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F99873"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bookmarkStart w:id="0" w:name="_Toc201254531"/>
      <w:bookmarkStart w:id="1" w:name="_Toc201255722"/>
      <w:r w:rsidRPr="00496D24">
        <w:rPr>
          <w:rFonts w:eastAsia="Times New Roman" w:cs="Times New Roman"/>
          <w:color w:val="auto"/>
          <w:szCs w:val="24"/>
          <w:lang w:eastAsia="ru-RU"/>
        </w:rPr>
        <w:t>МИНИСТЕРСТВО НАУКИ И ВЫСШЕГО ОБРАЗОВАНИЯ РОССИЙСКОЙ ФЕДЕРАЦИИ</w:t>
      </w:r>
    </w:p>
    <w:p w14:paraId="0F5A7615"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r w:rsidRPr="00496D24">
        <w:rPr>
          <w:rFonts w:eastAsia="Times New Roman" w:cs="Times New Roman"/>
          <w:color w:val="auto"/>
          <w:szCs w:val="24"/>
          <w:lang w:eastAsia="ru-RU"/>
        </w:rPr>
        <w:t>федеральное государственное автономное образовательное учреждение</w:t>
      </w:r>
    </w:p>
    <w:p w14:paraId="1C70B250"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r w:rsidRPr="00496D24">
        <w:rPr>
          <w:rFonts w:eastAsia="Times New Roman" w:cs="Times New Roman"/>
          <w:color w:val="auto"/>
          <w:szCs w:val="24"/>
          <w:lang w:eastAsia="ru-RU"/>
        </w:rPr>
        <w:t>высшего образования</w:t>
      </w:r>
    </w:p>
    <w:p w14:paraId="2A7560C2"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Cs w:val="24"/>
          <w:lang w:eastAsia="ru-RU"/>
        </w:rPr>
      </w:pPr>
      <w:r w:rsidRPr="00496D24">
        <w:rPr>
          <w:rFonts w:eastAsia="Times New Roman" w:cs="Times New Roman"/>
          <w:b/>
          <w:color w:val="auto"/>
          <w:szCs w:val="24"/>
          <w:lang w:eastAsia="ru-RU"/>
        </w:rPr>
        <w:t>«Северный (Арктический) федеральный университет имени М.В. Ломоносова»</w:t>
      </w:r>
    </w:p>
    <w:p w14:paraId="740DC71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F9ADA2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u w:val="single"/>
          <w:lang w:eastAsia="ru-RU"/>
        </w:rPr>
      </w:pPr>
      <w:r w:rsidRPr="00496D24">
        <w:rPr>
          <w:rFonts w:eastAsia="Times New Roman" w:cs="Times New Roman"/>
          <w:color w:val="auto"/>
          <w:sz w:val="26"/>
          <w:szCs w:val="26"/>
          <w:u w:val="single"/>
          <w:lang w:eastAsia="ru-RU"/>
        </w:rPr>
        <w:t>Высшая школа информационных технологий и автоматизированных систем</w:t>
      </w:r>
    </w:p>
    <w:p w14:paraId="02AFD12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vertAlign w:val="superscript"/>
          <w:lang w:eastAsia="ru-RU"/>
        </w:rPr>
      </w:pPr>
      <w:r w:rsidRPr="00496D24">
        <w:rPr>
          <w:rFonts w:eastAsia="Times New Roman" w:cs="Times New Roman"/>
          <w:color w:val="auto"/>
          <w:sz w:val="26"/>
          <w:szCs w:val="26"/>
          <w:vertAlign w:val="superscript"/>
          <w:lang w:eastAsia="ru-RU"/>
        </w:rPr>
        <w:t xml:space="preserve"> (наименование высшей школы / филиала / </w:t>
      </w:r>
      <w:proofErr w:type="gramStart"/>
      <w:r w:rsidRPr="00496D24">
        <w:rPr>
          <w:rFonts w:eastAsia="Times New Roman" w:cs="Times New Roman"/>
          <w:color w:val="auto"/>
          <w:sz w:val="26"/>
          <w:szCs w:val="26"/>
          <w:vertAlign w:val="superscript"/>
          <w:lang w:eastAsia="ru-RU"/>
        </w:rPr>
        <w:t>института )</w:t>
      </w:r>
      <w:proofErr w:type="gramEnd"/>
    </w:p>
    <w:p w14:paraId="2DF692F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771CFF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r w:rsidRPr="00496D24">
        <w:rPr>
          <w:rFonts w:eastAsia="Times New Roman" w:cs="Times New Roman"/>
          <w:b/>
          <w:color w:val="auto"/>
          <w:sz w:val="26"/>
          <w:szCs w:val="26"/>
          <w:lang w:eastAsia="ru-RU"/>
        </w:rPr>
        <w:t>Групповой ОТЧЁТ</w:t>
      </w:r>
    </w:p>
    <w:p w14:paraId="1445638C"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r w:rsidRPr="00496D24">
        <w:rPr>
          <w:rFonts w:eastAsia="Times New Roman" w:cs="Times New Roman"/>
          <w:b/>
          <w:color w:val="auto"/>
          <w:sz w:val="26"/>
          <w:szCs w:val="26"/>
          <w:lang w:eastAsia="ru-RU"/>
        </w:rPr>
        <w:t>о прохождении практики</w:t>
      </w:r>
    </w:p>
    <w:p w14:paraId="4508B9A4"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tbl>
      <w:tblPr>
        <w:tblStyle w:val="120"/>
        <w:tblW w:w="94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67"/>
        <w:gridCol w:w="2977"/>
        <w:gridCol w:w="4111"/>
      </w:tblGrid>
      <w:tr w:rsidR="00496D24" w:rsidRPr="00496D24" w14:paraId="3C2E8D3B" w14:textId="77777777" w:rsidTr="002412DC">
        <w:tc>
          <w:tcPr>
            <w:tcW w:w="1809" w:type="dxa"/>
            <w:hideMark/>
          </w:tcPr>
          <w:p w14:paraId="7AC6A2DD"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Вид практики:</w:t>
            </w:r>
          </w:p>
        </w:tc>
        <w:tc>
          <w:tcPr>
            <w:tcW w:w="7655" w:type="dxa"/>
            <w:gridSpan w:val="3"/>
            <w:tcBorders>
              <w:top w:val="nil"/>
              <w:left w:val="nil"/>
              <w:bottom w:val="single" w:sz="4" w:space="0" w:color="auto"/>
              <w:right w:val="nil"/>
            </w:tcBorders>
          </w:tcPr>
          <w:p w14:paraId="3162F3C5"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Производственная</w:t>
            </w:r>
          </w:p>
        </w:tc>
      </w:tr>
      <w:tr w:rsidR="00496D24" w:rsidRPr="00496D24" w14:paraId="28A67781" w14:textId="77777777" w:rsidTr="002412DC">
        <w:tc>
          <w:tcPr>
            <w:tcW w:w="1809" w:type="dxa"/>
          </w:tcPr>
          <w:p w14:paraId="60ECE0E8"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7655" w:type="dxa"/>
            <w:gridSpan w:val="3"/>
            <w:tcBorders>
              <w:top w:val="single" w:sz="4" w:space="0" w:color="auto"/>
              <w:left w:val="nil"/>
              <w:bottom w:val="nil"/>
              <w:right w:val="nil"/>
            </w:tcBorders>
            <w:hideMark/>
          </w:tcPr>
          <w:p w14:paraId="7A7D014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vertAlign w:val="superscript"/>
              </w:rPr>
              <w:t>(учебная / производственная)</w:t>
            </w:r>
          </w:p>
        </w:tc>
      </w:tr>
      <w:tr w:rsidR="00496D24" w:rsidRPr="00496D24" w14:paraId="3C619481" w14:textId="77777777" w:rsidTr="002412DC">
        <w:tc>
          <w:tcPr>
            <w:tcW w:w="1809" w:type="dxa"/>
            <w:hideMark/>
          </w:tcPr>
          <w:p w14:paraId="154355A0"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Тип практики:</w:t>
            </w:r>
          </w:p>
        </w:tc>
        <w:tc>
          <w:tcPr>
            <w:tcW w:w="7655" w:type="dxa"/>
            <w:gridSpan w:val="3"/>
            <w:tcBorders>
              <w:top w:val="nil"/>
              <w:left w:val="nil"/>
              <w:bottom w:val="single" w:sz="4" w:space="0" w:color="auto"/>
              <w:right w:val="nil"/>
            </w:tcBorders>
          </w:tcPr>
          <w:p w14:paraId="533892B9"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Проектно-технологическая практика</w:t>
            </w:r>
          </w:p>
        </w:tc>
      </w:tr>
      <w:tr w:rsidR="00496D24" w:rsidRPr="00496D24" w14:paraId="4FAEF5B8" w14:textId="77777777" w:rsidTr="002412DC">
        <w:tc>
          <w:tcPr>
            <w:tcW w:w="1809" w:type="dxa"/>
          </w:tcPr>
          <w:p w14:paraId="068AF5C7"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7655" w:type="dxa"/>
            <w:gridSpan w:val="3"/>
            <w:tcBorders>
              <w:top w:val="single" w:sz="4" w:space="0" w:color="auto"/>
              <w:left w:val="nil"/>
              <w:bottom w:val="nil"/>
              <w:right w:val="nil"/>
            </w:tcBorders>
          </w:tcPr>
          <w:p w14:paraId="1C038FC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496D24" w:rsidRPr="00496D24" w14:paraId="726DC23B" w14:textId="77777777" w:rsidTr="002412DC">
        <w:tc>
          <w:tcPr>
            <w:tcW w:w="5353" w:type="dxa"/>
            <w:gridSpan w:val="3"/>
            <w:hideMark/>
          </w:tcPr>
          <w:p w14:paraId="0615716F"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Место прохождения практики (база практики):</w:t>
            </w:r>
          </w:p>
        </w:tc>
        <w:tc>
          <w:tcPr>
            <w:tcW w:w="4111" w:type="dxa"/>
            <w:tcBorders>
              <w:top w:val="nil"/>
              <w:left w:val="nil"/>
              <w:bottom w:val="single" w:sz="4" w:space="0" w:color="auto"/>
              <w:right w:val="nil"/>
            </w:tcBorders>
          </w:tcPr>
          <w:p w14:paraId="7FAD5DC7" w14:textId="77777777" w:rsidR="00496D24" w:rsidRPr="00496D24" w:rsidRDefault="00496D24" w:rsidP="00496D24">
            <w:pPr>
              <w:autoSpaceDE w:val="0"/>
              <w:autoSpaceDN w:val="0"/>
              <w:adjustRightInd w:val="0"/>
              <w:spacing w:after="0" w:line="240" w:lineRule="auto"/>
              <w:ind w:left="459" w:firstLine="0"/>
              <w:rPr>
                <w:color w:val="auto"/>
                <w:szCs w:val="24"/>
              </w:rPr>
            </w:pPr>
            <w:r w:rsidRPr="00496D24">
              <w:rPr>
                <w:color w:val="auto"/>
                <w:szCs w:val="24"/>
              </w:rPr>
              <w:t xml:space="preserve">САФУ имени М.В. Ломоносова, </w:t>
            </w:r>
          </w:p>
          <w:p w14:paraId="38F38CCF"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496D24" w:rsidRPr="00496D24" w14:paraId="49F07F61" w14:textId="77777777" w:rsidTr="002412DC">
        <w:tc>
          <w:tcPr>
            <w:tcW w:w="9464" w:type="dxa"/>
            <w:gridSpan w:val="4"/>
            <w:tcBorders>
              <w:top w:val="nil"/>
              <w:left w:val="nil"/>
              <w:bottom w:val="single" w:sz="4" w:space="0" w:color="auto"/>
              <w:right w:val="nil"/>
            </w:tcBorders>
          </w:tcPr>
          <w:p w14:paraId="77C133E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Cs w:val="24"/>
              </w:rPr>
              <w:t>ВШИТАС, кафедра информационных систем и информационной безопасности</w:t>
            </w:r>
          </w:p>
        </w:tc>
      </w:tr>
      <w:tr w:rsidR="00496D24" w:rsidRPr="00496D24" w14:paraId="614B7EF0" w14:textId="77777777" w:rsidTr="002412DC">
        <w:tc>
          <w:tcPr>
            <w:tcW w:w="9464" w:type="dxa"/>
            <w:gridSpan w:val="4"/>
            <w:tcBorders>
              <w:top w:val="single" w:sz="4" w:space="0" w:color="auto"/>
              <w:left w:val="nil"/>
              <w:bottom w:val="nil"/>
              <w:right w:val="nil"/>
            </w:tcBorders>
            <w:hideMark/>
          </w:tcPr>
          <w:p w14:paraId="2A53861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vertAlign w:val="superscript"/>
              </w:rPr>
              <w:t>(наименование места прохождения практики)</w:t>
            </w:r>
          </w:p>
        </w:tc>
      </w:tr>
      <w:tr w:rsidR="00496D24" w:rsidRPr="00496D24" w14:paraId="75F6D106" w14:textId="77777777" w:rsidTr="002412DC">
        <w:tc>
          <w:tcPr>
            <w:tcW w:w="2376" w:type="dxa"/>
            <w:gridSpan w:val="2"/>
            <w:hideMark/>
          </w:tcPr>
          <w:p w14:paraId="28519694"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Срок прохождения:</w:t>
            </w:r>
          </w:p>
        </w:tc>
        <w:tc>
          <w:tcPr>
            <w:tcW w:w="7088" w:type="dxa"/>
            <w:gridSpan w:val="2"/>
            <w:hideMark/>
          </w:tcPr>
          <w:p w14:paraId="5D0A79FD" w14:textId="77777777" w:rsidR="00496D24" w:rsidRPr="00496D24" w:rsidRDefault="00496D24" w:rsidP="00496D24">
            <w:pPr>
              <w:widowControl w:val="0"/>
              <w:autoSpaceDE w:val="0"/>
              <w:autoSpaceDN w:val="0"/>
              <w:adjustRightInd w:val="0"/>
              <w:spacing w:after="0" w:line="240" w:lineRule="auto"/>
              <w:ind w:left="40" w:hanging="182"/>
              <w:jc w:val="left"/>
              <w:rPr>
                <w:color w:val="auto"/>
                <w:sz w:val="26"/>
                <w:szCs w:val="26"/>
              </w:rPr>
            </w:pPr>
            <w:r w:rsidRPr="00496D24">
              <w:rPr>
                <w:color w:val="auto"/>
                <w:sz w:val="26"/>
                <w:szCs w:val="26"/>
              </w:rPr>
              <w:t xml:space="preserve"> с «</w:t>
            </w:r>
            <w:proofErr w:type="gramStart"/>
            <w:r w:rsidRPr="00496D24">
              <w:rPr>
                <w:color w:val="auto"/>
                <w:sz w:val="26"/>
                <w:szCs w:val="26"/>
              </w:rPr>
              <w:t xml:space="preserve">08»  </w:t>
            </w:r>
            <w:r w:rsidRPr="00496D24">
              <w:rPr>
                <w:color w:val="auto"/>
                <w:sz w:val="26"/>
                <w:szCs w:val="26"/>
                <w:u w:val="single"/>
              </w:rPr>
              <w:t>сентября</w:t>
            </w:r>
            <w:proofErr w:type="gramEnd"/>
            <w:r w:rsidRPr="00496D24">
              <w:rPr>
                <w:color w:val="auto"/>
                <w:sz w:val="26"/>
                <w:szCs w:val="26"/>
                <w:u w:val="single"/>
              </w:rPr>
              <w:t xml:space="preserve"> </w:t>
            </w:r>
            <w:r w:rsidRPr="00496D24">
              <w:rPr>
                <w:color w:val="auto"/>
                <w:sz w:val="26"/>
                <w:szCs w:val="26"/>
              </w:rPr>
              <w:t xml:space="preserve"> 2025 г. по «27» </w:t>
            </w:r>
            <w:r w:rsidRPr="00496D24">
              <w:rPr>
                <w:color w:val="auto"/>
                <w:sz w:val="26"/>
                <w:szCs w:val="26"/>
                <w:u w:val="single"/>
              </w:rPr>
              <w:t>декабря</w:t>
            </w:r>
            <w:r w:rsidRPr="00496D24">
              <w:rPr>
                <w:color w:val="auto"/>
                <w:sz w:val="26"/>
                <w:szCs w:val="26"/>
              </w:rPr>
              <w:t xml:space="preserve"> 2025 г</w:t>
            </w:r>
          </w:p>
        </w:tc>
      </w:tr>
    </w:tbl>
    <w:p w14:paraId="18BDC58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tbl>
      <w:tblPr>
        <w:tblStyle w:val="120"/>
        <w:tblW w:w="9640"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54"/>
      </w:tblGrid>
      <w:tr w:rsidR="00496D24" w:rsidRPr="00496D24" w14:paraId="7DDC6E0B" w14:textId="77777777" w:rsidTr="002412DC">
        <w:tc>
          <w:tcPr>
            <w:tcW w:w="3686" w:type="dxa"/>
          </w:tcPr>
          <w:p w14:paraId="434F6059"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tcPr>
          <w:p w14:paraId="573018C9" w14:textId="77777777" w:rsidR="00496D24" w:rsidRPr="00496D24" w:rsidRDefault="00496D24" w:rsidP="00496D24">
            <w:pPr>
              <w:widowControl w:val="0"/>
              <w:autoSpaceDE w:val="0"/>
              <w:autoSpaceDN w:val="0"/>
              <w:adjustRightInd w:val="0"/>
              <w:spacing w:after="0" w:line="240" w:lineRule="auto"/>
              <w:ind w:firstLine="0"/>
              <w:jc w:val="left"/>
              <w:rPr>
                <w:color w:val="auto"/>
                <w:sz w:val="26"/>
                <w:szCs w:val="26"/>
              </w:rPr>
            </w:pPr>
            <w:r w:rsidRPr="00496D24">
              <w:rPr>
                <w:color w:val="auto"/>
                <w:sz w:val="26"/>
                <w:szCs w:val="26"/>
              </w:rPr>
              <w:t>Выполнили обучающиеся:</w:t>
            </w:r>
          </w:p>
          <w:p w14:paraId="6B33CAC8" w14:textId="2BBF5B26" w:rsidR="00496D24" w:rsidRPr="006A5674" w:rsidRDefault="00496D24" w:rsidP="00496D24">
            <w:pPr>
              <w:widowControl w:val="0"/>
              <w:autoSpaceDE w:val="0"/>
              <w:autoSpaceDN w:val="0"/>
              <w:adjustRightInd w:val="0"/>
              <w:spacing w:after="0" w:line="240" w:lineRule="auto"/>
              <w:ind w:left="-142" w:firstLine="0"/>
              <w:jc w:val="left"/>
              <w:rPr>
                <w:color w:val="auto"/>
                <w:sz w:val="26"/>
                <w:szCs w:val="26"/>
              </w:rPr>
            </w:pPr>
            <w:r w:rsidRPr="006A5674">
              <w:rPr>
                <w:color w:val="auto"/>
                <w:sz w:val="26"/>
                <w:szCs w:val="26"/>
              </w:rPr>
              <w:t xml:space="preserve">  </w:t>
            </w:r>
            <w:r w:rsidR="006A5674" w:rsidRPr="006A5674">
              <w:rPr>
                <w:color w:val="auto"/>
                <w:sz w:val="26"/>
                <w:szCs w:val="26"/>
              </w:rPr>
              <w:t>Жарый Дмитрий Александрович</w:t>
            </w:r>
          </w:p>
          <w:p w14:paraId="3CF74CD9" w14:textId="14859488" w:rsidR="00496D24" w:rsidRPr="00496D24" w:rsidRDefault="006A5674" w:rsidP="00496D24">
            <w:pPr>
              <w:widowControl w:val="0"/>
              <w:pBdr>
                <w:top w:val="single" w:sz="12" w:space="1" w:color="auto"/>
                <w:bottom w:val="single" w:sz="12" w:space="1" w:color="auto"/>
              </w:pBdr>
              <w:autoSpaceDE w:val="0"/>
              <w:autoSpaceDN w:val="0"/>
              <w:adjustRightInd w:val="0"/>
              <w:spacing w:after="0" w:line="240" w:lineRule="auto"/>
              <w:ind w:left="-142" w:firstLine="0"/>
              <w:jc w:val="left"/>
              <w:rPr>
                <w:color w:val="auto"/>
                <w:sz w:val="26"/>
                <w:szCs w:val="26"/>
              </w:rPr>
            </w:pPr>
            <w:r>
              <w:rPr>
                <w:color w:val="auto"/>
                <w:sz w:val="26"/>
                <w:szCs w:val="26"/>
              </w:rPr>
              <w:t xml:space="preserve">  </w:t>
            </w:r>
            <w:proofErr w:type="spellStart"/>
            <w:r>
              <w:rPr>
                <w:color w:val="auto"/>
                <w:sz w:val="26"/>
                <w:szCs w:val="26"/>
              </w:rPr>
              <w:t>Загидуллин</w:t>
            </w:r>
            <w:proofErr w:type="spellEnd"/>
            <w:r>
              <w:rPr>
                <w:color w:val="auto"/>
                <w:sz w:val="26"/>
                <w:szCs w:val="26"/>
              </w:rPr>
              <w:t xml:space="preserve"> Евгений Александрович</w:t>
            </w:r>
          </w:p>
          <w:p w14:paraId="764BF3C6" w14:textId="77777777" w:rsidR="00496D24" w:rsidRPr="00496D24" w:rsidRDefault="00496D24" w:rsidP="00496D24">
            <w:pPr>
              <w:widowControl w:val="0"/>
              <w:pBdr>
                <w:bottom w:val="single" w:sz="12" w:space="1" w:color="auto"/>
                <w:between w:val="single" w:sz="12" w:space="1" w:color="auto"/>
              </w:pBdr>
              <w:autoSpaceDE w:val="0"/>
              <w:autoSpaceDN w:val="0"/>
              <w:adjustRightInd w:val="0"/>
              <w:spacing w:after="0" w:line="240" w:lineRule="auto"/>
              <w:ind w:left="-142" w:firstLine="0"/>
              <w:jc w:val="left"/>
              <w:rPr>
                <w:color w:val="auto"/>
                <w:sz w:val="26"/>
                <w:szCs w:val="26"/>
              </w:rPr>
            </w:pPr>
          </w:p>
          <w:p w14:paraId="5AD3F60E" w14:textId="77777777" w:rsidR="00496D24" w:rsidRPr="00496D24" w:rsidRDefault="00496D24" w:rsidP="00496D24">
            <w:pPr>
              <w:widowControl w:val="0"/>
              <w:pBdr>
                <w:bottom w:val="single" w:sz="12" w:space="1" w:color="auto"/>
                <w:between w:val="single" w:sz="12" w:space="1" w:color="auto"/>
              </w:pBdr>
              <w:autoSpaceDE w:val="0"/>
              <w:autoSpaceDN w:val="0"/>
              <w:adjustRightInd w:val="0"/>
              <w:spacing w:after="0" w:line="240" w:lineRule="auto"/>
              <w:ind w:left="-142" w:firstLine="0"/>
              <w:jc w:val="left"/>
              <w:rPr>
                <w:color w:val="auto"/>
                <w:sz w:val="26"/>
                <w:szCs w:val="26"/>
              </w:rPr>
            </w:pPr>
          </w:p>
          <w:p w14:paraId="10934C22"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496D24" w:rsidRPr="00496D24" w14:paraId="1215C372" w14:textId="77777777" w:rsidTr="002412DC">
        <w:tc>
          <w:tcPr>
            <w:tcW w:w="3686" w:type="dxa"/>
          </w:tcPr>
          <w:p w14:paraId="0C7696F5"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3C89EB5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vertAlign w:val="superscript"/>
              </w:rPr>
              <w:t>(Ф.И.О.)</w:t>
            </w:r>
          </w:p>
        </w:tc>
      </w:tr>
      <w:tr w:rsidR="00496D24" w:rsidRPr="00496D24" w14:paraId="2D8A7152" w14:textId="77777777" w:rsidTr="002412DC">
        <w:tc>
          <w:tcPr>
            <w:tcW w:w="3686" w:type="dxa"/>
          </w:tcPr>
          <w:p w14:paraId="67F79C4B"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w:t>
            </w:r>
          </w:p>
        </w:tc>
        <w:tc>
          <w:tcPr>
            <w:tcW w:w="5954" w:type="dxa"/>
            <w:tcBorders>
              <w:top w:val="nil"/>
              <w:left w:val="nil"/>
              <w:bottom w:val="single" w:sz="4" w:space="0" w:color="auto"/>
              <w:right w:val="nil"/>
            </w:tcBorders>
          </w:tcPr>
          <w:p w14:paraId="2133C5B6"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Направление подготовки / специальность:</w:t>
            </w:r>
          </w:p>
          <w:p w14:paraId="5A34902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09.03.02 Информационные системы и технологии</w:t>
            </w:r>
          </w:p>
        </w:tc>
      </w:tr>
      <w:tr w:rsidR="00496D24" w:rsidRPr="00496D24" w14:paraId="327ADE19" w14:textId="77777777" w:rsidTr="002412DC">
        <w:tc>
          <w:tcPr>
            <w:tcW w:w="3686" w:type="dxa"/>
          </w:tcPr>
          <w:p w14:paraId="332A3221"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74D1DF9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(код и наименование)</w:t>
            </w:r>
          </w:p>
        </w:tc>
      </w:tr>
      <w:tr w:rsidR="00496D24" w:rsidRPr="00496D24" w14:paraId="3BD2DA13" w14:textId="77777777" w:rsidTr="002412DC">
        <w:tc>
          <w:tcPr>
            <w:tcW w:w="3686" w:type="dxa"/>
          </w:tcPr>
          <w:p w14:paraId="2EA73AE0"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hideMark/>
          </w:tcPr>
          <w:p w14:paraId="608A7C6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Курс: 4</w:t>
            </w:r>
          </w:p>
        </w:tc>
      </w:tr>
      <w:tr w:rsidR="00496D24" w:rsidRPr="00496D24" w14:paraId="4B3C688A" w14:textId="77777777" w:rsidTr="002412DC">
        <w:tc>
          <w:tcPr>
            <w:tcW w:w="3686" w:type="dxa"/>
          </w:tcPr>
          <w:p w14:paraId="2304EB4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hideMark/>
          </w:tcPr>
          <w:p w14:paraId="0EC23372"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Группа: 151218</w:t>
            </w:r>
          </w:p>
        </w:tc>
      </w:tr>
      <w:tr w:rsidR="00496D24" w:rsidRPr="00496D24" w14:paraId="23EB0C3D" w14:textId="77777777" w:rsidTr="002412DC">
        <w:tc>
          <w:tcPr>
            <w:tcW w:w="3686" w:type="dxa"/>
          </w:tcPr>
          <w:p w14:paraId="678364F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tcPr>
          <w:p w14:paraId="36C4B0EB"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Руководитель практики от университета: </w:t>
            </w:r>
          </w:p>
          <w:p w14:paraId="32C3FDC4" w14:textId="77777777" w:rsidR="00496D24" w:rsidRPr="00496D24" w:rsidRDefault="00496D24" w:rsidP="00496D24">
            <w:pPr>
              <w:widowControl w:val="0"/>
              <w:autoSpaceDE w:val="0"/>
              <w:autoSpaceDN w:val="0"/>
              <w:adjustRightInd w:val="0"/>
              <w:spacing w:after="0" w:line="240" w:lineRule="auto"/>
              <w:ind w:firstLine="0"/>
              <w:jc w:val="left"/>
              <w:rPr>
                <w:color w:val="auto"/>
                <w:sz w:val="26"/>
                <w:szCs w:val="26"/>
              </w:rPr>
            </w:pPr>
            <w:r w:rsidRPr="00496D24">
              <w:rPr>
                <w:color w:val="auto"/>
                <w:sz w:val="26"/>
                <w:szCs w:val="26"/>
              </w:rPr>
              <w:t xml:space="preserve">Абрамова Л.В., доцент, </w:t>
            </w:r>
            <w:proofErr w:type="spellStart"/>
            <w:r w:rsidRPr="00496D24">
              <w:rPr>
                <w:color w:val="auto"/>
                <w:sz w:val="26"/>
                <w:szCs w:val="26"/>
              </w:rPr>
              <w:t>к.с-х.н</w:t>
            </w:r>
            <w:proofErr w:type="spellEnd"/>
            <w:r w:rsidRPr="00496D24">
              <w:rPr>
                <w:color w:val="auto"/>
                <w:sz w:val="26"/>
                <w:szCs w:val="26"/>
              </w:rPr>
              <w:t xml:space="preserve">.              </w:t>
            </w:r>
          </w:p>
        </w:tc>
      </w:tr>
      <w:tr w:rsidR="00496D24" w:rsidRPr="00496D24" w14:paraId="0FAF52D0" w14:textId="77777777" w:rsidTr="002412DC">
        <w:tc>
          <w:tcPr>
            <w:tcW w:w="3686" w:type="dxa"/>
          </w:tcPr>
          <w:p w14:paraId="0B41574E"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64BF0853"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(Ф.И.О. руководителя, должность / уч. степень / звание)</w:t>
            </w:r>
          </w:p>
        </w:tc>
      </w:tr>
    </w:tbl>
    <w:p w14:paraId="5408B64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D467F69"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4492DE5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169CCD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2E3FDE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F90E17B"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42725F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7CE85F5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799EEBB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0C6AF2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3EC194EB" w14:textId="77777777" w:rsidR="00927259" w:rsidRDefault="00927259" w:rsidP="00496D24">
      <w:pPr>
        <w:widowControl w:val="0"/>
        <w:autoSpaceDE w:val="0"/>
        <w:autoSpaceDN w:val="0"/>
        <w:adjustRightInd w:val="0"/>
        <w:spacing w:after="0" w:line="240" w:lineRule="auto"/>
        <w:ind w:left="-142" w:firstLine="0"/>
        <w:jc w:val="center"/>
        <w:rPr>
          <w:color w:val="auto"/>
          <w:sz w:val="26"/>
          <w:szCs w:val="26"/>
        </w:rPr>
        <w:sectPr w:rsidR="00927259" w:rsidSect="002C0A9A">
          <w:footerReference w:type="default" r:id="rId8"/>
          <w:pgSz w:w="11906" w:h="16838"/>
          <w:pgMar w:top="1134" w:right="850" w:bottom="1134" w:left="1701" w:header="708" w:footer="708" w:gutter="0"/>
          <w:cols w:space="708"/>
          <w:titlePg/>
          <w:docGrid w:linePitch="360"/>
        </w:sectPr>
      </w:pPr>
    </w:p>
    <w:tbl>
      <w:tblPr>
        <w:tblStyle w:val="120"/>
        <w:tblW w:w="10159"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560"/>
        <w:gridCol w:w="283"/>
        <w:gridCol w:w="1134"/>
        <w:gridCol w:w="922"/>
        <w:gridCol w:w="236"/>
        <w:gridCol w:w="260"/>
        <w:gridCol w:w="2409"/>
        <w:gridCol w:w="236"/>
      </w:tblGrid>
      <w:tr w:rsidR="00496D24" w:rsidRPr="00496D24" w14:paraId="5FD24DBC" w14:textId="77777777" w:rsidTr="002412DC">
        <w:tc>
          <w:tcPr>
            <w:tcW w:w="3119" w:type="dxa"/>
          </w:tcPr>
          <w:p w14:paraId="413AC1B0"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06255834" w14:textId="77777777" w:rsidR="00496D24" w:rsidRPr="00496D24" w:rsidRDefault="00496D24" w:rsidP="00496D24">
            <w:pPr>
              <w:widowControl w:val="0"/>
              <w:autoSpaceDE w:val="0"/>
              <w:autoSpaceDN w:val="0"/>
              <w:adjustRightInd w:val="0"/>
              <w:spacing w:after="0" w:line="240" w:lineRule="auto"/>
              <w:ind w:left="34" w:firstLine="0"/>
              <w:jc w:val="left"/>
              <w:rPr>
                <w:color w:val="auto"/>
                <w:sz w:val="26"/>
                <w:szCs w:val="26"/>
              </w:rPr>
            </w:pPr>
            <w:r w:rsidRPr="00496D24">
              <w:rPr>
                <w:color w:val="auto"/>
                <w:sz w:val="26"/>
                <w:szCs w:val="26"/>
              </w:rPr>
              <w:t xml:space="preserve">Признать, что отчёт выполнен и защищен с отметкой    </w:t>
            </w:r>
          </w:p>
        </w:tc>
        <w:tc>
          <w:tcPr>
            <w:tcW w:w="2977" w:type="dxa"/>
            <w:gridSpan w:val="3"/>
            <w:tcBorders>
              <w:bottom w:val="single" w:sz="4" w:space="0" w:color="auto"/>
            </w:tcBorders>
          </w:tcPr>
          <w:p w14:paraId="61B57F8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0AE9760C"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39625957"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0D0A342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rPr>
              <w:t xml:space="preserve">                             </w:t>
            </w:r>
          </w:p>
          <w:p w14:paraId="5B806675"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3827" w:type="dxa"/>
            <w:gridSpan w:val="4"/>
            <w:tcBorders>
              <w:bottom w:val="single" w:sz="4" w:space="0" w:color="auto"/>
            </w:tcBorders>
          </w:tcPr>
          <w:p w14:paraId="67E7749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rPr>
              <w:t>ФИО студентов:</w:t>
            </w:r>
          </w:p>
        </w:tc>
        <w:tc>
          <w:tcPr>
            <w:tcW w:w="236" w:type="dxa"/>
          </w:tcPr>
          <w:p w14:paraId="35718A45"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r>
      <w:tr w:rsidR="00496D24" w:rsidRPr="00496D24" w14:paraId="3CFDF32D" w14:textId="77777777" w:rsidTr="002412DC">
        <w:tc>
          <w:tcPr>
            <w:tcW w:w="3119" w:type="dxa"/>
          </w:tcPr>
          <w:p w14:paraId="21FD08E1"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34A6294"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57B47C24"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4615243F" w14:textId="34B87FB6" w:rsidR="00496D24" w:rsidRPr="00496D24" w:rsidRDefault="00FC1CBC" w:rsidP="00496D24">
            <w:pPr>
              <w:widowControl w:val="0"/>
              <w:autoSpaceDE w:val="0"/>
              <w:autoSpaceDN w:val="0"/>
              <w:adjustRightInd w:val="0"/>
              <w:spacing w:after="0" w:line="240" w:lineRule="auto"/>
              <w:ind w:left="-142" w:firstLine="0"/>
              <w:jc w:val="center"/>
              <w:rPr>
                <w:color w:val="auto"/>
                <w:sz w:val="26"/>
                <w:szCs w:val="26"/>
                <w:vertAlign w:val="superscript"/>
              </w:rPr>
            </w:pPr>
            <w:r w:rsidRPr="006A5674">
              <w:rPr>
                <w:color w:val="auto"/>
                <w:sz w:val="26"/>
                <w:szCs w:val="26"/>
              </w:rPr>
              <w:t>Жарый Дмитрий Александрович</w:t>
            </w:r>
          </w:p>
        </w:tc>
        <w:tc>
          <w:tcPr>
            <w:tcW w:w="236" w:type="dxa"/>
            <w:hideMark/>
          </w:tcPr>
          <w:p w14:paraId="341C4E8B"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33457159" w14:textId="77777777" w:rsidTr="002412DC">
        <w:tc>
          <w:tcPr>
            <w:tcW w:w="3119" w:type="dxa"/>
          </w:tcPr>
          <w:p w14:paraId="7566E687"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7A6B970"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2224C2D9"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7753CB68" w14:textId="59AD71D9" w:rsidR="00496D24" w:rsidRPr="00496D24" w:rsidRDefault="00FC1CBC" w:rsidP="00496D24">
            <w:pPr>
              <w:widowControl w:val="0"/>
              <w:autoSpaceDE w:val="0"/>
              <w:autoSpaceDN w:val="0"/>
              <w:adjustRightInd w:val="0"/>
              <w:spacing w:after="0" w:line="240" w:lineRule="auto"/>
              <w:ind w:left="-142" w:firstLine="0"/>
              <w:jc w:val="center"/>
              <w:rPr>
                <w:color w:val="auto"/>
                <w:sz w:val="26"/>
                <w:szCs w:val="26"/>
                <w:vertAlign w:val="superscript"/>
              </w:rPr>
            </w:pPr>
            <w:proofErr w:type="spellStart"/>
            <w:r>
              <w:rPr>
                <w:color w:val="auto"/>
                <w:sz w:val="26"/>
                <w:szCs w:val="26"/>
              </w:rPr>
              <w:t>Загидуллин</w:t>
            </w:r>
            <w:proofErr w:type="spellEnd"/>
            <w:r>
              <w:rPr>
                <w:color w:val="auto"/>
                <w:sz w:val="26"/>
                <w:szCs w:val="26"/>
              </w:rPr>
              <w:t xml:space="preserve"> Евгений Александрович</w:t>
            </w:r>
          </w:p>
        </w:tc>
        <w:tc>
          <w:tcPr>
            <w:tcW w:w="236" w:type="dxa"/>
          </w:tcPr>
          <w:p w14:paraId="64AF470C"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033D068B" w14:textId="77777777" w:rsidTr="002412DC">
        <w:tc>
          <w:tcPr>
            <w:tcW w:w="3119" w:type="dxa"/>
          </w:tcPr>
          <w:p w14:paraId="0A1A42F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2C86E8B3"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4E99EA00"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01B2ED1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483DBB08"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0C877DE4" w14:textId="77777777" w:rsidTr="002412DC">
        <w:tc>
          <w:tcPr>
            <w:tcW w:w="3119" w:type="dxa"/>
          </w:tcPr>
          <w:p w14:paraId="5730A470"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0214166"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16D68EF8"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40377A51"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2B5C3C71"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7E9B6317" w14:textId="77777777" w:rsidTr="002412DC">
        <w:tc>
          <w:tcPr>
            <w:tcW w:w="3119" w:type="dxa"/>
          </w:tcPr>
          <w:p w14:paraId="44F5483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10DFCB76"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748D15CD"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638A528E"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4C8DFFCE"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69F1101A" w14:textId="77777777" w:rsidTr="002412DC">
        <w:tc>
          <w:tcPr>
            <w:tcW w:w="3119" w:type="dxa"/>
          </w:tcPr>
          <w:p w14:paraId="2A3560B8"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tcBorders>
          </w:tcPr>
          <w:p w14:paraId="5CCC33F4"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r w:rsidRPr="00496D24">
              <w:rPr>
                <w:color w:val="auto"/>
                <w:sz w:val="26"/>
                <w:szCs w:val="26"/>
                <w:vertAlign w:val="superscript"/>
              </w:rPr>
              <w:t>(отметка прописью)</w:t>
            </w:r>
          </w:p>
        </w:tc>
        <w:tc>
          <w:tcPr>
            <w:tcW w:w="3827" w:type="dxa"/>
            <w:gridSpan w:val="4"/>
            <w:tcBorders>
              <w:top w:val="single" w:sz="4" w:space="0" w:color="auto"/>
            </w:tcBorders>
          </w:tcPr>
          <w:p w14:paraId="20F211E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01A6755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15ED5C3A" w14:textId="77777777" w:rsidTr="002412DC">
        <w:tc>
          <w:tcPr>
            <w:tcW w:w="3119" w:type="dxa"/>
          </w:tcPr>
          <w:p w14:paraId="6003B2C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Pr>
          <w:p w14:paraId="08EF435C"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3827" w:type="dxa"/>
            <w:gridSpan w:val="4"/>
          </w:tcPr>
          <w:p w14:paraId="5DF7CE9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06BCD96A"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0160861A" w14:textId="77777777" w:rsidTr="002412DC">
        <w:trPr>
          <w:gridAfter w:val="1"/>
          <w:wAfter w:w="236" w:type="dxa"/>
        </w:trPr>
        <w:tc>
          <w:tcPr>
            <w:tcW w:w="4679" w:type="dxa"/>
            <w:gridSpan w:val="2"/>
            <w:hideMark/>
          </w:tcPr>
          <w:p w14:paraId="4DF7D0B2"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Руководитель практики от университета</w:t>
            </w:r>
          </w:p>
        </w:tc>
        <w:tc>
          <w:tcPr>
            <w:tcW w:w="283" w:type="dxa"/>
          </w:tcPr>
          <w:p w14:paraId="370E1C46"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056" w:type="dxa"/>
            <w:gridSpan w:val="2"/>
            <w:tcBorders>
              <w:bottom w:val="single" w:sz="4" w:space="0" w:color="auto"/>
            </w:tcBorders>
          </w:tcPr>
          <w:p w14:paraId="335F7A9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36" w:type="dxa"/>
          </w:tcPr>
          <w:p w14:paraId="70EE4EB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60" w:type="dxa"/>
          </w:tcPr>
          <w:p w14:paraId="014F93B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409" w:type="dxa"/>
            <w:tcBorders>
              <w:bottom w:val="single" w:sz="4" w:space="0" w:color="auto"/>
            </w:tcBorders>
          </w:tcPr>
          <w:p w14:paraId="64E35C80"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rPr>
              <w:t>Абрамова Л.В.</w:t>
            </w:r>
          </w:p>
        </w:tc>
      </w:tr>
      <w:tr w:rsidR="00496D24" w:rsidRPr="00496D24" w14:paraId="658CE624" w14:textId="77777777" w:rsidTr="002412DC">
        <w:trPr>
          <w:gridAfter w:val="1"/>
          <w:wAfter w:w="236" w:type="dxa"/>
        </w:trPr>
        <w:tc>
          <w:tcPr>
            <w:tcW w:w="4679" w:type="dxa"/>
            <w:gridSpan w:val="2"/>
          </w:tcPr>
          <w:p w14:paraId="6F054C17"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83" w:type="dxa"/>
          </w:tcPr>
          <w:p w14:paraId="3944F47C"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056" w:type="dxa"/>
            <w:gridSpan w:val="2"/>
            <w:tcBorders>
              <w:top w:val="single" w:sz="4" w:space="0" w:color="auto"/>
            </w:tcBorders>
            <w:hideMark/>
          </w:tcPr>
          <w:p w14:paraId="25640E3E"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(подпись)</w:t>
            </w:r>
          </w:p>
        </w:tc>
        <w:tc>
          <w:tcPr>
            <w:tcW w:w="236" w:type="dxa"/>
          </w:tcPr>
          <w:p w14:paraId="0A832829"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60" w:type="dxa"/>
          </w:tcPr>
          <w:p w14:paraId="64A852E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409" w:type="dxa"/>
            <w:tcBorders>
              <w:top w:val="single" w:sz="4" w:space="0" w:color="auto"/>
            </w:tcBorders>
            <w:hideMark/>
          </w:tcPr>
          <w:p w14:paraId="28808577"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(инициалы, фамилия)</w:t>
            </w:r>
          </w:p>
        </w:tc>
      </w:tr>
    </w:tbl>
    <w:p w14:paraId="6965F0F5"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6D9C6D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6BADE5CB"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95585B9"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0F7D01E"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DF7D46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79D6F62"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DC6B9E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BD6885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0395F0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3FE645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15BE8D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E0089C0"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5B15814"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7F8CBC1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519EEB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EE6D8D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919701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FEE2734"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E62D19B"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00FE760"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D2C0CF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DFA3752"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3292B9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D7A21C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716F055E"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B2DCFD3"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78AA20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C77A2B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r w:rsidRPr="00496D24">
        <w:rPr>
          <w:rFonts w:eastAsia="Times New Roman" w:cs="Times New Roman"/>
          <w:color w:val="auto"/>
          <w:sz w:val="26"/>
          <w:szCs w:val="26"/>
          <w:lang w:eastAsia="ru-RU"/>
        </w:rPr>
        <w:t>Архангельск, 2025</w:t>
      </w:r>
    </w:p>
    <w:p w14:paraId="237AD1C4" w14:textId="77777777" w:rsidR="00927259" w:rsidRDefault="00927259" w:rsidP="00496D24">
      <w:pPr>
        <w:jc w:val="center"/>
        <w:rPr>
          <w:rFonts w:eastAsia="Times New Roman" w:cs="Times New Roman"/>
          <w:color w:val="auto"/>
          <w:sz w:val="20"/>
          <w:szCs w:val="20"/>
          <w:lang w:eastAsia="ru-RU"/>
        </w:rPr>
        <w:sectPr w:rsidR="00927259" w:rsidSect="002C0A9A">
          <w:pgSz w:w="11906" w:h="16838"/>
          <w:pgMar w:top="1134" w:right="850" w:bottom="1134" w:left="1701" w:header="708" w:footer="708" w:gutter="0"/>
          <w:cols w:space="708"/>
          <w:titlePg/>
          <w:docGrid w:linePitch="360"/>
        </w:sectPr>
      </w:pPr>
    </w:p>
    <w:p w14:paraId="75F4EB5B" w14:textId="51D1EC89" w:rsidR="00496D24" w:rsidRPr="00496D24" w:rsidRDefault="00496D24" w:rsidP="00496D24">
      <w:pPr>
        <w:jc w:val="center"/>
        <w:rPr>
          <w:rFonts w:eastAsia="Times New Roman" w:cs="Times New Roman"/>
          <w:color w:val="auto"/>
          <w:sz w:val="20"/>
          <w:szCs w:val="20"/>
          <w:lang w:eastAsia="ru-RU"/>
        </w:rPr>
      </w:pPr>
      <w:r w:rsidRPr="00496D24">
        <w:rPr>
          <w:rFonts w:eastAsia="Times New Roman" w:cs="Times New Roman"/>
          <w:color w:val="auto"/>
          <w:sz w:val="20"/>
          <w:szCs w:val="20"/>
          <w:lang w:eastAsia="ru-RU"/>
        </w:rPr>
        <w:lastRenderedPageBreak/>
        <w:t>МИНИСТЕРСТВО НАУКИ И ВЫСШЕГО ОБРАЗОВАНИЯ РОССИЙСКОЙ ФЕДЕРАЦИИ</w:t>
      </w:r>
    </w:p>
    <w:p w14:paraId="4FF5F0F4" w14:textId="77777777" w:rsidR="00496D24" w:rsidRPr="00496D24" w:rsidRDefault="00496D24" w:rsidP="00496D24">
      <w:pPr>
        <w:spacing w:after="0" w:line="240" w:lineRule="auto"/>
        <w:ind w:firstLine="0"/>
        <w:jc w:val="center"/>
        <w:rPr>
          <w:rFonts w:eastAsia="Times New Roman" w:cs="Times New Roman"/>
          <w:color w:val="auto"/>
          <w:sz w:val="22"/>
          <w:szCs w:val="20"/>
          <w:lang w:eastAsia="ru-RU"/>
        </w:rPr>
      </w:pPr>
      <w:r w:rsidRPr="00496D24">
        <w:rPr>
          <w:rFonts w:eastAsia="Times New Roman" w:cs="Times New Roman"/>
          <w:color w:val="auto"/>
          <w:sz w:val="22"/>
          <w:szCs w:val="20"/>
          <w:lang w:eastAsia="ru-RU"/>
        </w:rPr>
        <w:t>федеральное государственное автономное образовательное учреждение</w:t>
      </w:r>
    </w:p>
    <w:p w14:paraId="292993E3" w14:textId="77777777" w:rsidR="00496D24" w:rsidRPr="00496D24" w:rsidRDefault="00496D24" w:rsidP="00496D24">
      <w:pPr>
        <w:spacing w:after="0" w:line="240" w:lineRule="auto"/>
        <w:ind w:left="-24" w:firstLine="0"/>
        <w:jc w:val="center"/>
        <w:rPr>
          <w:rFonts w:eastAsia="Times New Roman" w:cs="Times New Roman"/>
          <w:b/>
          <w:color w:val="auto"/>
          <w:sz w:val="20"/>
          <w:szCs w:val="20"/>
        </w:rPr>
      </w:pPr>
      <w:r w:rsidRPr="00496D24">
        <w:rPr>
          <w:rFonts w:eastAsia="Times New Roman" w:cs="Times New Roman"/>
          <w:color w:val="auto"/>
          <w:sz w:val="22"/>
          <w:szCs w:val="20"/>
          <w:lang w:eastAsia="ru-RU"/>
        </w:rPr>
        <w:t>высшего образования</w:t>
      </w:r>
      <w:r w:rsidRPr="00496D24">
        <w:rPr>
          <w:rFonts w:eastAsia="Times New Roman" w:cs="Times New Roman"/>
          <w:b/>
          <w:color w:val="auto"/>
          <w:sz w:val="20"/>
          <w:szCs w:val="20"/>
        </w:rPr>
        <w:t xml:space="preserve"> </w:t>
      </w:r>
    </w:p>
    <w:p w14:paraId="3B1B3DBD" w14:textId="77777777" w:rsidR="00496D24" w:rsidRPr="00496D24" w:rsidRDefault="00496D24" w:rsidP="00496D24">
      <w:pPr>
        <w:spacing w:after="0" w:line="240" w:lineRule="auto"/>
        <w:ind w:left="-24" w:firstLine="0"/>
        <w:jc w:val="center"/>
        <w:rPr>
          <w:rFonts w:eastAsia="Times New Roman" w:cs="Times New Roman"/>
          <w:b/>
          <w:color w:val="auto"/>
          <w:sz w:val="20"/>
          <w:szCs w:val="20"/>
        </w:rPr>
      </w:pPr>
      <w:r w:rsidRPr="00496D24">
        <w:rPr>
          <w:rFonts w:eastAsia="Times New Roman" w:cs="Times New Roman"/>
          <w:b/>
          <w:color w:val="auto"/>
          <w:sz w:val="20"/>
          <w:szCs w:val="20"/>
        </w:rPr>
        <w:t>«Северный (Арктический) федеральный университет имени М.В. Ломоносова»</w:t>
      </w:r>
    </w:p>
    <w:p w14:paraId="1F1C4012" w14:textId="77777777" w:rsidR="00496D24" w:rsidRPr="00496D24" w:rsidRDefault="00496D24" w:rsidP="00496D24">
      <w:pPr>
        <w:spacing w:after="0" w:line="240" w:lineRule="auto"/>
        <w:ind w:left="100" w:firstLine="0"/>
        <w:jc w:val="center"/>
        <w:rPr>
          <w:rFonts w:eastAsia="Times New Roman" w:cs="Times New Roman"/>
          <w:color w:val="auto"/>
          <w:sz w:val="28"/>
          <w:szCs w:val="20"/>
        </w:rPr>
      </w:pPr>
    </w:p>
    <w:tbl>
      <w:tblPr>
        <w:tblW w:w="87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8"/>
        <w:gridCol w:w="8085"/>
        <w:gridCol w:w="567"/>
      </w:tblGrid>
      <w:tr w:rsidR="00496D24" w:rsidRPr="00496D24" w14:paraId="4608E1A5" w14:textId="77777777" w:rsidTr="00496D24">
        <w:trPr>
          <w:cantSplit/>
          <w:jc w:val="center"/>
        </w:trPr>
        <w:tc>
          <w:tcPr>
            <w:tcW w:w="8755" w:type="dxa"/>
            <w:gridSpan w:val="3"/>
            <w:tcBorders>
              <w:top w:val="nil"/>
              <w:left w:val="nil"/>
              <w:bottom w:val="single" w:sz="4" w:space="0" w:color="auto"/>
              <w:right w:val="nil"/>
            </w:tcBorders>
            <w:hideMark/>
          </w:tcPr>
          <w:p w14:paraId="19D2C629" w14:textId="77777777" w:rsidR="00496D24" w:rsidRPr="00496D24" w:rsidRDefault="00496D24" w:rsidP="00496D24">
            <w:pPr>
              <w:keepNext/>
              <w:spacing w:after="0"/>
              <w:ind w:firstLine="0"/>
              <w:jc w:val="center"/>
              <w:rPr>
                <w:rFonts w:eastAsia="Times New Roman" w:cs="Times New Roman"/>
                <w:color w:val="000000"/>
                <w:szCs w:val="20"/>
              </w:rPr>
            </w:pPr>
            <w:r w:rsidRPr="00496D24">
              <w:rPr>
                <w:rFonts w:eastAsia="Times New Roman" w:cs="Times New Roman"/>
                <w:color w:val="000000"/>
                <w:szCs w:val="20"/>
              </w:rPr>
              <w:t>Высшая школа информационных технологий и автоматизированных систем</w:t>
            </w:r>
          </w:p>
        </w:tc>
      </w:tr>
      <w:tr w:rsidR="00496D24" w:rsidRPr="00496D24" w14:paraId="752C00AA" w14:textId="77777777" w:rsidTr="00496D24">
        <w:trPr>
          <w:cantSplit/>
          <w:jc w:val="center"/>
        </w:trPr>
        <w:tc>
          <w:tcPr>
            <w:tcW w:w="8755" w:type="dxa"/>
            <w:gridSpan w:val="3"/>
            <w:tcBorders>
              <w:top w:val="nil"/>
              <w:left w:val="nil"/>
              <w:bottom w:val="nil"/>
              <w:right w:val="nil"/>
            </w:tcBorders>
            <w:hideMark/>
          </w:tcPr>
          <w:p w14:paraId="5DC54D1C" w14:textId="77777777" w:rsidR="00496D24" w:rsidRPr="00496D24" w:rsidRDefault="00496D24" w:rsidP="00496D24">
            <w:pPr>
              <w:keepNext/>
              <w:spacing w:after="0"/>
              <w:ind w:firstLine="0"/>
              <w:jc w:val="center"/>
              <w:rPr>
                <w:rFonts w:eastAsia="Times New Roman" w:cs="Times New Roman"/>
                <w:color w:val="000000"/>
                <w:sz w:val="18"/>
                <w:szCs w:val="20"/>
              </w:rPr>
            </w:pPr>
            <w:r w:rsidRPr="00496D24">
              <w:rPr>
                <w:rFonts w:eastAsia="Times New Roman" w:cs="Times New Roman"/>
                <w:color w:val="000000"/>
                <w:sz w:val="18"/>
                <w:szCs w:val="20"/>
              </w:rPr>
              <w:t>(наименование института)</w:t>
            </w:r>
          </w:p>
        </w:tc>
      </w:tr>
      <w:tr w:rsidR="00496D24" w:rsidRPr="00496D24" w14:paraId="2560B593" w14:textId="77777777" w:rsidTr="00496D24">
        <w:trPr>
          <w:cantSplit/>
          <w:jc w:val="center"/>
        </w:trPr>
        <w:tc>
          <w:tcPr>
            <w:tcW w:w="8755" w:type="dxa"/>
            <w:gridSpan w:val="3"/>
            <w:tcBorders>
              <w:top w:val="nil"/>
              <w:left w:val="nil"/>
              <w:bottom w:val="single" w:sz="4" w:space="0" w:color="auto"/>
              <w:right w:val="nil"/>
            </w:tcBorders>
            <w:hideMark/>
          </w:tcPr>
          <w:p w14:paraId="34225D43" w14:textId="77777777" w:rsidR="00496D24" w:rsidRPr="00496D24" w:rsidRDefault="00496D24" w:rsidP="00496D24">
            <w:pPr>
              <w:keepNext/>
              <w:spacing w:after="0"/>
              <w:ind w:firstLine="0"/>
              <w:jc w:val="center"/>
              <w:rPr>
                <w:rFonts w:eastAsia="Times New Roman" w:cs="Times New Roman"/>
                <w:color w:val="000000"/>
                <w:szCs w:val="20"/>
              </w:rPr>
            </w:pPr>
            <w:r w:rsidRPr="00496D24">
              <w:rPr>
                <w:rFonts w:eastAsia="Times New Roman" w:cs="Times New Roman"/>
                <w:color w:val="000000"/>
                <w:szCs w:val="20"/>
              </w:rPr>
              <w:t>Кафедра информационных систем и информационной безопасности</w:t>
            </w:r>
          </w:p>
        </w:tc>
      </w:tr>
      <w:tr w:rsidR="00496D24" w:rsidRPr="00496D24" w14:paraId="68B7CFBE" w14:textId="77777777" w:rsidTr="00496D24">
        <w:trPr>
          <w:cantSplit/>
          <w:jc w:val="center"/>
        </w:trPr>
        <w:tc>
          <w:tcPr>
            <w:tcW w:w="8755" w:type="dxa"/>
            <w:gridSpan w:val="3"/>
            <w:tcBorders>
              <w:top w:val="single" w:sz="4" w:space="0" w:color="auto"/>
              <w:left w:val="nil"/>
              <w:bottom w:val="nil"/>
              <w:right w:val="nil"/>
            </w:tcBorders>
            <w:hideMark/>
          </w:tcPr>
          <w:p w14:paraId="0A2280E7" w14:textId="77777777" w:rsidR="00496D24" w:rsidRPr="00496D24" w:rsidRDefault="00496D24" w:rsidP="00496D24">
            <w:pPr>
              <w:keepNext/>
              <w:spacing w:after="0"/>
              <w:ind w:firstLine="0"/>
              <w:jc w:val="center"/>
              <w:rPr>
                <w:rFonts w:eastAsia="Times New Roman" w:cs="Times New Roman"/>
                <w:color w:val="000000"/>
                <w:sz w:val="18"/>
                <w:szCs w:val="20"/>
              </w:rPr>
            </w:pPr>
            <w:r w:rsidRPr="00496D24">
              <w:rPr>
                <w:rFonts w:eastAsia="Times New Roman" w:cs="Times New Roman"/>
                <w:color w:val="000000"/>
                <w:sz w:val="18"/>
                <w:szCs w:val="20"/>
              </w:rPr>
              <w:t>(наименование кафедры)</w:t>
            </w:r>
          </w:p>
        </w:tc>
      </w:tr>
      <w:tr w:rsidR="00496D24" w:rsidRPr="00496D24" w14:paraId="7D0D6C94" w14:textId="77777777" w:rsidTr="00496D24">
        <w:trPr>
          <w:gridBefore w:val="1"/>
          <w:gridAfter w:val="1"/>
          <w:wBefore w:w="108" w:type="dxa"/>
          <w:wAfter w:w="567" w:type="dxa"/>
          <w:cantSplit/>
          <w:jc w:val="center"/>
        </w:trPr>
        <w:tc>
          <w:tcPr>
            <w:tcW w:w="8080" w:type="dxa"/>
            <w:tcBorders>
              <w:top w:val="nil"/>
              <w:left w:val="nil"/>
              <w:bottom w:val="single" w:sz="4" w:space="0" w:color="auto"/>
              <w:right w:val="nil"/>
            </w:tcBorders>
            <w:hideMark/>
          </w:tcPr>
          <w:p w14:paraId="6EA9A435" w14:textId="77777777" w:rsidR="00496D24" w:rsidRPr="00496D24" w:rsidRDefault="00496D24" w:rsidP="00496D24">
            <w:pPr>
              <w:keepNext/>
              <w:spacing w:after="0"/>
              <w:ind w:firstLine="540"/>
              <w:jc w:val="center"/>
              <w:rPr>
                <w:rFonts w:eastAsia="Times New Roman" w:cs="Times New Roman"/>
                <w:color w:val="auto"/>
                <w:szCs w:val="24"/>
              </w:rPr>
            </w:pPr>
            <w:r w:rsidRPr="00496D24">
              <w:rPr>
                <w:rFonts w:eastAsia="Times New Roman" w:cs="Times New Roman"/>
                <w:color w:val="auto"/>
                <w:szCs w:val="24"/>
              </w:rPr>
              <w:t>09.03.02 «Информационные системы и технологии»</w:t>
            </w:r>
          </w:p>
        </w:tc>
      </w:tr>
      <w:tr w:rsidR="00496D24" w:rsidRPr="00496D24" w14:paraId="58F642FB" w14:textId="77777777" w:rsidTr="00496D24">
        <w:trPr>
          <w:gridBefore w:val="1"/>
          <w:gridAfter w:val="1"/>
          <w:wBefore w:w="108" w:type="dxa"/>
          <w:wAfter w:w="567" w:type="dxa"/>
          <w:cantSplit/>
          <w:jc w:val="center"/>
        </w:trPr>
        <w:tc>
          <w:tcPr>
            <w:tcW w:w="8080" w:type="dxa"/>
            <w:tcBorders>
              <w:top w:val="nil"/>
              <w:left w:val="nil"/>
              <w:bottom w:val="nil"/>
              <w:right w:val="nil"/>
            </w:tcBorders>
            <w:hideMark/>
          </w:tcPr>
          <w:p w14:paraId="070B5631" w14:textId="77777777" w:rsidR="00496D24" w:rsidRPr="00496D24" w:rsidRDefault="00496D24" w:rsidP="00496D24">
            <w:pPr>
              <w:keepNext/>
              <w:spacing w:after="0"/>
              <w:ind w:firstLine="0"/>
              <w:jc w:val="center"/>
              <w:rPr>
                <w:rFonts w:eastAsia="Times New Roman" w:cs="Times New Roman"/>
                <w:color w:val="auto"/>
                <w:sz w:val="18"/>
                <w:szCs w:val="18"/>
              </w:rPr>
            </w:pPr>
            <w:r w:rsidRPr="00496D24">
              <w:rPr>
                <w:rFonts w:eastAsia="Times New Roman" w:cs="Times New Roman"/>
                <w:color w:val="auto"/>
                <w:sz w:val="18"/>
                <w:szCs w:val="18"/>
              </w:rPr>
              <w:t>(код и наименование направления подготовки/специальности)</w:t>
            </w:r>
          </w:p>
        </w:tc>
      </w:tr>
    </w:tbl>
    <w:p w14:paraId="7A748553" w14:textId="77777777" w:rsidR="00496D24" w:rsidRPr="00496D24" w:rsidRDefault="00496D24" w:rsidP="00496D24">
      <w:pPr>
        <w:tabs>
          <w:tab w:val="left" w:pos="2295"/>
        </w:tabs>
        <w:spacing w:after="0" w:line="240" w:lineRule="auto"/>
        <w:ind w:firstLine="0"/>
        <w:jc w:val="left"/>
        <w:rPr>
          <w:rFonts w:eastAsia="Times New Roman" w:cs="Times New Roman"/>
          <w:b/>
          <w:bCs/>
          <w:color w:val="auto"/>
          <w:sz w:val="20"/>
          <w:szCs w:val="20"/>
        </w:rPr>
      </w:pPr>
    </w:p>
    <w:p w14:paraId="632BC1CD" w14:textId="77777777" w:rsidR="00496D24" w:rsidRPr="00496D24" w:rsidRDefault="00496D24" w:rsidP="00496D24">
      <w:pPr>
        <w:tabs>
          <w:tab w:val="left" w:pos="500"/>
        </w:tabs>
        <w:spacing w:after="0" w:line="240" w:lineRule="auto"/>
        <w:ind w:right="-30" w:firstLine="0"/>
        <w:jc w:val="center"/>
        <w:rPr>
          <w:rFonts w:eastAsia="Times New Roman" w:cs="Times New Roman"/>
          <w:b/>
          <w:bCs/>
          <w:color w:val="auto"/>
          <w:sz w:val="36"/>
          <w:szCs w:val="36"/>
        </w:rPr>
      </w:pPr>
      <w:r w:rsidRPr="00496D24">
        <w:rPr>
          <w:rFonts w:eastAsia="Times New Roman" w:cs="Times New Roman"/>
          <w:b/>
          <w:bCs/>
          <w:color w:val="auto"/>
          <w:sz w:val="36"/>
          <w:szCs w:val="36"/>
        </w:rPr>
        <w:t xml:space="preserve">Задание </w:t>
      </w:r>
    </w:p>
    <w:p w14:paraId="20B6D108" w14:textId="77777777" w:rsidR="00496D24" w:rsidRPr="00496D24" w:rsidRDefault="00496D24" w:rsidP="00496D24">
      <w:pPr>
        <w:tabs>
          <w:tab w:val="left" w:pos="500"/>
        </w:tabs>
        <w:spacing w:after="0" w:line="240" w:lineRule="auto"/>
        <w:ind w:right="-30" w:firstLine="0"/>
        <w:jc w:val="center"/>
        <w:rPr>
          <w:rFonts w:eastAsia="Times New Roman" w:cs="Times New Roman"/>
          <w:i/>
          <w:iCs/>
          <w:color w:val="auto"/>
          <w:szCs w:val="24"/>
        </w:rPr>
      </w:pPr>
      <w:r w:rsidRPr="00496D24">
        <w:rPr>
          <w:rFonts w:eastAsia="Times New Roman" w:cs="Times New Roman"/>
          <w:color w:val="auto"/>
          <w:szCs w:val="24"/>
        </w:rPr>
        <w:t>по производственной практике, проектно-технологической практике</w:t>
      </w:r>
    </w:p>
    <w:p w14:paraId="207DE78A" w14:textId="77777777" w:rsidR="00496D24" w:rsidRPr="00496D24" w:rsidRDefault="00496D24" w:rsidP="00496D24">
      <w:pPr>
        <w:tabs>
          <w:tab w:val="left" w:pos="500"/>
        </w:tabs>
        <w:spacing w:after="0" w:line="240" w:lineRule="auto"/>
        <w:ind w:right="-30" w:firstLine="0"/>
        <w:jc w:val="center"/>
        <w:rPr>
          <w:rFonts w:eastAsia="Times New Roman" w:cs="Times New Roman"/>
          <w:color w:val="auto"/>
          <w:szCs w:val="24"/>
          <w:vertAlign w:val="superscript"/>
        </w:rPr>
      </w:pPr>
      <w:r w:rsidRPr="00496D24">
        <w:rPr>
          <w:rFonts w:eastAsia="Times New Roman" w:cs="Times New Roman"/>
          <w:color w:val="auto"/>
          <w:szCs w:val="24"/>
          <w:vertAlign w:val="superscript"/>
        </w:rPr>
        <w:t xml:space="preserve">                                             </w:t>
      </w:r>
    </w:p>
    <w:p w14:paraId="1928657D"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 xml:space="preserve">Обучающиеся должны выбрать проект в области искусственного интеллекта и машинного обучения и сформулировать тему для группового проекта при согласовании с преподавателем. </w:t>
      </w:r>
    </w:p>
    <w:p w14:paraId="3DCA2368"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Сформулировать цель разрабатываемого проекта, обосновать актуальность проекта, сформулировать задачи.</w:t>
      </w:r>
    </w:p>
    <w:p w14:paraId="0EBD3310"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Провести анализ предметной области.</w:t>
      </w:r>
    </w:p>
    <w:p w14:paraId="0B5C9DF8"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Спроектировать программный продукт.</w:t>
      </w:r>
    </w:p>
    <w:p w14:paraId="7B24EC8F"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Разработать и протестировать проект.</w:t>
      </w:r>
    </w:p>
    <w:p w14:paraId="5294365D"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Разработать и представить презентацию спроектированного решения.</w:t>
      </w:r>
    </w:p>
    <w:p w14:paraId="68E52DD1" w14:textId="1AF676EA" w:rsidR="00496D24" w:rsidRDefault="00496D24">
      <w:pPr>
        <w:spacing w:after="160" w:line="259" w:lineRule="auto"/>
        <w:ind w:firstLine="0"/>
        <w:jc w:val="left"/>
        <w:rPr>
          <w:rFonts w:eastAsiaTheme="minorEastAsia" w:cs="Times New Roman"/>
          <w:sz w:val="26"/>
          <w:szCs w:val="26"/>
          <w:lang w:eastAsia="ru-RU"/>
        </w:rPr>
      </w:pPr>
    </w:p>
    <w:p w14:paraId="63CD30B1" w14:textId="77777777" w:rsidR="002C0A9A" w:rsidRDefault="002C0A9A" w:rsidP="00496D24">
      <w:pPr>
        <w:widowControl w:val="0"/>
        <w:autoSpaceDE w:val="0"/>
        <w:autoSpaceDN w:val="0"/>
        <w:adjustRightInd w:val="0"/>
        <w:spacing w:after="0" w:line="240" w:lineRule="auto"/>
        <w:ind w:left="-142"/>
        <w:jc w:val="center"/>
        <w:rPr>
          <w:rFonts w:eastAsiaTheme="minorEastAsia" w:cs="Times New Roman"/>
          <w:sz w:val="26"/>
          <w:szCs w:val="26"/>
          <w:lang w:eastAsia="ru-RU"/>
        </w:rPr>
        <w:sectPr w:rsidR="002C0A9A" w:rsidSect="002C0A9A">
          <w:pgSz w:w="11906" w:h="16838"/>
          <w:pgMar w:top="1134" w:right="850" w:bottom="1134" w:left="1701" w:header="708" w:footer="708" w:gutter="0"/>
          <w:cols w:space="708"/>
          <w:titlePg/>
          <w:docGrid w:linePitch="360"/>
        </w:sectPr>
      </w:pPr>
    </w:p>
    <w:p w14:paraId="2E9FFF96" w14:textId="1A09FEE1" w:rsidR="00F40FC6" w:rsidRDefault="008D1807" w:rsidP="008D1807">
      <w:pPr>
        <w:pStyle w:val="-2"/>
        <w:rPr>
          <w:rFonts w:eastAsia="DengXian Light"/>
        </w:rPr>
      </w:pPr>
      <w:bookmarkStart w:id="2" w:name="_Toc217908855"/>
      <w:bookmarkStart w:id="3" w:name="_Toc217909331"/>
      <w:bookmarkStart w:id="4" w:name="_Toc217910362"/>
      <w:bookmarkStart w:id="5" w:name="_Toc227053761"/>
      <w:r w:rsidRPr="00724487">
        <w:rPr>
          <w:rFonts w:eastAsia="DengXian Light"/>
        </w:rPr>
        <w:lastRenderedPageBreak/>
        <w:t>ЛИСТ ДЛЯ ЗАМЕЧАНИЙ</w:t>
      </w:r>
      <w:bookmarkEnd w:id="0"/>
      <w:bookmarkEnd w:id="1"/>
      <w:bookmarkEnd w:id="2"/>
      <w:bookmarkEnd w:id="3"/>
      <w:bookmarkEnd w:id="4"/>
      <w:bookmarkEnd w:id="5"/>
    </w:p>
    <w:p w14:paraId="0C83BEDB" w14:textId="77777777" w:rsidR="00F40FC6" w:rsidRDefault="00F40FC6">
      <w:pPr>
        <w:spacing w:after="160" w:line="259" w:lineRule="auto"/>
        <w:ind w:firstLine="0"/>
        <w:jc w:val="left"/>
        <w:rPr>
          <w:rFonts w:eastAsia="DengXian Light" w:cs="Times New Roman"/>
          <w:caps/>
          <w:color w:val="auto"/>
          <w:sz w:val="26"/>
          <w:szCs w:val="26"/>
          <w:lang w:eastAsia="ru-RU"/>
        </w:rPr>
      </w:pPr>
      <w:r>
        <w:rPr>
          <w:rFonts w:eastAsia="DengXian Light"/>
        </w:rPr>
        <w:br w:type="page"/>
      </w:r>
    </w:p>
    <w:sdt>
      <w:sdtPr>
        <w:rPr>
          <w:rFonts w:ascii="Times New Roman" w:eastAsiaTheme="minorHAnsi" w:hAnsi="Times New Roman" w:cstheme="minorBidi"/>
          <w:color w:val="000000" w:themeColor="text1"/>
          <w:sz w:val="24"/>
          <w:szCs w:val="22"/>
          <w:lang w:eastAsia="en-US"/>
        </w:rPr>
        <w:id w:val="1012498458"/>
        <w:docPartObj>
          <w:docPartGallery w:val="Table of Contents"/>
          <w:docPartUnique/>
        </w:docPartObj>
      </w:sdtPr>
      <w:sdtEndPr>
        <w:rPr>
          <w:b/>
          <w:bCs/>
        </w:rPr>
      </w:sdtEndPr>
      <w:sdtContent>
        <w:p w14:paraId="2779E427" w14:textId="03D17589" w:rsidR="00F40FC6" w:rsidRPr="00D62B52" w:rsidRDefault="00D758EE" w:rsidP="00F40FC6">
          <w:pPr>
            <w:pStyle w:val="afc"/>
            <w:spacing w:line="360" w:lineRule="auto"/>
            <w:jc w:val="center"/>
            <w:rPr>
              <w:rFonts w:ascii="Times New Roman" w:hAnsi="Times New Roman" w:cs="Times New Roman"/>
              <w:color w:val="auto"/>
              <w:sz w:val="26"/>
              <w:szCs w:val="26"/>
            </w:rPr>
          </w:pPr>
          <w:r w:rsidRPr="00D62B52">
            <w:rPr>
              <w:rFonts w:ascii="Times New Roman" w:hAnsi="Times New Roman" w:cs="Times New Roman"/>
              <w:color w:val="auto"/>
              <w:sz w:val="26"/>
              <w:szCs w:val="26"/>
            </w:rPr>
            <w:t>ОГЛАВЛЕНИЕ</w:t>
          </w:r>
        </w:p>
        <w:p w14:paraId="40B49901" w14:textId="70C7DE6F" w:rsidR="00FB3966" w:rsidRDefault="00F40FC6">
          <w:pPr>
            <w:pStyle w:val="14"/>
            <w:tabs>
              <w:tab w:val="right" w:leader="dot" w:pos="9345"/>
            </w:tabs>
            <w:rPr>
              <w:rFonts w:cstheme="minorBidi"/>
              <w:noProof/>
            </w:rPr>
          </w:pPr>
          <w:r w:rsidRPr="00D62B52">
            <w:rPr>
              <w:rFonts w:ascii="Times New Roman" w:hAnsi="Times New Roman"/>
              <w:sz w:val="26"/>
              <w:szCs w:val="26"/>
            </w:rPr>
            <w:fldChar w:fldCharType="begin"/>
          </w:r>
          <w:r w:rsidRPr="00D62B52">
            <w:rPr>
              <w:rFonts w:ascii="Times New Roman" w:hAnsi="Times New Roman"/>
              <w:sz w:val="26"/>
              <w:szCs w:val="26"/>
            </w:rPr>
            <w:instrText xml:space="preserve"> TOC \o "1-3" \h \z \u </w:instrText>
          </w:r>
          <w:r w:rsidRPr="00D62B52">
            <w:rPr>
              <w:rFonts w:ascii="Times New Roman" w:hAnsi="Times New Roman"/>
              <w:sz w:val="26"/>
              <w:szCs w:val="26"/>
            </w:rPr>
            <w:fldChar w:fldCharType="separate"/>
          </w:r>
          <w:hyperlink w:anchor="_Toc227053761" w:history="1">
            <w:r w:rsidR="00FB3966" w:rsidRPr="00E443F8">
              <w:rPr>
                <w:rStyle w:val="afd"/>
                <w:rFonts w:eastAsia="DengXian Light"/>
                <w:noProof/>
              </w:rPr>
              <w:t>ЛИСТ ДЛЯ ЗАМЕЧАНИЙ</w:t>
            </w:r>
            <w:r w:rsidR="00FB3966">
              <w:rPr>
                <w:noProof/>
                <w:webHidden/>
              </w:rPr>
              <w:tab/>
            </w:r>
            <w:r w:rsidR="00FB3966">
              <w:rPr>
                <w:noProof/>
                <w:webHidden/>
              </w:rPr>
              <w:fldChar w:fldCharType="begin"/>
            </w:r>
            <w:r w:rsidR="00FB3966">
              <w:rPr>
                <w:noProof/>
                <w:webHidden/>
              </w:rPr>
              <w:instrText xml:space="preserve"> PAGEREF _Toc227053761 \h </w:instrText>
            </w:r>
            <w:r w:rsidR="00FB3966">
              <w:rPr>
                <w:noProof/>
                <w:webHidden/>
              </w:rPr>
            </w:r>
            <w:r w:rsidR="00FB3966">
              <w:rPr>
                <w:noProof/>
                <w:webHidden/>
              </w:rPr>
              <w:fldChar w:fldCharType="separate"/>
            </w:r>
            <w:r w:rsidR="00FB3966">
              <w:rPr>
                <w:noProof/>
                <w:webHidden/>
              </w:rPr>
              <w:t>4</w:t>
            </w:r>
            <w:r w:rsidR="00FB3966">
              <w:rPr>
                <w:noProof/>
                <w:webHidden/>
              </w:rPr>
              <w:fldChar w:fldCharType="end"/>
            </w:r>
          </w:hyperlink>
        </w:p>
        <w:p w14:paraId="6B5E895C" w14:textId="236B19BB" w:rsidR="00FB3966" w:rsidRDefault="00D170D4">
          <w:pPr>
            <w:pStyle w:val="14"/>
            <w:tabs>
              <w:tab w:val="right" w:leader="dot" w:pos="9345"/>
            </w:tabs>
            <w:rPr>
              <w:rFonts w:cstheme="minorBidi"/>
              <w:noProof/>
            </w:rPr>
          </w:pPr>
          <w:hyperlink w:anchor="_Toc227053762" w:history="1">
            <w:r w:rsidR="00FB3966" w:rsidRPr="00E443F8">
              <w:rPr>
                <w:rStyle w:val="afd"/>
                <w:noProof/>
              </w:rPr>
              <w:t>Введение</w:t>
            </w:r>
            <w:r w:rsidR="00FB3966">
              <w:rPr>
                <w:noProof/>
                <w:webHidden/>
              </w:rPr>
              <w:tab/>
            </w:r>
            <w:r w:rsidR="00FB3966">
              <w:rPr>
                <w:noProof/>
                <w:webHidden/>
              </w:rPr>
              <w:fldChar w:fldCharType="begin"/>
            </w:r>
            <w:r w:rsidR="00FB3966">
              <w:rPr>
                <w:noProof/>
                <w:webHidden/>
              </w:rPr>
              <w:instrText xml:space="preserve"> PAGEREF _Toc227053762 \h </w:instrText>
            </w:r>
            <w:r w:rsidR="00FB3966">
              <w:rPr>
                <w:noProof/>
                <w:webHidden/>
              </w:rPr>
            </w:r>
            <w:r w:rsidR="00FB3966">
              <w:rPr>
                <w:noProof/>
                <w:webHidden/>
              </w:rPr>
              <w:fldChar w:fldCharType="separate"/>
            </w:r>
            <w:r w:rsidR="00FB3966">
              <w:rPr>
                <w:noProof/>
                <w:webHidden/>
              </w:rPr>
              <w:t>8</w:t>
            </w:r>
            <w:r w:rsidR="00FB3966">
              <w:rPr>
                <w:noProof/>
                <w:webHidden/>
              </w:rPr>
              <w:fldChar w:fldCharType="end"/>
            </w:r>
          </w:hyperlink>
        </w:p>
        <w:p w14:paraId="24C891FF" w14:textId="7F84E908" w:rsidR="00FB3966" w:rsidRDefault="00D170D4">
          <w:pPr>
            <w:pStyle w:val="14"/>
            <w:tabs>
              <w:tab w:val="right" w:leader="dot" w:pos="9345"/>
            </w:tabs>
            <w:rPr>
              <w:rFonts w:cstheme="minorBidi"/>
              <w:noProof/>
            </w:rPr>
          </w:pPr>
          <w:hyperlink w:anchor="_Toc227053763" w:history="1">
            <w:r w:rsidR="00FB3966" w:rsidRPr="00E443F8">
              <w:rPr>
                <w:rStyle w:val="afd"/>
                <w:noProof/>
              </w:rPr>
              <w:t>1 АНАЛИЗ ПРЕДМЕТНОЙ ОБЛАСТИ</w:t>
            </w:r>
            <w:r w:rsidR="00FB3966">
              <w:rPr>
                <w:noProof/>
                <w:webHidden/>
              </w:rPr>
              <w:tab/>
            </w:r>
            <w:r w:rsidR="00FB3966">
              <w:rPr>
                <w:noProof/>
                <w:webHidden/>
              </w:rPr>
              <w:fldChar w:fldCharType="begin"/>
            </w:r>
            <w:r w:rsidR="00FB3966">
              <w:rPr>
                <w:noProof/>
                <w:webHidden/>
              </w:rPr>
              <w:instrText xml:space="preserve"> PAGEREF _Toc227053763 \h </w:instrText>
            </w:r>
            <w:r w:rsidR="00FB3966">
              <w:rPr>
                <w:noProof/>
                <w:webHidden/>
              </w:rPr>
            </w:r>
            <w:r w:rsidR="00FB3966">
              <w:rPr>
                <w:noProof/>
                <w:webHidden/>
              </w:rPr>
              <w:fldChar w:fldCharType="separate"/>
            </w:r>
            <w:r w:rsidR="00FB3966">
              <w:rPr>
                <w:noProof/>
                <w:webHidden/>
              </w:rPr>
              <w:t>11</w:t>
            </w:r>
            <w:r w:rsidR="00FB3966">
              <w:rPr>
                <w:noProof/>
                <w:webHidden/>
              </w:rPr>
              <w:fldChar w:fldCharType="end"/>
            </w:r>
          </w:hyperlink>
        </w:p>
        <w:p w14:paraId="3D95BBFA" w14:textId="0B8E34C8" w:rsidR="00FB3966" w:rsidRDefault="00D170D4">
          <w:pPr>
            <w:pStyle w:val="14"/>
            <w:tabs>
              <w:tab w:val="right" w:leader="dot" w:pos="9345"/>
            </w:tabs>
            <w:rPr>
              <w:rFonts w:cstheme="minorBidi"/>
              <w:noProof/>
            </w:rPr>
          </w:pPr>
          <w:hyperlink w:anchor="_Toc227053764" w:history="1">
            <w:r w:rsidR="00FB3966" w:rsidRPr="00E443F8">
              <w:rPr>
                <w:rStyle w:val="afd"/>
                <w:noProof/>
              </w:rPr>
              <w:t>2 Архитектура системы</w:t>
            </w:r>
            <w:r w:rsidR="00FB3966">
              <w:rPr>
                <w:noProof/>
                <w:webHidden/>
              </w:rPr>
              <w:tab/>
            </w:r>
            <w:r w:rsidR="00FB3966">
              <w:rPr>
                <w:noProof/>
                <w:webHidden/>
              </w:rPr>
              <w:fldChar w:fldCharType="begin"/>
            </w:r>
            <w:r w:rsidR="00FB3966">
              <w:rPr>
                <w:noProof/>
                <w:webHidden/>
              </w:rPr>
              <w:instrText xml:space="preserve"> PAGEREF _Toc227053764 \h </w:instrText>
            </w:r>
            <w:r w:rsidR="00FB3966">
              <w:rPr>
                <w:noProof/>
                <w:webHidden/>
              </w:rPr>
            </w:r>
            <w:r w:rsidR="00FB3966">
              <w:rPr>
                <w:noProof/>
                <w:webHidden/>
              </w:rPr>
              <w:fldChar w:fldCharType="separate"/>
            </w:r>
            <w:r w:rsidR="00FB3966">
              <w:rPr>
                <w:noProof/>
                <w:webHidden/>
              </w:rPr>
              <w:t>12</w:t>
            </w:r>
            <w:r w:rsidR="00FB3966">
              <w:rPr>
                <w:noProof/>
                <w:webHidden/>
              </w:rPr>
              <w:fldChar w:fldCharType="end"/>
            </w:r>
          </w:hyperlink>
        </w:p>
        <w:p w14:paraId="34594594" w14:textId="7DEB1A1F" w:rsidR="00FB3966" w:rsidRDefault="00D170D4">
          <w:pPr>
            <w:pStyle w:val="24"/>
            <w:rPr>
              <w:rFonts w:cstheme="minorBidi"/>
              <w:noProof/>
            </w:rPr>
          </w:pPr>
          <w:hyperlink w:anchor="_Toc227053765" w:history="1">
            <w:r w:rsidR="00FB3966" w:rsidRPr="00E443F8">
              <w:rPr>
                <w:rStyle w:val="afd"/>
                <w:noProof/>
              </w:rPr>
              <w:t>2.1 Анализ требований к системе</w:t>
            </w:r>
            <w:r w:rsidR="00FB3966">
              <w:rPr>
                <w:noProof/>
                <w:webHidden/>
              </w:rPr>
              <w:tab/>
            </w:r>
            <w:r w:rsidR="00FB3966">
              <w:rPr>
                <w:noProof/>
                <w:webHidden/>
              </w:rPr>
              <w:fldChar w:fldCharType="begin"/>
            </w:r>
            <w:r w:rsidR="00FB3966">
              <w:rPr>
                <w:noProof/>
                <w:webHidden/>
              </w:rPr>
              <w:instrText xml:space="preserve"> PAGEREF _Toc227053765 \h </w:instrText>
            </w:r>
            <w:r w:rsidR="00FB3966">
              <w:rPr>
                <w:noProof/>
                <w:webHidden/>
              </w:rPr>
            </w:r>
            <w:r w:rsidR="00FB3966">
              <w:rPr>
                <w:noProof/>
                <w:webHidden/>
              </w:rPr>
              <w:fldChar w:fldCharType="separate"/>
            </w:r>
            <w:r w:rsidR="00FB3966">
              <w:rPr>
                <w:noProof/>
                <w:webHidden/>
              </w:rPr>
              <w:t>12</w:t>
            </w:r>
            <w:r w:rsidR="00FB3966">
              <w:rPr>
                <w:noProof/>
                <w:webHidden/>
              </w:rPr>
              <w:fldChar w:fldCharType="end"/>
            </w:r>
          </w:hyperlink>
        </w:p>
        <w:p w14:paraId="5FCF1DD9" w14:textId="0FB0AF8A" w:rsidR="00FB3966" w:rsidRDefault="00D170D4">
          <w:pPr>
            <w:pStyle w:val="24"/>
            <w:rPr>
              <w:rFonts w:cstheme="minorBidi"/>
              <w:noProof/>
            </w:rPr>
          </w:pPr>
          <w:hyperlink w:anchor="_Toc227053766" w:history="1">
            <w:r w:rsidR="00FB3966" w:rsidRPr="00E443F8">
              <w:rPr>
                <w:rStyle w:val="afd"/>
                <w:noProof/>
              </w:rPr>
              <w:t>2.2 Анализ и выбор аппаратного обеспечения</w:t>
            </w:r>
            <w:r w:rsidR="00FB3966">
              <w:rPr>
                <w:noProof/>
                <w:webHidden/>
              </w:rPr>
              <w:tab/>
            </w:r>
            <w:r w:rsidR="00FB3966">
              <w:rPr>
                <w:noProof/>
                <w:webHidden/>
              </w:rPr>
              <w:fldChar w:fldCharType="begin"/>
            </w:r>
            <w:r w:rsidR="00FB3966">
              <w:rPr>
                <w:noProof/>
                <w:webHidden/>
              </w:rPr>
              <w:instrText xml:space="preserve"> PAGEREF _Toc227053766 \h </w:instrText>
            </w:r>
            <w:r w:rsidR="00FB3966">
              <w:rPr>
                <w:noProof/>
                <w:webHidden/>
              </w:rPr>
            </w:r>
            <w:r w:rsidR="00FB3966">
              <w:rPr>
                <w:noProof/>
                <w:webHidden/>
              </w:rPr>
              <w:fldChar w:fldCharType="separate"/>
            </w:r>
            <w:r w:rsidR="00FB3966">
              <w:rPr>
                <w:noProof/>
                <w:webHidden/>
              </w:rPr>
              <w:t>13</w:t>
            </w:r>
            <w:r w:rsidR="00FB3966">
              <w:rPr>
                <w:noProof/>
                <w:webHidden/>
              </w:rPr>
              <w:fldChar w:fldCharType="end"/>
            </w:r>
          </w:hyperlink>
        </w:p>
        <w:p w14:paraId="27B8FAEE" w14:textId="7301599C" w:rsidR="00FB3966" w:rsidRDefault="00D170D4">
          <w:pPr>
            <w:pStyle w:val="24"/>
            <w:rPr>
              <w:rFonts w:cstheme="minorBidi"/>
              <w:noProof/>
            </w:rPr>
          </w:pPr>
          <w:hyperlink w:anchor="_Toc227053767" w:history="1">
            <w:r w:rsidR="00FB3966" w:rsidRPr="00E443F8">
              <w:rPr>
                <w:rStyle w:val="afd"/>
                <w:noProof/>
              </w:rPr>
              <w:t>2.2.1 Требования к сенсорам для задачи детекции препятствий</w:t>
            </w:r>
            <w:r w:rsidR="00FB3966">
              <w:rPr>
                <w:noProof/>
                <w:webHidden/>
              </w:rPr>
              <w:tab/>
            </w:r>
            <w:r w:rsidR="00FB3966">
              <w:rPr>
                <w:noProof/>
                <w:webHidden/>
              </w:rPr>
              <w:fldChar w:fldCharType="begin"/>
            </w:r>
            <w:r w:rsidR="00FB3966">
              <w:rPr>
                <w:noProof/>
                <w:webHidden/>
              </w:rPr>
              <w:instrText xml:space="preserve"> PAGEREF _Toc227053767 \h </w:instrText>
            </w:r>
            <w:r w:rsidR="00FB3966">
              <w:rPr>
                <w:noProof/>
                <w:webHidden/>
              </w:rPr>
            </w:r>
            <w:r w:rsidR="00FB3966">
              <w:rPr>
                <w:noProof/>
                <w:webHidden/>
              </w:rPr>
              <w:fldChar w:fldCharType="separate"/>
            </w:r>
            <w:r w:rsidR="00FB3966">
              <w:rPr>
                <w:noProof/>
                <w:webHidden/>
              </w:rPr>
              <w:t>13</w:t>
            </w:r>
            <w:r w:rsidR="00FB3966">
              <w:rPr>
                <w:noProof/>
                <w:webHidden/>
              </w:rPr>
              <w:fldChar w:fldCharType="end"/>
            </w:r>
          </w:hyperlink>
        </w:p>
        <w:p w14:paraId="7E7F41EA" w14:textId="586FCF5C" w:rsidR="00FB3966" w:rsidRDefault="00D170D4">
          <w:pPr>
            <w:pStyle w:val="24"/>
            <w:rPr>
              <w:rFonts w:cstheme="minorBidi"/>
              <w:noProof/>
            </w:rPr>
          </w:pPr>
          <w:hyperlink w:anchor="_Toc227053768" w:history="1">
            <w:r w:rsidR="00FB3966" w:rsidRPr="00E443F8">
              <w:rPr>
                <w:rStyle w:val="afd"/>
                <w:noProof/>
              </w:rPr>
              <w:t>2.2.2 Обзор типов сенсоров: активные и пассивные</w:t>
            </w:r>
            <w:r w:rsidR="00FB3966">
              <w:rPr>
                <w:noProof/>
                <w:webHidden/>
              </w:rPr>
              <w:tab/>
            </w:r>
            <w:r w:rsidR="00FB3966">
              <w:rPr>
                <w:noProof/>
                <w:webHidden/>
              </w:rPr>
              <w:fldChar w:fldCharType="begin"/>
            </w:r>
            <w:r w:rsidR="00FB3966">
              <w:rPr>
                <w:noProof/>
                <w:webHidden/>
              </w:rPr>
              <w:instrText xml:space="preserve"> PAGEREF _Toc227053768 \h </w:instrText>
            </w:r>
            <w:r w:rsidR="00FB3966">
              <w:rPr>
                <w:noProof/>
                <w:webHidden/>
              </w:rPr>
            </w:r>
            <w:r w:rsidR="00FB3966">
              <w:rPr>
                <w:noProof/>
                <w:webHidden/>
              </w:rPr>
              <w:fldChar w:fldCharType="separate"/>
            </w:r>
            <w:r w:rsidR="00FB3966">
              <w:rPr>
                <w:noProof/>
                <w:webHidden/>
              </w:rPr>
              <w:t>14</w:t>
            </w:r>
            <w:r w:rsidR="00FB3966">
              <w:rPr>
                <w:noProof/>
                <w:webHidden/>
              </w:rPr>
              <w:fldChar w:fldCharType="end"/>
            </w:r>
          </w:hyperlink>
        </w:p>
        <w:p w14:paraId="7310BCD1" w14:textId="660AD7E5" w:rsidR="00FB3966" w:rsidRDefault="00D170D4">
          <w:pPr>
            <w:pStyle w:val="24"/>
            <w:rPr>
              <w:rFonts w:cstheme="minorBidi"/>
              <w:noProof/>
            </w:rPr>
          </w:pPr>
          <w:hyperlink w:anchor="_Toc227053769" w:history="1">
            <w:r w:rsidR="00FB3966" w:rsidRPr="00E443F8">
              <w:rPr>
                <w:rStyle w:val="afd"/>
                <w:noProof/>
              </w:rPr>
              <w:t>2.2.3 Обоснование выбора и эволюция оптической конфигурации</w:t>
            </w:r>
            <w:r w:rsidR="00FB3966">
              <w:rPr>
                <w:noProof/>
                <w:webHidden/>
              </w:rPr>
              <w:tab/>
            </w:r>
            <w:r w:rsidR="00FB3966">
              <w:rPr>
                <w:noProof/>
                <w:webHidden/>
              </w:rPr>
              <w:fldChar w:fldCharType="begin"/>
            </w:r>
            <w:r w:rsidR="00FB3966">
              <w:rPr>
                <w:noProof/>
                <w:webHidden/>
              </w:rPr>
              <w:instrText xml:space="preserve"> PAGEREF _Toc227053769 \h </w:instrText>
            </w:r>
            <w:r w:rsidR="00FB3966">
              <w:rPr>
                <w:noProof/>
                <w:webHidden/>
              </w:rPr>
            </w:r>
            <w:r w:rsidR="00FB3966">
              <w:rPr>
                <w:noProof/>
                <w:webHidden/>
              </w:rPr>
              <w:fldChar w:fldCharType="separate"/>
            </w:r>
            <w:r w:rsidR="00FB3966">
              <w:rPr>
                <w:noProof/>
                <w:webHidden/>
              </w:rPr>
              <w:t>16</w:t>
            </w:r>
            <w:r w:rsidR="00FB3966">
              <w:rPr>
                <w:noProof/>
                <w:webHidden/>
              </w:rPr>
              <w:fldChar w:fldCharType="end"/>
            </w:r>
          </w:hyperlink>
        </w:p>
        <w:p w14:paraId="6428A638" w14:textId="7F27A442" w:rsidR="00FB3966" w:rsidRDefault="00D170D4">
          <w:pPr>
            <w:pStyle w:val="24"/>
            <w:rPr>
              <w:rFonts w:cstheme="minorBidi"/>
              <w:noProof/>
            </w:rPr>
          </w:pPr>
          <w:hyperlink w:anchor="_Toc227053770" w:history="1">
            <w:r w:rsidR="00FB3966" w:rsidRPr="00E443F8">
              <w:rPr>
                <w:rStyle w:val="afd"/>
                <w:noProof/>
              </w:rPr>
              <w:t>2.2.4 Монтажная схема и постановка задачи калибровки</w:t>
            </w:r>
            <w:r w:rsidR="00FB3966">
              <w:rPr>
                <w:noProof/>
                <w:webHidden/>
              </w:rPr>
              <w:tab/>
            </w:r>
            <w:r w:rsidR="00FB3966">
              <w:rPr>
                <w:noProof/>
                <w:webHidden/>
              </w:rPr>
              <w:fldChar w:fldCharType="begin"/>
            </w:r>
            <w:r w:rsidR="00FB3966">
              <w:rPr>
                <w:noProof/>
                <w:webHidden/>
              </w:rPr>
              <w:instrText xml:space="preserve"> PAGEREF _Toc227053770 \h </w:instrText>
            </w:r>
            <w:r w:rsidR="00FB3966">
              <w:rPr>
                <w:noProof/>
                <w:webHidden/>
              </w:rPr>
            </w:r>
            <w:r w:rsidR="00FB3966">
              <w:rPr>
                <w:noProof/>
                <w:webHidden/>
              </w:rPr>
              <w:fldChar w:fldCharType="separate"/>
            </w:r>
            <w:r w:rsidR="00FB3966">
              <w:rPr>
                <w:noProof/>
                <w:webHidden/>
              </w:rPr>
              <w:t>20</w:t>
            </w:r>
            <w:r w:rsidR="00FB3966">
              <w:rPr>
                <w:noProof/>
                <w:webHidden/>
              </w:rPr>
              <w:fldChar w:fldCharType="end"/>
            </w:r>
          </w:hyperlink>
        </w:p>
        <w:p w14:paraId="067D9BC6" w14:textId="21C8E2ED" w:rsidR="00FB3966" w:rsidRDefault="00D170D4">
          <w:pPr>
            <w:pStyle w:val="24"/>
            <w:rPr>
              <w:rFonts w:cstheme="minorBidi"/>
              <w:noProof/>
            </w:rPr>
          </w:pPr>
          <w:hyperlink w:anchor="_Toc227053771" w:history="1">
            <w:r w:rsidR="00FB3966" w:rsidRPr="00E443F8">
              <w:rPr>
                <w:rStyle w:val="afd"/>
                <w:noProof/>
              </w:rPr>
              <w:t>2.2.5 Итоговая аппаратная конфигурация</w:t>
            </w:r>
            <w:r w:rsidR="00FB3966">
              <w:rPr>
                <w:noProof/>
                <w:webHidden/>
              </w:rPr>
              <w:tab/>
            </w:r>
            <w:r w:rsidR="00FB3966">
              <w:rPr>
                <w:noProof/>
                <w:webHidden/>
              </w:rPr>
              <w:fldChar w:fldCharType="begin"/>
            </w:r>
            <w:r w:rsidR="00FB3966">
              <w:rPr>
                <w:noProof/>
                <w:webHidden/>
              </w:rPr>
              <w:instrText xml:space="preserve"> PAGEREF _Toc227053771 \h </w:instrText>
            </w:r>
            <w:r w:rsidR="00FB3966">
              <w:rPr>
                <w:noProof/>
                <w:webHidden/>
              </w:rPr>
            </w:r>
            <w:r w:rsidR="00FB3966">
              <w:rPr>
                <w:noProof/>
                <w:webHidden/>
              </w:rPr>
              <w:fldChar w:fldCharType="separate"/>
            </w:r>
            <w:r w:rsidR="00FB3966">
              <w:rPr>
                <w:noProof/>
                <w:webHidden/>
              </w:rPr>
              <w:t>22</w:t>
            </w:r>
            <w:r w:rsidR="00FB3966">
              <w:rPr>
                <w:noProof/>
                <w:webHidden/>
              </w:rPr>
              <w:fldChar w:fldCharType="end"/>
            </w:r>
          </w:hyperlink>
        </w:p>
        <w:p w14:paraId="1BCD9DD9" w14:textId="498410F2" w:rsidR="00FB3966" w:rsidRDefault="00D170D4">
          <w:pPr>
            <w:pStyle w:val="24"/>
            <w:rPr>
              <w:rFonts w:cstheme="minorBidi"/>
              <w:noProof/>
            </w:rPr>
          </w:pPr>
          <w:hyperlink w:anchor="_Toc227053772" w:history="1">
            <w:r w:rsidR="00FB3966" w:rsidRPr="00E443F8">
              <w:rPr>
                <w:rStyle w:val="afd"/>
                <w:noProof/>
              </w:rPr>
              <w:t>2.3 Выбор программных средств</w:t>
            </w:r>
            <w:r w:rsidR="00FB3966">
              <w:rPr>
                <w:noProof/>
                <w:webHidden/>
              </w:rPr>
              <w:tab/>
            </w:r>
            <w:r w:rsidR="00FB3966">
              <w:rPr>
                <w:noProof/>
                <w:webHidden/>
              </w:rPr>
              <w:fldChar w:fldCharType="begin"/>
            </w:r>
            <w:r w:rsidR="00FB3966">
              <w:rPr>
                <w:noProof/>
                <w:webHidden/>
              </w:rPr>
              <w:instrText xml:space="preserve"> PAGEREF _Toc227053772 \h </w:instrText>
            </w:r>
            <w:r w:rsidR="00FB3966">
              <w:rPr>
                <w:noProof/>
                <w:webHidden/>
              </w:rPr>
            </w:r>
            <w:r w:rsidR="00FB3966">
              <w:rPr>
                <w:noProof/>
                <w:webHidden/>
              </w:rPr>
              <w:fldChar w:fldCharType="separate"/>
            </w:r>
            <w:r w:rsidR="00FB3966">
              <w:rPr>
                <w:noProof/>
                <w:webHidden/>
              </w:rPr>
              <w:t>24</w:t>
            </w:r>
            <w:r w:rsidR="00FB3966">
              <w:rPr>
                <w:noProof/>
                <w:webHidden/>
              </w:rPr>
              <w:fldChar w:fldCharType="end"/>
            </w:r>
          </w:hyperlink>
        </w:p>
        <w:p w14:paraId="3A2D5A09" w14:textId="4C8F4DAF" w:rsidR="00FB3966" w:rsidRDefault="00D170D4">
          <w:pPr>
            <w:pStyle w:val="24"/>
            <w:rPr>
              <w:rFonts w:cstheme="minorBidi"/>
              <w:noProof/>
            </w:rPr>
          </w:pPr>
          <w:hyperlink w:anchor="_Toc227053773" w:history="1">
            <w:r w:rsidR="00FB3966" w:rsidRPr="00E443F8">
              <w:rPr>
                <w:rStyle w:val="afd"/>
                <w:noProof/>
              </w:rPr>
              <w:t>2.3.1 Язык программирования и ML-фреймворк</w:t>
            </w:r>
            <w:r w:rsidR="00FB3966">
              <w:rPr>
                <w:noProof/>
                <w:webHidden/>
              </w:rPr>
              <w:tab/>
            </w:r>
            <w:r w:rsidR="00FB3966">
              <w:rPr>
                <w:noProof/>
                <w:webHidden/>
              </w:rPr>
              <w:fldChar w:fldCharType="begin"/>
            </w:r>
            <w:r w:rsidR="00FB3966">
              <w:rPr>
                <w:noProof/>
                <w:webHidden/>
              </w:rPr>
              <w:instrText xml:space="preserve"> PAGEREF _Toc227053773 \h </w:instrText>
            </w:r>
            <w:r w:rsidR="00FB3966">
              <w:rPr>
                <w:noProof/>
                <w:webHidden/>
              </w:rPr>
            </w:r>
            <w:r w:rsidR="00FB3966">
              <w:rPr>
                <w:noProof/>
                <w:webHidden/>
              </w:rPr>
              <w:fldChar w:fldCharType="separate"/>
            </w:r>
            <w:r w:rsidR="00FB3966">
              <w:rPr>
                <w:noProof/>
                <w:webHidden/>
              </w:rPr>
              <w:t>25</w:t>
            </w:r>
            <w:r w:rsidR="00FB3966">
              <w:rPr>
                <w:noProof/>
                <w:webHidden/>
              </w:rPr>
              <w:fldChar w:fldCharType="end"/>
            </w:r>
          </w:hyperlink>
        </w:p>
        <w:p w14:paraId="78E3DAB1" w14:textId="051438F5" w:rsidR="00FB3966" w:rsidRDefault="00D170D4">
          <w:pPr>
            <w:pStyle w:val="24"/>
            <w:rPr>
              <w:rFonts w:cstheme="minorBidi"/>
              <w:noProof/>
            </w:rPr>
          </w:pPr>
          <w:hyperlink w:anchor="_Toc227053774" w:history="1">
            <w:r w:rsidR="00FB3966" w:rsidRPr="00E443F8">
              <w:rPr>
                <w:rStyle w:val="afd"/>
                <w:noProof/>
              </w:rPr>
              <w:t>2.3.2 Инференс на edge-устройстве</w:t>
            </w:r>
            <w:r w:rsidR="00FB3966">
              <w:rPr>
                <w:noProof/>
                <w:webHidden/>
              </w:rPr>
              <w:tab/>
            </w:r>
            <w:r w:rsidR="00FB3966">
              <w:rPr>
                <w:noProof/>
                <w:webHidden/>
              </w:rPr>
              <w:fldChar w:fldCharType="begin"/>
            </w:r>
            <w:r w:rsidR="00FB3966">
              <w:rPr>
                <w:noProof/>
                <w:webHidden/>
              </w:rPr>
              <w:instrText xml:space="preserve"> PAGEREF _Toc227053774 \h </w:instrText>
            </w:r>
            <w:r w:rsidR="00FB3966">
              <w:rPr>
                <w:noProof/>
                <w:webHidden/>
              </w:rPr>
            </w:r>
            <w:r w:rsidR="00FB3966">
              <w:rPr>
                <w:noProof/>
                <w:webHidden/>
              </w:rPr>
              <w:fldChar w:fldCharType="separate"/>
            </w:r>
            <w:r w:rsidR="00FB3966">
              <w:rPr>
                <w:noProof/>
                <w:webHidden/>
              </w:rPr>
              <w:t>25</w:t>
            </w:r>
            <w:r w:rsidR="00FB3966">
              <w:rPr>
                <w:noProof/>
                <w:webHidden/>
              </w:rPr>
              <w:fldChar w:fldCharType="end"/>
            </w:r>
          </w:hyperlink>
        </w:p>
        <w:p w14:paraId="5849A6D2" w14:textId="7973EDA0" w:rsidR="00FB3966" w:rsidRDefault="00D170D4">
          <w:pPr>
            <w:pStyle w:val="24"/>
            <w:rPr>
              <w:rFonts w:cstheme="minorBidi"/>
              <w:noProof/>
            </w:rPr>
          </w:pPr>
          <w:hyperlink w:anchor="_Toc227053775" w:history="1">
            <w:r w:rsidR="00FB3966" w:rsidRPr="00E443F8">
              <w:rPr>
                <w:rStyle w:val="afd"/>
                <w:noProof/>
              </w:rPr>
              <w:t>2.3.3 Управление конфигурацией и удалённый доступ</w:t>
            </w:r>
            <w:r w:rsidR="00FB3966">
              <w:rPr>
                <w:noProof/>
                <w:webHidden/>
              </w:rPr>
              <w:tab/>
            </w:r>
            <w:r w:rsidR="00FB3966">
              <w:rPr>
                <w:noProof/>
                <w:webHidden/>
              </w:rPr>
              <w:fldChar w:fldCharType="begin"/>
            </w:r>
            <w:r w:rsidR="00FB3966">
              <w:rPr>
                <w:noProof/>
                <w:webHidden/>
              </w:rPr>
              <w:instrText xml:space="preserve"> PAGEREF _Toc227053775 \h </w:instrText>
            </w:r>
            <w:r w:rsidR="00FB3966">
              <w:rPr>
                <w:noProof/>
                <w:webHidden/>
              </w:rPr>
            </w:r>
            <w:r w:rsidR="00FB3966">
              <w:rPr>
                <w:noProof/>
                <w:webHidden/>
              </w:rPr>
              <w:fldChar w:fldCharType="separate"/>
            </w:r>
            <w:r w:rsidR="00FB3966">
              <w:rPr>
                <w:noProof/>
                <w:webHidden/>
              </w:rPr>
              <w:t>26</w:t>
            </w:r>
            <w:r w:rsidR="00FB3966">
              <w:rPr>
                <w:noProof/>
                <w:webHidden/>
              </w:rPr>
              <w:fldChar w:fldCharType="end"/>
            </w:r>
          </w:hyperlink>
        </w:p>
        <w:p w14:paraId="1C919D22" w14:textId="35FE9F9F" w:rsidR="00FB3966" w:rsidRDefault="00D170D4">
          <w:pPr>
            <w:pStyle w:val="24"/>
            <w:rPr>
              <w:rFonts w:cstheme="minorBidi"/>
              <w:noProof/>
            </w:rPr>
          </w:pPr>
          <w:hyperlink w:anchor="_Toc227053776" w:history="1">
            <w:r w:rsidR="00FB3966" w:rsidRPr="00E443F8">
              <w:rPr>
                <w:rStyle w:val="afd"/>
                <w:noProof/>
              </w:rPr>
              <w:t>2.3.4 Инструмент разметки данных</w:t>
            </w:r>
            <w:r w:rsidR="00FB3966">
              <w:rPr>
                <w:noProof/>
                <w:webHidden/>
              </w:rPr>
              <w:tab/>
            </w:r>
            <w:r w:rsidR="00FB3966">
              <w:rPr>
                <w:noProof/>
                <w:webHidden/>
              </w:rPr>
              <w:fldChar w:fldCharType="begin"/>
            </w:r>
            <w:r w:rsidR="00FB3966">
              <w:rPr>
                <w:noProof/>
                <w:webHidden/>
              </w:rPr>
              <w:instrText xml:space="preserve"> PAGEREF _Toc227053776 \h </w:instrText>
            </w:r>
            <w:r w:rsidR="00FB3966">
              <w:rPr>
                <w:noProof/>
                <w:webHidden/>
              </w:rPr>
            </w:r>
            <w:r w:rsidR="00FB3966">
              <w:rPr>
                <w:noProof/>
                <w:webHidden/>
              </w:rPr>
              <w:fldChar w:fldCharType="separate"/>
            </w:r>
            <w:r w:rsidR="00FB3966">
              <w:rPr>
                <w:noProof/>
                <w:webHidden/>
              </w:rPr>
              <w:t>26</w:t>
            </w:r>
            <w:r w:rsidR="00FB3966">
              <w:rPr>
                <w:noProof/>
                <w:webHidden/>
              </w:rPr>
              <w:fldChar w:fldCharType="end"/>
            </w:r>
          </w:hyperlink>
        </w:p>
        <w:p w14:paraId="1945E8D6" w14:textId="6BC41499" w:rsidR="00FB3966" w:rsidRDefault="00D170D4">
          <w:pPr>
            <w:pStyle w:val="24"/>
            <w:rPr>
              <w:rFonts w:cstheme="minorBidi"/>
              <w:noProof/>
            </w:rPr>
          </w:pPr>
          <w:hyperlink w:anchor="_Toc227053777" w:history="1">
            <w:r w:rsidR="00FB3966" w:rsidRPr="00E443F8">
              <w:rPr>
                <w:rStyle w:val="afd"/>
                <w:noProof/>
              </w:rPr>
              <w:t>2.3.5 Среда симуляции (переработка — блок Gazebo vs Webots)</w:t>
            </w:r>
            <w:r w:rsidR="00FB3966">
              <w:rPr>
                <w:noProof/>
                <w:webHidden/>
              </w:rPr>
              <w:tab/>
            </w:r>
            <w:r w:rsidR="00FB3966">
              <w:rPr>
                <w:noProof/>
                <w:webHidden/>
              </w:rPr>
              <w:fldChar w:fldCharType="begin"/>
            </w:r>
            <w:r w:rsidR="00FB3966">
              <w:rPr>
                <w:noProof/>
                <w:webHidden/>
              </w:rPr>
              <w:instrText xml:space="preserve"> PAGEREF _Toc227053777 \h </w:instrText>
            </w:r>
            <w:r w:rsidR="00FB3966">
              <w:rPr>
                <w:noProof/>
                <w:webHidden/>
              </w:rPr>
            </w:r>
            <w:r w:rsidR="00FB3966">
              <w:rPr>
                <w:noProof/>
                <w:webHidden/>
              </w:rPr>
              <w:fldChar w:fldCharType="separate"/>
            </w:r>
            <w:r w:rsidR="00FB3966">
              <w:rPr>
                <w:noProof/>
                <w:webHidden/>
              </w:rPr>
              <w:t>28</w:t>
            </w:r>
            <w:r w:rsidR="00FB3966">
              <w:rPr>
                <w:noProof/>
                <w:webHidden/>
              </w:rPr>
              <w:fldChar w:fldCharType="end"/>
            </w:r>
          </w:hyperlink>
        </w:p>
        <w:p w14:paraId="2A021829" w14:textId="425ED5F9" w:rsidR="00FB3966" w:rsidRDefault="00D170D4">
          <w:pPr>
            <w:pStyle w:val="24"/>
            <w:rPr>
              <w:rFonts w:cstheme="minorBidi"/>
              <w:noProof/>
            </w:rPr>
          </w:pPr>
          <w:hyperlink w:anchor="_Toc227053778" w:history="1">
            <w:r w:rsidR="00FB3966" w:rsidRPr="00E443F8">
              <w:rPr>
                <w:rStyle w:val="afd"/>
                <w:noProof/>
              </w:rPr>
              <w:t>2.4 Архитектура пайплайна системы</w:t>
            </w:r>
            <w:r w:rsidR="00FB3966">
              <w:rPr>
                <w:noProof/>
                <w:webHidden/>
              </w:rPr>
              <w:tab/>
            </w:r>
            <w:r w:rsidR="00FB3966">
              <w:rPr>
                <w:noProof/>
                <w:webHidden/>
              </w:rPr>
              <w:fldChar w:fldCharType="begin"/>
            </w:r>
            <w:r w:rsidR="00FB3966">
              <w:rPr>
                <w:noProof/>
                <w:webHidden/>
              </w:rPr>
              <w:instrText xml:space="preserve"> PAGEREF _Toc227053778 \h </w:instrText>
            </w:r>
            <w:r w:rsidR="00FB3966">
              <w:rPr>
                <w:noProof/>
                <w:webHidden/>
              </w:rPr>
            </w:r>
            <w:r w:rsidR="00FB3966">
              <w:rPr>
                <w:noProof/>
                <w:webHidden/>
              </w:rPr>
              <w:fldChar w:fldCharType="separate"/>
            </w:r>
            <w:r w:rsidR="00FB3966">
              <w:rPr>
                <w:noProof/>
                <w:webHidden/>
              </w:rPr>
              <w:t>30</w:t>
            </w:r>
            <w:r w:rsidR="00FB3966">
              <w:rPr>
                <w:noProof/>
                <w:webHidden/>
              </w:rPr>
              <w:fldChar w:fldCharType="end"/>
            </w:r>
          </w:hyperlink>
        </w:p>
        <w:p w14:paraId="2D659C23" w14:textId="4F827F5B" w:rsidR="00FB3966" w:rsidRDefault="00D170D4">
          <w:pPr>
            <w:pStyle w:val="14"/>
            <w:tabs>
              <w:tab w:val="right" w:leader="dot" w:pos="9345"/>
            </w:tabs>
            <w:rPr>
              <w:rFonts w:cstheme="minorBidi"/>
              <w:noProof/>
            </w:rPr>
          </w:pPr>
          <w:hyperlink w:anchor="_Toc227053779" w:history="1">
            <w:r w:rsidR="00FB3966" w:rsidRPr="00E443F8">
              <w:rPr>
                <w:rStyle w:val="afd"/>
                <w:noProof/>
              </w:rPr>
              <w:t>3 методология обработки данных</w:t>
            </w:r>
            <w:r w:rsidR="00FB3966">
              <w:rPr>
                <w:noProof/>
                <w:webHidden/>
              </w:rPr>
              <w:tab/>
            </w:r>
            <w:r w:rsidR="00FB3966">
              <w:rPr>
                <w:noProof/>
                <w:webHidden/>
              </w:rPr>
              <w:fldChar w:fldCharType="begin"/>
            </w:r>
            <w:r w:rsidR="00FB3966">
              <w:rPr>
                <w:noProof/>
                <w:webHidden/>
              </w:rPr>
              <w:instrText xml:space="preserve"> PAGEREF _Toc227053779 \h </w:instrText>
            </w:r>
            <w:r w:rsidR="00FB3966">
              <w:rPr>
                <w:noProof/>
                <w:webHidden/>
              </w:rPr>
            </w:r>
            <w:r w:rsidR="00FB3966">
              <w:rPr>
                <w:noProof/>
                <w:webHidden/>
              </w:rPr>
              <w:fldChar w:fldCharType="separate"/>
            </w:r>
            <w:r w:rsidR="00FB3966">
              <w:rPr>
                <w:noProof/>
                <w:webHidden/>
              </w:rPr>
              <w:t>32</w:t>
            </w:r>
            <w:r w:rsidR="00FB3966">
              <w:rPr>
                <w:noProof/>
                <w:webHidden/>
              </w:rPr>
              <w:fldChar w:fldCharType="end"/>
            </w:r>
          </w:hyperlink>
        </w:p>
        <w:p w14:paraId="2E23A9E1" w14:textId="68C299D3" w:rsidR="00FB3966" w:rsidRDefault="00D170D4">
          <w:pPr>
            <w:pStyle w:val="24"/>
            <w:rPr>
              <w:rFonts w:cstheme="minorBidi"/>
              <w:noProof/>
            </w:rPr>
          </w:pPr>
          <w:hyperlink w:anchor="_Toc227053780" w:history="1">
            <w:r w:rsidR="00FB3966" w:rsidRPr="00E443F8">
              <w:rPr>
                <w:rStyle w:val="afd"/>
                <w:noProof/>
              </w:rPr>
              <w:t>3.1 Требования к данным</w:t>
            </w:r>
            <w:r w:rsidR="00FB3966">
              <w:rPr>
                <w:noProof/>
                <w:webHidden/>
              </w:rPr>
              <w:tab/>
            </w:r>
            <w:r w:rsidR="00FB3966">
              <w:rPr>
                <w:noProof/>
                <w:webHidden/>
              </w:rPr>
              <w:fldChar w:fldCharType="begin"/>
            </w:r>
            <w:r w:rsidR="00FB3966">
              <w:rPr>
                <w:noProof/>
                <w:webHidden/>
              </w:rPr>
              <w:instrText xml:space="preserve"> PAGEREF _Toc227053780 \h </w:instrText>
            </w:r>
            <w:r w:rsidR="00FB3966">
              <w:rPr>
                <w:noProof/>
                <w:webHidden/>
              </w:rPr>
            </w:r>
            <w:r w:rsidR="00FB3966">
              <w:rPr>
                <w:noProof/>
                <w:webHidden/>
              </w:rPr>
              <w:fldChar w:fldCharType="separate"/>
            </w:r>
            <w:r w:rsidR="00FB3966">
              <w:rPr>
                <w:noProof/>
                <w:webHidden/>
              </w:rPr>
              <w:t>32</w:t>
            </w:r>
            <w:r w:rsidR="00FB3966">
              <w:rPr>
                <w:noProof/>
                <w:webHidden/>
              </w:rPr>
              <w:fldChar w:fldCharType="end"/>
            </w:r>
          </w:hyperlink>
        </w:p>
        <w:p w14:paraId="2938FB4D" w14:textId="712C8BE7" w:rsidR="00FB3966" w:rsidRDefault="00D170D4">
          <w:pPr>
            <w:pStyle w:val="24"/>
            <w:rPr>
              <w:rFonts w:cstheme="minorBidi"/>
              <w:noProof/>
            </w:rPr>
          </w:pPr>
          <w:hyperlink w:anchor="_Toc227053781" w:history="1">
            <w:r w:rsidR="00FB3966" w:rsidRPr="00E443F8">
              <w:rPr>
                <w:rStyle w:val="afd"/>
                <w:noProof/>
              </w:rPr>
              <w:t>3.1.1 Требования к классам объектов и таксономии</w:t>
            </w:r>
            <w:r w:rsidR="00FB3966">
              <w:rPr>
                <w:noProof/>
                <w:webHidden/>
              </w:rPr>
              <w:tab/>
            </w:r>
            <w:r w:rsidR="00FB3966">
              <w:rPr>
                <w:noProof/>
                <w:webHidden/>
              </w:rPr>
              <w:fldChar w:fldCharType="begin"/>
            </w:r>
            <w:r w:rsidR="00FB3966">
              <w:rPr>
                <w:noProof/>
                <w:webHidden/>
              </w:rPr>
              <w:instrText xml:space="preserve"> PAGEREF _Toc227053781 \h </w:instrText>
            </w:r>
            <w:r w:rsidR="00FB3966">
              <w:rPr>
                <w:noProof/>
                <w:webHidden/>
              </w:rPr>
            </w:r>
            <w:r w:rsidR="00FB3966">
              <w:rPr>
                <w:noProof/>
                <w:webHidden/>
              </w:rPr>
              <w:fldChar w:fldCharType="separate"/>
            </w:r>
            <w:r w:rsidR="00FB3966">
              <w:rPr>
                <w:noProof/>
                <w:webHidden/>
              </w:rPr>
              <w:t>32</w:t>
            </w:r>
            <w:r w:rsidR="00FB3966">
              <w:rPr>
                <w:noProof/>
                <w:webHidden/>
              </w:rPr>
              <w:fldChar w:fldCharType="end"/>
            </w:r>
          </w:hyperlink>
        </w:p>
        <w:p w14:paraId="0A0D754B" w14:textId="06637A20" w:rsidR="00FB3966" w:rsidRDefault="00D170D4">
          <w:pPr>
            <w:pStyle w:val="24"/>
            <w:rPr>
              <w:rFonts w:cstheme="minorBidi"/>
              <w:noProof/>
            </w:rPr>
          </w:pPr>
          <w:hyperlink w:anchor="_Toc227053782" w:history="1">
            <w:r w:rsidR="00FB3966" w:rsidRPr="00E443F8">
              <w:rPr>
                <w:rStyle w:val="afd"/>
                <w:noProof/>
              </w:rPr>
              <w:t>3.1.2 Требования к условиям съёмки</w:t>
            </w:r>
            <w:r w:rsidR="00FB3966">
              <w:rPr>
                <w:noProof/>
                <w:webHidden/>
              </w:rPr>
              <w:tab/>
            </w:r>
            <w:r w:rsidR="00FB3966">
              <w:rPr>
                <w:noProof/>
                <w:webHidden/>
              </w:rPr>
              <w:fldChar w:fldCharType="begin"/>
            </w:r>
            <w:r w:rsidR="00FB3966">
              <w:rPr>
                <w:noProof/>
                <w:webHidden/>
              </w:rPr>
              <w:instrText xml:space="preserve"> PAGEREF _Toc227053782 \h </w:instrText>
            </w:r>
            <w:r w:rsidR="00FB3966">
              <w:rPr>
                <w:noProof/>
                <w:webHidden/>
              </w:rPr>
            </w:r>
            <w:r w:rsidR="00FB3966">
              <w:rPr>
                <w:noProof/>
                <w:webHidden/>
              </w:rPr>
              <w:fldChar w:fldCharType="separate"/>
            </w:r>
            <w:r w:rsidR="00FB3966">
              <w:rPr>
                <w:noProof/>
                <w:webHidden/>
              </w:rPr>
              <w:t>33</w:t>
            </w:r>
            <w:r w:rsidR="00FB3966">
              <w:rPr>
                <w:noProof/>
                <w:webHidden/>
              </w:rPr>
              <w:fldChar w:fldCharType="end"/>
            </w:r>
          </w:hyperlink>
        </w:p>
        <w:p w14:paraId="41597A30" w14:textId="2233D867" w:rsidR="00FB3966" w:rsidRDefault="00D170D4">
          <w:pPr>
            <w:pStyle w:val="24"/>
            <w:rPr>
              <w:rFonts w:cstheme="minorBidi"/>
              <w:noProof/>
            </w:rPr>
          </w:pPr>
          <w:hyperlink w:anchor="_Toc227053783" w:history="1">
            <w:r w:rsidR="00FB3966" w:rsidRPr="00E443F8">
              <w:rPr>
                <w:rStyle w:val="afd"/>
                <w:noProof/>
              </w:rPr>
              <w:t>3.1.3 Требования к балансу и разнообразию данных</w:t>
            </w:r>
            <w:r w:rsidR="00FB3966">
              <w:rPr>
                <w:noProof/>
                <w:webHidden/>
              </w:rPr>
              <w:tab/>
            </w:r>
            <w:r w:rsidR="00FB3966">
              <w:rPr>
                <w:noProof/>
                <w:webHidden/>
              </w:rPr>
              <w:fldChar w:fldCharType="begin"/>
            </w:r>
            <w:r w:rsidR="00FB3966">
              <w:rPr>
                <w:noProof/>
                <w:webHidden/>
              </w:rPr>
              <w:instrText xml:space="preserve"> PAGEREF _Toc227053783 \h </w:instrText>
            </w:r>
            <w:r w:rsidR="00FB3966">
              <w:rPr>
                <w:noProof/>
                <w:webHidden/>
              </w:rPr>
            </w:r>
            <w:r w:rsidR="00FB3966">
              <w:rPr>
                <w:noProof/>
                <w:webHidden/>
              </w:rPr>
              <w:fldChar w:fldCharType="separate"/>
            </w:r>
            <w:r w:rsidR="00FB3966">
              <w:rPr>
                <w:noProof/>
                <w:webHidden/>
              </w:rPr>
              <w:t>35</w:t>
            </w:r>
            <w:r w:rsidR="00FB3966">
              <w:rPr>
                <w:noProof/>
                <w:webHidden/>
              </w:rPr>
              <w:fldChar w:fldCharType="end"/>
            </w:r>
          </w:hyperlink>
        </w:p>
        <w:p w14:paraId="20B16944" w14:textId="67C91045" w:rsidR="00FB3966" w:rsidRDefault="00D170D4">
          <w:pPr>
            <w:pStyle w:val="24"/>
            <w:rPr>
              <w:rFonts w:cstheme="minorBidi"/>
              <w:noProof/>
            </w:rPr>
          </w:pPr>
          <w:hyperlink w:anchor="_Toc227053784" w:history="1">
            <w:r w:rsidR="00FB3966" w:rsidRPr="00E443F8">
              <w:rPr>
                <w:rStyle w:val="afd"/>
                <w:noProof/>
              </w:rPr>
              <w:t>3.2 Реальные данные</w:t>
            </w:r>
            <w:r w:rsidR="00FB3966">
              <w:rPr>
                <w:noProof/>
                <w:webHidden/>
              </w:rPr>
              <w:tab/>
            </w:r>
            <w:r w:rsidR="00FB3966">
              <w:rPr>
                <w:noProof/>
                <w:webHidden/>
              </w:rPr>
              <w:fldChar w:fldCharType="begin"/>
            </w:r>
            <w:r w:rsidR="00FB3966">
              <w:rPr>
                <w:noProof/>
                <w:webHidden/>
              </w:rPr>
              <w:instrText xml:space="preserve"> PAGEREF _Toc227053784 \h </w:instrText>
            </w:r>
            <w:r w:rsidR="00FB3966">
              <w:rPr>
                <w:noProof/>
                <w:webHidden/>
              </w:rPr>
            </w:r>
            <w:r w:rsidR="00FB3966">
              <w:rPr>
                <w:noProof/>
                <w:webHidden/>
              </w:rPr>
              <w:fldChar w:fldCharType="separate"/>
            </w:r>
            <w:r w:rsidR="00FB3966">
              <w:rPr>
                <w:noProof/>
                <w:webHidden/>
              </w:rPr>
              <w:t>36</w:t>
            </w:r>
            <w:r w:rsidR="00FB3966">
              <w:rPr>
                <w:noProof/>
                <w:webHidden/>
              </w:rPr>
              <w:fldChar w:fldCharType="end"/>
            </w:r>
          </w:hyperlink>
        </w:p>
        <w:p w14:paraId="512029C6" w14:textId="6DF769D1" w:rsidR="00FB3966" w:rsidRDefault="00D170D4">
          <w:pPr>
            <w:pStyle w:val="24"/>
            <w:rPr>
              <w:rFonts w:cstheme="minorBidi"/>
              <w:noProof/>
            </w:rPr>
          </w:pPr>
          <w:hyperlink w:anchor="_Toc227053785" w:history="1">
            <w:r w:rsidR="00FB3966" w:rsidRPr="00E443F8">
              <w:rPr>
                <w:rStyle w:val="afd"/>
                <w:noProof/>
              </w:rPr>
              <w:t>3.2.1 Оборудование и условия съёмки</w:t>
            </w:r>
            <w:r w:rsidR="00FB3966">
              <w:rPr>
                <w:noProof/>
                <w:webHidden/>
              </w:rPr>
              <w:tab/>
            </w:r>
            <w:r w:rsidR="00FB3966">
              <w:rPr>
                <w:noProof/>
                <w:webHidden/>
              </w:rPr>
              <w:fldChar w:fldCharType="begin"/>
            </w:r>
            <w:r w:rsidR="00FB3966">
              <w:rPr>
                <w:noProof/>
                <w:webHidden/>
              </w:rPr>
              <w:instrText xml:space="preserve"> PAGEREF _Toc227053785 \h </w:instrText>
            </w:r>
            <w:r w:rsidR="00FB3966">
              <w:rPr>
                <w:noProof/>
                <w:webHidden/>
              </w:rPr>
            </w:r>
            <w:r w:rsidR="00FB3966">
              <w:rPr>
                <w:noProof/>
                <w:webHidden/>
              </w:rPr>
              <w:fldChar w:fldCharType="separate"/>
            </w:r>
            <w:r w:rsidR="00FB3966">
              <w:rPr>
                <w:noProof/>
                <w:webHidden/>
              </w:rPr>
              <w:t>37</w:t>
            </w:r>
            <w:r w:rsidR="00FB3966">
              <w:rPr>
                <w:noProof/>
                <w:webHidden/>
              </w:rPr>
              <w:fldChar w:fldCharType="end"/>
            </w:r>
          </w:hyperlink>
        </w:p>
        <w:p w14:paraId="59EF6320" w14:textId="256D9695" w:rsidR="00FB3966" w:rsidRDefault="00D170D4">
          <w:pPr>
            <w:pStyle w:val="24"/>
            <w:rPr>
              <w:rFonts w:cstheme="minorBidi"/>
              <w:noProof/>
            </w:rPr>
          </w:pPr>
          <w:hyperlink w:anchor="_Toc227053786" w:history="1">
            <w:r w:rsidR="00FB3966" w:rsidRPr="00E443F8">
              <w:rPr>
                <w:rStyle w:val="afd"/>
                <w:noProof/>
              </w:rPr>
              <w:t>3.2.2 Исследование методов синхронизации видеопотоков</w:t>
            </w:r>
            <w:r w:rsidR="00FB3966">
              <w:rPr>
                <w:noProof/>
                <w:webHidden/>
              </w:rPr>
              <w:tab/>
            </w:r>
            <w:r w:rsidR="00FB3966">
              <w:rPr>
                <w:noProof/>
                <w:webHidden/>
              </w:rPr>
              <w:fldChar w:fldCharType="begin"/>
            </w:r>
            <w:r w:rsidR="00FB3966">
              <w:rPr>
                <w:noProof/>
                <w:webHidden/>
              </w:rPr>
              <w:instrText xml:space="preserve"> PAGEREF _Toc227053786 \h </w:instrText>
            </w:r>
            <w:r w:rsidR="00FB3966">
              <w:rPr>
                <w:noProof/>
                <w:webHidden/>
              </w:rPr>
            </w:r>
            <w:r w:rsidR="00FB3966">
              <w:rPr>
                <w:noProof/>
                <w:webHidden/>
              </w:rPr>
              <w:fldChar w:fldCharType="separate"/>
            </w:r>
            <w:r w:rsidR="00FB3966">
              <w:rPr>
                <w:noProof/>
                <w:webHidden/>
              </w:rPr>
              <w:t>39</w:t>
            </w:r>
            <w:r w:rsidR="00FB3966">
              <w:rPr>
                <w:noProof/>
                <w:webHidden/>
              </w:rPr>
              <w:fldChar w:fldCharType="end"/>
            </w:r>
          </w:hyperlink>
        </w:p>
        <w:p w14:paraId="4FBAA66E" w14:textId="59F12257" w:rsidR="00FB3966" w:rsidRDefault="00D170D4">
          <w:pPr>
            <w:pStyle w:val="24"/>
            <w:rPr>
              <w:rFonts w:cstheme="minorBidi"/>
              <w:noProof/>
            </w:rPr>
          </w:pPr>
          <w:hyperlink w:anchor="_Toc227053787" w:history="1">
            <w:r w:rsidR="00FB3966" w:rsidRPr="00E443F8">
              <w:rPr>
                <w:rStyle w:val="afd"/>
                <w:noProof/>
              </w:rPr>
              <w:t>3.2.2.1 Постановка проблемы синхронизации видеопотоков</w:t>
            </w:r>
            <w:r w:rsidR="00FB3966">
              <w:rPr>
                <w:noProof/>
                <w:webHidden/>
              </w:rPr>
              <w:tab/>
            </w:r>
            <w:r w:rsidR="00FB3966">
              <w:rPr>
                <w:noProof/>
                <w:webHidden/>
              </w:rPr>
              <w:fldChar w:fldCharType="begin"/>
            </w:r>
            <w:r w:rsidR="00FB3966">
              <w:rPr>
                <w:noProof/>
                <w:webHidden/>
              </w:rPr>
              <w:instrText xml:space="preserve"> PAGEREF _Toc227053787 \h </w:instrText>
            </w:r>
            <w:r w:rsidR="00FB3966">
              <w:rPr>
                <w:noProof/>
                <w:webHidden/>
              </w:rPr>
            </w:r>
            <w:r w:rsidR="00FB3966">
              <w:rPr>
                <w:noProof/>
                <w:webHidden/>
              </w:rPr>
              <w:fldChar w:fldCharType="separate"/>
            </w:r>
            <w:r w:rsidR="00FB3966">
              <w:rPr>
                <w:noProof/>
                <w:webHidden/>
              </w:rPr>
              <w:t>39</w:t>
            </w:r>
            <w:r w:rsidR="00FB3966">
              <w:rPr>
                <w:noProof/>
                <w:webHidden/>
              </w:rPr>
              <w:fldChar w:fldCharType="end"/>
            </w:r>
          </w:hyperlink>
        </w:p>
        <w:p w14:paraId="468FA1B4" w14:textId="03819853" w:rsidR="00FB3966" w:rsidRDefault="00D170D4">
          <w:pPr>
            <w:pStyle w:val="24"/>
            <w:rPr>
              <w:rFonts w:cstheme="minorBidi"/>
              <w:noProof/>
            </w:rPr>
          </w:pPr>
          <w:hyperlink w:anchor="_Toc227053788" w:history="1">
            <w:r w:rsidR="00FB3966" w:rsidRPr="00E443F8">
              <w:rPr>
                <w:rStyle w:val="afd"/>
                <w:noProof/>
              </w:rPr>
              <w:t>3.2.2.2 Построение манифеста видеофайлов</w:t>
            </w:r>
            <w:r w:rsidR="00FB3966">
              <w:rPr>
                <w:noProof/>
                <w:webHidden/>
              </w:rPr>
              <w:tab/>
            </w:r>
            <w:r w:rsidR="00FB3966">
              <w:rPr>
                <w:noProof/>
                <w:webHidden/>
              </w:rPr>
              <w:fldChar w:fldCharType="begin"/>
            </w:r>
            <w:r w:rsidR="00FB3966">
              <w:rPr>
                <w:noProof/>
                <w:webHidden/>
              </w:rPr>
              <w:instrText xml:space="preserve"> PAGEREF _Toc227053788 \h </w:instrText>
            </w:r>
            <w:r w:rsidR="00FB3966">
              <w:rPr>
                <w:noProof/>
                <w:webHidden/>
              </w:rPr>
            </w:r>
            <w:r w:rsidR="00FB3966">
              <w:rPr>
                <w:noProof/>
                <w:webHidden/>
              </w:rPr>
              <w:fldChar w:fldCharType="separate"/>
            </w:r>
            <w:r w:rsidR="00FB3966">
              <w:rPr>
                <w:noProof/>
                <w:webHidden/>
              </w:rPr>
              <w:t>41</w:t>
            </w:r>
            <w:r w:rsidR="00FB3966">
              <w:rPr>
                <w:noProof/>
                <w:webHidden/>
              </w:rPr>
              <w:fldChar w:fldCharType="end"/>
            </w:r>
          </w:hyperlink>
        </w:p>
        <w:p w14:paraId="0F3B44C5" w14:textId="2E017279" w:rsidR="00FB3966" w:rsidRDefault="00D170D4">
          <w:pPr>
            <w:pStyle w:val="24"/>
            <w:rPr>
              <w:rFonts w:cstheme="minorBidi"/>
              <w:noProof/>
            </w:rPr>
          </w:pPr>
          <w:hyperlink w:anchor="_Toc227053789" w:history="1">
            <w:r w:rsidR="00FB3966" w:rsidRPr="00E443F8">
              <w:rPr>
                <w:rStyle w:val="afd"/>
                <w:noProof/>
              </w:rPr>
              <w:t>3.2.2.3 Автоматическая синхронизация по аудиосигналу</w:t>
            </w:r>
            <w:r w:rsidR="00FB3966">
              <w:rPr>
                <w:noProof/>
                <w:webHidden/>
              </w:rPr>
              <w:tab/>
            </w:r>
            <w:r w:rsidR="00FB3966">
              <w:rPr>
                <w:noProof/>
                <w:webHidden/>
              </w:rPr>
              <w:fldChar w:fldCharType="begin"/>
            </w:r>
            <w:r w:rsidR="00FB3966">
              <w:rPr>
                <w:noProof/>
                <w:webHidden/>
              </w:rPr>
              <w:instrText xml:space="preserve"> PAGEREF _Toc227053789 \h </w:instrText>
            </w:r>
            <w:r w:rsidR="00FB3966">
              <w:rPr>
                <w:noProof/>
                <w:webHidden/>
              </w:rPr>
            </w:r>
            <w:r w:rsidR="00FB3966">
              <w:rPr>
                <w:noProof/>
                <w:webHidden/>
              </w:rPr>
              <w:fldChar w:fldCharType="separate"/>
            </w:r>
            <w:r w:rsidR="00FB3966">
              <w:rPr>
                <w:noProof/>
                <w:webHidden/>
              </w:rPr>
              <w:t>43</w:t>
            </w:r>
            <w:r w:rsidR="00FB3966">
              <w:rPr>
                <w:noProof/>
                <w:webHidden/>
              </w:rPr>
              <w:fldChar w:fldCharType="end"/>
            </w:r>
          </w:hyperlink>
        </w:p>
        <w:p w14:paraId="6FC9ECE4" w14:textId="0FB1079B" w:rsidR="00FB3966" w:rsidRDefault="00D170D4">
          <w:pPr>
            <w:pStyle w:val="24"/>
            <w:rPr>
              <w:rFonts w:cstheme="minorBidi"/>
              <w:noProof/>
            </w:rPr>
          </w:pPr>
          <w:hyperlink w:anchor="_Toc227053790" w:history="1">
            <w:r w:rsidR="00FB3966" w:rsidRPr="00E443F8">
              <w:rPr>
                <w:rStyle w:val="afd"/>
                <w:noProof/>
              </w:rPr>
              <w:t>3.2.2.4 Ручная синхронизация</w:t>
            </w:r>
            <w:r w:rsidR="00FB3966">
              <w:rPr>
                <w:noProof/>
                <w:webHidden/>
              </w:rPr>
              <w:tab/>
            </w:r>
            <w:r w:rsidR="00FB3966">
              <w:rPr>
                <w:noProof/>
                <w:webHidden/>
              </w:rPr>
              <w:fldChar w:fldCharType="begin"/>
            </w:r>
            <w:r w:rsidR="00FB3966">
              <w:rPr>
                <w:noProof/>
                <w:webHidden/>
              </w:rPr>
              <w:instrText xml:space="preserve"> PAGEREF _Toc227053790 \h </w:instrText>
            </w:r>
            <w:r w:rsidR="00FB3966">
              <w:rPr>
                <w:noProof/>
                <w:webHidden/>
              </w:rPr>
            </w:r>
            <w:r w:rsidR="00FB3966">
              <w:rPr>
                <w:noProof/>
                <w:webHidden/>
              </w:rPr>
              <w:fldChar w:fldCharType="separate"/>
            </w:r>
            <w:r w:rsidR="00FB3966">
              <w:rPr>
                <w:noProof/>
                <w:webHidden/>
              </w:rPr>
              <w:t>47</w:t>
            </w:r>
            <w:r w:rsidR="00FB3966">
              <w:rPr>
                <w:noProof/>
                <w:webHidden/>
              </w:rPr>
              <w:fldChar w:fldCharType="end"/>
            </w:r>
          </w:hyperlink>
        </w:p>
        <w:p w14:paraId="3091D0EE" w14:textId="2C911A91" w:rsidR="00FB3966" w:rsidRDefault="00D170D4">
          <w:pPr>
            <w:pStyle w:val="24"/>
            <w:rPr>
              <w:rFonts w:cstheme="minorBidi"/>
              <w:noProof/>
            </w:rPr>
          </w:pPr>
          <w:hyperlink w:anchor="_Toc227053791" w:history="1">
            <w:r w:rsidR="00FB3966" w:rsidRPr="00E443F8">
              <w:rPr>
                <w:rStyle w:val="afd"/>
                <w:noProof/>
              </w:rPr>
              <w:t>3.2.2.5 Итоги программной синхронизации</w:t>
            </w:r>
            <w:r w:rsidR="00FB3966">
              <w:rPr>
                <w:noProof/>
                <w:webHidden/>
              </w:rPr>
              <w:tab/>
            </w:r>
            <w:r w:rsidR="00FB3966">
              <w:rPr>
                <w:noProof/>
                <w:webHidden/>
              </w:rPr>
              <w:fldChar w:fldCharType="begin"/>
            </w:r>
            <w:r w:rsidR="00FB3966">
              <w:rPr>
                <w:noProof/>
                <w:webHidden/>
              </w:rPr>
              <w:instrText xml:space="preserve"> PAGEREF _Toc227053791 \h </w:instrText>
            </w:r>
            <w:r w:rsidR="00FB3966">
              <w:rPr>
                <w:noProof/>
                <w:webHidden/>
              </w:rPr>
            </w:r>
            <w:r w:rsidR="00FB3966">
              <w:rPr>
                <w:noProof/>
                <w:webHidden/>
              </w:rPr>
              <w:fldChar w:fldCharType="separate"/>
            </w:r>
            <w:r w:rsidR="00FB3966">
              <w:rPr>
                <w:noProof/>
                <w:webHidden/>
              </w:rPr>
              <w:t>48</w:t>
            </w:r>
            <w:r w:rsidR="00FB3966">
              <w:rPr>
                <w:noProof/>
                <w:webHidden/>
              </w:rPr>
              <w:fldChar w:fldCharType="end"/>
            </w:r>
          </w:hyperlink>
        </w:p>
        <w:p w14:paraId="6508F5BA" w14:textId="469669F8" w:rsidR="00FB3966" w:rsidRDefault="00D170D4">
          <w:pPr>
            <w:pStyle w:val="24"/>
            <w:rPr>
              <w:rFonts w:cstheme="minorBidi"/>
              <w:noProof/>
            </w:rPr>
          </w:pPr>
          <w:hyperlink w:anchor="_Toc227053792" w:history="1">
            <w:r w:rsidR="00FB3966" w:rsidRPr="00E443F8">
              <w:rPr>
                <w:rStyle w:val="afd"/>
                <w:noProof/>
              </w:rPr>
              <w:t>3.2.2.6 Аппаратная синхронизация в экспедиции II</w:t>
            </w:r>
            <w:r w:rsidR="00FB3966">
              <w:rPr>
                <w:noProof/>
                <w:webHidden/>
              </w:rPr>
              <w:tab/>
            </w:r>
            <w:r w:rsidR="00FB3966">
              <w:rPr>
                <w:noProof/>
                <w:webHidden/>
              </w:rPr>
              <w:fldChar w:fldCharType="begin"/>
            </w:r>
            <w:r w:rsidR="00FB3966">
              <w:rPr>
                <w:noProof/>
                <w:webHidden/>
              </w:rPr>
              <w:instrText xml:space="preserve"> PAGEREF _Toc227053792 \h </w:instrText>
            </w:r>
            <w:r w:rsidR="00FB3966">
              <w:rPr>
                <w:noProof/>
                <w:webHidden/>
              </w:rPr>
            </w:r>
            <w:r w:rsidR="00FB3966">
              <w:rPr>
                <w:noProof/>
                <w:webHidden/>
              </w:rPr>
              <w:fldChar w:fldCharType="separate"/>
            </w:r>
            <w:r w:rsidR="00FB3966">
              <w:rPr>
                <w:noProof/>
                <w:webHidden/>
              </w:rPr>
              <w:t>49</w:t>
            </w:r>
            <w:r w:rsidR="00FB3966">
              <w:rPr>
                <w:noProof/>
                <w:webHidden/>
              </w:rPr>
              <w:fldChar w:fldCharType="end"/>
            </w:r>
          </w:hyperlink>
        </w:p>
        <w:p w14:paraId="23C7D469" w14:textId="47919110" w:rsidR="00FB3966" w:rsidRDefault="00D170D4">
          <w:pPr>
            <w:pStyle w:val="24"/>
            <w:rPr>
              <w:rFonts w:cstheme="minorBidi"/>
              <w:noProof/>
            </w:rPr>
          </w:pPr>
          <w:hyperlink w:anchor="_Toc227053793" w:history="1">
            <w:r w:rsidR="00FB3966" w:rsidRPr="00E443F8">
              <w:rPr>
                <w:rStyle w:val="afd"/>
                <w:noProof/>
              </w:rPr>
              <w:t>3.2.3 Исследование синхронизации видео с данными сенсоров</w:t>
            </w:r>
            <w:r w:rsidR="00FB3966">
              <w:rPr>
                <w:noProof/>
                <w:webHidden/>
              </w:rPr>
              <w:tab/>
            </w:r>
            <w:r w:rsidR="00FB3966">
              <w:rPr>
                <w:noProof/>
                <w:webHidden/>
              </w:rPr>
              <w:fldChar w:fldCharType="begin"/>
            </w:r>
            <w:r w:rsidR="00FB3966">
              <w:rPr>
                <w:noProof/>
                <w:webHidden/>
              </w:rPr>
              <w:instrText xml:space="preserve"> PAGEREF _Toc227053793 \h </w:instrText>
            </w:r>
            <w:r w:rsidR="00FB3966">
              <w:rPr>
                <w:noProof/>
                <w:webHidden/>
              </w:rPr>
            </w:r>
            <w:r w:rsidR="00FB3966">
              <w:rPr>
                <w:noProof/>
                <w:webHidden/>
              </w:rPr>
              <w:fldChar w:fldCharType="separate"/>
            </w:r>
            <w:r w:rsidR="00FB3966">
              <w:rPr>
                <w:noProof/>
                <w:webHidden/>
              </w:rPr>
              <w:t>49</w:t>
            </w:r>
            <w:r w:rsidR="00FB3966">
              <w:rPr>
                <w:noProof/>
                <w:webHidden/>
              </w:rPr>
              <w:fldChar w:fldCharType="end"/>
            </w:r>
          </w:hyperlink>
        </w:p>
        <w:p w14:paraId="442C92F1" w14:textId="304A2E6D" w:rsidR="00FB3966" w:rsidRDefault="00D170D4">
          <w:pPr>
            <w:pStyle w:val="24"/>
            <w:rPr>
              <w:rFonts w:cstheme="minorBidi"/>
              <w:noProof/>
            </w:rPr>
          </w:pPr>
          <w:hyperlink w:anchor="_Toc227053794" w:history="1">
            <w:r w:rsidR="00FB3966" w:rsidRPr="00E443F8">
              <w:rPr>
                <w:rStyle w:val="afd"/>
                <w:noProof/>
              </w:rPr>
              <w:t>3.2.3.1 Постановка проблемы</w:t>
            </w:r>
            <w:r w:rsidR="00FB3966">
              <w:rPr>
                <w:noProof/>
                <w:webHidden/>
              </w:rPr>
              <w:tab/>
            </w:r>
            <w:r w:rsidR="00FB3966">
              <w:rPr>
                <w:noProof/>
                <w:webHidden/>
              </w:rPr>
              <w:fldChar w:fldCharType="begin"/>
            </w:r>
            <w:r w:rsidR="00FB3966">
              <w:rPr>
                <w:noProof/>
                <w:webHidden/>
              </w:rPr>
              <w:instrText xml:space="preserve"> PAGEREF _Toc227053794 \h </w:instrText>
            </w:r>
            <w:r w:rsidR="00FB3966">
              <w:rPr>
                <w:noProof/>
                <w:webHidden/>
              </w:rPr>
            </w:r>
            <w:r w:rsidR="00FB3966">
              <w:rPr>
                <w:noProof/>
                <w:webHidden/>
              </w:rPr>
              <w:fldChar w:fldCharType="separate"/>
            </w:r>
            <w:r w:rsidR="00FB3966">
              <w:rPr>
                <w:noProof/>
                <w:webHidden/>
              </w:rPr>
              <w:t>49</w:t>
            </w:r>
            <w:r w:rsidR="00FB3966">
              <w:rPr>
                <w:noProof/>
                <w:webHidden/>
              </w:rPr>
              <w:fldChar w:fldCharType="end"/>
            </w:r>
          </w:hyperlink>
        </w:p>
        <w:p w14:paraId="7D0DF65F" w14:textId="50E09753" w:rsidR="00FB3966" w:rsidRDefault="00D170D4">
          <w:pPr>
            <w:pStyle w:val="24"/>
            <w:rPr>
              <w:rFonts w:cstheme="minorBidi"/>
              <w:noProof/>
            </w:rPr>
          </w:pPr>
          <w:hyperlink w:anchor="_Toc227053795" w:history="1">
            <w:r w:rsidR="00FB3966" w:rsidRPr="00E443F8">
              <w:rPr>
                <w:rStyle w:val="afd"/>
                <w:noProof/>
              </w:rPr>
              <w:t>3.2.3.2 Реализация: приведение временн</w:t>
            </w:r>
            <w:r w:rsidR="00F27AB9">
              <w:rPr>
                <w:rStyle w:val="afd"/>
                <w:noProof/>
              </w:rPr>
              <w:t>ы</w:t>
            </w:r>
            <w:r w:rsidR="00FB3966" w:rsidRPr="00E443F8">
              <w:rPr>
                <w:rStyle w:val="afd"/>
                <w:noProof/>
              </w:rPr>
              <w:t>х меток и наложение</w:t>
            </w:r>
            <w:r w:rsidR="00FB3966">
              <w:rPr>
                <w:noProof/>
                <w:webHidden/>
              </w:rPr>
              <w:tab/>
            </w:r>
            <w:r w:rsidR="00FB3966">
              <w:rPr>
                <w:noProof/>
                <w:webHidden/>
              </w:rPr>
              <w:fldChar w:fldCharType="begin"/>
            </w:r>
            <w:r w:rsidR="00FB3966">
              <w:rPr>
                <w:noProof/>
                <w:webHidden/>
              </w:rPr>
              <w:instrText xml:space="preserve"> PAGEREF _Toc227053795 \h </w:instrText>
            </w:r>
            <w:r w:rsidR="00FB3966">
              <w:rPr>
                <w:noProof/>
                <w:webHidden/>
              </w:rPr>
            </w:r>
            <w:r w:rsidR="00FB3966">
              <w:rPr>
                <w:noProof/>
                <w:webHidden/>
              </w:rPr>
              <w:fldChar w:fldCharType="separate"/>
            </w:r>
            <w:r w:rsidR="00FB3966">
              <w:rPr>
                <w:noProof/>
                <w:webHidden/>
              </w:rPr>
              <w:t>50</w:t>
            </w:r>
            <w:r w:rsidR="00FB3966">
              <w:rPr>
                <w:noProof/>
                <w:webHidden/>
              </w:rPr>
              <w:fldChar w:fldCharType="end"/>
            </w:r>
          </w:hyperlink>
        </w:p>
        <w:p w14:paraId="1BB19E03" w14:textId="4C497C77" w:rsidR="00FB3966" w:rsidRDefault="00D170D4">
          <w:pPr>
            <w:pStyle w:val="24"/>
            <w:rPr>
              <w:rFonts w:cstheme="minorBidi"/>
              <w:noProof/>
            </w:rPr>
          </w:pPr>
          <w:hyperlink w:anchor="_Toc227053796" w:history="1">
            <w:r w:rsidR="00FB3966" w:rsidRPr="00E443F8">
              <w:rPr>
                <w:rStyle w:val="afd"/>
                <w:noProof/>
              </w:rPr>
              <w:t>3.2.3.3 Ограничения и статус</w:t>
            </w:r>
            <w:r w:rsidR="00FB3966">
              <w:rPr>
                <w:noProof/>
                <w:webHidden/>
              </w:rPr>
              <w:tab/>
            </w:r>
            <w:r w:rsidR="00FB3966">
              <w:rPr>
                <w:noProof/>
                <w:webHidden/>
              </w:rPr>
              <w:fldChar w:fldCharType="begin"/>
            </w:r>
            <w:r w:rsidR="00FB3966">
              <w:rPr>
                <w:noProof/>
                <w:webHidden/>
              </w:rPr>
              <w:instrText xml:space="preserve"> PAGEREF _Toc227053796 \h </w:instrText>
            </w:r>
            <w:r w:rsidR="00FB3966">
              <w:rPr>
                <w:noProof/>
                <w:webHidden/>
              </w:rPr>
            </w:r>
            <w:r w:rsidR="00FB3966">
              <w:rPr>
                <w:noProof/>
                <w:webHidden/>
              </w:rPr>
              <w:fldChar w:fldCharType="separate"/>
            </w:r>
            <w:r w:rsidR="00FB3966">
              <w:rPr>
                <w:noProof/>
                <w:webHidden/>
              </w:rPr>
              <w:t>51</w:t>
            </w:r>
            <w:r w:rsidR="00FB3966">
              <w:rPr>
                <w:noProof/>
                <w:webHidden/>
              </w:rPr>
              <w:fldChar w:fldCharType="end"/>
            </w:r>
          </w:hyperlink>
        </w:p>
        <w:p w14:paraId="0807AA8A" w14:textId="2D8C9C0B" w:rsidR="00FB3966" w:rsidRDefault="00D170D4">
          <w:pPr>
            <w:pStyle w:val="24"/>
            <w:rPr>
              <w:rFonts w:cstheme="minorBidi"/>
              <w:noProof/>
            </w:rPr>
          </w:pPr>
          <w:hyperlink w:anchor="_Toc227053797" w:history="1">
            <w:r w:rsidR="00FB3966" w:rsidRPr="00E443F8">
              <w:rPr>
                <w:rStyle w:val="afd"/>
                <w:noProof/>
              </w:rPr>
              <w:t>3.2.4 Исследование методов улучшения качества изображений</w:t>
            </w:r>
            <w:r w:rsidR="00FB3966">
              <w:rPr>
                <w:noProof/>
                <w:webHidden/>
              </w:rPr>
              <w:tab/>
            </w:r>
            <w:r w:rsidR="00FB3966">
              <w:rPr>
                <w:noProof/>
                <w:webHidden/>
              </w:rPr>
              <w:fldChar w:fldCharType="begin"/>
            </w:r>
            <w:r w:rsidR="00FB3966">
              <w:rPr>
                <w:noProof/>
                <w:webHidden/>
              </w:rPr>
              <w:instrText xml:space="preserve"> PAGEREF _Toc227053797 \h </w:instrText>
            </w:r>
            <w:r w:rsidR="00FB3966">
              <w:rPr>
                <w:noProof/>
                <w:webHidden/>
              </w:rPr>
            </w:r>
            <w:r w:rsidR="00FB3966">
              <w:rPr>
                <w:noProof/>
                <w:webHidden/>
              </w:rPr>
              <w:fldChar w:fldCharType="separate"/>
            </w:r>
            <w:r w:rsidR="00FB3966">
              <w:rPr>
                <w:noProof/>
                <w:webHidden/>
              </w:rPr>
              <w:t>51</w:t>
            </w:r>
            <w:r w:rsidR="00FB3966">
              <w:rPr>
                <w:noProof/>
                <w:webHidden/>
              </w:rPr>
              <w:fldChar w:fldCharType="end"/>
            </w:r>
          </w:hyperlink>
        </w:p>
        <w:p w14:paraId="2926349E" w14:textId="17066E3F" w:rsidR="00FB3966" w:rsidRDefault="00D170D4">
          <w:pPr>
            <w:pStyle w:val="24"/>
            <w:rPr>
              <w:rFonts w:cstheme="minorBidi"/>
              <w:noProof/>
            </w:rPr>
          </w:pPr>
          <w:hyperlink w:anchor="_Toc227053798" w:history="1">
            <w:r w:rsidR="00FB3966" w:rsidRPr="00E443F8">
              <w:rPr>
                <w:rStyle w:val="afd"/>
                <w:noProof/>
              </w:rPr>
              <w:t>3.2.4.1 Классические методы предобработки</w:t>
            </w:r>
            <w:r w:rsidR="00FB3966">
              <w:rPr>
                <w:noProof/>
                <w:webHidden/>
              </w:rPr>
              <w:tab/>
            </w:r>
            <w:r w:rsidR="00FB3966">
              <w:rPr>
                <w:noProof/>
                <w:webHidden/>
              </w:rPr>
              <w:fldChar w:fldCharType="begin"/>
            </w:r>
            <w:r w:rsidR="00FB3966">
              <w:rPr>
                <w:noProof/>
                <w:webHidden/>
              </w:rPr>
              <w:instrText xml:space="preserve"> PAGEREF _Toc227053798 \h </w:instrText>
            </w:r>
            <w:r w:rsidR="00FB3966">
              <w:rPr>
                <w:noProof/>
                <w:webHidden/>
              </w:rPr>
            </w:r>
            <w:r w:rsidR="00FB3966">
              <w:rPr>
                <w:noProof/>
                <w:webHidden/>
              </w:rPr>
              <w:fldChar w:fldCharType="separate"/>
            </w:r>
            <w:r w:rsidR="00FB3966">
              <w:rPr>
                <w:noProof/>
                <w:webHidden/>
              </w:rPr>
              <w:t>51</w:t>
            </w:r>
            <w:r w:rsidR="00FB3966">
              <w:rPr>
                <w:noProof/>
                <w:webHidden/>
              </w:rPr>
              <w:fldChar w:fldCharType="end"/>
            </w:r>
          </w:hyperlink>
        </w:p>
        <w:p w14:paraId="39BD6BFD" w14:textId="5FD928AD" w:rsidR="00FB3966" w:rsidRDefault="00D170D4">
          <w:pPr>
            <w:pStyle w:val="24"/>
            <w:rPr>
              <w:rFonts w:cstheme="minorBidi"/>
              <w:noProof/>
            </w:rPr>
          </w:pPr>
          <w:hyperlink w:anchor="_Toc227053799" w:history="1">
            <w:r w:rsidR="00FB3966" w:rsidRPr="00E443F8">
              <w:rPr>
                <w:rStyle w:val="afd"/>
                <w:noProof/>
              </w:rPr>
              <w:t>3.2.4.2 Нейросетевое суперразрешение</w:t>
            </w:r>
            <w:r w:rsidR="00FB3966">
              <w:rPr>
                <w:noProof/>
                <w:webHidden/>
              </w:rPr>
              <w:tab/>
            </w:r>
            <w:r w:rsidR="00FB3966">
              <w:rPr>
                <w:noProof/>
                <w:webHidden/>
              </w:rPr>
              <w:fldChar w:fldCharType="begin"/>
            </w:r>
            <w:r w:rsidR="00FB3966">
              <w:rPr>
                <w:noProof/>
                <w:webHidden/>
              </w:rPr>
              <w:instrText xml:space="preserve"> PAGEREF _Toc227053799 \h </w:instrText>
            </w:r>
            <w:r w:rsidR="00FB3966">
              <w:rPr>
                <w:noProof/>
                <w:webHidden/>
              </w:rPr>
            </w:r>
            <w:r w:rsidR="00FB3966">
              <w:rPr>
                <w:noProof/>
                <w:webHidden/>
              </w:rPr>
              <w:fldChar w:fldCharType="separate"/>
            </w:r>
            <w:r w:rsidR="00FB3966">
              <w:rPr>
                <w:noProof/>
                <w:webHidden/>
              </w:rPr>
              <w:t>52</w:t>
            </w:r>
            <w:r w:rsidR="00FB3966">
              <w:rPr>
                <w:noProof/>
                <w:webHidden/>
              </w:rPr>
              <w:fldChar w:fldCharType="end"/>
            </w:r>
          </w:hyperlink>
        </w:p>
        <w:p w14:paraId="32E4938A" w14:textId="388FC229" w:rsidR="00FB3966" w:rsidRDefault="00D170D4">
          <w:pPr>
            <w:pStyle w:val="24"/>
            <w:rPr>
              <w:rFonts w:cstheme="minorBidi"/>
              <w:noProof/>
            </w:rPr>
          </w:pPr>
          <w:hyperlink w:anchor="_Toc227053800" w:history="1">
            <w:r w:rsidR="00FB3966" w:rsidRPr="00E443F8">
              <w:rPr>
                <w:rStyle w:val="afd"/>
                <w:noProof/>
              </w:rPr>
              <w:t>3.2.5 Исследование методов сэмплирования кадров</w:t>
            </w:r>
            <w:r w:rsidR="00FB3966">
              <w:rPr>
                <w:noProof/>
                <w:webHidden/>
              </w:rPr>
              <w:tab/>
            </w:r>
            <w:r w:rsidR="00FB3966">
              <w:rPr>
                <w:noProof/>
                <w:webHidden/>
              </w:rPr>
              <w:fldChar w:fldCharType="begin"/>
            </w:r>
            <w:r w:rsidR="00FB3966">
              <w:rPr>
                <w:noProof/>
                <w:webHidden/>
              </w:rPr>
              <w:instrText xml:space="preserve"> PAGEREF _Toc227053800 \h </w:instrText>
            </w:r>
            <w:r w:rsidR="00FB3966">
              <w:rPr>
                <w:noProof/>
                <w:webHidden/>
              </w:rPr>
            </w:r>
            <w:r w:rsidR="00FB3966">
              <w:rPr>
                <w:noProof/>
                <w:webHidden/>
              </w:rPr>
              <w:fldChar w:fldCharType="separate"/>
            </w:r>
            <w:r w:rsidR="00FB3966">
              <w:rPr>
                <w:noProof/>
                <w:webHidden/>
              </w:rPr>
              <w:t>53</w:t>
            </w:r>
            <w:r w:rsidR="00FB3966">
              <w:rPr>
                <w:noProof/>
                <w:webHidden/>
              </w:rPr>
              <w:fldChar w:fldCharType="end"/>
            </w:r>
          </w:hyperlink>
        </w:p>
        <w:p w14:paraId="05FCEBAE" w14:textId="2B321733" w:rsidR="00FB3966" w:rsidRDefault="00D170D4">
          <w:pPr>
            <w:pStyle w:val="24"/>
            <w:rPr>
              <w:rFonts w:cstheme="minorBidi"/>
              <w:noProof/>
            </w:rPr>
          </w:pPr>
          <w:hyperlink w:anchor="_Toc227053801" w:history="1">
            <w:r w:rsidR="00FB3966" w:rsidRPr="00E443F8">
              <w:rPr>
                <w:rStyle w:val="afd"/>
                <w:noProof/>
              </w:rPr>
              <w:t>3.2.6 Ignore-маски</w:t>
            </w:r>
            <w:r w:rsidR="00FB3966">
              <w:rPr>
                <w:noProof/>
                <w:webHidden/>
              </w:rPr>
              <w:tab/>
            </w:r>
            <w:r w:rsidR="00FB3966">
              <w:rPr>
                <w:noProof/>
                <w:webHidden/>
              </w:rPr>
              <w:fldChar w:fldCharType="begin"/>
            </w:r>
            <w:r w:rsidR="00FB3966">
              <w:rPr>
                <w:noProof/>
                <w:webHidden/>
              </w:rPr>
              <w:instrText xml:space="preserve"> PAGEREF _Toc227053801 \h </w:instrText>
            </w:r>
            <w:r w:rsidR="00FB3966">
              <w:rPr>
                <w:noProof/>
                <w:webHidden/>
              </w:rPr>
            </w:r>
            <w:r w:rsidR="00FB3966">
              <w:rPr>
                <w:noProof/>
                <w:webHidden/>
              </w:rPr>
              <w:fldChar w:fldCharType="separate"/>
            </w:r>
            <w:r w:rsidR="00FB3966">
              <w:rPr>
                <w:noProof/>
                <w:webHidden/>
              </w:rPr>
              <w:t>55</w:t>
            </w:r>
            <w:r w:rsidR="00FB3966">
              <w:rPr>
                <w:noProof/>
                <w:webHidden/>
              </w:rPr>
              <w:fldChar w:fldCharType="end"/>
            </w:r>
          </w:hyperlink>
        </w:p>
        <w:p w14:paraId="52EA1DD2" w14:textId="24582448" w:rsidR="00FB3966" w:rsidRDefault="00D170D4">
          <w:pPr>
            <w:pStyle w:val="24"/>
            <w:rPr>
              <w:rFonts w:cstheme="minorBidi"/>
              <w:noProof/>
            </w:rPr>
          </w:pPr>
          <w:hyperlink w:anchor="_Toc227053802" w:history="1">
            <w:r w:rsidR="00FB3966" w:rsidRPr="00E443F8">
              <w:rPr>
                <w:rStyle w:val="afd"/>
                <w:noProof/>
              </w:rPr>
              <w:t>3.2.7 Формирование набора данных для разметки</w:t>
            </w:r>
            <w:r w:rsidR="00FB3966">
              <w:rPr>
                <w:noProof/>
                <w:webHidden/>
              </w:rPr>
              <w:tab/>
            </w:r>
            <w:r w:rsidR="00FB3966">
              <w:rPr>
                <w:noProof/>
                <w:webHidden/>
              </w:rPr>
              <w:fldChar w:fldCharType="begin"/>
            </w:r>
            <w:r w:rsidR="00FB3966">
              <w:rPr>
                <w:noProof/>
                <w:webHidden/>
              </w:rPr>
              <w:instrText xml:space="preserve"> PAGEREF _Toc227053802 \h </w:instrText>
            </w:r>
            <w:r w:rsidR="00FB3966">
              <w:rPr>
                <w:noProof/>
                <w:webHidden/>
              </w:rPr>
            </w:r>
            <w:r w:rsidR="00FB3966">
              <w:rPr>
                <w:noProof/>
                <w:webHidden/>
              </w:rPr>
              <w:fldChar w:fldCharType="separate"/>
            </w:r>
            <w:r w:rsidR="00FB3966">
              <w:rPr>
                <w:noProof/>
                <w:webHidden/>
              </w:rPr>
              <w:t>57</w:t>
            </w:r>
            <w:r w:rsidR="00FB3966">
              <w:rPr>
                <w:noProof/>
                <w:webHidden/>
              </w:rPr>
              <w:fldChar w:fldCharType="end"/>
            </w:r>
          </w:hyperlink>
        </w:p>
        <w:p w14:paraId="7A86D02F" w14:textId="6C8ED85A" w:rsidR="00FB3966" w:rsidRDefault="00D170D4">
          <w:pPr>
            <w:pStyle w:val="24"/>
            <w:rPr>
              <w:rFonts w:cstheme="minorBidi"/>
              <w:noProof/>
            </w:rPr>
          </w:pPr>
          <w:hyperlink w:anchor="_Toc227053803" w:history="1">
            <w:r w:rsidR="00FB3966" w:rsidRPr="00E443F8">
              <w:rPr>
                <w:rStyle w:val="afd"/>
                <w:noProof/>
              </w:rPr>
              <w:t>3.2.7.1 Извлечение кадров-кандидатов (</w:t>
            </w:r>
            <w:r w:rsidR="00FB3966" w:rsidRPr="00E443F8">
              <w:rPr>
                <w:rStyle w:val="afd"/>
                <w:rFonts w:ascii="Courier New" w:hAnsi="Courier New" w:cs="Courier New"/>
                <w:noProof/>
              </w:rPr>
              <w:t>extract_frames.py</w:t>
            </w:r>
            <w:r w:rsidR="00FB3966" w:rsidRPr="00E443F8">
              <w:rPr>
                <w:rStyle w:val="afd"/>
                <w:noProof/>
              </w:rPr>
              <w:t>)</w:t>
            </w:r>
            <w:r w:rsidR="00FB3966">
              <w:rPr>
                <w:noProof/>
                <w:webHidden/>
              </w:rPr>
              <w:tab/>
            </w:r>
            <w:r w:rsidR="00FB3966">
              <w:rPr>
                <w:noProof/>
                <w:webHidden/>
              </w:rPr>
              <w:fldChar w:fldCharType="begin"/>
            </w:r>
            <w:r w:rsidR="00FB3966">
              <w:rPr>
                <w:noProof/>
                <w:webHidden/>
              </w:rPr>
              <w:instrText xml:space="preserve"> PAGEREF _Toc227053803 \h </w:instrText>
            </w:r>
            <w:r w:rsidR="00FB3966">
              <w:rPr>
                <w:noProof/>
                <w:webHidden/>
              </w:rPr>
            </w:r>
            <w:r w:rsidR="00FB3966">
              <w:rPr>
                <w:noProof/>
                <w:webHidden/>
              </w:rPr>
              <w:fldChar w:fldCharType="separate"/>
            </w:r>
            <w:r w:rsidR="00FB3966">
              <w:rPr>
                <w:noProof/>
                <w:webHidden/>
              </w:rPr>
              <w:t>59</w:t>
            </w:r>
            <w:r w:rsidR="00FB3966">
              <w:rPr>
                <w:noProof/>
                <w:webHidden/>
              </w:rPr>
              <w:fldChar w:fldCharType="end"/>
            </w:r>
          </w:hyperlink>
        </w:p>
        <w:p w14:paraId="20EDA58B" w14:textId="62E30C5C" w:rsidR="00FB3966" w:rsidRDefault="00D170D4">
          <w:pPr>
            <w:pStyle w:val="24"/>
            <w:rPr>
              <w:rFonts w:cstheme="minorBidi"/>
              <w:noProof/>
            </w:rPr>
          </w:pPr>
          <w:hyperlink w:anchor="_Toc227053804" w:history="1">
            <w:r w:rsidR="00FB3966" w:rsidRPr="00E443F8">
              <w:rPr>
                <w:rStyle w:val="afd"/>
                <w:noProof/>
              </w:rPr>
              <w:t>3.2.7.2 Ручная фильтрация I — удаление некачественных кадров</w:t>
            </w:r>
            <w:r w:rsidR="00FB3966">
              <w:rPr>
                <w:noProof/>
                <w:webHidden/>
              </w:rPr>
              <w:tab/>
            </w:r>
            <w:r w:rsidR="00FB3966">
              <w:rPr>
                <w:noProof/>
                <w:webHidden/>
              </w:rPr>
              <w:fldChar w:fldCharType="begin"/>
            </w:r>
            <w:r w:rsidR="00FB3966">
              <w:rPr>
                <w:noProof/>
                <w:webHidden/>
              </w:rPr>
              <w:instrText xml:space="preserve"> PAGEREF _Toc227053804 \h </w:instrText>
            </w:r>
            <w:r w:rsidR="00FB3966">
              <w:rPr>
                <w:noProof/>
                <w:webHidden/>
              </w:rPr>
            </w:r>
            <w:r w:rsidR="00FB3966">
              <w:rPr>
                <w:noProof/>
                <w:webHidden/>
              </w:rPr>
              <w:fldChar w:fldCharType="separate"/>
            </w:r>
            <w:r w:rsidR="00FB3966">
              <w:rPr>
                <w:noProof/>
                <w:webHidden/>
              </w:rPr>
              <w:t>62</w:t>
            </w:r>
            <w:r w:rsidR="00FB3966">
              <w:rPr>
                <w:noProof/>
                <w:webHidden/>
              </w:rPr>
              <w:fldChar w:fldCharType="end"/>
            </w:r>
          </w:hyperlink>
        </w:p>
        <w:p w14:paraId="57F492BF" w14:textId="4C49BE54" w:rsidR="00FB3966" w:rsidRDefault="00D170D4">
          <w:pPr>
            <w:pStyle w:val="24"/>
            <w:rPr>
              <w:rFonts w:cstheme="minorBidi"/>
              <w:noProof/>
            </w:rPr>
          </w:pPr>
          <w:hyperlink w:anchor="_Toc227053805" w:history="1">
            <w:r w:rsidR="00FB3966" w:rsidRPr="00E443F8">
              <w:rPr>
                <w:rStyle w:val="afd"/>
                <w:noProof/>
              </w:rPr>
              <w:t>3.2.7.3 Ручная фильтрация II — выбор ключевых кадров</w:t>
            </w:r>
            <w:r w:rsidR="00FB3966">
              <w:rPr>
                <w:noProof/>
                <w:webHidden/>
              </w:rPr>
              <w:tab/>
            </w:r>
            <w:r w:rsidR="00FB3966">
              <w:rPr>
                <w:noProof/>
                <w:webHidden/>
              </w:rPr>
              <w:fldChar w:fldCharType="begin"/>
            </w:r>
            <w:r w:rsidR="00FB3966">
              <w:rPr>
                <w:noProof/>
                <w:webHidden/>
              </w:rPr>
              <w:instrText xml:space="preserve"> PAGEREF _Toc227053805 \h </w:instrText>
            </w:r>
            <w:r w:rsidR="00FB3966">
              <w:rPr>
                <w:noProof/>
                <w:webHidden/>
              </w:rPr>
            </w:r>
            <w:r w:rsidR="00FB3966">
              <w:rPr>
                <w:noProof/>
                <w:webHidden/>
              </w:rPr>
              <w:fldChar w:fldCharType="separate"/>
            </w:r>
            <w:r w:rsidR="00FB3966">
              <w:rPr>
                <w:noProof/>
                <w:webHidden/>
              </w:rPr>
              <w:t>63</w:t>
            </w:r>
            <w:r w:rsidR="00FB3966">
              <w:rPr>
                <w:noProof/>
                <w:webHidden/>
              </w:rPr>
              <w:fldChar w:fldCharType="end"/>
            </w:r>
          </w:hyperlink>
        </w:p>
        <w:p w14:paraId="5CAE8DA4" w14:textId="4D812708" w:rsidR="00FB3966" w:rsidRDefault="00D170D4">
          <w:pPr>
            <w:pStyle w:val="24"/>
            <w:rPr>
              <w:rFonts w:cstheme="minorBidi"/>
              <w:noProof/>
            </w:rPr>
          </w:pPr>
          <w:hyperlink w:anchor="_Toc227053806" w:history="1">
            <w:r w:rsidR="00FB3966" w:rsidRPr="00E443F8">
              <w:rPr>
                <w:rStyle w:val="afd"/>
                <w:noProof/>
              </w:rPr>
              <w:t>3.2.7.4 Обоснование целевой частоты кадров: 5 FPS</w:t>
            </w:r>
            <w:r w:rsidR="00FB3966">
              <w:rPr>
                <w:noProof/>
                <w:webHidden/>
              </w:rPr>
              <w:tab/>
            </w:r>
            <w:r w:rsidR="00FB3966">
              <w:rPr>
                <w:noProof/>
                <w:webHidden/>
              </w:rPr>
              <w:fldChar w:fldCharType="begin"/>
            </w:r>
            <w:r w:rsidR="00FB3966">
              <w:rPr>
                <w:noProof/>
                <w:webHidden/>
              </w:rPr>
              <w:instrText xml:space="preserve"> PAGEREF _Toc227053806 \h </w:instrText>
            </w:r>
            <w:r w:rsidR="00FB3966">
              <w:rPr>
                <w:noProof/>
                <w:webHidden/>
              </w:rPr>
            </w:r>
            <w:r w:rsidR="00FB3966">
              <w:rPr>
                <w:noProof/>
                <w:webHidden/>
              </w:rPr>
              <w:fldChar w:fldCharType="separate"/>
            </w:r>
            <w:r w:rsidR="00FB3966">
              <w:rPr>
                <w:noProof/>
                <w:webHidden/>
              </w:rPr>
              <w:t>66</w:t>
            </w:r>
            <w:r w:rsidR="00FB3966">
              <w:rPr>
                <w:noProof/>
                <w:webHidden/>
              </w:rPr>
              <w:fldChar w:fldCharType="end"/>
            </w:r>
          </w:hyperlink>
        </w:p>
        <w:p w14:paraId="2F7CA7C4" w14:textId="50A85D11" w:rsidR="00FB3966" w:rsidRDefault="00D170D4">
          <w:pPr>
            <w:pStyle w:val="24"/>
            <w:rPr>
              <w:rFonts w:cstheme="minorBidi"/>
              <w:noProof/>
            </w:rPr>
          </w:pPr>
          <w:hyperlink w:anchor="_Toc227053807" w:history="1">
            <w:r w:rsidR="00FB3966" w:rsidRPr="00E443F8">
              <w:rPr>
                <w:rStyle w:val="afd"/>
                <w:noProof/>
              </w:rPr>
              <w:t>3.2.7.5 Генерация VPS-последовательностей (</w:t>
            </w:r>
            <w:r w:rsidR="00FB3966" w:rsidRPr="00E443F8">
              <w:rPr>
                <w:rStyle w:val="afd"/>
                <w:rFonts w:ascii="Courier New" w:hAnsi="Courier New" w:cs="Courier New"/>
                <w:noProof/>
              </w:rPr>
              <w:t>generate_sequences.py</w:t>
            </w:r>
            <w:r w:rsidR="00FB3966" w:rsidRPr="00E443F8">
              <w:rPr>
                <w:rStyle w:val="afd"/>
                <w:noProof/>
              </w:rPr>
              <w:t>)</w:t>
            </w:r>
            <w:r w:rsidR="00FB3966">
              <w:rPr>
                <w:noProof/>
                <w:webHidden/>
              </w:rPr>
              <w:tab/>
            </w:r>
            <w:r w:rsidR="00FB3966">
              <w:rPr>
                <w:noProof/>
                <w:webHidden/>
              </w:rPr>
              <w:fldChar w:fldCharType="begin"/>
            </w:r>
            <w:r w:rsidR="00FB3966">
              <w:rPr>
                <w:noProof/>
                <w:webHidden/>
              </w:rPr>
              <w:instrText xml:space="preserve"> PAGEREF _Toc227053807 \h </w:instrText>
            </w:r>
            <w:r w:rsidR="00FB3966">
              <w:rPr>
                <w:noProof/>
                <w:webHidden/>
              </w:rPr>
            </w:r>
            <w:r w:rsidR="00FB3966">
              <w:rPr>
                <w:noProof/>
                <w:webHidden/>
              </w:rPr>
              <w:fldChar w:fldCharType="separate"/>
            </w:r>
            <w:r w:rsidR="00FB3966">
              <w:rPr>
                <w:noProof/>
                <w:webHidden/>
              </w:rPr>
              <w:t>69</w:t>
            </w:r>
            <w:r w:rsidR="00FB3966">
              <w:rPr>
                <w:noProof/>
                <w:webHidden/>
              </w:rPr>
              <w:fldChar w:fldCharType="end"/>
            </w:r>
          </w:hyperlink>
        </w:p>
        <w:p w14:paraId="5C3CE637" w14:textId="4B52447E" w:rsidR="00FB3966" w:rsidRDefault="00D170D4">
          <w:pPr>
            <w:pStyle w:val="24"/>
            <w:rPr>
              <w:rFonts w:cstheme="minorBidi"/>
              <w:noProof/>
            </w:rPr>
          </w:pPr>
          <w:hyperlink w:anchor="_Toc227053808" w:history="1">
            <w:r w:rsidR="00FB3966" w:rsidRPr="00E443F8">
              <w:rPr>
                <w:rStyle w:val="afd"/>
                <w:noProof/>
              </w:rPr>
              <w:t>3.2.7.6 Нарезка длинных клипов (</w:t>
            </w:r>
            <w:r w:rsidR="00FB3966" w:rsidRPr="00E443F8">
              <w:rPr>
                <w:rStyle w:val="afd"/>
                <w:rFonts w:ascii="Courier New" w:hAnsi="Courier New" w:cs="Courier New"/>
                <w:noProof/>
              </w:rPr>
              <w:t>split_long_clips.py</w:t>
            </w:r>
            <w:r w:rsidR="00FB3966" w:rsidRPr="00E443F8">
              <w:rPr>
                <w:rStyle w:val="afd"/>
                <w:noProof/>
              </w:rPr>
              <w:t>)</w:t>
            </w:r>
            <w:r w:rsidR="00FB3966">
              <w:rPr>
                <w:noProof/>
                <w:webHidden/>
              </w:rPr>
              <w:tab/>
            </w:r>
            <w:r w:rsidR="00FB3966">
              <w:rPr>
                <w:noProof/>
                <w:webHidden/>
              </w:rPr>
              <w:fldChar w:fldCharType="begin"/>
            </w:r>
            <w:r w:rsidR="00FB3966">
              <w:rPr>
                <w:noProof/>
                <w:webHidden/>
              </w:rPr>
              <w:instrText xml:space="preserve"> PAGEREF _Toc227053808 \h </w:instrText>
            </w:r>
            <w:r w:rsidR="00FB3966">
              <w:rPr>
                <w:noProof/>
                <w:webHidden/>
              </w:rPr>
            </w:r>
            <w:r w:rsidR="00FB3966">
              <w:rPr>
                <w:noProof/>
                <w:webHidden/>
              </w:rPr>
              <w:fldChar w:fldCharType="separate"/>
            </w:r>
            <w:r w:rsidR="00FB3966">
              <w:rPr>
                <w:noProof/>
                <w:webHidden/>
              </w:rPr>
              <w:t>73</w:t>
            </w:r>
            <w:r w:rsidR="00FB3966">
              <w:rPr>
                <w:noProof/>
                <w:webHidden/>
              </w:rPr>
              <w:fldChar w:fldCharType="end"/>
            </w:r>
          </w:hyperlink>
        </w:p>
        <w:p w14:paraId="2758A7EB" w14:textId="1C285FCC" w:rsidR="00FB3966" w:rsidRDefault="00D170D4">
          <w:pPr>
            <w:pStyle w:val="24"/>
            <w:rPr>
              <w:rFonts w:cstheme="minorBidi"/>
              <w:noProof/>
            </w:rPr>
          </w:pPr>
          <w:hyperlink w:anchor="_Toc227053809" w:history="1">
            <w:r w:rsidR="00FB3966" w:rsidRPr="00E443F8">
              <w:rPr>
                <w:rStyle w:val="afd"/>
                <w:noProof/>
              </w:rPr>
              <w:t>3.2.7.7 Аудит клипов и логирование (</w:t>
            </w:r>
            <w:r w:rsidR="00FB3966" w:rsidRPr="00E443F8">
              <w:rPr>
                <w:rStyle w:val="afd"/>
                <w:rFonts w:ascii="Courier New" w:hAnsi="Courier New" w:cs="Courier New"/>
                <w:noProof/>
              </w:rPr>
              <w:t>dataset_log.xlsx</w:t>
            </w:r>
            <w:r w:rsidR="00FB3966" w:rsidRPr="00E443F8">
              <w:rPr>
                <w:rStyle w:val="afd"/>
                <w:noProof/>
              </w:rPr>
              <w:t>)</w:t>
            </w:r>
            <w:r w:rsidR="00FB3966">
              <w:rPr>
                <w:noProof/>
                <w:webHidden/>
              </w:rPr>
              <w:tab/>
            </w:r>
            <w:r w:rsidR="00FB3966">
              <w:rPr>
                <w:noProof/>
                <w:webHidden/>
              </w:rPr>
              <w:fldChar w:fldCharType="begin"/>
            </w:r>
            <w:r w:rsidR="00FB3966">
              <w:rPr>
                <w:noProof/>
                <w:webHidden/>
              </w:rPr>
              <w:instrText xml:space="preserve"> PAGEREF _Toc227053809 \h </w:instrText>
            </w:r>
            <w:r w:rsidR="00FB3966">
              <w:rPr>
                <w:noProof/>
                <w:webHidden/>
              </w:rPr>
            </w:r>
            <w:r w:rsidR="00FB3966">
              <w:rPr>
                <w:noProof/>
                <w:webHidden/>
              </w:rPr>
              <w:fldChar w:fldCharType="separate"/>
            </w:r>
            <w:r w:rsidR="00FB3966">
              <w:rPr>
                <w:noProof/>
                <w:webHidden/>
              </w:rPr>
              <w:t>74</w:t>
            </w:r>
            <w:r w:rsidR="00FB3966">
              <w:rPr>
                <w:noProof/>
                <w:webHidden/>
              </w:rPr>
              <w:fldChar w:fldCharType="end"/>
            </w:r>
          </w:hyperlink>
        </w:p>
        <w:p w14:paraId="0F2EB758" w14:textId="7CB8E90A" w:rsidR="00FB3966" w:rsidRDefault="00D170D4">
          <w:pPr>
            <w:pStyle w:val="24"/>
            <w:rPr>
              <w:rFonts w:cstheme="minorBidi"/>
              <w:noProof/>
            </w:rPr>
          </w:pPr>
          <w:hyperlink w:anchor="_Toc227053810" w:history="1">
            <w:r w:rsidR="00FB3966" w:rsidRPr="00E443F8">
              <w:rPr>
                <w:rStyle w:val="afd"/>
                <w:noProof/>
              </w:rPr>
              <w:t>3.2.7.8 Финальный отбор для разметки (</w:t>
            </w:r>
            <w:r w:rsidR="00FB3966" w:rsidRPr="00E443F8">
              <w:rPr>
                <w:rStyle w:val="afd"/>
                <w:rFonts w:ascii="Courier New" w:hAnsi="Courier New" w:cs="Courier New"/>
                <w:noProof/>
              </w:rPr>
              <w:t>choosed_data.xlsx</w:t>
            </w:r>
            <w:r w:rsidR="00FB3966" w:rsidRPr="00E443F8">
              <w:rPr>
                <w:rStyle w:val="afd"/>
                <w:noProof/>
              </w:rPr>
              <w:t>)</w:t>
            </w:r>
            <w:r w:rsidR="00FB3966">
              <w:rPr>
                <w:noProof/>
                <w:webHidden/>
              </w:rPr>
              <w:tab/>
            </w:r>
            <w:r w:rsidR="00FB3966">
              <w:rPr>
                <w:noProof/>
                <w:webHidden/>
              </w:rPr>
              <w:fldChar w:fldCharType="begin"/>
            </w:r>
            <w:r w:rsidR="00FB3966">
              <w:rPr>
                <w:noProof/>
                <w:webHidden/>
              </w:rPr>
              <w:instrText xml:space="preserve"> PAGEREF _Toc227053810 \h </w:instrText>
            </w:r>
            <w:r w:rsidR="00FB3966">
              <w:rPr>
                <w:noProof/>
                <w:webHidden/>
              </w:rPr>
            </w:r>
            <w:r w:rsidR="00FB3966">
              <w:rPr>
                <w:noProof/>
                <w:webHidden/>
              </w:rPr>
              <w:fldChar w:fldCharType="separate"/>
            </w:r>
            <w:r w:rsidR="00FB3966">
              <w:rPr>
                <w:noProof/>
                <w:webHidden/>
              </w:rPr>
              <w:t>77</w:t>
            </w:r>
            <w:r w:rsidR="00FB3966">
              <w:rPr>
                <w:noProof/>
                <w:webHidden/>
              </w:rPr>
              <w:fldChar w:fldCharType="end"/>
            </w:r>
          </w:hyperlink>
        </w:p>
        <w:p w14:paraId="0E3C5DB3" w14:textId="695AC375" w:rsidR="00FB3966" w:rsidRDefault="00D170D4">
          <w:pPr>
            <w:pStyle w:val="24"/>
            <w:rPr>
              <w:rFonts w:cstheme="minorBidi"/>
              <w:noProof/>
            </w:rPr>
          </w:pPr>
          <w:hyperlink w:anchor="_Toc227053811" w:history="1">
            <w:r w:rsidR="00FB3966" w:rsidRPr="00E443F8">
              <w:rPr>
                <w:rStyle w:val="afd"/>
                <w:noProof/>
              </w:rPr>
              <w:t>3.2.8 Инструмент разметки: CVAT</w:t>
            </w:r>
            <w:r w:rsidR="00FB3966">
              <w:rPr>
                <w:noProof/>
                <w:webHidden/>
              </w:rPr>
              <w:tab/>
            </w:r>
            <w:r w:rsidR="00FB3966">
              <w:rPr>
                <w:noProof/>
                <w:webHidden/>
              </w:rPr>
              <w:fldChar w:fldCharType="begin"/>
            </w:r>
            <w:r w:rsidR="00FB3966">
              <w:rPr>
                <w:noProof/>
                <w:webHidden/>
              </w:rPr>
              <w:instrText xml:space="preserve"> PAGEREF _Toc227053811 \h </w:instrText>
            </w:r>
            <w:r w:rsidR="00FB3966">
              <w:rPr>
                <w:noProof/>
                <w:webHidden/>
              </w:rPr>
            </w:r>
            <w:r w:rsidR="00FB3966">
              <w:rPr>
                <w:noProof/>
                <w:webHidden/>
              </w:rPr>
              <w:fldChar w:fldCharType="separate"/>
            </w:r>
            <w:r w:rsidR="00FB3966">
              <w:rPr>
                <w:noProof/>
                <w:webHidden/>
              </w:rPr>
              <w:t>80</w:t>
            </w:r>
            <w:r w:rsidR="00FB3966">
              <w:rPr>
                <w:noProof/>
                <w:webHidden/>
              </w:rPr>
              <w:fldChar w:fldCharType="end"/>
            </w:r>
          </w:hyperlink>
        </w:p>
        <w:p w14:paraId="3CE34E61" w14:textId="75428887" w:rsidR="00FB3966" w:rsidRDefault="00D170D4">
          <w:pPr>
            <w:pStyle w:val="24"/>
            <w:rPr>
              <w:rFonts w:cstheme="minorBidi"/>
              <w:noProof/>
            </w:rPr>
          </w:pPr>
          <w:hyperlink w:anchor="_Toc227053812" w:history="1">
            <w:r w:rsidR="00FB3966" w:rsidRPr="00E443F8">
              <w:rPr>
                <w:rStyle w:val="afd"/>
                <w:noProof/>
              </w:rPr>
              <w:t>3.3 Публичные датасеты</w:t>
            </w:r>
            <w:r w:rsidR="00FB3966">
              <w:rPr>
                <w:noProof/>
                <w:webHidden/>
              </w:rPr>
              <w:tab/>
            </w:r>
            <w:r w:rsidR="00FB3966">
              <w:rPr>
                <w:noProof/>
                <w:webHidden/>
              </w:rPr>
              <w:fldChar w:fldCharType="begin"/>
            </w:r>
            <w:r w:rsidR="00FB3966">
              <w:rPr>
                <w:noProof/>
                <w:webHidden/>
              </w:rPr>
              <w:instrText xml:space="preserve"> PAGEREF _Toc227053812 \h </w:instrText>
            </w:r>
            <w:r w:rsidR="00FB3966">
              <w:rPr>
                <w:noProof/>
                <w:webHidden/>
              </w:rPr>
            </w:r>
            <w:r w:rsidR="00FB3966">
              <w:rPr>
                <w:noProof/>
                <w:webHidden/>
              </w:rPr>
              <w:fldChar w:fldCharType="separate"/>
            </w:r>
            <w:r w:rsidR="00FB3966">
              <w:rPr>
                <w:noProof/>
                <w:webHidden/>
              </w:rPr>
              <w:t>82</w:t>
            </w:r>
            <w:r w:rsidR="00FB3966">
              <w:rPr>
                <w:noProof/>
                <w:webHidden/>
              </w:rPr>
              <w:fldChar w:fldCharType="end"/>
            </w:r>
          </w:hyperlink>
        </w:p>
        <w:p w14:paraId="7742BB79" w14:textId="05BE0406" w:rsidR="00FB3966" w:rsidRDefault="00D170D4">
          <w:pPr>
            <w:pStyle w:val="24"/>
            <w:rPr>
              <w:rFonts w:cstheme="minorBidi"/>
              <w:noProof/>
            </w:rPr>
          </w:pPr>
          <w:hyperlink w:anchor="_Toc227053813" w:history="1">
            <w:r w:rsidR="00FB3966" w:rsidRPr="00E443F8">
              <w:rPr>
                <w:rStyle w:val="afd"/>
                <w:noProof/>
              </w:rPr>
              <w:t xml:space="preserve">3.3.1 Обзор и отбор: </w:t>
            </w:r>
            <w:r w:rsidR="00FB3966" w:rsidRPr="00E443F8">
              <w:rPr>
                <w:rStyle w:val="afd"/>
                <w:noProof/>
                <w:lang w:val="en-US"/>
              </w:rPr>
              <w:t>LaRS</w:t>
            </w:r>
            <w:r w:rsidR="00FB3966">
              <w:rPr>
                <w:noProof/>
                <w:webHidden/>
              </w:rPr>
              <w:tab/>
            </w:r>
            <w:r w:rsidR="00FB3966">
              <w:rPr>
                <w:noProof/>
                <w:webHidden/>
              </w:rPr>
              <w:fldChar w:fldCharType="begin"/>
            </w:r>
            <w:r w:rsidR="00FB3966">
              <w:rPr>
                <w:noProof/>
                <w:webHidden/>
              </w:rPr>
              <w:instrText xml:space="preserve"> PAGEREF _Toc227053813 \h </w:instrText>
            </w:r>
            <w:r w:rsidR="00FB3966">
              <w:rPr>
                <w:noProof/>
                <w:webHidden/>
              </w:rPr>
            </w:r>
            <w:r w:rsidR="00FB3966">
              <w:rPr>
                <w:noProof/>
                <w:webHidden/>
              </w:rPr>
              <w:fldChar w:fldCharType="separate"/>
            </w:r>
            <w:r w:rsidR="00FB3966">
              <w:rPr>
                <w:noProof/>
                <w:webHidden/>
              </w:rPr>
              <w:t>82</w:t>
            </w:r>
            <w:r w:rsidR="00FB3966">
              <w:rPr>
                <w:noProof/>
                <w:webHidden/>
              </w:rPr>
              <w:fldChar w:fldCharType="end"/>
            </w:r>
          </w:hyperlink>
        </w:p>
        <w:p w14:paraId="561F01CC" w14:textId="45B29B30" w:rsidR="00FB3966" w:rsidRDefault="00D170D4">
          <w:pPr>
            <w:pStyle w:val="24"/>
            <w:rPr>
              <w:rFonts w:cstheme="minorBidi"/>
              <w:noProof/>
            </w:rPr>
          </w:pPr>
          <w:hyperlink w:anchor="_Toc227053814" w:history="1">
            <w:r w:rsidR="00FB3966" w:rsidRPr="00E443F8">
              <w:rPr>
                <w:rStyle w:val="afd"/>
                <w:noProof/>
              </w:rPr>
              <w:t xml:space="preserve">3.3.2 Обработка датасета </w:t>
            </w:r>
            <w:r w:rsidR="00FB3966" w:rsidRPr="00E443F8">
              <w:rPr>
                <w:rStyle w:val="afd"/>
                <w:noProof/>
                <w:lang w:val="en-US"/>
              </w:rPr>
              <w:t>LaRS</w:t>
            </w:r>
            <w:r w:rsidR="00FB3966">
              <w:rPr>
                <w:noProof/>
                <w:webHidden/>
              </w:rPr>
              <w:tab/>
            </w:r>
            <w:r w:rsidR="00FB3966">
              <w:rPr>
                <w:noProof/>
                <w:webHidden/>
              </w:rPr>
              <w:fldChar w:fldCharType="begin"/>
            </w:r>
            <w:r w:rsidR="00FB3966">
              <w:rPr>
                <w:noProof/>
                <w:webHidden/>
              </w:rPr>
              <w:instrText xml:space="preserve"> PAGEREF _Toc227053814 \h </w:instrText>
            </w:r>
            <w:r w:rsidR="00FB3966">
              <w:rPr>
                <w:noProof/>
                <w:webHidden/>
              </w:rPr>
            </w:r>
            <w:r w:rsidR="00FB3966">
              <w:rPr>
                <w:noProof/>
                <w:webHidden/>
              </w:rPr>
              <w:fldChar w:fldCharType="separate"/>
            </w:r>
            <w:r w:rsidR="00FB3966">
              <w:rPr>
                <w:noProof/>
                <w:webHidden/>
              </w:rPr>
              <w:t>82</w:t>
            </w:r>
            <w:r w:rsidR="00FB3966">
              <w:rPr>
                <w:noProof/>
                <w:webHidden/>
              </w:rPr>
              <w:fldChar w:fldCharType="end"/>
            </w:r>
          </w:hyperlink>
        </w:p>
        <w:p w14:paraId="7E94DE39" w14:textId="30804B45" w:rsidR="00FB3966" w:rsidRDefault="00D170D4">
          <w:pPr>
            <w:pStyle w:val="24"/>
            <w:rPr>
              <w:rFonts w:cstheme="minorBidi"/>
              <w:noProof/>
            </w:rPr>
          </w:pPr>
          <w:hyperlink w:anchor="_Toc227053815" w:history="1">
            <w:r w:rsidR="00FB3966" w:rsidRPr="00E443F8">
              <w:rPr>
                <w:rStyle w:val="afd"/>
                <w:noProof/>
              </w:rPr>
              <w:t>3.4 Синтетические данные: симулятор Gazebo VRX</w:t>
            </w:r>
            <w:r w:rsidR="00FB3966">
              <w:rPr>
                <w:noProof/>
                <w:webHidden/>
              </w:rPr>
              <w:tab/>
            </w:r>
            <w:r w:rsidR="00FB3966">
              <w:rPr>
                <w:noProof/>
                <w:webHidden/>
              </w:rPr>
              <w:fldChar w:fldCharType="begin"/>
            </w:r>
            <w:r w:rsidR="00FB3966">
              <w:rPr>
                <w:noProof/>
                <w:webHidden/>
              </w:rPr>
              <w:instrText xml:space="preserve"> PAGEREF _Toc227053815 \h </w:instrText>
            </w:r>
            <w:r w:rsidR="00FB3966">
              <w:rPr>
                <w:noProof/>
                <w:webHidden/>
              </w:rPr>
            </w:r>
            <w:r w:rsidR="00FB3966">
              <w:rPr>
                <w:noProof/>
                <w:webHidden/>
              </w:rPr>
              <w:fldChar w:fldCharType="separate"/>
            </w:r>
            <w:r w:rsidR="00FB3966">
              <w:rPr>
                <w:noProof/>
                <w:webHidden/>
              </w:rPr>
              <w:t>82</w:t>
            </w:r>
            <w:r w:rsidR="00FB3966">
              <w:rPr>
                <w:noProof/>
                <w:webHidden/>
              </w:rPr>
              <w:fldChar w:fldCharType="end"/>
            </w:r>
          </w:hyperlink>
        </w:p>
        <w:p w14:paraId="301E3F39" w14:textId="35AE67D2" w:rsidR="00FB3966" w:rsidRDefault="00D170D4">
          <w:pPr>
            <w:pStyle w:val="24"/>
            <w:rPr>
              <w:rFonts w:cstheme="minorBidi"/>
              <w:noProof/>
            </w:rPr>
          </w:pPr>
          <w:hyperlink w:anchor="_Toc227053816" w:history="1">
            <w:r w:rsidR="00FB3966" w:rsidRPr="00E443F8">
              <w:rPr>
                <w:rStyle w:val="afd"/>
                <w:noProof/>
              </w:rPr>
              <w:t>3.4.1 Обоснование выбора симулятора и описание среды</w:t>
            </w:r>
            <w:r w:rsidR="00FB3966">
              <w:rPr>
                <w:noProof/>
                <w:webHidden/>
              </w:rPr>
              <w:tab/>
            </w:r>
            <w:r w:rsidR="00FB3966">
              <w:rPr>
                <w:noProof/>
                <w:webHidden/>
              </w:rPr>
              <w:fldChar w:fldCharType="begin"/>
            </w:r>
            <w:r w:rsidR="00FB3966">
              <w:rPr>
                <w:noProof/>
                <w:webHidden/>
              </w:rPr>
              <w:instrText xml:space="preserve"> PAGEREF _Toc227053816 \h </w:instrText>
            </w:r>
            <w:r w:rsidR="00FB3966">
              <w:rPr>
                <w:noProof/>
                <w:webHidden/>
              </w:rPr>
            </w:r>
            <w:r w:rsidR="00FB3966">
              <w:rPr>
                <w:noProof/>
                <w:webHidden/>
              </w:rPr>
              <w:fldChar w:fldCharType="separate"/>
            </w:r>
            <w:r w:rsidR="00FB3966">
              <w:rPr>
                <w:noProof/>
                <w:webHidden/>
              </w:rPr>
              <w:t>82</w:t>
            </w:r>
            <w:r w:rsidR="00FB3966">
              <w:rPr>
                <w:noProof/>
                <w:webHidden/>
              </w:rPr>
              <w:fldChar w:fldCharType="end"/>
            </w:r>
          </w:hyperlink>
        </w:p>
        <w:p w14:paraId="136C33C5" w14:textId="71586EB8" w:rsidR="00FB3966" w:rsidRDefault="00D170D4">
          <w:pPr>
            <w:pStyle w:val="24"/>
            <w:rPr>
              <w:rFonts w:cstheme="minorBidi"/>
              <w:noProof/>
            </w:rPr>
          </w:pPr>
          <w:hyperlink w:anchor="_Toc227053817" w:history="1">
            <w:r w:rsidR="00FB3966" w:rsidRPr="00E443F8">
              <w:rPr>
                <w:rStyle w:val="afd"/>
                <w:noProof/>
              </w:rPr>
              <w:t>3.4.2 Возможности генерации данных и текущий статус</w:t>
            </w:r>
            <w:r w:rsidR="00FB3966">
              <w:rPr>
                <w:noProof/>
                <w:webHidden/>
              </w:rPr>
              <w:tab/>
            </w:r>
            <w:r w:rsidR="00FB3966">
              <w:rPr>
                <w:noProof/>
                <w:webHidden/>
              </w:rPr>
              <w:fldChar w:fldCharType="begin"/>
            </w:r>
            <w:r w:rsidR="00FB3966">
              <w:rPr>
                <w:noProof/>
                <w:webHidden/>
              </w:rPr>
              <w:instrText xml:space="preserve"> PAGEREF _Toc227053817 \h </w:instrText>
            </w:r>
            <w:r w:rsidR="00FB3966">
              <w:rPr>
                <w:noProof/>
                <w:webHidden/>
              </w:rPr>
            </w:r>
            <w:r w:rsidR="00FB3966">
              <w:rPr>
                <w:noProof/>
                <w:webHidden/>
              </w:rPr>
              <w:fldChar w:fldCharType="separate"/>
            </w:r>
            <w:r w:rsidR="00FB3966">
              <w:rPr>
                <w:noProof/>
                <w:webHidden/>
              </w:rPr>
              <w:t>83</w:t>
            </w:r>
            <w:r w:rsidR="00FB3966">
              <w:rPr>
                <w:noProof/>
                <w:webHidden/>
              </w:rPr>
              <w:fldChar w:fldCharType="end"/>
            </w:r>
          </w:hyperlink>
        </w:p>
        <w:p w14:paraId="390AB9AD" w14:textId="058A0117" w:rsidR="00FB3966" w:rsidRDefault="00D170D4">
          <w:pPr>
            <w:pStyle w:val="14"/>
            <w:tabs>
              <w:tab w:val="right" w:leader="dot" w:pos="9345"/>
            </w:tabs>
            <w:rPr>
              <w:rFonts w:cstheme="minorBidi"/>
              <w:noProof/>
            </w:rPr>
          </w:pPr>
          <w:hyperlink w:anchor="_Toc227053818" w:history="1">
            <w:r w:rsidR="00FB3966" w:rsidRPr="00E443F8">
              <w:rPr>
                <w:rStyle w:val="afd"/>
                <w:noProof/>
              </w:rPr>
              <w:t>4 подготовка обучающей выборки</w:t>
            </w:r>
            <w:r w:rsidR="00FB3966">
              <w:rPr>
                <w:noProof/>
                <w:webHidden/>
              </w:rPr>
              <w:tab/>
            </w:r>
            <w:r w:rsidR="00FB3966">
              <w:rPr>
                <w:noProof/>
                <w:webHidden/>
              </w:rPr>
              <w:fldChar w:fldCharType="begin"/>
            </w:r>
            <w:r w:rsidR="00FB3966">
              <w:rPr>
                <w:noProof/>
                <w:webHidden/>
              </w:rPr>
              <w:instrText xml:space="preserve"> PAGEREF _Toc227053818 \h </w:instrText>
            </w:r>
            <w:r w:rsidR="00FB3966">
              <w:rPr>
                <w:noProof/>
                <w:webHidden/>
              </w:rPr>
            </w:r>
            <w:r w:rsidR="00FB3966">
              <w:rPr>
                <w:noProof/>
                <w:webHidden/>
              </w:rPr>
              <w:fldChar w:fldCharType="separate"/>
            </w:r>
            <w:r w:rsidR="00FB3966">
              <w:rPr>
                <w:noProof/>
                <w:webHidden/>
              </w:rPr>
              <w:t>85</w:t>
            </w:r>
            <w:r w:rsidR="00FB3966">
              <w:rPr>
                <w:noProof/>
                <w:webHidden/>
              </w:rPr>
              <w:fldChar w:fldCharType="end"/>
            </w:r>
          </w:hyperlink>
        </w:p>
        <w:p w14:paraId="6B81E2A9" w14:textId="57F82B92" w:rsidR="00FB3966" w:rsidRDefault="00D170D4">
          <w:pPr>
            <w:pStyle w:val="14"/>
            <w:tabs>
              <w:tab w:val="right" w:leader="dot" w:pos="9345"/>
            </w:tabs>
            <w:rPr>
              <w:rFonts w:cstheme="minorBidi"/>
              <w:noProof/>
            </w:rPr>
          </w:pPr>
          <w:hyperlink w:anchor="_Toc227053819" w:history="1">
            <w:r w:rsidR="00FB3966" w:rsidRPr="00E443F8">
              <w:rPr>
                <w:rStyle w:val="afd"/>
                <w:noProof/>
              </w:rPr>
              <w:t>5 результаты исследования</w:t>
            </w:r>
            <w:r w:rsidR="00FB3966">
              <w:rPr>
                <w:noProof/>
                <w:webHidden/>
              </w:rPr>
              <w:tab/>
            </w:r>
            <w:r w:rsidR="00FB3966">
              <w:rPr>
                <w:noProof/>
                <w:webHidden/>
              </w:rPr>
              <w:fldChar w:fldCharType="begin"/>
            </w:r>
            <w:r w:rsidR="00FB3966">
              <w:rPr>
                <w:noProof/>
                <w:webHidden/>
              </w:rPr>
              <w:instrText xml:space="preserve"> PAGEREF _Toc227053819 \h </w:instrText>
            </w:r>
            <w:r w:rsidR="00FB3966">
              <w:rPr>
                <w:noProof/>
                <w:webHidden/>
              </w:rPr>
            </w:r>
            <w:r w:rsidR="00FB3966">
              <w:rPr>
                <w:noProof/>
                <w:webHidden/>
              </w:rPr>
              <w:fldChar w:fldCharType="separate"/>
            </w:r>
            <w:r w:rsidR="00FB3966">
              <w:rPr>
                <w:noProof/>
                <w:webHidden/>
              </w:rPr>
              <w:t>86</w:t>
            </w:r>
            <w:r w:rsidR="00FB3966">
              <w:rPr>
                <w:noProof/>
                <w:webHidden/>
              </w:rPr>
              <w:fldChar w:fldCharType="end"/>
            </w:r>
          </w:hyperlink>
        </w:p>
        <w:p w14:paraId="70E14BCD" w14:textId="23D9BD05" w:rsidR="00FB3966" w:rsidRDefault="00D170D4">
          <w:pPr>
            <w:pStyle w:val="24"/>
            <w:rPr>
              <w:rFonts w:cstheme="minorBidi"/>
              <w:noProof/>
            </w:rPr>
          </w:pPr>
          <w:hyperlink w:anchor="_Toc227053820" w:history="1">
            <w:r w:rsidR="00FB3966" w:rsidRPr="00E443F8">
              <w:rPr>
                <w:rStyle w:val="afd"/>
                <w:noProof/>
              </w:rPr>
              <w:t>5.1 Развёртывание симулятора Gazebo VRX</w:t>
            </w:r>
            <w:r w:rsidR="00FB3966">
              <w:rPr>
                <w:noProof/>
                <w:webHidden/>
              </w:rPr>
              <w:tab/>
            </w:r>
            <w:r w:rsidR="00FB3966">
              <w:rPr>
                <w:noProof/>
                <w:webHidden/>
              </w:rPr>
              <w:fldChar w:fldCharType="begin"/>
            </w:r>
            <w:r w:rsidR="00FB3966">
              <w:rPr>
                <w:noProof/>
                <w:webHidden/>
              </w:rPr>
              <w:instrText xml:space="preserve"> PAGEREF _Toc227053820 \h </w:instrText>
            </w:r>
            <w:r w:rsidR="00FB3966">
              <w:rPr>
                <w:noProof/>
                <w:webHidden/>
              </w:rPr>
            </w:r>
            <w:r w:rsidR="00FB3966">
              <w:rPr>
                <w:noProof/>
                <w:webHidden/>
              </w:rPr>
              <w:fldChar w:fldCharType="separate"/>
            </w:r>
            <w:r w:rsidR="00FB3966">
              <w:rPr>
                <w:noProof/>
                <w:webHidden/>
              </w:rPr>
              <w:t>86</w:t>
            </w:r>
            <w:r w:rsidR="00FB3966">
              <w:rPr>
                <w:noProof/>
                <w:webHidden/>
              </w:rPr>
              <w:fldChar w:fldCharType="end"/>
            </w:r>
          </w:hyperlink>
        </w:p>
        <w:p w14:paraId="0E25F295" w14:textId="46AAC0D7" w:rsidR="00FB3966" w:rsidRDefault="00D170D4">
          <w:pPr>
            <w:pStyle w:val="24"/>
            <w:rPr>
              <w:rFonts w:cstheme="minorBidi"/>
              <w:noProof/>
            </w:rPr>
          </w:pPr>
          <w:hyperlink w:anchor="_Toc227053821" w:history="1">
            <w:r w:rsidR="00FB3966" w:rsidRPr="00E443F8">
              <w:rPr>
                <w:rStyle w:val="afd"/>
                <w:noProof/>
              </w:rPr>
              <w:t>5.1.1 Конфигурация симуляционной среды</w:t>
            </w:r>
            <w:r w:rsidR="00FB3966">
              <w:rPr>
                <w:noProof/>
                <w:webHidden/>
              </w:rPr>
              <w:tab/>
            </w:r>
            <w:r w:rsidR="00FB3966">
              <w:rPr>
                <w:noProof/>
                <w:webHidden/>
              </w:rPr>
              <w:fldChar w:fldCharType="begin"/>
            </w:r>
            <w:r w:rsidR="00FB3966">
              <w:rPr>
                <w:noProof/>
                <w:webHidden/>
              </w:rPr>
              <w:instrText xml:space="preserve"> PAGEREF _Toc227053821 \h </w:instrText>
            </w:r>
            <w:r w:rsidR="00FB3966">
              <w:rPr>
                <w:noProof/>
                <w:webHidden/>
              </w:rPr>
            </w:r>
            <w:r w:rsidR="00FB3966">
              <w:rPr>
                <w:noProof/>
                <w:webHidden/>
              </w:rPr>
              <w:fldChar w:fldCharType="separate"/>
            </w:r>
            <w:r w:rsidR="00FB3966">
              <w:rPr>
                <w:noProof/>
                <w:webHidden/>
              </w:rPr>
              <w:t>86</w:t>
            </w:r>
            <w:r w:rsidR="00FB3966">
              <w:rPr>
                <w:noProof/>
                <w:webHidden/>
              </w:rPr>
              <w:fldChar w:fldCharType="end"/>
            </w:r>
          </w:hyperlink>
        </w:p>
        <w:p w14:paraId="60D80263" w14:textId="44E29A70" w:rsidR="00FB3966" w:rsidRDefault="00D170D4">
          <w:pPr>
            <w:pStyle w:val="24"/>
            <w:rPr>
              <w:rFonts w:cstheme="minorBidi"/>
              <w:noProof/>
            </w:rPr>
          </w:pPr>
          <w:hyperlink w:anchor="_Toc227053822" w:history="1">
            <w:r w:rsidR="00FB3966" w:rsidRPr="00E443F8">
              <w:rPr>
                <w:rStyle w:val="afd"/>
                <w:noProof/>
              </w:rPr>
              <w:t>5.1.2 Автономное движение WAMV по waypoints</w:t>
            </w:r>
            <w:r w:rsidR="00FB3966">
              <w:rPr>
                <w:noProof/>
                <w:webHidden/>
              </w:rPr>
              <w:tab/>
            </w:r>
            <w:r w:rsidR="00FB3966">
              <w:rPr>
                <w:noProof/>
                <w:webHidden/>
              </w:rPr>
              <w:fldChar w:fldCharType="begin"/>
            </w:r>
            <w:r w:rsidR="00FB3966">
              <w:rPr>
                <w:noProof/>
                <w:webHidden/>
              </w:rPr>
              <w:instrText xml:space="preserve"> PAGEREF _Toc227053822 \h </w:instrText>
            </w:r>
            <w:r w:rsidR="00FB3966">
              <w:rPr>
                <w:noProof/>
                <w:webHidden/>
              </w:rPr>
            </w:r>
            <w:r w:rsidR="00FB3966">
              <w:rPr>
                <w:noProof/>
                <w:webHidden/>
              </w:rPr>
              <w:fldChar w:fldCharType="separate"/>
            </w:r>
            <w:r w:rsidR="00FB3966">
              <w:rPr>
                <w:noProof/>
                <w:webHidden/>
              </w:rPr>
              <w:t>87</w:t>
            </w:r>
            <w:r w:rsidR="00FB3966">
              <w:rPr>
                <w:noProof/>
                <w:webHidden/>
              </w:rPr>
              <w:fldChar w:fldCharType="end"/>
            </w:r>
          </w:hyperlink>
        </w:p>
        <w:p w14:paraId="59E07C03" w14:textId="634D77F9" w:rsidR="00FB3966" w:rsidRDefault="00D170D4">
          <w:pPr>
            <w:pStyle w:val="24"/>
            <w:rPr>
              <w:rFonts w:cstheme="minorBidi"/>
              <w:noProof/>
            </w:rPr>
          </w:pPr>
          <w:hyperlink w:anchor="_Toc227053823" w:history="1">
            <w:r w:rsidR="00FB3966" w:rsidRPr="00E443F8">
              <w:rPr>
                <w:rStyle w:val="afd"/>
                <w:noProof/>
              </w:rPr>
              <w:t>5.1.3 Текущий статус интеграции и ограничения</w:t>
            </w:r>
            <w:r w:rsidR="00FB3966">
              <w:rPr>
                <w:noProof/>
                <w:webHidden/>
              </w:rPr>
              <w:tab/>
            </w:r>
            <w:r w:rsidR="00FB3966">
              <w:rPr>
                <w:noProof/>
                <w:webHidden/>
              </w:rPr>
              <w:fldChar w:fldCharType="begin"/>
            </w:r>
            <w:r w:rsidR="00FB3966">
              <w:rPr>
                <w:noProof/>
                <w:webHidden/>
              </w:rPr>
              <w:instrText xml:space="preserve"> PAGEREF _Toc227053823 \h </w:instrText>
            </w:r>
            <w:r w:rsidR="00FB3966">
              <w:rPr>
                <w:noProof/>
                <w:webHidden/>
              </w:rPr>
            </w:r>
            <w:r w:rsidR="00FB3966">
              <w:rPr>
                <w:noProof/>
                <w:webHidden/>
              </w:rPr>
              <w:fldChar w:fldCharType="separate"/>
            </w:r>
            <w:r w:rsidR="00FB3966">
              <w:rPr>
                <w:noProof/>
                <w:webHidden/>
              </w:rPr>
              <w:t>87</w:t>
            </w:r>
            <w:r w:rsidR="00FB3966">
              <w:rPr>
                <w:noProof/>
                <w:webHidden/>
              </w:rPr>
              <w:fldChar w:fldCharType="end"/>
            </w:r>
          </w:hyperlink>
        </w:p>
        <w:p w14:paraId="14025616" w14:textId="0395B3E5" w:rsidR="00FB3966" w:rsidRDefault="00D170D4">
          <w:pPr>
            <w:pStyle w:val="14"/>
            <w:tabs>
              <w:tab w:val="right" w:leader="dot" w:pos="9345"/>
            </w:tabs>
            <w:rPr>
              <w:rFonts w:cstheme="minorBidi"/>
              <w:noProof/>
            </w:rPr>
          </w:pPr>
          <w:hyperlink w:anchor="_Toc227053824" w:history="1">
            <w:r w:rsidR="00FB3966" w:rsidRPr="00E443F8">
              <w:rPr>
                <w:rStyle w:val="afd"/>
                <w:noProof/>
              </w:rPr>
              <w:t>Заключение</w:t>
            </w:r>
            <w:r w:rsidR="00FB3966">
              <w:rPr>
                <w:noProof/>
                <w:webHidden/>
              </w:rPr>
              <w:tab/>
            </w:r>
            <w:r w:rsidR="00FB3966">
              <w:rPr>
                <w:noProof/>
                <w:webHidden/>
              </w:rPr>
              <w:fldChar w:fldCharType="begin"/>
            </w:r>
            <w:r w:rsidR="00FB3966">
              <w:rPr>
                <w:noProof/>
                <w:webHidden/>
              </w:rPr>
              <w:instrText xml:space="preserve"> PAGEREF _Toc227053824 \h </w:instrText>
            </w:r>
            <w:r w:rsidR="00FB3966">
              <w:rPr>
                <w:noProof/>
                <w:webHidden/>
              </w:rPr>
            </w:r>
            <w:r w:rsidR="00FB3966">
              <w:rPr>
                <w:noProof/>
                <w:webHidden/>
              </w:rPr>
              <w:fldChar w:fldCharType="separate"/>
            </w:r>
            <w:r w:rsidR="00FB3966">
              <w:rPr>
                <w:noProof/>
                <w:webHidden/>
              </w:rPr>
              <w:t>90</w:t>
            </w:r>
            <w:r w:rsidR="00FB3966">
              <w:rPr>
                <w:noProof/>
                <w:webHidden/>
              </w:rPr>
              <w:fldChar w:fldCharType="end"/>
            </w:r>
          </w:hyperlink>
        </w:p>
        <w:p w14:paraId="38AD390C" w14:textId="6A59911C" w:rsidR="00FB3966" w:rsidRDefault="00D170D4">
          <w:pPr>
            <w:pStyle w:val="14"/>
            <w:tabs>
              <w:tab w:val="right" w:leader="dot" w:pos="9345"/>
            </w:tabs>
            <w:rPr>
              <w:rFonts w:cstheme="minorBidi"/>
              <w:noProof/>
            </w:rPr>
          </w:pPr>
          <w:hyperlink w:anchor="_Toc227053825" w:history="1">
            <w:r w:rsidR="00FB3966" w:rsidRPr="00E443F8">
              <w:rPr>
                <w:rStyle w:val="afd"/>
                <w:noProof/>
              </w:rPr>
              <w:t>СПИСОК ИСПОЛЬЗОВАННЫХ ИСТОЧНИКОВ</w:t>
            </w:r>
            <w:r w:rsidR="00FB3966">
              <w:rPr>
                <w:noProof/>
                <w:webHidden/>
              </w:rPr>
              <w:tab/>
            </w:r>
            <w:r w:rsidR="00FB3966">
              <w:rPr>
                <w:noProof/>
                <w:webHidden/>
              </w:rPr>
              <w:fldChar w:fldCharType="begin"/>
            </w:r>
            <w:r w:rsidR="00FB3966">
              <w:rPr>
                <w:noProof/>
                <w:webHidden/>
              </w:rPr>
              <w:instrText xml:space="preserve"> PAGEREF _Toc227053825 \h </w:instrText>
            </w:r>
            <w:r w:rsidR="00FB3966">
              <w:rPr>
                <w:noProof/>
                <w:webHidden/>
              </w:rPr>
            </w:r>
            <w:r w:rsidR="00FB3966">
              <w:rPr>
                <w:noProof/>
                <w:webHidden/>
              </w:rPr>
              <w:fldChar w:fldCharType="separate"/>
            </w:r>
            <w:r w:rsidR="00FB3966">
              <w:rPr>
                <w:noProof/>
                <w:webHidden/>
              </w:rPr>
              <w:t>92</w:t>
            </w:r>
            <w:r w:rsidR="00FB3966">
              <w:rPr>
                <w:noProof/>
                <w:webHidden/>
              </w:rPr>
              <w:fldChar w:fldCharType="end"/>
            </w:r>
          </w:hyperlink>
        </w:p>
        <w:p w14:paraId="68725DE5" w14:textId="048DA98E" w:rsidR="00FB3966" w:rsidRDefault="00D170D4">
          <w:pPr>
            <w:pStyle w:val="14"/>
            <w:tabs>
              <w:tab w:val="right" w:leader="dot" w:pos="9345"/>
            </w:tabs>
            <w:rPr>
              <w:rFonts w:cstheme="minorBidi"/>
              <w:noProof/>
            </w:rPr>
          </w:pPr>
          <w:hyperlink w:anchor="_Toc227053826" w:history="1">
            <w:r w:rsidR="00FB3966" w:rsidRPr="00E443F8">
              <w:rPr>
                <w:rStyle w:val="afd"/>
                <w:noProof/>
              </w:rPr>
              <w:t>ПРИложение а</w:t>
            </w:r>
            <w:r w:rsidR="00FB3966">
              <w:rPr>
                <w:noProof/>
                <w:webHidden/>
              </w:rPr>
              <w:tab/>
            </w:r>
            <w:r w:rsidR="00FB3966">
              <w:rPr>
                <w:noProof/>
                <w:webHidden/>
              </w:rPr>
              <w:fldChar w:fldCharType="begin"/>
            </w:r>
            <w:r w:rsidR="00FB3966">
              <w:rPr>
                <w:noProof/>
                <w:webHidden/>
              </w:rPr>
              <w:instrText xml:space="preserve"> PAGEREF _Toc227053826 \h </w:instrText>
            </w:r>
            <w:r w:rsidR="00FB3966">
              <w:rPr>
                <w:noProof/>
                <w:webHidden/>
              </w:rPr>
            </w:r>
            <w:r w:rsidR="00FB3966">
              <w:rPr>
                <w:noProof/>
                <w:webHidden/>
              </w:rPr>
              <w:fldChar w:fldCharType="separate"/>
            </w:r>
            <w:r w:rsidR="00FB3966">
              <w:rPr>
                <w:noProof/>
                <w:webHidden/>
              </w:rPr>
              <w:t>96</w:t>
            </w:r>
            <w:r w:rsidR="00FB3966">
              <w:rPr>
                <w:noProof/>
                <w:webHidden/>
              </w:rPr>
              <w:fldChar w:fldCharType="end"/>
            </w:r>
          </w:hyperlink>
        </w:p>
        <w:p w14:paraId="0689008C" w14:textId="385B9887" w:rsidR="00FB3966" w:rsidRDefault="00D170D4">
          <w:pPr>
            <w:pStyle w:val="14"/>
            <w:tabs>
              <w:tab w:val="right" w:leader="dot" w:pos="9345"/>
            </w:tabs>
            <w:rPr>
              <w:rFonts w:cstheme="minorBidi"/>
              <w:noProof/>
            </w:rPr>
          </w:pPr>
          <w:hyperlink w:anchor="_Toc227053827" w:history="1">
            <w:r w:rsidR="00FB3966" w:rsidRPr="00E443F8">
              <w:rPr>
                <w:rStyle w:val="afd"/>
                <w:noProof/>
              </w:rPr>
              <w:t>Сведения о самостоятельности выполнения работы</w:t>
            </w:r>
            <w:r w:rsidR="00FB3966">
              <w:rPr>
                <w:noProof/>
                <w:webHidden/>
              </w:rPr>
              <w:tab/>
            </w:r>
            <w:r w:rsidR="00FB3966">
              <w:rPr>
                <w:noProof/>
                <w:webHidden/>
              </w:rPr>
              <w:fldChar w:fldCharType="begin"/>
            </w:r>
            <w:r w:rsidR="00FB3966">
              <w:rPr>
                <w:noProof/>
                <w:webHidden/>
              </w:rPr>
              <w:instrText xml:space="preserve"> PAGEREF _Toc227053827 \h </w:instrText>
            </w:r>
            <w:r w:rsidR="00FB3966">
              <w:rPr>
                <w:noProof/>
                <w:webHidden/>
              </w:rPr>
            </w:r>
            <w:r w:rsidR="00FB3966">
              <w:rPr>
                <w:noProof/>
                <w:webHidden/>
              </w:rPr>
              <w:fldChar w:fldCharType="separate"/>
            </w:r>
            <w:r w:rsidR="00FB3966">
              <w:rPr>
                <w:noProof/>
                <w:webHidden/>
              </w:rPr>
              <w:t>97</w:t>
            </w:r>
            <w:r w:rsidR="00FB3966">
              <w:rPr>
                <w:noProof/>
                <w:webHidden/>
              </w:rPr>
              <w:fldChar w:fldCharType="end"/>
            </w:r>
          </w:hyperlink>
        </w:p>
        <w:p w14:paraId="0A3286C3" w14:textId="50E6B2FB" w:rsidR="00F40FC6" w:rsidRDefault="00F40FC6" w:rsidP="00F40FC6">
          <w:pPr>
            <w:spacing w:line="360" w:lineRule="auto"/>
          </w:pPr>
          <w:r w:rsidRPr="00D62B52">
            <w:rPr>
              <w:rFonts w:cs="Times New Roman"/>
              <w:b/>
              <w:bCs/>
              <w:sz w:val="26"/>
              <w:szCs w:val="26"/>
            </w:rPr>
            <w:fldChar w:fldCharType="end"/>
          </w:r>
        </w:p>
      </w:sdtContent>
    </w:sdt>
    <w:p w14:paraId="15EFEE66" w14:textId="77777777" w:rsidR="006D2D35" w:rsidRDefault="006D2D35" w:rsidP="006D2D35">
      <w:pPr>
        <w:pStyle w:val="a8"/>
      </w:pPr>
    </w:p>
    <w:p w14:paraId="2D640820" w14:textId="266927D0" w:rsidR="008A07B9" w:rsidRDefault="008A07B9" w:rsidP="008D1807">
      <w:pPr>
        <w:pStyle w:val="-2"/>
      </w:pPr>
      <w:bookmarkStart w:id="6" w:name="_Toc217908857"/>
      <w:bookmarkStart w:id="7" w:name="_Toc217909333"/>
      <w:bookmarkStart w:id="8" w:name="_Toc227053762"/>
      <w:r>
        <w:lastRenderedPageBreak/>
        <w:t>Введение</w:t>
      </w:r>
      <w:bookmarkEnd w:id="6"/>
      <w:bookmarkEnd w:id="7"/>
      <w:bookmarkEnd w:id="8"/>
    </w:p>
    <w:p w14:paraId="320A6A05" w14:textId="77777777" w:rsidR="000C4CE5" w:rsidRPr="000C4CE5" w:rsidRDefault="000C4CE5" w:rsidP="000C4CE5">
      <w:pPr>
        <w:pStyle w:val="a8"/>
        <w:rPr>
          <w:lang w:eastAsia="ru-RU"/>
        </w:rPr>
      </w:pPr>
      <w:r w:rsidRPr="000C4CE5">
        <w:rPr>
          <w:lang w:eastAsia="ru-RU"/>
        </w:rPr>
        <w:t xml:space="preserve">Развитие беспилотных транспортных систем и модернизация логистической инфраструктуры Арктической зоны Российской Федерации являются приоритетными направлениями технологического суверенитета страны. В Архангельской области ведутся активные работы по внедрению морских </w:t>
      </w:r>
      <w:proofErr w:type="spellStart"/>
      <w:r w:rsidRPr="000C4CE5">
        <w:rPr>
          <w:lang w:eastAsia="ru-RU"/>
        </w:rPr>
        <w:t>безэкипажных</w:t>
      </w:r>
      <w:proofErr w:type="spellEnd"/>
      <w:r w:rsidRPr="000C4CE5">
        <w:rPr>
          <w:lang w:eastAsia="ru-RU"/>
        </w:rPr>
        <w:t xml:space="preserve"> катеров (БЭК) для регулярного снабжения удалённых населённых пунктов и мониторинга акваторий. Однако переход к полной автономности судовождения требует создания высоконадежных систем бортового технического зрения, способных работать в специфических условиях северных широт.</w:t>
      </w:r>
    </w:p>
    <w:p w14:paraId="54921150" w14:textId="77777777" w:rsidR="000C4CE5" w:rsidRPr="000C4CE5" w:rsidRDefault="000C4CE5" w:rsidP="000C4CE5">
      <w:pPr>
        <w:pStyle w:val="a8"/>
        <w:rPr>
          <w:lang w:eastAsia="ru-RU"/>
        </w:rPr>
      </w:pPr>
      <w:r w:rsidRPr="000C4CE5">
        <w:rPr>
          <w:lang w:eastAsia="ru-RU"/>
        </w:rPr>
        <w:t xml:space="preserve">Актуальность работы обусловлена необходимостью обеспечения безопасности </w:t>
      </w:r>
      <w:r w:rsidRPr="00A50A80">
        <w:rPr>
          <w:color w:val="BF8F00" w:themeColor="accent4" w:themeShade="BF"/>
          <w:lang w:eastAsia="ru-RU"/>
        </w:rPr>
        <w:t xml:space="preserve">навигации в условиях стохастической водной среды, характеризующейся отсутствием структурированной дорожной инфраструктуры. Для акватории реки Северная Двина характерны сложные оптические условия: зеркальные блики, туман, низкий угол стояния солнца и интенсивное движение маломерных судов. Традиционные промышленные решения на базе активных сенсоров, таких как </w:t>
      </w:r>
      <w:proofErr w:type="spellStart"/>
      <w:r w:rsidRPr="00A50A80">
        <w:rPr>
          <w:color w:val="BF8F00" w:themeColor="accent4" w:themeShade="BF"/>
          <w:lang w:eastAsia="ru-RU"/>
        </w:rPr>
        <w:t>лидары</w:t>
      </w:r>
      <w:proofErr w:type="spellEnd"/>
      <w:r w:rsidRPr="00A50A80">
        <w:rPr>
          <w:color w:val="BF8F00" w:themeColor="accent4" w:themeShade="BF"/>
          <w:lang w:eastAsia="ru-RU"/>
        </w:rPr>
        <w:t xml:space="preserve"> и радары, сталкиваются с существенными ограничениями в речной среде: рассеиванием лучей в тумане, помехами от брызг и «слепыми зонами» вблизи корпуса судна. Использование пассивного технического зрения на основе мультисенсорного пайплайна открывает возможности для получения детальной семантической информации при значительно меньших массогабаритных и экономических затратах, что критически важно для малых БЭК. </w:t>
      </w:r>
      <w:r w:rsidRPr="000C4CE5">
        <w:rPr>
          <w:lang w:eastAsia="ru-RU"/>
        </w:rPr>
        <w:t>Кроме того, задача импортозамещения требует разработки отечественных программных комплексов и формирования уникальных верифицированных наборов данных, адаптированных под российскую навигационную инфраструктуру.</w:t>
      </w:r>
    </w:p>
    <w:p w14:paraId="02AF1F8E" w14:textId="77777777" w:rsidR="000C4CE5" w:rsidRPr="000C4CE5" w:rsidRDefault="000C4CE5" w:rsidP="000C4CE5">
      <w:pPr>
        <w:pStyle w:val="a8"/>
        <w:rPr>
          <w:lang w:eastAsia="ru-RU"/>
        </w:rPr>
      </w:pPr>
      <w:r w:rsidRPr="000C4CE5">
        <w:rPr>
          <w:lang w:eastAsia="ru-RU"/>
        </w:rPr>
        <w:t>Проблема заключается в отсутствии открытых аннотированных наборов данных (</w:t>
      </w:r>
      <w:proofErr w:type="spellStart"/>
      <w:r w:rsidRPr="000C4CE5">
        <w:rPr>
          <w:lang w:eastAsia="ru-RU"/>
        </w:rPr>
        <w:t>датасетов</w:t>
      </w:r>
      <w:proofErr w:type="spellEnd"/>
      <w:r w:rsidRPr="000C4CE5">
        <w:rPr>
          <w:lang w:eastAsia="ru-RU"/>
        </w:rPr>
        <w:t xml:space="preserve">) и формализованных протоколов разметки, учитывающих специфику северных рек России, таких как наличие топляков, навигационных створов и особенностей ледохода. Существующие международные </w:t>
      </w:r>
      <w:proofErr w:type="spellStart"/>
      <w:r w:rsidRPr="000C4CE5">
        <w:rPr>
          <w:lang w:eastAsia="ru-RU"/>
        </w:rPr>
        <w:t>датасеты</w:t>
      </w:r>
      <w:proofErr w:type="spellEnd"/>
      <w:r w:rsidRPr="000C4CE5">
        <w:rPr>
          <w:lang w:eastAsia="ru-RU"/>
        </w:rPr>
        <w:t xml:space="preserve"> </w:t>
      </w:r>
      <w:r w:rsidRPr="00A50A80">
        <w:rPr>
          <w:color w:val="BF8F00" w:themeColor="accent4" w:themeShade="BF"/>
          <w:lang w:eastAsia="ru-RU"/>
        </w:rPr>
        <w:t xml:space="preserve">(MaSTr1325, </w:t>
      </w:r>
      <w:proofErr w:type="spellStart"/>
      <w:r w:rsidRPr="00A50A80">
        <w:rPr>
          <w:color w:val="BF8F00" w:themeColor="accent4" w:themeShade="BF"/>
          <w:lang w:eastAsia="ru-RU"/>
        </w:rPr>
        <w:t>LaRS</w:t>
      </w:r>
      <w:proofErr w:type="spellEnd"/>
      <w:r w:rsidRPr="00A50A80">
        <w:rPr>
          <w:color w:val="BF8F00" w:themeColor="accent4" w:themeShade="BF"/>
          <w:lang w:eastAsia="ru-RU"/>
        </w:rPr>
        <w:t xml:space="preserve">) </w:t>
      </w:r>
      <w:r w:rsidRPr="000C4CE5">
        <w:rPr>
          <w:lang w:eastAsia="ru-RU"/>
        </w:rPr>
        <w:t>не в полной мере отражают условия Арктики, а стандартные методы семантической сегментации не обеспечивают разделения отдельных экземпляров объектов и их устойчивого трекинга в плотном трафике.</w:t>
      </w:r>
    </w:p>
    <w:p w14:paraId="135A36DF" w14:textId="77777777" w:rsidR="000C4CE5" w:rsidRPr="000C4CE5" w:rsidRDefault="000C4CE5" w:rsidP="000C4CE5">
      <w:pPr>
        <w:pStyle w:val="a8"/>
        <w:rPr>
          <w:lang w:eastAsia="ru-RU"/>
        </w:rPr>
      </w:pPr>
      <w:r w:rsidRPr="000C4CE5">
        <w:rPr>
          <w:lang w:eastAsia="ru-RU"/>
        </w:rPr>
        <w:lastRenderedPageBreak/>
        <w:t xml:space="preserve">В качестве решения в данной работе предлагается проектирование и реализация мультисенсорного конвейера обработки данных на базе вычислителя NVIDIA </w:t>
      </w:r>
      <w:proofErr w:type="spellStart"/>
      <w:r w:rsidRPr="000C4CE5">
        <w:rPr>
          <w:lang w:eastAsia="ru-RU"/>
        </w:rPr>
        <w:t>Jetson</w:t>
      </w:r>
      <w:proofErr w:type="spellEnd"/>
      <w:r w:rsidRPr="000C4CE5">
        <w:rPr>
          <w:lang w:eastAsia="ru-RU"/>
        </w:rPr>
        <w:t xml:space="preserve"> </w:t>
      </w:r>
      <w:proofErr w:type="spellStart"/>
      <w:r w:rsidRPr="000C4CE5">
        <w:rPr>
          <w:lang w:eastAsia="ru-RU"/>
        </w:rPr>
        <w:t>Orin</w:t>
      </w:r>
      <w:proofErr w:type="spellEnd"/>
      <w:r w:rsidRPr="000C4CE5">
        <w:rPr>
          <w:lang w:eastAsia="ru-RU"/>
        </w:rPr>
        <w:t xml:space="preserve"> </w:t>
      </w:r>
      <w:proofErr w:type="spellStart"/>
      <w:r w:rsidRPr="000C4CE5">
        <w:rPr>
          <w:lang w:eastAsia="ru-RU"/>
        </w:rPr>
        <w:t>Nano</w:t>
      </w:r>
      <w:proofErr w:type="spellEnd"/>
      <w:r w:rsidRPr="000C4CE5">
        <w:rPr>
          <w:lang w:eastAsia="ru-RU"/>
        </w:rPr>
        <w:t xml:space="preserve"> 8 GB. Система базируется на парадигме видео-</w:t>
      </w:r>
      <w:proofErr w:type="spellStart"/>
      <w:r w:rsidRPr="000C4CE5">
        <w:rPr>
          <w:lang w:eastAsia="ru-RU"/>
        </w:rPr>
        <w:t>паноптической</w:t>
      </w:r>
      <w:proofErr w:type="spellEnd"/>
      <w:r w:rsidRPr="000C4CE5">
        <w:rPr>
          <w:lang w:eastAsia="ru-RU"/>
        </w:rPr>
        <w:t xml:space="preserve"> </w:t>
      </w:r>
      <w:r w:rsidRPr="00A50A80">
        <w:rPr>
          <w:color w:val="BF8F00" w:themeColor="accent4" w:themeShade="BF"/>
          <w:lang w:eastAsia="ru-RU"/>
        </w:rPr>
        <w:t xml:space="preserve">сегментации (Video </w:t>
      </w:r>
      <w:proofErr w:type="spellStart"/>
      <w:r w:rsidRPr="00A50A80">
        <w:rPr>
          <w:color w:val="BF8F00" w:themeColor="accent4" w:themeShade="BF"/>
          <w:lang w:eastAsia="ru-RU"/>
        </w:rPr>
        <w:t>Panoptic</w:t>
      </w:r>
      <w:proofErr w:type="spellEnd"/>
      <w:r w:rsidRPr="00A50A80">
        <w:rPr>
          <w:color w:val="BF8F00" w:themeColor="accent4" w:themeShade="BF"/>
          <w:lang w:eastAsia="ru-RU"/>
        </w:rPr>
        <w:t xml:space="preserve"> </w:t>
      </w:r>
      <w:proofErr w:type="spellStart"/>
      <w:r w:rsidRPr="00A50A80">
        <w:rPr>
          <w:color w:val="BF8F00" w:themeColor="accent4" w:themeShade="BF"/>
          <w:lang w:eastAsia="ru-RU"/>
        </w:rPr>
        <w:t>Segmentation</w:t>
      </w:r>
      <w:proofErr w:type="spellEnd"/>
      <w:r w:rsidRPr="00A50A80">
        <w:rPr>
          <w:color w:val="BF8F00" w:themeColor="accent4" w:themeShade="BF"/>
          <w:lang w:eastAsia="ru-RU"/>
        </w:rPr>
        <w:t xml:space="preserve">, VPS), </w:t>
      </w:r>
      <w:r w:rsidRPr="000C4CE5">
        <w:rPr>
          <w:lang w:eastAsia="ru-RU"/>
        </w:rPr>
        <w:t xml:space="preserve">которая объединяет семантический анализ фона и </w:t>
      </w:r>
      <w:proofErr w:type="spellStart"/>
      <w:r w:rsidRPr="000C4CE5">
        <w:rPr>
          <w:lang w:eastAsia="ru-RU"/>
        </w:rPr>
        <w:t>попиксельное</w:t>
      </w:r>
      <w:proofErr w:type="spellEnd"/>
      <w:r w:rsidRPr="000C4CE5">
        <w:rPr>
          <w:lang w:eastAsia="ru-RU"/>
        </w:rPr>
        <w:t xml:space="preserve"> выделение динамических объектов с сохранением </w:t>
      </w:r>
      <w:r w:rsidRPr="00A50A80">
        <w:rPr>
          <w:color w:val="BF8F00" w:themeColor="accent4" w:themeShade="BF"/>
          <w:lang w:eastAsia="ru-RU"/>
        </w:rPr>
        <w:t>их идентификаторов (Track ID)</w:t>
      </w:r>
      <w:r w:rsidRPr="000C4CE5">
        <w:rPr>
          <w:lang w:eastAsia="ru-RU"/>
        </w:rPr>
        <w:t xml:space="preserve"> во времени. Для обучения моделей сформирован оригинальный </w:t>
      </w:r>
      <w:proofErr w:type="spellStart"/>
      <w:r w:rsidRPr="000C4CE5">
        <w:rPr>
          <w:lang w:eastAsia="ru-RU"/>
        </w:rPr>
        <w:t>датасет</w:t>
      </w:r>
      <w:proofErr w:type="spellEnd"/>
      <w:r w:rsidRPr="000C4CE5">
        <w:rPr>
          <w:lang w:eastAsia="ru-RU"/>
        </w:rPr>
        <w:t xml:space="preserve">, собранный в дельте реки Северная Двина и дополненный синтетическими данными </w:t>
      </w:r>
      <w:r w:rsidRPr="00A50A80">
        <w:rPr>
          <w:color w:val="BF8F00" w:themeColor="accent4" w:themeShade="BF"/>
          <w:lang w:eastAsia="ru-RU"/>
        </w:rPr>
        <w:t xml:space="preserve">из симулятора </w:t>
      </w:r>
      <w:proofErr w:type="spellStart"/>
      <w:r w:rsidRPr="00A50A80">
        <w:rPr>
          <w:color w:val="BF8F00" w:themeColor="accent4" w:themeShade="BF"/>
          <w:lang w:eastAsia="ru-RU"/>
        </w:rPr>
        <w:t>Gazebo</w:t>
      </w:r>
      <w:proofErr w:type="spellEnd"/>
      <w:r w:rsidRPr="00A50A80">
        <w:rPr>
          <w:color w:val="BF8F00" w:themeColor="accent4" w:themeShade="BF"/>
          <w:lang w:eastAsia="ru-RU"/>
        </w:rPr>
        <w:t xml:space="preserve"> VRX</w:t>
      </w:r>
      <w:r w:rsidRPr="000C4CE5">
        <w:rPr>
          <w:lang w:eastAsia="ru-RU"/>
        </w:rPr>
        <w:t xml:space="preserve">. Методология разметки VPS реализована в среде </w:t>
      </w:r>
      <w:r w:rsidRPr="00A50A80">
        <w:rPr>
          <w:color w:val="BF8F00" w:themeColor="accent4" w:themeShade="BF"/>
          <w:lang w:eastAsia="ru-RU"/>
        </w:rPr>
        <w:t xml:space="preserve">CVAT с </w:t>
      </w:r>
      <w:r w:rsidRPr="000C4CE5">
        <w:rPr>
          <w:lang w:eastAsia="ru-RU"/>
        </w:rPr>
        <w:t>применением регламента Z-индексации и обработки визуальных артефактов.</w:t>
      </w:r>
    </w:p>
    <w:p w14:paraId="06F7C9E8" w14:textId="77777777" w:rsidR="000C4CE5" w:rsidRPr="000C4CE5" w:rsidRDefault="000C4CE5" w:rsidP="000C4CE5">
      <w:pPr>
        <w:pStyle w:val="a8"/>
        <w:rPr>
          <w:lang w:eastAsia="ru-RU"/>
        </w:rPr>
      </w:pPr>
      <w:r w:rsidRPr="000C4CE5">
        <w:rPr>
          <w:lang w:eastAsia="ru-RU"/>
        </w:rPr>
        <w:t xml:space="preserve">Целью работы является разработка программного модуля детектирования надводных препятствий для </w:t>
      </w:r>
      <w:proofErr w:type="spellStart"/>
      <w:r w:rsidRPr="000C4CE5">
        <w:rPr>
          <w:lang w:eastAsia="ru-RU"/>
        </w:rPr>
        <w:t>безэкипажного</w:t>
      </w:r>
      <w:proofErr w:type="spellEnd"/>
      <w:r w:rsidRPr="000C4CE5">
        <w:rPr>
          <w:lang w:eastAsia="ru-RU"/>
        </w:rPr>
        <w:t xml:space="preserve"> катера на основе интеллектуальной обработки мультисенсорных данных в условиях речной навигации северных широт.</w:t>
      </w:r>
    </w:p>
    <w:p w14:paraId="6B0978EF" w14:textId="77777777" w:rsidR="000C4CE5" w:rsidRPr="000C4CE5" w:rsidRDefault="000C4CE5" w:rsidP="000C4CE5">
      <w:pPr>
        <w:pStyle w:val="a8"/>
        <w:rPr>
          <w:lang w:eastAsia="ru-RU"/>
        </w:rPr>
      </w:pPr>
      <w:r w:rsidRPr="000C4CE5">
        <w:rPr>
          <w:lang w:eastAsia="ru-RU"/>
        </w:rPr>
        <w:t>Для достижения поставленной цели необходимо решить следующие задачи:</w:t>
      </w:r>
    </w:p>
    <w:p w14:paraId="657156BE" w14:textId="77777777" w:rsidR="000C4CE5" w:rsidRPr="000C4CE5" w:rsidRDefault="000C4CE5" w:rsidP="00251F28">
      <w:pPr>
        <w:pStyle w:val="a8"/>
        <w:numPr>
          <w:ilvl w:val="0"/>
          <w:numId w:val="12"/>
        </w:numPr>
        <w:ind w:left="0" w:firstLine="709"/>
        <w:rPr>
          <w:lang w:eastAsia="ru-RU"/>
        </w:rPr>
      </w:pPr>
      <w:r w:rsidRPr="000C4CE5">
        <w:rPr>
          <w:lang w:eastAsia="ru-RU"/>
        </w:rPr>
        <w:t>Провести комплексный анализ предметной области, включая обзор существующих сенсорных стеков, алгоритмов компьютерного зрения и доступных наборов данных для морской навигации.</w:t>
      </w:r>
    </w:p>
    <w:p w14:paraId="4819A2D8" w14:textId="77777777" w:rsidR="000C4CE5" w:rsidRPr="000C4CE5" w:rsidRDefault="000C4CE5" w:rsidP="00251F28">
      <w:pPr>
        <w:pStyle w:val="a8"/>
        <w:numPr>
          <w:ilvl w:val="0"/>
          <w:numId w:val="12"/>
        </w:numPr>
        <w:ind w:left="0" w:firstLine="709"/>
        <w:rPr>
          <w:lang w:eastAsia="ru-RU"/>
        </w:rPr>
      </w:pPr>
      <w:r w:rsidRPr="000C4CE5">
        <w:rPr>
          <w:lang w:eastAsia="ru-RU"/>
        </w:rPr>
        <w:t xml:space="preserve">Спроектировать архитектуру системы технического зрения на базе мультисенсорной конфигурации и мобильного вычислителя NVIDIA </w:t>
      </w:r>
      <w:proofErr w:type="spellStart"/>
      <w:r w:rsidRPr="000C4CE5">
        <w:rPr>
          <w:lang w:eastAsia="ru-RU"/>
        </w:rPr>
        <w:t>Jetson</w:t>
      </w:r>
      <w:proofErr w:type="spellEnd"/>
      <w:r w:rsidRPr="000C4CE5">
        <w:rPr>
          <w:lang w:eastAsia="ru-RU"/>
        </w:rPr>
        <w:t xml:space="preserve"> </w:t>
      </w:r>
      <w:proofErr w:type="spellStart"/>
      <w:r w:rsidRPr="000C4CE5">
        <w:rPr>
          <w:lang w:eastAsia="ru-RU"/>
        </w:rPr>
        <w:t>Orin</w:t>
      </w:r>
      <w:proofErr w:type="spellEnd"/>
      <w:r w:rsidRPr="000C4CE5">
        <w:rPr>
          <w:lang w:eastAsia="ru-RU"/>
        </w:rPr>
        <w:t xml:space="preserve"> </w:t>
      </w:r>
      <w:proofErr w:type="spellStart"/>
      <w:r w:rsidRPr="000C4CE5">
        <w:rPr>
          <w:lang w:eastAsia="ru-RU"/>
        </w:rPr>
        <w:t>Nano</w:t>
      </w:r>
      <w:proofErr w:type="spellEnd"/>
      <w:r w:rsidRPr="000C4CE5">
        <w:rPr>
          <w:lang w:eastAsia="ru-RU"/>
        </w:rPr>
        <w:t xml:space="preserve"> 8 GB.</w:t>
      </w:r>
    </w:p>
    <w:p w14:paraId="1A8920EC" w14:textId="604DA687" w:rsidR="000C4CE5" w:rsidRPr="000C4CE5" w:rsidRDefault="000C4CE5" w:rsidP="00251F28">
      <w:pPr>
        <w:pStyle w:val="a8"/>
        <w:numPr>
          <w:ilvl w:val="0"/>
          <w:numId w:val="12"/>
        </w:numPr>
        <w:ind w:left="0" w:firstLine="709"/>
        <w:rPr>
          <w:lang w:eastAsia="ru-RU"/>
        </w:rPr>
      </w:pPr>
      <w:r w:rsidRPr="000C4CE5">
        <w:rPr>
          <w:lang w:eastAsia="ru-RU"/>
        </w:rPr>
        <w:t xml:space="preserve">Осуществить сбор натурных данных в акватории р. Северная Двина и реализовать </w:t>
      </w:r>
      <w:proofErr w:type="spellStart"/>
      <w:r w:rsidRPr="000C4CE5">
        <w:rPr>
          <w:lang w:eastAsia="ru-RU"/>
        </w:rPr>
        <w:t>пайплайн</w:t>
      </w:r>
      <w:proofErr w:type="spellEnd"/>
      <w:r w:rsidRPr="000C4CE5">
        <w:rPr>
          <w:lang w:eastAsia="ru-RU"/>
        </w:rPr>
        <w:t xml:space="preserve"> их предварительной обработки.</w:t>
      </w:r>
    </w:p>
    <w:p w14:paraId="19C0B928" w14:textId="77777777" w:rsidR="000C4CE5" w:rsidRPr="000C4CE5" w:rsidRDefault="000C4CE5" w:rsidP="00251F28">
      <w:pPr>
        <w:pStyle w:val="a8"/>
        <w:numPr>
          <w:ilvl w:val="0"/>
          <w:numId w:val="12"/>
        </w:numPr>
        <w:ind w:left="0" w:firstLine="709"/>
        <w:rPr>
          <w:lang w:eastAsia="ru-RU"/>
        </w:rPr>
      </w:pPr>
      <w:r w:rsidRPr="000C4CE5">
        <w:rPr>
          <w:lang w:eastAsia="ru-RU"/>
        </w:rPr>
        <w:t xml:space="preserve">Разработать методологию и регламент </w:t>
      </w:r>
      <w:proofErr w:type="spellStart"/>
      <w:r w:rsidRPr="000C4CE5">
        <w:rPr>
          <w:lang w:eastAsia="ru-RU"/>
        </w:rPr>
        <w:t>паноптической</w:t>
      </w:r>
      <w:proofErr w:type="spellEnd"/>
      <w:r w:rsidRPr="000C4CE5">
        <w:rPr>
          <w:lang w:eastAsia="ru-RU"/>
        </w:rPr>
        <w:t xml:space="preserve"> </w:t>
      </w:r>
      <w:proofErr w:type="spellStart"/>
      <w:r w:rsidRPr="000C4CE5">
        <w:rPr>
          <w:lang w:eastAsia="ru-RU"/>
        </w:rPr>
        <w:t>видеоаннотации</w:t>
      </w:r>
      <w:proofErr w:type="spellEnd"/>
      <w:r w:rsidRPr="000C4CE5">
        <w:rPr>
          <w:lang w:eastAsia="ru-RU"/>
        </w:rPr>
        <w:t xml:space="preserve"> данных в среде CVAT, учитывающий специфику речной инфраструктуры и требования к сохранению Track ID объектов.</w:t>
      </w:r>
    </w:p>
    <w:p w14:paraId="60613B28" w14:textId="77777777" w:rsidR="00D143C7" w:rsidRPr="00D143C7" w:rsidRDefault="00D143C7" w:rsidP="00251F28">
      <w:pPr>
        <w:pStyle w:val="a8"/>
        <w:numPr>
          <w:ilvl w:val="0"/>
          <w:numId w:val="12"/>
        </w:numPr>
        <w:ind w:left="0" w:firstLine="709"/>
        <w:rPr>
          <w:lang w:eastAsia="ru-RU"/>
        </w:rPr>
      </w:pPr>
      <w:r w:rsidRPr="00D143C7">
        <w:rPr>
          <w:lang w:eastAsia="ru-RU"/>
        </w:rPr>
        <w:t xml:space="preserve">Провести сравнительный анализ и обучение </w:t>
      </w:r>
      <w:proofErr w:type="spellStart"/>
      <w:r w:rsidRPr="00D143C7">
        <w:rPr>
          <w:lang w:eastAsia="ru-RU"/>
        </w:rPr>
        <w:t>нейросетевых</w:t>
      </w:r>
      <w:proofErr w:type="spellEnd"/>
      <w:r w:rsidRPr="00D143C7">
        <w:rPr>
          <w:lang w:eastAsia="ru-RU"/>
        </w:rPr>
        <w:t xml:space="preserve"> моделей сегментации на верифицированных выборках; выбрать наилучшую архитектуру в качестве </w:t>
      </w:r>
      <w:proofErr w:type="spellStart"/>
      <w:r w:rsidRPr="00D143C7">
        <w:rPr>
          <w:lang w:eastAsia="ru-RU"/>
        </w:rPr>
        <w:t>baseline</w:t>
      </w:r>
      <w:proofErr w:type="spellEnd"/>
      <w:r w:rsidRPr="00D143C7">
        <w:rPr>
          <w:lang w:eastAsia="ru-RU"/>
        </w:rPr>
        <w:t xml:space="preserve">-решения для VPS-пайплайна. </w:t>
      </w:r>
    </w:p>
    <w:p w14:paraId="3F6666AF" w14:textId="0D274700" w:rsidR="000C4CE5" w:rsidRPr="000C4CE5" w:rsidRDefault="000C4CE5" w:rsidP="00251F28">
      <w:pPr>
        <w:pStyle w:val="a8"/>
        <w:numPr>
          <w:ilvl w:val="0"/>
          <w:numId w:val="12"/>
        </w:numPr>
        <w:ind w:left="0" w:firstLine="709"/>
        <w:rPr>
          <w:lang w:eastAsia="ru-RU"/>
        </w:rPr>
      </w:pPr>
      <w:r w:rsidRPr="000C4CE5">
        <w:rPr>
          <w:lang w:eastAsia="ru-RU"/>
        </w:rPr>
        <w:t xml:space="preserve">Выполнить интеграцию разработанных модулей в единый </w:t>
      </w:r>
      <w:proofErr w:type="spellStart"/>
      <w:r w:rsidRPr="000C4CE5">
        <w:rPr>
          <w:lang w:eastAsia="ru-RU"/>
        </w:rPr>
        <w:t>инференс-пайплайн</w:t>
      </w:r>
      <w:proofErr w:type="spellEnd"/>
      <w:r w:rsidRPr="000C4CE5">
        <w:rPr>
          <w:lang w:eastAsia="ru-RU"/>
        </w:rPr>
        <w:t xml:space="preserve"> и провести испытания в </w:t>
      </w:r>
      <w:proofErr w:type="spellStart"/>
      <w:r w:rsidRPr="000C4CE5">
        <w:rPr>
          <w:lang w:eastAsia="ru-RU"/>
        </w:rPr>
        <w:t>симуляционной</w:t>
      </w:r>
      <w:proofErr w:type="spellEnd"/>
      <w:r w:rsidRPr="000C4CE5">
        <w:rPr>
          <w:lang w:eastAsia="ru-RU"/>
        </w:rPr>
        <w:t xml:space="preserve"> среде </w:t>
      </w:r>
      <w:proofErr w:type="spellStart"/>
      <w:r w:rsidRPr="000C4CE5">
        <w:rPr>
          <w:lang w:eastAsia="ru-RU"/>
        </w:rPr>
        <w:t>Gazebo</w:t>
      </w:r>
      <w:proofErr w:type="spellEnd"/>
      <w:r w:rsidRPr="000C4CE5">
        <w:rPr>
          <w:lang w:eastAsia="ru-RU"/>
        </w:rPr>
        <w:t xml:space="preserve"> VRX.</w:t>
      </w:r>
    </w:p>
    <w:p w14:paraId="567E1726" w14:textId="77777777" w:rsidR="000C4CE5" w:rsidRPr="000C4CE5" w:rsidRDefault="000C4CE5" w:rsidP="000C4CE5">
      <w:pPr>
        <w:pStyle w:val="a8"/>
        <w:rPr>
          <w:lang w:eastAsia="ru-RU"/>
        </w:rPr>
      </w:pPr>
      <w:r w:rsidRPr="000C4CE5">
        <w:rPr>
          <w:lang w:eastAsia="ru-RU"/>
        </w:rPr>
        <w:t xml:space="preserve">Структура отчёта. Работа состоит из введения, пяти глав и заключения. В первой главе проводится анализ предметной области и существующих решений в </w:t>
      </w:r>
      <w:r w:rsidRPr="000C4CE5">
        <w:rPr>
          <w:lang w:eastAsia="ru-RU"/>
        </w:rPr>
        <w:lastRenderedPageBreak/>
        <w:t xml:space="preserve">сфере USV. Вторая глава посвящена обоснованию архитектуры системы и выбору аппаратных и программных средств. Третья глава описывает методологию сбора и подготовки данных, включая методологию разметки VPS в среде CVAT, сравнение инструментов аннотации, а также формирование синтетических данных в симуляторе </w:t>
      </w:r>
      <w:proofErr w:type="spellStart"/>
      <w:r w:rsidRPr="000C4CE5">
        <w:rPr>
          <w:lang w:eastAsia="ru-RU"/>
        </w:rPr>
        <w:t>Gazebo</w:t>
      </w:r>
      <w:proofErr w:type="spellEnd"/>
      <w:r w:rsidRPr="000C4CE5">
        <w:rPr>
          <w:lang w:eastAsia="ru-RU"/>
        </w:rPr>
        <w:t xml:space="preserve"> VRX. В четвёртой главе рассматриваются вопросы выбора, настройки и обучения </w:t>
      </w:r>
      <w:proofErr w:type="spellStart"/>
      <w:r w:rsidRPr="000C4CE5">
        <w:rPr>
          <w:lang w:eastAsia="ru-RU"/>
        </w:rPr>
        <w:t>нейросетевых</w:t>
      </w:r>
      <w:proofErr w:type="spellEnd"/>
      <w:r w:rsidRPr="000C4CE5">
        <w:rPr>
          <w:lang w:eastAsia="ru-RU"/>
        </w:rPr>
        <w:t xml:space="preserve"> моделей. Пятая глава содержит описание процесса интеграции системы в </w:t>
      </w:r>
      <w:proofErr w:type="spellStart"/>
      <w:r w:rsidRPr="000C4CE5">
        <w:rPr>
          <w:lang w:eastAsia="ru-RU"/>
        </w:rPr>
        <w:t>инференс-пайплайн</w:t>
      </w:r>
      <w:proofErr w:type="spellEnd"/>
      <w:r w:rsidRPr="000C4CE5">
        <w:rPr>
          <w:lang w:eastAsia="ru-RU"/>
        </w:rPr>
        <w:t xml:space="preserve"> и результаты демонстрации работы алгоритмов.</w:t>
      </w:r>
    </w:p>
    <w:p w14:paraId="2B291558" w14:textId="77777777" w:rsidR="008479D9" w:rsidRDefault="008479D9" w:rsidP="008479D9">
      <w:pPr>
        <w:pStyle w:val="a8"/>
      </w:pPr>
    </w:p>
    <w:p w14:paraId="0E128C57" w14:textId="1A45048F" w:rsidR="00AB69AA" w:rsidRDefault="00AB69AA" w:rsidP="00170CEC">
      <w:pPr>
        <w:pStyle w:val="-"/>
      </w:pPr>
      <w:bookmarkStart w:id="9" w:name="_Toc217908858"/>
      <w:bookmarkStart w:id="10" w:name="_Toc217909334"/>
      <w:bookmarkStart w:id="11" w:name="_Toc227053763"/>
      <w:r w:rsidRPr="00170CEC">
        <w:lastRenderedPageBreak/>
        <w:t>АНАЛИЗ ПРЕДМЕТНОЙ ОБЛАСТИ</w:t>
      </w:r>
      <w:bookmarkEnd w:id="9"/>
      <w:bookmarkEnd w:id="10"/>
      <w:bookmarkEnd w:id="11"/>
      <w:r w:rsidRPr="00170CEC">
        <w:t xml:space="preserve"> </w:t>
      </w:r>
    </w:p>
    <w:p w14:paraId="6F34FFC5" w14:textId="7D8C50ED" w:rsidR="008479D9" w:rsidRPr="008479D9" w:rsidRDefault="008479D9" w:rsidP="008479D9">
      <w:pPr>
        <w:pStyle w:val="a8"/>
      </w:pPr>
      <w:bookmarkStart w:id="12" w:name="_Toc217908862"/>
      <w:bookmarkStart w:id="13" w:name="_Toc217909338"/>
      <w:r w:rsidRPr="008479D9">
        <w:rPr>
          <w:b/>
          <w:bCs/>
        </w:rPr>
        <w:t>1.1</w:t>
      </w:r>
      <w:r w:rsidRPr="008479D9">
        <w:t xml:space="preserve"> Беспилотные надводные суда: понятие и область применения </w:t>
      </w:r>
    </w:p>
    <w:p w14:paraId="5F451942" w14:textId="53361723" w:rsidR="008479D9" w:rsidRPr="008479D9" w:rsidRDefault="008479D9" w:rsidP="008479D9">
      <w:pPr>
        <w:pStyle w:val="a8"/>
      </w:pPr>
      <w:r w:rsidRPr="008479D9">
        <w:rPr>
          <w:b/>
          <w:bCs/>
        </w:rPr>
        <w:t>1.2</w:t>
      </w:r>
      <w:r w:rsidRPr="008479D9">
        <w:t xml:space="preserve"> Особенности водной среды в сравнении с наземной навигацией </w:t>
      </w:r>
    </w:p>
    <w:p w14:paraId="4B46612F" w14:textId="22F2F5B6" w:rsidR="008479D9" w:rsidRPr="008479D9" w:rsidRDefault="008479D9" w:rsidP="008479D9">
      <w:pPr>
        <w:pStyle w:val="a8"/>
      </w:pPr>
      <w:r w:rsidRPr="008479D9">
        <w:rPr>
          <w:b/>
          <w:bCs/>
        </w:rPr>
        <w:t>1.3</w:t>
      </w:r>
      <w:r w:rsidRPr="008479D9">
        <w:t xml:space="preserve"> Обзор существующих решений (мировые и российские кейсы) </w:t>
      </w:r>
    </w:p>
    <w:p w14:paraId="524974E3" w14:textId="6555D19D" w:rsidR="008479D9" w:rsidRPr="008479D9" w:rsidRDefault="008479D9" w:rsidP="008479D9">
      <w:pPr>
        <w:pStyle w:val="a8"/>
      </w:pPr>
      <w:r w:rsidRPr="008479D9">
        <w:rPr>
          <w:b/>
          <w:bCs/>
        </w:rPr>
        <w:t>1.4</w:t>
      </w:r>
      <w:r w:rsidRPr="008479D9">
        <w:t xml:space="preserve"> Сравнение с аналогами по выделенным характеристикам </w:t>
      </w:r>
    </w:p>
    <w:p w14:paraId="55DE53EA" w14:textId="1D7F45C5" w:rsidR="008479D9" w:rsidRPr="008479D9" w:rsidRDefault="008479D9" w:rsidP="008479D9">
      <w:pPr>
        <w:pStyle w:val="a8"/>
      </w:pPr>
      <w:r w:rsidRPr="008479D9">
        <w:rPr>
          <w:b/>
          <w:bCs/>
        </w:rPr>
        <w:t>1.5</w:t>
      </w:r>
      <w:r w:rsidRPr="008479D9">
        <w:t xml:space="preserve"> Целевая аудитория и сценарии применения  </w:t>
      </w:r>
    </w:p>
    <w:p w14:paraId="11DAB2CC" w14:textId="06B9B52A" w:rsidR="008A07B9" w:rsidRDefault="00215CCC" w:rsidP="00170CEC">
      <w:pPr>
        <w:pStyle w:val="-"/>
      </w:pPr>
      <w:bookmarkStart w:id="14" w:name="_Toc227053764"/>
      <w:bookmarkEnd w:id="12"/>
      <w:bookmarkEnd w:id="13"/>
      <w:r>
        <w:lastRenderedPageBreak/>
        <w:t>Архитектура системы</w:t>
      </w:r>
      <w:bookmarkEnd w:id="14"/>
    </w:p>
    <w:p w14:paraId="215058C5" w14:textId="4C95615D" w:rsidR="00C557CE" w:rsidRDefault="00C557CE" w:rsidP="00C557CE">
      <w:pPr>
        <w:pStyle w:val="-0"/>
      </w:pPr>
      <w:bookmarkStart w:id="15" w:name="_Toc227053765"/>
      <w:r>
        <w:t>Анализ требований к системе</w:t>
      </w:r>
      <w:bookmarkEnd w:id="15"/>
    </w:p>
    <w:p w14:paraId="226A3AEF" w14:textId="158F069E" w:rsidR="00C557CE" w:rsidRDefault="00C557CE" w:rsidP="00C557CE">
      <w:pPr>
        <w:pStyle w:val="a8"/>
      </w:pPr>
      <w:r>
        <w:t>Разрабатываемая система ориентирована на решение задачи обнаружения препятствий в акватории реки Северная Двина в условиях автономной навигации беспилотного надводного катера (БЭК). Навигация осуществляется в тёплый сезон при открытой воде; типовая операционная обстановка включает переменную освещённость, солнечные блики на поверхности воды и малоконтрастные препятствия на фоне водной среды.</w:t>
      </w:r>
    </w:p>
    <w:p w14:paraId="6063B398" w14:textId="77777777" w:rsidR="00C557CE" w:rsidRPr="00A50A80" w:rsidRDefault="00C557CE" w:rsidP="00A50A80">
      <w:pPr>
        <w:pStyle w:val="a8"/>
      </w:pPr>
      <w:r w:rsidRPr="00A50A80">
        <w:t xml:space="preserve">К системе предъявляются следующие </w:t>
      </w:r>
      <w:r w:rsidRPr="00A50A80">
        <w:rPr>
          <w:rStyle w:val="af1"/>
          <w:b w:val="0"/>
          <w:bCs w:val="0"/>
        </w:rPr>
        <w:t>функциональные требования</w:t>
      </w:r>
      <w:r w:rsidRPr="00A50A80">
        <w:t>:</w:t>
      </w:r>
    </w:p>
    <w:p w14:paraId="6BEDC713" w14:textId="140D9DC5" w:rsidR="00C557CE" w:rsidRDefault="00C557CE" w:rsidP="00C557CE">
      <w:pPr>
        <w:pStyle w:val="-1"/>
      </w:pPr>
      <w:r>
        <w:t>Обнаружение объектов на видеопотоке в режиме реального времени (</w:t>
      </w:r>
      <w:r w:rsidR="00A50A80">
        <w:t>не менее</w:t>
      </w:r>
      <w:r>
        <w:t xml:space="preserve"> 5 FPS)</w:t>
      </w:r>
    </w:p>
    <w:p w14:paraId="1BFB2395" w14:textId="668E111B" w:rsidR="00C557CE" w:rsidRDefault="00C557CE" w:rsidP="00C557CE">
      <w:pPr>
        <w:pStyle w:val="-1"/>
      </w:pPr>
      <w:r>
        <w:t xml:space="preserve">Сегментация сцены с сохранением устойчивого идентификатора объекта между кадрами по модели Video </w:t>
      </w:r>
      <w:proofErr w:type="spellStart"/>
      <w:r>
        <w:t>Panoptic</w:t>
      </w:r>
      <w:proofErr w:type="spellEnd"/>
      <w:r>
        <w:t xml:space="preserve"> </w:t>
      </w:r>
      <w:proofErr w:type="spellStart"/>
      <w:r>
        <w:t>Segmentation</w:t>
      </w:r>
      <w:proofErr w:type="spellEnd"/>
    </w:p>
    <w:p w14:paraId="0C90D264" w14:textId="77777777" w:rsidR="00C557CE" w:rsidRDefault="00C557CE" w:rsidP="00C557CE">
      <w:pPr>
        <w:pStyle w:val="-1"/>
      </w:pPr>
      <w:r>
        <w:t>Работа на бортовом вычислителе без подключения к облачным сервисам</w:t>
      </w:r>
    </w:p>
    <w:p w14:paraId="2AE3EFD7" w14:textId="696A50F3" w:rsidR="00C557CE" w:rsidRDefault="00C557CE" w:rsidP="00C557CE">
      <w:pPr>
        <w:pStyle w:val="-1"/>
      </w:pPr>
      <w:r>
        <w:t>Синхронизация видеопотоков от нескольких камер в единый временной поток</w:t>
      </w:r>
    </w:p>
    <w:p w14:paraId="0574D6B6" w14:textId="77777777" w:rsidR="00C557CE" w:rsidRDefault="00C557CE" w:rsidP="00C557CE">
      <w:pPr>
        <w:pStyle w:val="-1"/>
      </w:pPr>
      <w:r>
        <w:t>Совмещение результатов визуального анализа с данными GPS и IMU</w:t>
      </w:r>
    </w:p>
    <w:p w14:paraId="6E5DC228" w14:textId="77777777" w:rsidR="00C557CE" w:rsidRDefault="00C557CE" w:rsidP="00C557CE">
      <w:pPr>
        <w:pStyle w:val="a8"/>
      </w:pPr>
      <w:r>
        <w:t xml:space="preserve">Помимо функциональных, на архитектурные решения оказывают влияние </w:t>
      </w:r>
      <w:r w:rsidRPr="00A50A80">
        <w:t>следующие ограничительные требования:</w:t>
      </w:r>
    </w:p>
    <w:tbl>
      <w:tblPr>
        <w:tblStyle w:val="af0"/>
        <w:tblW w:w="0" w:type="auto"/>
        <w:tblLook w:val="04A0" w:firstRow="1" w:lastRow="0" w:firstColumn="1" w:lastColumn="0" w:noHBand="0" w:noVBand="1"/>
      </w:tblPr>
      <w:tblGrid>
        <w:gridCol w:w="2822"/>
        <w:gridCol w:w="2663"/>
        <w:gridCol w:w="3860"/>
      </w:tblGrid>
      <w:tr w:rsidR="00745321" w14:paraId="039262B7" w14:textId="77777777" w:rsidTr="00A50A80">
        <w:tc>
          <w:tcPr>
            <w:tcW w:w="0" w:type="auto"/>
            <w:hideMark/>
          </w:tcPr>
          <w:p w14:paraId="1DEE61A8" w14:textId="77777777" w:rsidR="00C557CE" w:rsidRPr="00A50A80" w:rsidRDefault="00C557CE" w:rsidP="00A50A80">
            <w:pPr>
              <w:pStyle w:val="ad"/>
            </w:pPr>
            <w:r w:rsidRPr="00A50A80">
              <w:t>Ограничение</w:t>
            </w:r>
          </w:p>
        </w:tc>
        <w:tc>
          <w:tcPr>
            <w:tcW w:w="0" w:type="auto"/>
            <w:hideMark/>
          </w:tcPr>
          <w:p w14:paraId="5D253DE0" w14:textId="77777777" w:rsidR="00C557CE" w:rsidRPr="00A50A80" w:rsidRDefault="00C557CE" w:rsidP="00A50A80">
            <w:pPr>
              <w:pStyle w:val="ad"/>
            </w:pPr>
            <w:r w:rsidRPr="00A50A80">
              <w:t>Значение</w:t>
            </w:r>
          </w:p>
        </w:tc>
        <w:tc>
          <w:tcPr>
            <w:tcW w:w="0" w:type="auto"/>
            <w:hideMark/>
          </w:tcPr>
          <w:p w14:paraId="78C39E07" w14:textId="77777777" w:rsidR="00C557CE" w:rsidRPr="00A50A80" w:rsidRDefault="00C557CE" w:rsidP="00A50A80">
            <w:pPr>
              <w:pStyle w:val="ad"/>
            </w:pPr>
            <w:r w:rsidRPr="00A50A80">
              <w:t>Следствие для проекта</w:t>
            </w:r>
          </w:p>
        </w:tc>
      </w:tr>
      <w:tr w:rsidR="00745321" w14:paraId="0F471CF3" w14:textId="77777777" w:rsidTr="00A50A80">
        <w:tc>
          <w:tcPr>
            <w:tcW w:w="0" w:type="auto"/>
            <w:hideMark/>
          </w:tcPr>
          <w:p w14:paraId="21E1B6D0" w14:textId="77777777" w:rsidR="00C557CE" w:rsidRPr="00A50A80" w:rsidRDefault="00C557CE" w:rsidP="00A50A80">
            <w:pPr>
              <w:pStyle w:val="ad"/>
            </w:pPr>
            <w:r w:rsidRPr="00A50A80">
              <w:t>Вычислительная мощность</w:t>
            </w:r>
          </w:p>
        </w:tc>
        <w:tc>
          <w:tcPr>
            <w:tcW w:w="0" w:type="auto"/>
            <w:hideMark/>
          </w:tcPr>
          <w:p w14:paraId="6B2F031B" w14:textId="77777777" w:rsidR="00C557CE" w:rsidRPr="00A50A80" w:rsidRDefault="00C557CE" w:rsidP="00A50A80">
            <w:pPr>
              <w:pStyle w:val="ad"/>
            </w:pPr>
            <w:r w:rsidRPr="00A50A80">
              <w:t xml:space="preserve">NVIDIA </w:t>
            </w:r>
            <w:proofErr w:type="spellStart"/>
            <w:r w:rsidRPr="00A50A80">
              <w:t>Jetson</w:t>
            </w:r>
            <w:proofErr w:type="spellEnd"/>
            <w:r w:rsidRPr="00A50A80">
              <w:t xml:space="preserve"> </w:t>
            </w:r>
            <w:proofErr w:type="spellStart"/>
            <w:r w:rsidRPr="00A50A80">
              <w:t>Orin</w:t>
            </w:r>
            <w:proofErr w:type="spellEnd"/>
            <w:r w:rsidRPr="00A50A80">
              <w:t xml:space="preserve"> </w:t>
            </w:r>
            <w:proofErr w:type="spellStart"/>
            <w:r w:rsidRPr="00A50A80">
              <w:t>Nano</w:t>
            </w:r>
            <w:proofErr w:type="spellEnd"/>
            <w:r w:rsidRPr="00A50A80">
              <w:t xml:space="preserve"> 8 GB, 40 TOPS</w:t>
            </w:r>
          </w:p>
        </w:tc>
        <w:tc>
          <w:tcPr>
            <w:tcW w:w="0" w:type="auto"/>
            <w:hideMark/>
          </w:tcPr>
          <w:p w14:paraId="05970FD5" w14:textId="79BC7958" w:rsidR="00C557CE" w:rsidRPr="00A50A80" w:rsidRDefault="00C557CE" w:rsidP="00A50A80">
            <w:pPr>
              <w:pStyle w:val="ad"/>
            </w:pPr>
            <w:r w:rsidRPr="00A50A80">
              <w:t>Лёгкие модели</w:t>
            </w:r>
            <w:r w:rsidR="00745321" w:rsidRPr="00A50A80">
              <w:t xml:space="preserve"> компьютерного зрения</w:t>
            </w:r>
            <w:r w:rsidRPr="00A50A80">
              <w:t xml:space="preserve">, перспектива оптимизации через </w:t>
            </w:r>
            <w:proofErr w:type="spellStart"/>
            <w:r w:rsidRPr="005C34CF">
              <w:rPr>
                <w:color w:val="BF8F00" w:themeColor="accent4" w:themeShade="BF"/>
              </w:rPr>
              <w:t>TensorRT</w:t>
            </w:r>
            <w:proofErr w:type="spellEnd"/>
            <w:r w:rsidRPr="00A50A80">
              <w:t xml:space="preserve"> INT8</w:t>
            </w:r>
          </w:p>
        </w:tc>
      </w:tr>
      <w:tr w:rsidR="00745321" w14:paraId="3765821A" w14:textId="77777777" w:rsidTr="00A50A80">
        <w:tc>
          <w:tcPr>
            <w:tcW w:w="0" w:type="auto"/>
            <w:hideMark/>
          </w:tcPr>
          <w:p w14:paraId="362E3D17" w14:textId="77777777" w:rsidR="00C557CE" w:rsidRPr="00A50A80" w:rsidRDefault="00C557CE" w:rsidP="00A50A80">
            <w:pPr>
              <w:pStyle w:val="ad"/>
            </w:pPr>
            <w:r w:rsidRPr="00A50A80">
              <w:t>Бюджет</w:t>
            </w:r>
          </w:p>
        </w:tc>
        <w:tc>
          <w:tcPr>
            <w:tcW w:w="0" w:type="auto"/>
            <w:hideMark/>
          </w:tcPr>
          <w:p w14:paraId="26EA78A5" w14:textId="77777777" w:rsidR="00C557CE" w:rsidRPr="00A50A80" w:rsidRDefault="00C557CE" w:rsidP="00A50A80">
            <w:pPr>
              <w:pStyle w:val="ad"/>
            </w:pPr>
            <w:r w:rsidRPr="00A50A80">
              <w:t>Ограничен</w:t>
            </w:r>
          </w:p>
        </w:tc>
        <w:tc>
          <w:tcPr>
            <w:tcW w:w="0" w:type="auto"/>
            <w:hideMark/>
          </w:tcPr>
          <w:p w14:paraId="0C230AE4" w14:textId="77777777" w:rsidR="00C557CE" w:rsidRPr="00A50A80" w:rsidRDefault="00C557CE" w:rsidP="00A50A80">
            <w:pPr>
              <w:pStyle w:val="ad"/>
            </w:pPr>
            <w:proofErr w:type="spellStart"/>
            <w:r w:rsidRPr="00A50A80">
              <w:t>Low-cost</w:t>
            </w:r>
            <w:proofErr w:type="spellEnd"/>
            <w:r w:rsidRPr="00A50A80">
              <w:t xml:space="preserve"> камеры с машинным зрением, </w:t>
            </w:r>
            <w:proofErr w:type="spellStart"/>
            <w:r w:rsidRPr="00A50A80">
              <w:t>open-source</w:t>
            </w:r>
            <w:proofErr w:type="spellEnd"/>
            <w:r w:rsidRPr="00A50A80">
              <w:t xml:space="preserve"> программный стек</w:t>
            </w:r>
          </w:p>
        </w:tc>
      </w:tr>
      <w:tr w:rsidR="00745321" w14:paraId="50A5A13C" w14:textId="77777777" w:rsidTr="00A50A80">
        <w:tc>
          <w:tcPr>
            <w:tcW w:w="0" w:type="auto"/>
            <w:hideMark/>
          </w:tcPr>
          <w:p w14:paraId="4C3CFEE7" w14:textId="77777777" w:rsidR="00C557CE" w:rsidRPr="00A50A80" w:rsidRDefault="00C557CE" w:rsidP="00A50A80">
            <w:pPr>
              <w:pStyle w:val="ad"/>
            </w:pPr>
            <w:r w:rsidRPr="00A50A80">
              <w:t>Условия съёмки</w:t>
            </w:r>
          </w:p>
        </w:tc>
        <w:tc>
          <w:tcPr>
            <w:tcW w:w="0" w:type="auto"/>
            <w:hideMark/>
          </w:tcPr>
          <w:p w14:paraId="5B0BCD7E" w14:textId="77777777" w:rsidR="00C557CE" w:rsidRPr="00A50A80" w:rsidRDefault="00C557CE" w:rsidP="00A50A80">
            <w:pPr>
              <w:pStyle w:val="ad"/>
            </w:pPr>
            <w:r w:rsidRPr="00A50A80">
              <w:t>Речная среда, блики, переменная освещённость</w:t>
            </w:r>
          </w:p>
        </w:tc>
        <w:tc>
          <w:tcPr>
            <w:tcW w:w="0" w:type="auto"/>
            <w:hideMark/>
          </w:tcPr>
          <w:p w14:paraId="6ED731FD" w14:textId="77777777" w:rsidR="00C557CE" w:rsidRPr="00A50A80" w:rsidRDefault="00C557CE" w:rsidP="00A50A80">
            <w:pPr>
              <w:pStyle w:val="ad"/>
            </w:pPr>
            <w:r w:rsidRPr="00A50A80">
              <w:t xml:space="preserve">Global </w:t>
            </w:r>
            <w:proofErr w:type="spellStart"/>
            <w:r w:rsidRPr="00A50A80">
              <w:t>Shutter</w:t>
            </w:r>
            <w:proofErr w:type="spellEnd"/>
            <w:r w:rsidRPr="00A50A80">
              <w:t>, широкий HFOV для боковых камер</w:t>
            </w:r>
          </w:p>
        </w:tc>
      </w:tr>
      <w:tr w:rsidR="00745321" w14:paraId="4247E092" w14:textId="77777777" w:rsidTr="00A50A80">
        <w:trPr>
          <w:trHeight w:val="70"/>
        </w:trPr>
        <w:tc>
          <w:tcPr>
            <w:tcW w:w="0" w:type="auto"/>
            <w:hideMark/>
          </w:tcPr>
          <w:p w14:paraId="7D274B0B" w14:textId="77777777" w:rsidR="00C557CE" w:rsidRPr="00A50A80" w:rsidRDefault="00C557CE" w:rsidP="00A50A80">
            <w:pPr>
              <w:pStyle w:val="ad"/>
            </w:pPr>
            <w:r w:rsidRPr="00A50A80">
              <w:t>Производительность инференса</w:t>
            </w:r>
          </w:p>
        </w:tc>
        <w:tc>
          <w:tcPr>
            <w:tcW w:w="0" w:type="auto"/>
            <w:hideMark/>
          </w:tcPr>
          <w:p w14:paraId="6776D370" w14:textId="4F63C98C" w:rsidR="00C557CE" w:rsidRPr="00A50A80" w:rsidRDefault="005C34CF" w:rsidP="00A50A80">
            <w:pPr>
              <w:pStyle w:val="ad"/>
            </w:pPr>
            <w:r>
              <w:t>Не менее</w:t>
            </w:r>
            <w:r w:rsidR="00C557CE" w:rsidRPr="00A50A80">
              <w:t xml:space="preserve"> 5 FPS при разрешении 640×640</w:t>
            </w:r>
          </w:p>
        </w:tc>
        <w:tc>
          <w:tcPr>
            <w:tcW w:w="0" w:type="auto"/>
            <w:hideMark/>
          </w:tcPr>
          <w:p w14:paraId="549A6600" w14:textId="77777777" w:rsidR="00C557CE" w:rsidRPr="00A50A80" w:rsidRDefault="00C557CE" w:rsidP="00A50A80">
            <w:pPr>
              <w:pStyle w:val="ad"/>
            </w:pPr>
            <w:r w:rsidRPr="00A50A80">
              <w:t>Ограничение на размер и архитектуру модели сегментации</w:t>
            </w:r>
          </w:p>
        </w:tc>
      </w:tr>
    </w:tbl>
    <w:p w14:paraId="7315806E" w14:textId="5A9BD99D" w:rsidR="00C557CE" w:rsidRPr="00215CCC" w:rsidRDefault="00C557CE" w:rsidP="00C557CE">
      <w:pPr>
        <w:pStyle w:val="a8"/>
      </w:pPr>
      <w:r>
        <w:t>Совокупность перечисленных требований определяет выбор аппаратной платформы и программного стека, а также общую архитектуру пайплайна системы</w:t>
      </w:r>
      <w:r w:rsidR="005C34CF">
        <w:t>.</w:t>
      </w:r>
    </w:p>
    <w:p w14:paraId="35F762C3" w14:textId="5E079BED" w:rsidR="00F01214" w:rsidRDefault="00F01214" w:rsidP="00F01214">
      <w:pPr>
        <w:pStyle w:val="-0"/>
      </w:pPr>
      <w:bookmarkStart w:id="16" w:name="_Toc227053766"/>
      <w:r>
        <w:lastRenderedPageBreak/>
        <w:t>Анализ и выбор аппаратного обеспечения</w:t>
      </w:r>
      <w:bookmarkEnd w:id="16"/>
    </w:p>
    <w:p w14:paraId="6E949B4B" w14:textId="0EA61E4C" w:rsidR="00F01214" w:rsidRDefault="00F01214" w:rsidP="00F01214">
      <w:pPr>
        <w:pStyle w:val="a"/>
      </w:pPr>
      <w:bookmarkStart w:id="17" w:name="_Toc227053767"/>
      <w:r>
        <w:t>Требования к сенсорам для задачи детекции препятствий</w:t>
      </w:r>
      <w:bookmarkEnd w:id="17"/>
    </w:p>
    <w:p w14:paraId="56167EE3" w14:textId="77777777" w:rsidR="00F01214" w:rsidRPr="005C34CF" w:rsidRDefault="00F01214" w:rsidP="00F01214">
      <w:pPr>
        <w:pStyle w:val="a8"/>
      </w:pPr>
      <w:r>
        <w:t xml:space="preserve">Задача детекции надводных препятствий в условиях речной навигации предъявляет специфические </w:t>
      </w:r>
      <w:r w:rsidRPr="005E5B23">
        <w:rPr>
          <w:color w:val="BF8F00" w:themeColor="accent4" w:themeShade="BF"/>
        </w:rPr>
        <w:t>требования к сенсорному составу бортовой системы. В отличие от наземных транспортных средств, акватория реки лишена структурированной дорожной инфраструктуры, а оптические условия характеризуются высокой степенью нестабильности: зеркальные блики с водной поверхности, низкий угол стояния солнца в арктических широтах, туман и осадки существенно снижают качество воспринимаемого изображения.</w:t>
      </w:r>
    </w:p>
    <w:p w14:paraId="380EA102" w14:textId="77777777" w:rsidR="00F01214" w:rsidRPr="005C34CF" w:rsidRDefault="00F01214" w:rsidP="00F01214">
      <w:pPr>
        <w:pStyle w:val="a8"/>
      </w:pPr>
      <w:r w:rsidRPr="005C34CF">
        <w:t>На основе анализа условий эксплуатации были сформулированы следующие ключевые требования к сенсорной подсистеме:</w:t>
      </w:r>
    </w:p>
    <w:p w14:paraId="24439BB3" w14:textId="77777777" w:rsidR="00F01214" w:rsidRPr="005C34CF" w:rsidRDefault="00F01214" w:rsidP="00F01214">
      <w:pPr>
        <w:pStyle w:val="-1"/>
        <w:rPr>
          <w:bCs w:val="0"/>
        </w:rPr>
      </w:pPr>
      <w:r w:rsidRPr="005C34CF">
        <w:rPr>
          <w:rStyle w:val="af1"/>
          <w:b w:val="0"/>
        </w:rPr>
        <w:t>Пространственный охват</w:t>
      </w:r>
      <w:r w:rsidRPr="005C34CF">
        <w:rPr>
          <w:bCs w:val="0"/>
        </w:rPr>
        <w:t xml:space="preserve"> — суммарный горизонтальный угол обзора не менее 270°, обеспечивающий мониторинг передней полусферы судна без существенных «слепых зон»;</w:t>
      </w:r>
    </w:p>
    <w:p w14:paraId="50B8F0ED" w14:textId="330D6FDE" w:rsidR="00F01214" w:rsidRPr="005C34CF" w:rsidRDefault="00F01214" w:rsidP="00F01214">
      <w:pPr>
        <w:pStyle w:val="-1"/>
        <w:rPr>
          <w:bCs w:val="0"/>
        </w:rPr>
      </w:pPr>
      <w:r w:rsidRPr="005C34CF">
        <w:rPr>
          <w:rStyle w:val="af1"/>
          <w:b w:val="0"/>
        </w:rPr>
        <w:t>Временная согласованность</w:t>
      </w:r>
      <w:r w:rsidRPr="005C34CF">
        <w:rPr>
          <w:bCs w:val="0"/>
        </w:rPr>
        <w:t xml:space="preserve"> — синхронизация кадров между сенсорами для корректного построения мультисенсорного пайплайна обработки данных;</w:t>
      </w:r>
    </w:p>
    <w:p w14:paraId="61FF9833" w14:textId="77777777" w:rsidR="00F01214" w:rsidRPr="005C34CF" w:rsidRDefault="00F01214" w:rsidP="00F01214">
      <w:pPr>
        <w:pStyle w:val="-1"/>
        <w:rPr>
          <w:bCs w:val="0"/>
        </w:rPr>
      </w:pPr>
      <w:r w:rsidRPr="005C34CF">
        <w:rPr>
          <w:rStyle w:val="af1"/>
          <w:b w:val="0"/>
        </w:rPr>
        <w:t>Высокое пространственное разрешение</w:t>
      </w:r>
      <w:r w:rsidRPr="005C34CF">
        <w:rPr>
          <w:bCs w:val="0"/>
        </w:rPr>
        <w:t xml:space="preserve"> — достаточное для уверенной классификации малоразмерных объектов (топляки, маломерные суда) на дистанции до 100 м;</w:t>
      </w:r>
    </w:p>
    <w:p w14:paraId="257ED025" w14:textId="77777777" w:rsidR="00F01214" w:rsidRPr="005C34CF" w:rsidRDefault="00F01214" w:rsidP="00F01214">
      <w:pPr>
        <w:pStyle w:val="-1"/>
        <w:rPr>
          <w:bCs w:val="0"/>
        </w:rPr>
      </w:pPr>
      <w:r w:rsidRPr="005C34CF">
        <w:rPr>
          <w:rStyle w:val="af1"/>
          <w:b w:val="0"/>
        </w:rPr>
        <w:t>Устойчивость к оптическим артефактам</w:t>
      </w:r>
      <w:r w:rsidRPr="005C34CF">
        <w:rPr>
          <w:bCs w:val="0"/>
        </w:rPr>
        <w:t xml:space="preserve"> — применение затворов типа Global </w:t>
      </w:r>
      <w:proofErr w:type="spellStart"/>
      <w:r w:rsidRPr="005C34CF">
        <w:rPr>
          <w:bCs w:val="0"/>
        </w:rPr>
        <w:t>Shutter</w:t>
      </w:r>
      <w:proofErr w:type="spellEnd"/>
      <w:r w:rsidRPr="005C34CF">
        <w:rPr>
          <w:bCs w:val="0"/>
        </w:rPr>
        <w:t xml:space="preserve"> для устранения искажений Rolling </w:t>
      </w:r>
      <w:proofErr w:type="spellStart"/>
      <w:r w:rsidRPr="005C34CF">
        <w:rPr>
          <w:bCs w:val="0"/>
        </w:rPr>
        <w:t>Shutter</w:t>
      </w:r>
      <w:proofErr w:type="spellEnd"/>
      <w:r w:rsidRPr="005C34CF">
        <w:rPr>
          <w:bCs w:val="0"/>
        </w:rPr>
        <w:t xml:space="preserve"> при качке и вибрации корпуса;</w:t>
      </w:r>
    </w:p>
    <w:p w14:paraId="0D03D956" w14:textId="21C3D0A0" w:rsidR="00F01214" w:rsidRPr="005C34CF" w:rsidRDefault="00F01214" w:rsidP="00F01214">
      <w:pPr>
        <w:pStyle w:val="-1"/>
        <w:rPr>
          <w:bCs w:val="0"/>
        </w:rPr>
      </w:pPr>
      <w:r w:rsidRPr="005C34CF">
        <w:rPr>
          <w:rStyle w:val="af1"/>
          <w:b w:val="0"/>
        </w:rPr>
        <w:t>Совместимость с вычислительной платформой</w:t>
      </w:r>
      <w:r w:rsidRPr="005C34CF">
        <w:rPr>
          <w:bCs w:val="0"/>
        </w:rPr>
        <w:t xml:space="preserve"> — поддержка стандартных интерфейсов передачи данных, совместимость с NVIDIA </w:t>
      </w:r>
      <w:proofErr w:type="spellStart"/>
      <w:r w:rsidRPr="005C34CF">
        <w:rPr>
          <w:bCs w:val="0"/>
        </w:rPr>
        <w:t>Jetson</w:t>
      </w:r>
      <w:proofErr w:type="spellEnd"/>
      <w:r w:rsidRPr="005C34CF">
        <w:rPr>
          <w:bCs w:val="0"/>
        </w:rPr>
        <w:t xml:space="preserve"> в части драйверов и SDK;</w:t>
      </w:r>
    </w:p>
    <w:p w14:paraId="67B56D11" w14:textId="77777777" w:rsidR="00F01214" w:rsidRPr="00CB65EC" w:rsidRDefault="00F01214" w:rsidP="00F01214">
      <w:pPr>
        <w:pStyle w:val="-1"/>
        <w:rPr>
          <w:bCs w:val="0"/>
          <w:color w:val="BF8F00" w:themeColor="accent4" w:themeShade="BF"/>
        </w:rPr>
      </w:pPr>
      <w:r w:rsidRPr="00CB65EC">
        <w:rPr>
          <w:rStyle w:val="af1"/>
          <w:b w:val="0"/>
          <w:color w:val="BF8F00" w:themeColor="accent4" w:themeShade="BF"/>
        </w:rPr>
        <w:t>Позиционирование и ориентация</w:t>
      </w:r>
      <w:r w:rsidRPr="00CB65EC">
        <w:rPr>
          <w:bCs w:val="0"/>
          <w:color w:val="BF8F00" w:themeColor="accent4" w:themeShade="BF"/>
        </w:rPr>
        <w:t xml:space="preserve"> — наличие GNSS-приёмника для геолокации и IMU (инерциальный измерительный блок) для получения данных о крене, дифференте и курсе судна в целях стабилизации изображения (EIS) и пространственной ориентации детекций.</w:t>
      </w:r>
    </w:p>
    <w:p w14:paraId="6B086A5F" w14:textId="30732798" w:rsidR="00F01214" w:rsidRPr="005C34CF" w:rsidRDefault="00F01214" w:rsidP="00F01214">
      <w:pPr>
        <w:pStyle w:val="a"/>
        <w:rPr>
          <w:bCs w:val="0"/>
        </w:rPr>
      </w:pPr>
      <w:bookmarkStart w:id="18" w:name="_Toc227053768"/>
      <w:r w:rsidRPr="005C34CF">
        <w:rPr>
          <w:bCs w:val="0"/>
        </w:rPr>
        <w:lastRenderedPageBreak/>
        <w:t>Обзор типов сенсоров: активные и пассивные</w:t>
      </w:r>
      <w:bookmarkEnd w:id="18"/>
    </w:p>
    <w:p w14:paraId="3CE5B9D8" w14:textId="77777777" w:rsidR="00F01214" w:rsidRPr="005C34CF" w:rsidRDefault="00F01214" w:rsidP="00F01214">
      <w:pPr>
        <w:pStyle w:val="a8"/>
      </w:pPr>
      <w:r w:rsidRPr="005C34CF">
        <w:t>Для задачи обнаружения препятствий на надводных судах применяется два принципиально различных класса сенсоров — активные и пассивные, каждый из которых обладает характерными достоинствами и ограничениями в условиях речной навигации.</w:t>
      </w:r>
    </w:p>
    <w:p w14:paraId="54176CB5" w14:textId="77777777" w:rsidR="00F01214" w:rsidRPr="00CB65EC" w:rsidRDefault="00F01214" w:rsidP="00F01214">
      <w:pPr>
        <w:pStyle w:val="a8"/>
        <w:rPr>
          <w:color w:val="BF8F00" w:themeColor="accent4" w:themeShade="BF"/>
        </w:rPr>
      </w:pPr>
      <w:r w:rsidRPr="00CB65EC">
        <w:rPr>
          <w:rStyle w:val="af1"/>
          <w:b w:val="0"/>
          <w:bCs w:val="0"/>
          <w:color w:val="BF8F00" w:themeColor="accent4" w:themeShade="BF"/>
        </w:rPr>
        <w:t>Активные сенсоры</w:t>
      </w:r>
      <w:r w:rsidRPr="00CB65EC">
        <w:rPr>
          <w:color w:val="BF8F00" w:themeColor="accent4" w:themeShade="BF"/>
        </w:rPr>
        <w:t xml:space="preserve"> формируют собственный зондирующий сигнал и анализируют его отражение от объектов, что обеспечивает прямое измерение дальности.</w:t>
      </w:r>
    </w:p>
    <w:p w14:paraId="21B24268" w14:textId="77777777" w:rsidR="00F01214" w:rsidRPr="00CB65EC" w:rsidRDefault="00F01214" w:rsidP="00F01214">
      <w:pPr>
        <w:pStyle w:val="-1"/>
        <w:rPr>
          <w:bCs w:val="0"/>
          <w:color w:val="BF8F00" w:themeColor="accent4" w:themeShade="BF"/>
        </w:rPr>
      </w:pPr>
      <w:proofErr w:type="spellStart"/>
      <w:r w:rsidRPr="00CB65EC">
        <w:rPr>
          <w:rStyle w:val="aff0"/>
          <w:bCs w:val="0"/>
          <w:i w:val="0"/>
          <w:iCs w:val="0"/>
          <w:color w:val="BF8F00" w:themeColor="accent4" w:themeShade="BF"/>
        </w:rPr>
        <w:t>Лидары</w:t>
      </w:r>
      <w:proofErr w:type="spellEnd"/>
      <w:r w:rsidRPr="00CB65EC">
        <w:rPr>
          <w:rStyle w:val="aff0"/>
          <w:bCs w:val="0"/>
          <w:i w:val="0"/>
          <w:iCs w:val="0"/>
          <w:color w:val="BF8F00" w:themeColor="accent4" w:themeShade="BF"/>
        </w:rPr>
        <w:t xml:space="preserve"> (</w:t>
      </w:r>
      <w:proofErr w:type="spellStart"/>
      <w:r w:rsidRPr="00CB65EC">
        <w:rPr>
          <w:rStyle w:val="aff0"/>
          <w:bCs w:val="0"/>
          <w:i w:val="0"/>
          <w:iCs w:val="0"/>
          <w:color w:val="BF8F00" w:themeColor="accent4" w:themeShade="BF"/>
        </w:rPr>
        <w:t>LiDAR</w:t>
      </w:r>
      <w:proofErr w:type="spellEnd"/>
      <w:r w:rsidRPr="00CB65EC">
        <w:rPr>
          <w:rStyle w:val="aff0"/>
          <w:bCs w:val="0"/>
          <w:i w:val="0"/>
          <w:iCs w:val="0"/>
          <w:color w:val="BF8F00" w:themeColor="accent4" w:themeShade="BF"/>
        </w:rPr>
        <w:t>)</w:t>
      </w:r>
      <w:r w:rsidRPr="00CB65EC">
        <w:rPr>
          <w:bCs w:val="0"/>
          <w:color w:val="BF8F00" w:themeColor="accent4" w:themeShade="BF"/>
        </w:rPr>
        <w:t xml:space="preserve"> формируют трёхмерное облако точек с высокой метрической точностью. Однако в речной среде они сталкиваются с существенными ограничениями: рассеивание лазерного луча в тумане и атмосферных осадках, паразитные отражения от брызг и водяных капель, а также наличие «мёртвой зоны» вблизи корпуса судна. Кроме того, стоимость профессиональных многоканальных </w:t>
      </w:r>
      <w:proofErr w:type="spellStart"/>
      <w:r w:rsidRPr="00CB65EC">
        <w:rPr>
          <w:bCs w:val="0"/>
          <w:color w:val="BF8F00" w:themeColor="accent4" w:themeShade="BF"/>
        </w:rPr>
        <w:t>лидаров</w:t>
      </w:r>
      <w:proofErr w:type="spellEnd"/>
      <w:r w:rsidRPr="00CB65EC">
        <w:rPr>
          <w:bCs w:val="0"/>
          <w:color w:val="BF8F00" w:themeColor="accent4" w:themeShade="BF"/>
        </w:rPr>
        <w:t xml:space="preserve"> делает их применение экономически нецелесообразным в малых БЭК с ограниченным бюджетом.</w:t>
      </w:r>
    </w:p>
    <w:p w14:paraId="4EAA63C6" w14:textId="77777777" w:rsidR="00F01214" w:rsidRPr="00CB65EC" w:rsidRDefault="00F01214" w:rsidP="00F01214">
      <w:pPr>
        <w:pStyle w:val="-1"/>
        <w:rPr>
          <w:bCs w:val="0"/>
          <w:color w:val="BF8F00" w:themeColor="accent4" w:themeShade="BF"/>
        </w:rPr>
      </w:pPr>
      <w:r w:rsidRPr="00CB65EC">
        <w:rPr>
          <w:rStyle w:val="aff0"/>
          <w:bCs w:val="0"/>
          <w:i w:val="0"/>
          <w:iCs w:val="0"/>
          <w:color w:val="BF8F00" w:themeColor="accent4" w:themeShade="BF"/>
        </w:rPr>
        <w:t>Радары</w:t>
      </w:r>
      <w:r w:rsidRPr="00CB65EC">
        <w:rPr>
          <w:bCs w:val="0"/>
          <w:color w:val="BF8F00" w:themeColor="accent4" w:themeShade="BF"/>
        </w:rPr>
        <w:t xml:space="preserve"> устойчивы к туману и осадкам, однако обеспечивают низкое угловое разрешение и плохо обнаруживают малоразмерные цели с низкой радиолокационной заметностью — топляки, байдарки, буи. Явление «</w:t>
      </w:r>
      <w:proofErr w:type="spellStart"/>
      <w:r w:rsidRPr="00CB65EC">
        <w:rPr>
          <w:bCs w:val="0"/>
          <w:color w:val="BF8F00" w:themeColor="accent4" w:themeShade="BF"/>
        </w:rPr>
        <w:t>sea</w:t>
      </w:r>
      <w:proofErr w:type="spellEnd"/>
      <w:r w:rsidRPr="00CB65EC">
        <w:rPr>
          <w:bCs w:val="0"/>
          <w:color w:val="BF8F00" w:themeColor="accent4" w:themeShade="BF"/>
        </w:rPr>
        <w:t xml:space="preserve"> </w:t>
      </w:r>
      <w:proofErr w:type="spellStart"/>
      <w:r w:rsidRPr="00CB65EC">
        <w:rPr>
          <w:bCs w:val="0"/>
          <w:color w:val="BF8F00" w:themeColor="accent4" w:themeShade="BF"/>
        </w:rPr>
        <w:t>clutter</w:t>
      </w:r>
      <w:proofErr w:type="spellEnd"/>
      <w:r w:rsidRPr="00CB65EC">
        <w:rPr>
          <w:bCs w:val="0"/>
          <w:color w:val="BF8F00" w:themeColor="accent4" w:themeShade="BF"/>
        </w:rPr>
        <w:t>» (отражение от волнения поверхности воды) дополнительно снижает достоверность обнаружения в условиях ветрового волнения.</w:t>
      </w:r>
    </w:p>
    <w:p w14:paraId="79C29485" w14:textId="77777777" w:rsidR="00F01214" w:rsidRPr="00CB65EC" w:rsidRDefault="00F01214" w:rsidP="00F01214">
      <w:pPr>
        <w:pStyle w:val="-1"/>
        <w:rPr>
          <w:bCs w:val="0"/>
          <w:color w:val="BF8F00" w:themeColor="accent4" w:themeShade="BF"/>
        </w:rPr>
      </w:pPr>
      <w:r w:rsidRPr="00CB65EC">
        <w:rPr>
          <w:rStyle w:val="aff0"/>
          <w:bCs w:val="0"/>
          <w:i w:val="0"/>
          <w:iCs w:val="0"/>
          <w:color w:val="BF8F00" w:themeColor="accent4" w:themeShade="BF"/>
        </w:rPr>
        <w:t>Сонары</w:t>
      </w:r>
      <w:r w:rsidRPr="00CB65EC">
        <w:rPr>
          <w:bCs w:val="0"/>
          <w:color w:val="BF8F00" w:themeColor="accent4" w:themeShade="BF"/>
        </w:rPr>
        <w:t xml:space="preserve"> эффективны для подводного зондирования, но не применимы для надводного обнаружения препятствий в режиме реального времени на скоростях, характерных для БЭК.</w:t>
      </w:r>
    </w:p>
    <w:p w14:paraId="38C89A3E" w14:textId="77777777" w:rsidR="00F01214" w:rsidRPr="00CB65EC" w:rsidRDefault="00F01214" w:rsidP="00F01214">
      <w:pPr>
        <w:pStyle w:val="a8"/>
        <w:rPr>
          <w:color w:val="BF8F00" w:themeColor="accent4" w:themeShade="BF"/>
        </w:rPr>
      </w:pPr>
      <w:r w:rsidRPr="00CB65EC">
        <w:rPr>
          <w:rStyle w:val="af1"/>
          <w:b w:val="0"/>
          <w:bCs w:val="0"/>
          <w:color w:val="BF8F00" w:themeColor="accent4" w:themeShade="BF"/>
        </w:rPr>
        <w:t>Пассивные сенсоры</w:t>
      </w:r>
      <w:r w:rsidRPr="00CB65EC">
        <w:rPr>
          <w:color w:val="BF8F00" w:themeColor="accent4" w:themeShade="BF"/>
        </w:rPr>
        <w:t xml:space="preserve"> — </w:t>
      </w:r>
      <w:r w:rsidRPr="00CB65EC">
        <w:rPr>
          <w:rStyle w:val="a9"/>
          <w:color w:val="BF8F00" w:themeColor="accent4" w:themeShade="BF"/>
        </w:rPr>
        <w:t>оптические камеры — не излучают активного сигнала и воспринимают отражённый</w:t>
      </w:r>
      <w:r w:rsidRPr="00CB65EC">
        <w:rPr>
          <w:color w:val="BF8F00" w:themeColor="accent4" w:themeShade="BF"/>
        </w:rPr>
        <w:t xml:space="preserve"> или излучаемый свет сцены. Их ключевые преимущества:</w:t>
      </w:r>
    </w:p>
    <w:p w14:paraId="02D213F8" w14:textId="77777777" w:rsidR="00F01214" w:rsidRPr="00CB65EC" w:rsidRDefault="00F01214" w:rsidP="00F01214">
      <w:pPr>
        <w:pStyle w:val="-1"/>
        <w:rPr>
          <w:color w:val="BF8F00" w:themeColor="accent4" w:themeShade="BF"/>
        </w:rPr>
      </w:pPr>
      <w:r w:rsidRPr="00CB65EC">
        <w:rPr>
          <w:bCs w:val="0"/>
          <w:color w:val="BF8F00" w:themeColor="accent4" w:themeShade="BF"/>
        </w:rPr>
        <w:t>Высокое пространственное и семантическое разрешение, достаточное для классификации объектов и определени</w:t>
      </w:r>
      <w:r w:rsidRPr="00CB65EC">
        <w:rPr>
          <w:color w:val="BF8F00" w:themeColor="accent4" w:themeShade="BF"/>
        </w:rPr>
        <w:t>я их принадлежности к категориям (препятствие / вода / берег / небо);</w:t>
      </w:r>
    </w:p>
    <w:p w14:paraId="5054C398" w14:textId="77777777" w:rsidR="00F01214" w:rsidRPr="00CB65EC" w:rsidRDefault="00F01214" w:rsidP="00F01214">
      <w:pPr>
        <w:pStyle w:val="-1"/>
        <w:rPr>
          <w:color w:val="BF8F00" w:themeColor="accent4" w:themeShade="BF"/>
        </w:rPr>
      </w:pPr>
      <w:r w:rsidRPr="00CB65EC">
        <w:rPr>
          <w:color w:val="BF8F00" w:themeColor="accent4" w:themeShade="BF"/>
        </w:rPr>
        <w:t>Компактность, малая масса и низкое энергопотребление — критически важные параметры для малых автономных судов;</w:t>
      </w:r>
    </w:p>
    <w:p w14:paraId="5EE08865" w14:textId="77777777" w:rsidR="00F01214" w:rsidRPr="00CB65EC" w:rsidRDefault="00F01214" w:rsidP="00F01214">
      <w:pPr>
        <w:pStyle w:val="-1"/>
        <w:rPr>
          <w:color w:val="BF8F00" w:themeColor="accent4" w:themeShade="BF"/>
        </w:rPr>
      </w:pPr>
      <w:r w:rsidRPr="00CB65EC">
        <w:rPr>
          <w:color w:val="BF8F00" w:themeColor="accent4" w:themeShade="BF"/>
        </w:rPr>
        <w:lastRenderedPageBreak/>
        <w:t>Значительно меньшая стоимость по сравнению с активными сенсорами аналогичного класса;</w:t>
      </w:r>
    </w:p>
    <w:p w14:paraId="66DD63EE" w14:textId="77777777" w:rsidR="00F01214" w:rsidRPr="00CB65EC" w:rsidRDefault="00F01214" w:rsidP="00F01214">
      <w:pPr>
        <w:pStyle w:val="-1"/>
        <w:rPr>
          <w:color w:val="BF8F00" w:themeColor="accent4" w:themeShade="BF"/>
        </w:rPr>
      </w:pPr>
      <w:r w:rsidRPr="00CB65EC">
        <w:rPr>
          <w:color w:val="BF8F00" w:themeColor="accent4" w:themeShade="BF"/>
        </w:rPr>
        <w:t xml:space="preserve">Возможность применения современных методов глубокого обучения для семантической и </w:t>
      </w:r>
      <w:proofErr w:type="spellStart"/>
      <w:r w:rsidRPr="00CB65EC">
        <w:rPr>
          <w:color w:val="BF8F00" w:themeColor="accent4" w:themeShade="BF"/>
        </w:rPr>
        <w:t>паноптической</w:t>
      </w:r>
      <w:proofErr w:type="spellEnd"/>
      <w:r w:rsidRPr="00CB65EC">
        <w:rPr>
          <w:color w:val="BF8F00" w:themeColor="accent4" w:themeShade="BF"/>
        </w:rPr>
        <w:t xml:space="preserve"> сегментации непосредственно в кадре.</w:t>
      </w:r>
    </w:p>
    <w:p w14:paraId="564F881D" w14:textId="45A9A9A7" w:rsidR="00F01214" w:rsidRPr="00CB65EC" w:rsidRDefault="00F01214" w:rsidP="00F01214">
      <w:pPr>
        <w:pStyle w:val="a8"/>
        <w:rPr>
          <w:rStyle w:val="a9"/>
          <w:color w:val="BF8F00" w:themeColor="accent4" w:themeShade="BF"/>
        </w:rPr>
      </w:pPr>
      <w:r w:rsidRPr="00CB65EC">
        <w:rPr>
          <w:color w:val="BF8F00" w:themeColor="accent4" w:themeShade="BF"/>
        </w:rPr>
        <w:t xml:space="preserve">Основные </w:t>
      </w:r>
      <w:r w:rsidRPr="00CB65EC">
        <w:rPr>
          <w:rStyle w:val="a9"/>
          <w:color w:val="BF8F00" w:themeColor="accent4" w:themeShade="BF"/>
        </w:rPr>
        <w:t>ограничения пассивных сенсоров — зависимость от освещённости, чувствительность к бликам и туману, а также отсутствие прямого измерения дальности. Последнее частично компенсируется различными методами оценки глубины.</w:t>
      </w:r>
    </w:p>
    <w:p w14:paraId="2A84D325" w14:textId="028A8158" w:rsidR="008826E1" w:rsidRPr="00CB65EC" w:rsidRDefault="00F01214" w:rsidP="00CB65EC">
      <w:pPr>
        <w:pStyle w:val="a8"/>
      </w:pPr>
      <w:r w:rsidRPr="00F01214">
        <w:rPr>
          <w:rStyle w:val="a9"/>
        </w:rPr>
        <w:t xml:space="preserve">С учётом ограниченного бюджета проекта, массогабаритных требований к бортовому оборудованию и специфики задачи </w:t>
      </w:r>
      <w:r w:rsidR="00ED475A">
        <w:t>—</w:t>
      </w:r>
      <w:r w:rsidRPr="00F01214">
        <w:rPr>
          <w:rStyle w:val="a9"/>
        </w:rPr>
        <w:t xml:space="preserve"> семантического обнаружения препятствий с дальнейшей </w:t>
      </w:r>
      <w:proofErr w:type="spellStart"/>
      <w:r w:rsidRPr="00F01214">
        <w:rPr>
          <w:rStyle w:val="a9"/>
        </w:rPr>
        <w:t>паноптической</w:t>
      </w:r>
      <w:proofErr w:type="spellEnd"/>
      <w:r w:rsidRPr="00F01214">
        <w:rPr>
          <w:rStyle w:val="a9"/>
        </w:rPr>
        <w:t xml:space="preserve"> сегментацией — в качестве основного сенсорного модуля была выбрана </w:t>
      </w:r>
      <w:proofErr w:type="spellStart"/>
      <w:r w:rsidRPr="00F01214">
        <w:rPr>
          <w:rStyle w:val="a9"/>
        </w:rPr>
        <w:t>мультикамерная</w:t>
      </w:r>
      <w:proofErr w:type="spellEnd"/>
      <w:r w:rsidRPr="00F01214">
        <w:rPr>
          <w:rStyle w:val="a9"/>
        </w:rPr>
        <w:t xml:space="preserve"> конфигурация на базе пассивного технического зрения. Активные сенсоры (</w:t>
      </w:r>
      <w:proofErr w:type="spellStart"/>
      <w:r w:rsidRPr="00F01214">
        <w:rPr>
          <w:rStyle w:val="a9"/>
        </w:rPr>
        <w:t>лидары</w:t>
      </w:r>
      <w:proofErr w:type="spellEnd"/>
      <w:r w:rsidRPr="00F01214">
        <w:rPr>
          <w:rStyle w:val="a9"/>
        </w:rPr>
        <w:t>, радары, сонары) рассматривались как потенциальное дополнение в последующих итерациях разработки системы, однако в текущей версии не вошли в аппаратный состав платформы по экономическим и эксплуатационным</w:t>
      </w:r>
      <w:r>
        <w:t xml:space="preserve"> соображениям.</w:t>
      </w:r>
    </w:p>
    <w:p w14:paraId="26A29F28" w14:textId="145EB21B" w:rsidR="00552DA2" w:rsidRDefault="00552DA2" w:rsidP="00552DA2">
      <w:pPr>
        <w:pStyle w:val="a"/>
      </w:pPr>
      <w:bookmarkStart w:id="19" w:name="_Toc227053769"/>
      <w:r>
        <w:t>Обоснование выбора и эволюция оптической конфигурации</w:t>
      </w:r>
      <w:bookmarkEnd w:id="19"/>
    </w:p>
    <w:p w14:paraId="41776FCF" w14:textId="425754D1" w:rsidR="00552DA2" w:rsidRDefault="0057043A" w:rsidP="00552DA2">
      <w:pPr>
        <w:pStyle w:val="a8"/>
      </w:pPr>
      <w:r w:rsidRPr="007071EF">
        <w:t>Изначально</w:t>
      </w:r>
      <w:r w:rsidR="00552DA2" w:rsidRPr="007071EF">
        <w:t xml:space="preserve"> задача системы восприятия формулировалась прежде всего как </w:t>
      </w:r>
      <w:r w:rsidR="00552DA2" w:rsidRPr="007071EF">
        <w:rPr>
          <w:rStyle w:val="af1"/>
          <w:b w:val="0"/>
          <w:bCs w:val="0"/>
        </w:rPr>
        <w:t>оценка дистанции до препятствий</w:t>
      </w:r>
      <w:r w:rsidR="00552DA2" w:rsidRPr="007071EF">
        <w:t xml:space="preserve">. Для её решения была реализована </w:t>
      </w:r>
      <w:proofErr w:type="spellStart"/>
      <w:r w:rsidR="00552DA2" w:rsidRPr="007071EF">
        <w:t>трёхкамерная</w:t>
      </w:r>
      <w:proofErr w:type="spellEnd"/>
      <w:r w:rsidR="00552DA2" w:rsidRPr="007071EF">
        <w:t xml:space="preserve"> конфигурация</w:t>
      </w:r>
      <w:r w:rsidR="00552DA2">
        <w:t xml:space="preserve"> (</w:t>
      </w:r>
      <w:proofErr w:type="spellStart"/>
      <w:r w:rsidR="00552DA2">
        <w:t>Trio</w:t>
      </w:r>
      <w:proofErr w:type="spellEnd"/>
      <w:r w:rsidR="00552DA2">
        <w:t xml:space="preserve">) на базе видеорегистраторов </w:t>
      </w:r>
      <w:proofErr w:type="spellStart"/>
      <w:r w:rsidR="00552DA2">
        <w:t>Ambertek</w:t>
      </w:r>
      <w:proofErr w:type="spellEnd"/>
      <w:r w:rsidR="00552DA2">
        <w:t xml:space="preserve"> SQ10 v2.0, принципиально основанная на </w:t>
      </w:r>
      <w:r w:rsidR="00552DA2" w:rsidRPr="007071EF">
        <w:rPr>
          <w:color w:val="BF8F00" w:themeColor="accent4" w:themeShade="BF"/>
        </w:rPr>
        <w:t xml:space="preserve">методе </w:t>
      </w:r>
      <w:proofErr w:type="spellStart"/>
      <w:r w:rsidR="00552DA2" w:rsidRPr="007071EF">
        <w:rPr>
          <w:color w:val="BF8F00" w:themeColor="accent4" w:themeShade="BF"/>
        </w:rPr>
        <w:t>стереозрения</w:t>
      </w:r>
      <w:proofErr w:type="spellEnd"/>
      <w:r w:rsidR="00552DA2">
        <w:t>: две или более камеры с перекрывающимися полями зрения фиксируют одну сцену с разных точек, а смещение (диспаритет) одного и того же объекта между кадрами пересчитывается в расстояние по формуле:</w:t>
      </w:r>
    </w:p>
    <w:p w14:paraId="2D07A7F1" w14:textId="7520070D" w:rsidR="00127BB8" w:rsidRDefault="00724461" w:rsidP="00552DA2">
      <w:pPr>
        <w:pStyle w:val="a8"/>
      </w:pPr>
      <m:oMathPara>
        <m:oMath>
          <m:r>
            <m:rPr>
              <m:sty m:val="p"/>
            </m:rPr>
            <w:rPr>
              <w:rStyle w:val="katex-mathml"/>
              <w:rFonts w:ascii="Cambria Math" w:hAnsi="Cambria Math"/>
            </w:rPr>
            <m:t>Z\ =\ \frac{f\ \cdot B}{d},</m:t>
          </m:r>
        </m:oMath>
      </m:oMathPara>
    </w:p>
    <w:p w14:paraId="5EB25F41" w14:textId="77777777" w:rsidR="00552DA2" w:rsidRDefault="00552DA2" w:rsidP="00552DA2">
      <w:pPr>
        <w:pStyle w:val="a8"/>
      </w:pPr>
      <w:r>
        <w:t xml:space="preserve">где </w:t>
      </w:r>
      <w:proofErr w:type="spellStart"/>
      <w:r>
        <w:rPr>
          <w:rStyle w:val="katex-mathml"/>
        </w:rPr>
        <w:t>ff</w:t>
      </w:r>
      <w:r>
        <w:rPr>
          <w:rStyle w:val="mord"/>
        </w:rPr>
        <w:t>f</w:t>
      </w:r>
      <w:proofErr w:type="spellEnd"/>
      <w:r>
        <w:t xml:space="preserve"> — фокусное расстояние (пиксели), </w:t>
      </w:r>
      <w:r>
        <w:rPr>
          <w:rStyle w:val="katex-mathml"/>
        </w:rPr>
        <w:t>BB</w:t>
      </w:r>
      <w:r>
        <w:rPr>
          <w:rStyle w:val="mord"/>
        </w:rPr>
        <w:t>B</w:t>
      </w:r>
      <w:r>
        <w:t xml:space="preserve"> — базис (м), </w:t>
      </w:r>
      <w:proofErr w:type="spellStart"/>
      <w:r>
        <w:rPr>
          <w:rStyle w:val="katex-mathml"/>
        </w:rPr>
        <w:t>dd</w:t>
      </w:r>
      <w:r>
        <w:rPr>
          <w:rStyle w:val="mord"/>
        </w:rPr>
        <w:t>d</w:t>
      </w:r>
      <w:proofErr w:type="spellEnd"/>
      <w:r>
        <w:t xml:space="preserve"> — диспаритет (пиксели).</w:t>
      </w:r>
    </w:p>
    <w:p w14:paraId="7BFD3B1E" w14:textId="7D699CB6" w:rsidR="00552DA2" w:rsidRDefault="00552DA2" w:rsidP="00552DA2">
      <w:pPr>
        <w:pStyle w:val="a8"/>
      </w:pPr>
      <w:r>
        <w:t>Три камеры, разнесённые по горизонтальной раме с шагом 250 мм, формировали две независимые стереопары — малую (</w:t>
      </w:r>
      <w:proofErr w:type="spellStart"/>
      <w:r>
        <w:rPr>
          <w:rStyle w:val="katex-mathml"/>
        </w:rPr>
        <w:t>Bshort</w:t>
      </w:r>
      <w:proofErr w:type="spellEnd"/>
      <w:r>
        <w:rPr>
          <w:rStyle w:val="katex-mathml"/>
        </w:rPr>
        <w:t>=250B_\</w:t>
      </w:r>
      <w:proofErr w:type="spellStart"/>
      <w:r>
        <w:rPr>
          <w:rStyle w:val="katex-mathml"/>
        </w:rPr>
        <w:t>text</w:t>
      </w:r>
      <w:proofErr w:type="spellEnd"/>
      <w:r>
        <w:rPr>
          <w:rStyle w:val="katex-mathml"/>
        </w:rPr>
        <w:t>{</w:t>
      </w:r>
      <w:proofErr w:type="spellStart"/>
      <w:r>
        <w:rPr>
          <w:rStyle w:val="katex-mathml"/>
        </w:rPr>
        <w:t>short</w:t>
      </w:r>
      <w:proofErr w:type="spellEnd"/>
      <w:r>
        <w:rPr>
          <w:rStyle w:val="katex-mathml"/>
        </w:rPr>
        <w:t>} = 250</w:t>
      </w:r>
      <w:r>
        <w:rPr>
          <w:rStyle w:val="mord"/>
        </w:rPr>
        <w:t>Bshort</w:t>
      </w:r>
      <w:r>
        <w:rPr>
          <w:rStyle w:val="vlist-s"/>
        </w:rPr>
        <w:t>​</w:t>
      </w:r>
      <w:r>
        <w:rPr>
          <w:rStyle w:val="mrel"/>
        </w:rPr>
        <w:t>=</w:t>
      </w:r>
      <w:r>
        <w:rPr>
          <w:rStyle w:val="mord"/>
        </w:rPr>
        <w:t>250</w:t>
      </w:r>
      <w:r>
        <w:t xml:space="preserve"> мм) для ближней зоны манёвра и широкую (</w:t>
      </w:r>
      <w:proofErr w:type="spellStart"/>
      <w:r>
        <w:rPr>
          <w:rStyle w:val="katex-mathml"/>
        </w:rPr>
        <w:t>Bwide</w:t>
      </w:r>
      <w:proofErr w:type="spellEnd"/>
      <w:r>
        <w:rPr>
          <w:rStyle w:val="katex-mathml"/>
        </w:rPr>
        <w:t>=500B_\</w:t>
      </w:r>
      <w:proofErr w:type="spellStart"/>
      <w:r>
        <w:rPr>
          <w:rStyle w:val="katex-mathml"/>
        </w:rPr>
        <w:t>text</w:t>
      </w:r>
      <w:proofErr w:type="spellEnd"/>
      <w:r>
        <w:rPr>
          <w:rStyle w:val="katex-mathml"/>
        </w:rPr>
        <w:t>{</w:t>
      </w:r>
      <w:proofErr w:type="spellStart"/>
      <w:r>
        <w:rPr>
          <w:rStyle w:val="katex-mathml"/>
        </w:rPr>
        <w:t>wide</w:t>
      </w:r>
      <w:proofErr w:type="spellEnd"/>
      <w:r>
        <w:rPr>
          <w:rStyle w:val="katex-mathml"/>
        </w:rPr>
        <w:t xml:space="preserve">} </w:t>
      </w:r>
      <w:r>
        <w:rPr>
          <w:rStyle w:val="katex-mathml"/>
        </w:rPr>
        <w:lastRenderedPageBreak/>
        <w:t>= 500</w:t>
      </w:r>
      <w:r>
        <w:rPr>
          <w:rStyle w:val="mord"/>
        </w:rPr>
        <w:t>Bwide</w:t>
      </w:r>
      <w:r>
        <w:rPr>
          <w:rStyle w:val="vlist-s"/>
        </w:rPr>
        <w:t>​</w:t>
      </w:r>
      <w:r>
        <w:rPr>
          <w:rStyle w:val="mrel"/>
        </w:rPr>
        <w:t>=</w:t>
      </w:r>
      <w:r>
        <w:rPr>
          <w:rStyle w:val="mord"/>
        </w:rPr>
        <w:t>500</w:t>
      </w:r>
      <w:r>
        <w:t xml:space="preserve"> мм) для дальнего обнаружения, что обеспечивало адаптивный рабочий диапазон глубины.</w:t>
      </w:r>
    </w:p>
    <w:p w14:paraId="3CD1ED6D" w14:textId="77777777" w:rsidR="00552DA2" w:rsidRDefault="00552DA2" w:rsidP="00552DA2">
      <w:pPr>
        <w:pStyle w:val="a8"/>
      </w:pPr>
      <w:r>
        <w:t xml:space="preserve">Однако в ходе эксплуатации выявились принципиальные ограничения применённого оборудования. Видеорегистраторы </w:t>
      </w:r>
      <w:proofErr w:type="spellStart"/>
      <w:r>
        <w:t>Ambertek</w:t>
      </w:r>
      <w:proofErr w:type="spellEnd"/>
      <w:r>
        <w:t xml:space="preserve"> SQ10 v2.0 не предназначены для непрерывной потоковой передачи видеосигнала: запись ведётся сегментами по 5 минут на карту </w:t>
      </w:r>
      <w:proofErr w:type="spellStart"/>
      <w:r>
        <w:t>microSD</w:t>
      </w:r>
      <w:proofErr w:type="spellEnd"/>
      <w:r>
        <w:t xml:space="preserve"> с аппаратным сжатием через кодек H.264. Блочные артефакты H.264 (характерный размер блока 16×16 пикселей) систематически уничтожали текстуру мелких объектов — именно тех, для детектирования которых создавалась система. Кроме того, отсутствие прямого интерфейса с вычислительным модулем исключало возможность синхронизации кадров в реальном времени и интеграции в программный конвейер на базе NVIDIA </w:t>
      </w:r>
      <w:proofErr w:type="spellStart"/>
      <w:r>
        <w:t>Jetson</w:t>
      </w:r>
      <w:proofErr w:type="spellEnd"/>
      <w:r>
        <w:t>.</w:t>
      </w:r>
    </w:p>
    <w:p w14:paraId="5A63B803" w14:textId="51E510A9" w:rsidR="00552DA2" w:rsidRDefault="007071EF" w:rsidP="007071EF">
      <w:pPr>
        <w:pStyle w:val="a8"/>
      </w:pPr>
      <w:r>
        <w:t>После мы сменили приоритет на площадь покрытия видимой обстановки так как</w:t>
      </w:r>
      <w:r w:rsidR="00552DA2">
        <w:t xml:space="preserve"> ситуационная осведомлённость судна требует непрерывного наблюдения за горизонтом в широком секторе</w:t>
      </w:r>
      <w:r>
        <w:t>,</w:t>
      </w:r>
      <w:r w:rsidR="00552DA2">
        <w:t xml:space="preserve"> а не только по курсу. Угроза столкновения возникает на пересекающихся курсах, то есть с боковых ракурсов. На основании этого принята концепция второго этапа</w:t>
      </w:r>
      <w:r w:rsidR="00552DA2" w:rsidRPr="00734BE3">
        <w:t>: суммарное горизонтальное покрытие системы восприятия должно составлять не менее 270°, что обеспечивает наблюдение в переднем полупространстве и значит</w:t>
      </w:r>
      <w:r w:rsidR="00552DA2">
        <w:t>ельных угловых секторах по бортам.</w:t>
      </w:r>
      <w:r w:rsidR="00127BB8">
        <w:t xml:space="preserve"> </w:t>
      </w:r>
    </w:p>
    <w:p w14:paraId="3E973411" w14:textId="77777777" w:rsidR="00552DA2" w:rsidRDefault="00552DA2" w:rsidP="00552DA2">
      <w:pPr>
        <w:pStyle w:val="a8"/>
      </w:pPr>
      <w:r>
        <w:t xml:space="preserve">Задача оценки глубины при этом не снимается — она остаётся целью следующего этапа исследования. Однако перекрытие полей зрения соседних камер более не является обязательным проектным ограничением: каждая камера закрывает </w:t>
      </w:r>
      <w:r w:rsidRPr="007071EF">
        <w:rPr>
          <w:rStyle w:val="af1"/>
          <w:b w:val="0"/>
          <w:bCs w:val="0"/>
        </w:rPr>
        <w:t>собственный угловой сектор</w:t>
      </w:r>
      <w:r>
        <w:t>, а не дублирует поле соседней.</w:t>
      </w:r>
    </w:p>
    <w:p w14:paraId="49B53602" w14:textId="77777777" w:rsidR="00552DA2" w:rsidRDefault="00552DA2" w:rsidP="00552DA2">
      <w:pPr>
        <w:pStyle w:val="a8"/>
      </w:pPr>
      <w:r>
        <w:t>Новая конфигурация: технические характеристики</w:t>
      </w:r>
    </w:p>
    <w:p w14:paraId="47E5CFA8" w14:textId="7AF2C7FC" w:rsidR="00552DA2" w:rsidRDefault="00552DA2" w:rsidP="00552DA2">
      <w:pPr>
        <w:pStyle w:val="a8"/>
      </w:pPr>
      <w:r>
        <w:t xml:space="preserve">В соответствии с пересмотренной концепцией для системы восприятия отобраны три камеры машинного зрения с </w:t>
      </w:r>
      <w:r w:rsidRPr="007071EF">
        <w:rPr>
          <w:rStyle w:val="af1"/>
          <w:b w:val="0"/>
          <w:bCs w:val="0"/>
        </w:rPr>
        <w:t xml:space="preserve">глобальным затвором (Global </w:t>
      </w:r>
      <w:proofErr w:type="spellStart"/>
      <w:r w:rsidRPr="007071EF">
        <w:rPr>
          <w:rStyle w:val="af1"/>
          <w:b w:val="0"/>
          <w:bCs w:val="0"/>
        </w:rPr>
        <w:t>Shutter</w:t>
      </w:r>
      <w:proofErr w:type="spellEnd"/>
      <w:r w:rsidRPr="007071EF">
        <w:rPr>
          <w:rStyle w:val="af1"/>
          <w:b w:val="0"/>
          <w:bCs w:val="0"/>
        </w:rPr>
        <w:t>)</w:t>
      </w:r>
      <w:r>
        <w:t xml:space="preserve">. Выбор типа затвора принципиален: у камер с построчным затвором (Rolling </w:t>
      </w:r>
      <w:proofErr w:type="spellStart"/>
      <w:r>
        <w:t>Shutter</w:t>
      </w:r>
      <w:proofErr w:type="spellEnd"/>
      <w:r>
        <w:t>) при боковом смещении объекта относительно оптической оси верхние и нижние строки кадра фиксируются с временным сдвигом, что приводит к геометрическим искажениям движущихся объектов. Глобальный затвор экспонирует все пиксели одновременно, полностью устраняя этот эффект.</w:t>
      </w:r>
    </w:p>
    <w:p w14:paraId="565C2D35" w14:textId="43637584" w:rsidR="00552DA2" w:rsidRDefault="00552DA2" w:rsidP="00552DA2">
      <w:pPr>
        <w:pStyle w:val="a8"/>
      </w:pPr>
      <w:r w:rsidRPr="007071EF">
        <w:rPr>
          <w:rStyle w:val="af1"/>
          <w:b w:val="0"/>
          <w:bCs w:val="0"/>
        </w:rPr>
        <w:lastRenderedPageBreak/>
        <w:t xml:space="preserve">Центральная камера — </w:t>
      </w:r>
      <w:proofErr w:type="spellStart"/>
      <w:r w:rsidRPr="007071EF">
        <w:rPr>
          <w:rStyle w:val="af1"/>
          <w:b w:val="0"/>
          <w:bCs w:val="0"/>
        </w:rPr>
        <w:t>VisCam</w:t>
      </w:r>
      <w:proofErr w:type="spellEnd"/>
      <w:r w:rsidRPr="007071EF">
        <w:rPr>
          <w:rStyle w:val="af1"/>
          <w:b w:val="0"/>
          <w:bCs w:val="0"/>
        </w:rPr>
        <w:t xml:space="preserve"> NS-503UC</w:t>
      </w:r>
      <w:r>
        <w:t xml:space="preserve"> (сенсор Sony IMX264, 5.01 </w:t>
      </w:r>
      <w:proofErr w:type="spellStart"/>
      <w:r>
        <w:t>Мп</w:t>
      </w:r>
      <w:proofErr w:type="spellEnd"/>
      <w:r>
        <w:t xml:space="preserve">, 36 </w:t>
      </w:r>
      <w:proofErr w:type="spellStart"/>
      <w:r>
        <w:t>fps</w:t>
      </w:r>
      <w:proofErr w:type="spellEnd"/>
      <w:r>
        <w:t xml:space="preserve">, USB 3.0). Оснащается объективом </w:t>
      </w:r>
      <w:r w:rsidRPr="007071EF">
        <w:rPr>
          <w:rStyle w:val="af1"/>
          <w:b w:val="0"/>
          <w:bCs w:val="0"/>
        </w:rPr>
        <w:t>CHIOPT FA0802D</w:t>
      </w:r>
      <w:r>
        <w:t xml:space="preserve"> (f = 8 мм, C-</w:t>
      </w:r>
      <w:proofErr w:type="spellStart"/>
      <w:r>
        <w:t>mount</w:t>
      </w:r>
      <w:proofErr w:type="spellEnd"/>
      <w:r>
        <w:t xml:space="preserve">, формат 2/3″), обеспечивающим горизонтальный угол обзора HFOV ≈ 58°. Камера направлена по курсу судна и решает задачу дальнего обнаружения: пиксельная плотность на дистанции 100 м составляет 22.1 </w:t>
      </w:r>
      <w:proofErr w:type="spellStart"/>
      <w:r>
        <w:t>пкс</w:t>
      </w:r>
      <w:proofErr w:type="spellEnd"/>
      <w:r>
        <w:t xml:space="preserve">/м, что при размере объекта 1 м даёт 22 пикселя — выше порогового значения в </w:t>
      </w:r>
      <w:r w:rsidRPr="00DD073E">
        <w:rPr>
          <w:color w:val="BF8F00" w:themeColor="accent4" w:themeShade="BF"/>
        </w:rPr>
        <w:t xml:space="preserve">16 пикселей, принятого для уверенной детекции </w:t>
      </w:r>
      <w:proofErr w:type="spellStart"/>
      <w:r w:rsidRPr="00DD073E">
        <w:rPr>
          <w:color w:val="BF8F00" w:themeColor="accent4" w:themeShade="BF"/>
        </w:rPr>
        <w:t>нейросетевыми</w:t>
      </w:r>
      <w:proofErr w:type="spellEnd"/>
      <w:r w:rsidRPr="00DD073E">
        <w:rPr>
          <w:color w:val="BF8F00" w:themeColor="accent4" w:themeShade="BF"/>
        </w:rPr>
        <w:t xml:space="preserve"> моделями .</w:t>
      </w:r>
    </w:p>
    <w:p w14:paraId="293F278B" w14:textId="796F33A1" w:rsidR="00552DA2" w:rsidRDefault="00552DA2" w:rsidP="00552DA2">
      <w:pPr>
        <w:pStyle w:val="a8"/>
      </w:pPr>
      <w:r w:rsidRPr="007071EF">
        <w:rPr>
          <w:rStyle w:val="af1"/>
          <w:b w:val="0"/>
          <w:bCs w:val="0"/>
        </w:rPr>
        <w:t>Боковые камеры — ON Semiconductor AR0234</w:t>
      </w:r>
      <w:r>
        <w:t xml:space="preserve"> (2.3 </w:t>
      </w:r>
      <w:proofErr w:type="spellStart"/>
      <w:r>
        <w:t>Мп</w:t>
      </w:r>
      <w:proofErr w:type="spellEnd"/>
      <w:r>
        <w:t xml:space="preserve">, 60 </w:t>
      </w:r>
      <w:proofErr w:type="spellStart"/>
      <w:r>
        <w:t>fps</w:t>
      </w:r>
      <w:proofErr w:type="spellEnd"/>
      <w:r>
        <w:t xml:space="preserve"> в режиме MJPEG, USB 3.0/2.0). Оснащаются объективами </w:t>
      </w:r>
      <w:r w:rsidRPr="007071EF">
        <w:rPr>
          <w:rStyle w:val="af1"/>
          <w:b w:val="0"/>
          <w:bCs w:val="0"/>
        </w:rPr>
        <w:t xml:space="preserve">5 </w:t>
      </w:r>
      <w:proofErr w:type="spellStart"/>
      <w:r w:rsidRPr="007071EF">
        <w:rPr>
          <w:rStyle w:val="af1"/>
          <w:b w:val="0"/>
          <w:bCs w:val="0"/>
        </w:rPr>
        <w:t>Мп</w:t>
      </w:r>
      <w:proofErr w:type="spellEnd"/>
      <w:r w:rsidRPr="007071EF">
        <w:rPr>
          <w:rStyle w:val="af1"/>
          <w:b w:val="0"/>
          <w:bCs w:val="0"/>
        </w:rPr>
        <w:t xml:space="preserve"> M12 F1.6 f = 2.1 мм</w:t>
      </w:r>
      <w:r>
        <w:t xml:space="preserve"> (HFOV ≈ 108° на сенсоре 1/2.5″). Широкий угол обзора каждой боковой камеры при совместном покрытии двух бортов даёт суммарный сектор 216° по флангам, который в сложении с 58° центральной камеры перекрывает 274° горизонта. Боковые камеры решают задачу обнаружения объектов в ближней и средней зоне (до 100 м для судов шириной </w:t>
      </w:r>
      <w:r w:rsidR="00B75AC3">
        <w:t>не менее</w:t>
      </w:r>
      <w:r>
        <w:t xml:space="preserve"> 3 м) и закрывают «слепые углы», недоступные центральной оптике.</w:t>
      </w:r>
    </w:p>
    <w:p w14:paraId="76DCB870" w14:textId="3A1C8F7D" w:rsidR="00552DA2" w:rsidRDefault="00552DA2" w:rsidP="00552DA2">
      <w:pPr>
        <w:pStyle w:val="a8"/>
      </w:pPr>
      <w:r>
        <w:t xml:space="preserve">Важным технологическим требованием для боковых камер является наличие </w:t>
      </w:r>
      <w:r w:rsidRPr="003212FF">
        <w:rPr>
          <w:rStyle w:val="af1"/>
          <w:b w:val="0"/>
          <w:bCs w:val="0"/>
        </w:rPr>
        <w:t>IR-фильтра</w:t>
      </w:r>
      <w:r>
        <w:t>: объектив f = 2.1 мм не имеет встроенного инфракрасного среза, поэтому без него сенсор воспринимает ИК-излучение, что даёт паразитный розово-фиолетовый оттенок изображения и снижает точность цветовой классификации. В качестве решения предусмотрена установка держателя M12 с IR-CUT шторкой, зафиксированной в положении «день» эпоксидным клеем во избежание вибрационного дребезга.</w:t>
      </w:r>
    </w:p>
    <w:p w14:paraId="135DCC54" w14:textId="08176DAB" w:rsidR="00734BE3" w:rsidRDefault="00552DA2" w:rsidP="00734BE3">
      <w:pPr>
        <w:pStyle w:val="a8"/>
      </w:pPr>
      <w:r>
        <w:t>Итоговая спецификация приведена в таблице 2.X.</w:t>
      </w:r>
    </w:p>
    <w:tbl>
      <w:tblPr>
        <w:tblStyle w:val="af0"/>
        <w:tblW w:w="0" w:type="auto"/>
        <w:tblLook w:val="04A0" w:firstRow="1" w:lastRow="0" w:firstColumn="1" w:lastColumn="0" w:noHBand="0" w:noVBand="1"/>
      </w:tblPr>
      <w:tblGrid>
        <w:gridCol w:w="3013"/>
        <w:gridCol w:w="1415"/>
        <w:gridCol w:w="1534"/>
        <w:gridCol w:w="959"/>
        <w:gridCol w:w="924"/>
        <w:gridCol w:w="1500"/>
      </w:tblGrid>
      <w:tr w:rsidR="00552DA2" w14:paraId="1CCB4C05" w14:textId="77777777" w:rsidTr="00DD073E">
        <w:tc>
          <w:tcPr>
            <w:tcW w:w="0" w:type="auto"/>
            <w:hideMark/>
          </w:tcPr>
          <w:p w14:paraId="701A1978" w14:textId="77777777" w:rsidR="00552DA2" w:rsidRDefault="00552DA2" w:rsidP="00DD073E">
            <w:pPr>
              <w:pStyle w:val="ad"/>
            </w:pPr>
            <w:r>
              <w:t>Позиция</w:t>
            </w:r>
          </w:p>
        </w:tc>
        <w:tc>
          <w:tcPr>
            <w:tcW w:w="0" w:type="auto"/>
            <w:hideMark/>
          </w:tcPr>
          <w:p w14:paraId="34500123" w14:textId="77777777" w:rsidR="00552DA2" w:rsidRDefault="00552DA2" w:rsidP="00DD073E">
            <w:pPr>
              <w:pStyle w:val="ad"/>
            </w:pPr>
            <w:r>
              <w:t>Сенсор</w:t>
            </w:r>
          </w:p>
        </w:tc>
        <w:tc>
          <w:tcPr>
            <w:tcW w:w="0" w:type="auto"/>
            <w:hideMark/>
          </w:tcPr>
          <w:p w14:paraId="7C486EF5" w14:textId="77777777" w:rsidR="00552DA2" w:rsidRDefault="00552DA2" w:rsidP="00DD073E">
            <w:pPr>
              <w:pStyle w:val="ad"/>
            </w:pPr>
            <w:r>
              <w:t>Разрешение</w:t>
            </w:r>
          </w:p>
        </w:tc>
        <w:tc>
          <w:tcPr>
            <w:tcW w:w="0" w:type="auto"/>
            <w:hideMark/>
          </w:tcPr>
          <w:p w14:paraId="01D5A5A5" w14:textId="77777777" w:rsidR="00552DA2" w:rsidRDefault="00552DA2" w:rsidP="00DD073E">
            <w:pPr>
              <w:pStyle w:val="ad"/>
            </w:pPr>
            <w:r>
              <w:t>Затвор</w:t>
            </w:r>
          </w:p>
        </w:tc>
        <w:tc>
          <w:tcPr>
            <w:tcW w:w="0" w:type="auto"/>
            <w:hideMark/>
          </w:tcPr>
          <w:p w14:paraId="7C404922" w14:textId="77777777" w:rsidR="00552DA2" w:rsidRDefault="00552DA2" w:rsidP="00DD073E">
            <w:pPr>
              <w:pStyle w:val="ad"/>
            </w:pPr>
            <w:r>
              <w:t>HFOV</w:t>
            </w:r>
          </w:p>
        </w:tc>
        <w:tc>
          <w:tcPr>
            <w:tcW w:w="0" w:type="auto"/>
            <w:hideMark/>
          </w:tcPr>
          <w:p w14:paraId="4942A546" w14:textId="77777777" w:rsidR="00552DA2" w:rsidRDefault="00552DA2" w:rsidP="00DD073E">
            <w:pPr>
              <w:pStyle w:val="ad"/>
            </w:pPr>
            <w:r>
              <w:t>Интерфейс</w:t>
            </w:r>
          </w:p>
        </w:tc>
      </w:tr>
      <w:tr w:rsidR="00552DA2" w14:paraId="4A7A2C39" w14:textId="77777777" w:rsidTr="00DD073E">
        <w:tc>
          <w:tcPr>
            <w:tcW w:w="0" w:type="auto"/>
            <w:hideMark/>
          </w:tcPr>
          <w:p w14:paraId="3E300A46" w14:textId="77777777" w:rsidR="00552DA2" w:rsidRDefault="00552DA2" w:rsidP="00DD073E">
            <w:pPr>
              <w:pStyle w:val="ad"/>
            </w:pPr>
            <w:r>
              <w:t>Центральная (</w:t>
            </w:r>
            <w:proofErr w:type="spellStart"/>
            <w:r>
              <w:t>VisCam</w:t>
            </w:r>
            <w:proofErr w:type="spellEnd"/>
            <w:r>
              <w:t xml:space="preserve"> NS-503UC + CHIOPT FA0802D)</w:t>
            </w:r>
          </w:p>
        </w:tc>
        <w:tc>
          <w:tcPr>
            <w:tcW w:w="0" w:type="auto"/>
            <w:hideMark/>
          </w:tcPr>
          <w:p w14:paraId="5406EA95" w14:textId="77777777" w:rsidR="00552DA2" w:rsidRDefault="00552DA2" w:rsidP="00DD073E">
            <w:pPr>
              <w:pStyle w:val="ad"/>
            </w:pPr>
            <w:r>
              <w:t>Sony IMX264</w:t>
            </w:r>
          </w:p>
        </w:tc>
        <w:tc>
          <w:tcPr>
            <w:tcW w:w="0" w:type="auto"/>
            <w:hideMark/>
          </w:tcPr>
          <w:p w14:paraId="28623716" w14:textId="77777777" w:rsidR="00552DA2" w:rsidRDefault="00552DA2" w:rsidP="00DD073E">
            <w:pPr>
              <w:pStyle w:val="ad"/>
            </w:pPr>
            <w:r>
              <w:t>2448×2048</w:t>
            </w:r>
          </w:p>
        </w:tc>
        <w:tc>
          <w:tcPr>
            <w:tcW w:w="0" w:type="auto"/>
            <w:hideMark/>
          </w:tcPr>
          <w:p w14:paraId="5AE8227A" w14:textId="77777777" w:rsidR="00552DA2" w:rsidRDefault="00552DA2" w:rsidP="00DD073E">
            <w:pPr>
              <w:pStyle w:val="ad"/>
            </w:pPr>
            <w:r>
              <w:t>Global</w:t>
            </w:r>
          </w:p>
        </w:tc>
        <w:tc>
          <w:tcPr>
            <w:tcW w:w="0" w:type="auto"/>
            <w:hideMark/>
          </w:tcPr>
          <w:p w14:paraId="167F9A35" w14:textId="77777777" w:rsidR="00552DA2" w:rsidRDefault="00552DA2" w:rsidP="00DD073E">
            <w:pPr>
              <w:pStyle w:val="ad"/>
            </w:pPr>
            <w:r>
              <w:t>~58°</w:t>
            </w:r>
          </w:p>
        </w:tc>
        <w:tc>
          <w:tcPr>
            <w:tcW w:w="0" w:type="auto"/>
            <w:hideMark/>
          </w:tcPr>
          <w:p w14:paraId="384BAEB5" w14:textId="77777777" w:rsidR="00552DA2" w:rsidRDefault="00552DA2" w:rsidP="00DD073E">
            <w:pPr>
              <w:pStyle w:val="ad"/>
            </w:pPr>
            <w:r>
              <w:t>USB 3.0</w:t>
            </w:r>
          </w:p>
        </w:tc>
      </w:tr>
      <w:tr w:rsidR="00552DA2" w14:paraId="1CE77735" w14:textId="77777777" w:rsidTr="00DD073E">
        <w:tc>
          <w:tcPr>
            <w:tcW w:w="0" w:type="auto"/>
            <w:hideMark/>
          </w:tcPr>
          <w:p w14:paraId="4BFF51B6" w14:textId="77777777" w:rsidR="00552DA2" w:rsidRDefault="00552DA2" w:rsidP="00DD073E">
            <w:pPr>
              <w:pStyle w:val="ad"/>
            </w:pPr>
            <w:r>
              <w:t>Боковая левая (AR0234 + M12 f=2.1 мм)</w:t>
            </w:r>
          </w:p>
        </w:tc>
        <w:tc>
          <w:tcPr>
            <w:tcW w:w="0" w:type="auto"/>
            <w:hideMark/>
          </w:tcPr>
          <w:p w14:paraId="1CEE8624" w14:textId="77777777" w:rsidR="00552DA2" w:rsidRDefault="00552DA2" w:rsidP="00DD073E">
            <w:pPr>
              <w:pStyle w:val="ad"/>
            </w:pPr>
            <w:r>
              <w:t xml:space="preserve">ON </w:t>
            </w:r>
            <w:proofErr w:type="spellStart"/>
            <w:r>
              <w:t>Semi</w:t>
            </w:r>
            <w:proofErr w:type="spellEnd"/>
            <w:r>
              <w:t xml:space="preserve"> AR0234</w:t>
            </w:r>
          </w:p>
        </w:tc>
        <w:tc>
          <w:tcPr>
            <w:tcW w:w="0" w:type="auto"/>
            <w:hideMark/>
          </w:tcPr>
          <w:p w14:paraId="059CD073" w14:textId="77777777" w:rsidR="00552DA2" w:rsidRDefault="00552DA2" w:rsidP="00DD073E">
            <w:pPr>
              <w:pStyle w:val="ad"/>
            </w:pPr>
            <w:r>
              <w:t>1920×1200</w:t>
            </w:r>
          </w:p>
        </w:tc>
        <w:tc>
          <w:tcPr>
            <w:tcW w:w="0" w:type="auto"/>
            <w:hideMark/>
          </w:tcPr>
          <w:p w14:paraId="6BF5762F" w14:textId="77777777" w:rsidR="00552DA2" w:rsidRDefault="00552DA2" w:rsidP="00DD073E">
            <w:pPr>
              <w:pStyle w:val="ad"/>
            </w:pPr>
            <w:r>
              <w:t>Global</w:t>
            </w:r>
          </w:p>
        </w:tc>
        <w:tc>
          <w:tcPr>
            <w:tcW w:w="0" w:type="auto"/>
            <w:hideMark/>
          </w:tcPr>
          <w:p w14:paraId="42C3E1EF" w14:textId="77777777" w:rsidR="00552DA2" w:rsidRDefault="00552DA2" w:rsidP="00DD073E">
            <w:pPr>
              <w:pStyle w:val="ad"/>
            </w:pPr>
            <w:r>
              <w:t>~108°</w:t>
            </w:r>
          </w:p>
        </w:tc>
        <w:tc>
          <w:tcPr>
            <w:tcW w:w="0" w:type="auto"/>
            <w:hideMark/>
          </w:tcPr>
          <w:p w14:paraId="6FBF6736" w14:textId="77777777" w:rsidR="00552DA2" w:rsidRDefault="00552DA2" w:rsidP="00DD073E">
            <w:pPr>
              <w:pStyle w:val="ad"/>
            </w:pPr>
            <w:r>
              <w:t>USB 3.0 / 2.0</w:t>
            </w:r>
          </w:p>
        </w:tc>
      </w:tr>
      <w:tr w:rsidR="00552DA2" w14:paraId="2C9D8612" w14:textId="77777777" w:rsidTr="00DD073E">
        <w:tc>
          <w:tcPr>
            <w:tcW w:w="0" w:type="auto"/>
            <w:hideMark/>
          </w:tcPr>
          <w:p w14:paraId="76D4F801" w14:textId="77777777" w:rsidR="00552DA2" w:rsidRDefault="00552DA2" w:rsidP="00DD073E">
            <w:pPr>
              <w:pStyle w:val="ad"/>
            </w:pPr>
            <w:r>
              <w:t>Боковая правая (AR0234 + M12 f=2.1 мм)</w:t>
            </w:r>
          </w:p>
        </w:tc>
        <w:tc>
          <w:tcPr>
            <w:tcW w:w="0" w:type="auto"/>
            <w:hideMark/>
          </w:tcPr>
          <w:p w14:paraId="633B30B4" w14:textId="77777777" w:rsidR="00552DA2" w:rsidRDefault="00552DA2" w:rsidP="00DD073E">
            <w:pPr>
              <w:pStyle w:val="ad"/>
            </w:pPr>
            <w:r>
              <w:t xml:space="preserve">ON </w:t>
            </w:r>
            <w:proofErr w:type="spellStart"/>
            <w:r>
              <w:t>Semi</w:t>
            </w:r>
            <w:proofErr w:type="spellEnd"/>
            <w:r>
              <w:t xml:space="preserve"> AR0234</w:t>
            </w:r>
          </w:p>
        </w:tc>
        <w:tc>
          <w:tcPr>
            <w:tcW w:w="0" w:type="auto"/>
            <w:hideMark/>
          </w:tcPr>
          <w:p w14:paraId="70C84A6C" w14:textId="77777777" w:rsidR="00552DA2" w:rsidRDefault="00552DA2" w:rsidP="00DD073E">
            <w:pPr>
              <w:pStyle w:val="ad"/>
            </w:pPr>
            <w:r>
              <w:t>1920×1200</w:t>
            </w:r>
          </w:p>
        </w:tc>
        <w:tc>
          <w:tcPr>
            <w:tcW w:w="0" w:type="auto"/>
            <w:hideMark/>
          </w:tcPr>
          <w:p w14:paraId="4EDBF3B1" w14:textId="77777777" w:rsidR="00552DA2" w:rsidRDefault="00552DA2" w:rsidP="00DD073E">
            <w:pPr>
              <w:pStyle w:val="ad"/>
            </w:pPr>
            <w:r>
              <w:t>Global</w:t>
            </w:r>
          </w:p>
        </w:tc>
        <w:tc>
          <w:tcPr>
            <w:tcW w:w="0" w:type="auto"/>
            <w:hideMark/>
          </w:tcPr>
          <w:p w14:paraId="67209AD9" w14:textId="77777777" w:rsidR="00552DA2" w:rsidRDefault="00552DA2" w:rsidP="00DD073E">
            <w:pPr>
              <w:pStyle w:val="ad"/>
            </w:pPr>
            <w:r>
              <w:t>~108°</w:t>
            </w:r>
          </w:p>
        </w:tc>
        <w:tc>
          <w:tcPr>
            <w:tcW w:w="0" w:type="auto"/>
            <w:hideMark/>
          </w:tcPr>
          <w:p w14:paraId="68E176F5" w14:textId="77777777" w:rsidR="00552DA2" w:rsidRDefault="00552DA2" w:rsidP="00DD073E">
            <w:pPr>
              <w:pStyle w:val="ad"/>
            </w:pPr>
            <w:r>
              <w:t>USB 3.0 / 2.0</w:t>
            </w:r>
          </w:p>
        </w:tc>
      </w:tr>
    </w:tbl>
    <w:p w14:paraId="322D3E0D" w14:textId="53D49207" w:rsidR="00552DA2" w:rsidRDefault="00552DA2" w:rsidP="00745321">
      <w:pPr>
        <w:pStyle w:val="a8"/>
      </w:pPr>
      <w:r>
        <w:t xml:space="preserve">Все три камеры подключаются к вычислительному модулю </w:t>
      </w:r>
      <w:r w:rsidRPr="00543086">
        <w:rPr>
          <w:rStyle w:val="af1"/>
          <w:b w:val="0"/>
          <w:bCs w:val="0"/>
          <w:lang w:val="en-US"/>
        </w:rPr>
        <w:t>NVIDIA Jetson Orin Nano 8 GB</w:t>
      </w:r>
      <w:r w:rsidRPr="00552DA2">
        <w:rPr>
          <w:lang w:val="en-US"/>
        </w:rPr>
        <w:t xml:space="preserve"> </w:t>
      </w:r>
      <w:r>
        <w:t>через</w:t>
      </w:r>
      <w:r w:rsidRPr="00552DA2">
        <w:rPr>
          <w:lang w:val="en-US"/>
        </w:rPr>
        <w:t xml:space="preserve"> </w:t>
      </w:r>
      <w:r>
        <w:t>порты</w:t>
      </w:r>
      <w:r w:rsidRPr="00552DA2">
        <w:rPr>
          <w:lang w:val="en-US"/>
        </w:rPr>
        <w:t xml:space="preserve"> USB 3.0. </w:t>
      </w:r>
      <w:r>
        <w:t xml:space="preserve">Аппаратная синхронизация центральной камеры реализована через GPIO </w:t>
      </w:r>
      <w:proofErr w:type="spellStart"/>
      <w:r>
        <w:t>Jetson</w:t>
      </w:r>
      <w:proofErr w:type="spellEnd"/>
      <w:r>
        <w:t xml:space="preserve"> с </w:t>
      </w:r>
      <w:proofErr w:type="spellStart"/>
      <w:r>
        <w:t>оптоизоляцией</w:t>
      </w:r>
      <w:proofErr w:type="spellEnd"/>
      <w:r>
        <w:t xml:space="preserve"> (модуль PC817) и </w:t>
      </w:r>
      <w:r>
        <w:lastRenderedPageBreak/>
        <w:t xml:space="preserve">преобразователем напряжения </w:t>
      </w:r>
      <w:proofErr w:type="spellStart"/>
      <w:r>
        <w:t>Mean</w:t>
      </w:r>
      <w:proofErr w:type="spellEnd"/>
      <w:r>
        <w:t xml:space="preserve"> </w:t>
      </w:r>
      <w:proofErr w:type="spellStart"/>
      <w:r>
        <w:t>Well</w:t>
      </w:r>
      <w:proofErr w:type="spellEnd"/>
      <w:r>
        <w:t xml:space="preserve"> DDR-15G-12; боковые камеры синхронизируются </w:t>
      </w:r>
      <w:proofErr w:type="spellStart"/>
      <w:r>
        <w:t>программно</w:t>
      </w:r>
      <w:proofErr w:type="spellEnd"/>
      <w:r>
        <w:t xml:space="preserve"> через USB с допустимым джиттером 10–50 </w:t>
      </w:r>
      <w:proofErr w:type="spellStart"/>
      <w:r>
        <w:t>мс</w:t>
      </w:r>
      <w:proofErr w:type="spellEnd"/>
      <w:r>
        <w:t>.</w:t>
      </w:r>
    </w:p>
    <w:p w14:paraId="2E4A44AE" w14:textId="7D9D2E3B" w:rsidR="00552DA2" w:rsidRDefault="00552DA2" w:rsidP="00724461">
      <w:pPr>
        <w:pStyle w:val="a8"/>
      </w:pPr>
      <w:r>
        <w:t>Внутренние параметры (фокусное расстояние, размер пикселя, начальный коэффициент дисторсии) всех трёх камер определяются из паспортных данных и подлежат уточнению в ходе калибровочных испытаний. Взаимное расположение камер — их угловая ориентация относительно корпуса судна, высота установки и взаимные углы наклона (</w:t>
      </w:r>
      <w:r w:rsidR="00A12AA1">
        <w:t>внешние</w:t>
      </w:r>
      <w:r>
        <w:t xml:space="preserve"> параметры) — на данном этапе не зафиксированы и являются </w:t>
      </w:r>
      <w:r w:rsidRPr="00A12AA1">
        <w:rPr>
          <w:rStyle w:val="af1"/>
          <w:b w:val="0"/>
          <w:bCs w:val="0"/>
        </w:rPr>
        <w:t>самостоятельной задачей настоящей ВКР</w:t>
      </w:r>
      <w:r>
        <w:t>.</w:t>
      </w:r>
    </w:p>
    <w:p w14:paraId="4503B744" w14:textId="56277246" w:rsidR="00724461" w:rsidRDefault="00724461" w:rsidP="00DF2DF9">
      <w:pPr>
        <w:pStyle w:val="a"/>
      </w:pPr>
      <w:bookmarkStart w:id="20" w:name="_Toc227053770"/>
      <w:r>
        <w:t>Монтажная схема и постановка задачи калибровки</w:t>
      </w:r>
      <w:bookmarkEnd w:id="20"/>
    </w:p>
    <w:p w14:paraId="3A9A83BF" w14:textId="77777777" w:rsidR="00724461" w:rsidRDefault="00724461" w:rsidP="00724461">
      <w:pPr>
        <w:pStyle w:val="a8"/>
      </w:pPr>
      <w:r>
        <w:t>Требования к несущей конструкции</w:t>
      </w:r>
    </w:p>
    <w:p w14:paraId="54BCFA45" w14:textId="458FAC79" w:rsidR="00724461" w:rsidRDefault="00724461" w:rsidP="00724461">
      <w:pPr>
        <w:pStyle w:val="a8"/>
      </w:pPr>
      <w:r>
        <w:t xml:space="preserve">Устойчивая работа системы технического зрения предъявляет к механической части требования, выходящие за рамки простого крепления камер к корпусу судна. </w:t>
      </w:r>
      <w:r w:rsidRPr="005F2C71">
        <w:rPr>
          <w:color w:val="BF8F00" w:themeColor="accent4" w:themeShade="BF"/>
        </w:rPr>
        <w:t xml:space="preserve">Ключевым условием является </w:t>
      </w:r>
      <w:r w:rsidRPr="005F2C71">
        <w:rPr>
          <w:rStyle w:val="af1"/>
          <w:b w:val="0"/>
          <w:bCs w:val="0"/>
          <w:color w:val="BF8F00" w:themeColor="accent4" w:themeShade="BF"/>
        </w:rPr>
        <w:t>жёсткость несущей конструкции</w:t>
      </w:r>
      <w:r w:rsidRPr="005F2C71">
        <w:rPr>
          <w:color w:val="BF8F00" w:themeColor="accent4" w:themeShade="BF"/>
        </w:rPr>
        <w:t>: любая деформация рамы под воздействием вибраций двигателя или гидродинамических нагрузок изменяет взаимное положение камер, что делает ранее полученные калибровочные параметры недействительными и приводит к накоплению систематической ошибки в определении координат объектов</w:t>
      </w:r>
      <w:r>
        <w:t>. Дополнительными требованиями являются виброизоляция (для снижения высокочастотных вибраций от двигателя) и герметизация корпусов камер по стандарту не ниже IP67, обеспечивающая защиту от брызг и атмосферных осадков в условиях речной эксплуатации.</w:t>
      </w:r>
    </w:p>
    <w:p w14:paraId="70DA18A2" w14:textId="11678B12" w:rsidR="00724461" w:rsidRDefault="00724461" w:rsidP="00724461">
      <w:pPr>
        <w:pStyle w:val="a8"/>
      </w:pPr>
      <w:r>
        <w:t>Взаимное угловое расположение камер — их ориентация по осям рысканья (</w:t>
      </w:r>
      <w:proofErr w:type="spellStart"/>
      <w:r>
        <w:t>yaw</w:t>
      </w:r>
      <w:proofErr w:type="spellEnd"/>
      <w:r>
        <w:t>), дифферента (</w:t>
      </w:r>
      <w:proofErr w:type="spellStart"/>
      <w:r>
        <w:t>pitch</w:t>
      </w:r>
      <w:proofErr w:type="spellEnd"/>
      <w:r>
        <w:t>) и крена (</w:t>
      </w:r>
      <w:proofErr w:type="spellStart"/>
      <w:r>
        <w:t>roll</w:t>
      </w:r>
      <w:proofErr w:type="spellEnd"/>
      <w:r>
        <w:t>) относительно продольной оси судна — на данном этапе не зафиксировано, поскольку зависит от конструктивных особенностей конкретного корпуса БЭК и результатов натурных испытаний. Определение оптимальной монтажной схемы, обеспечивающей целевое угловое покрытие 270° без зон засветки и с минимальными мёртвыми секторами, является самостоятельной инженерной задачей настоящей ВКР.</w:t>
      </w:r>
    </w:p>
    <w:p w14:paraId="04021154" w14:textId="52FE3E9D" w:rsidR="00724461" w:rsidRDefault="00724461" w:rsidP="00724461">
      <w:pPr>
        <w:pStyle w:val="a8"/>
      </w:pPr>
      <w:r>
        <w:t xml:space="preserve">Параметры оптической системы каждой камеры делятся на внутренние и внешние. К </w:t>
      </w:r>
      <w:r w:rsidR="005F2C71">
        <w:t>внутренним</w:t>
      </w:r>
      <w:r>
        <w:t xml:space="preserve"> относятся: фокусное расстояние в пикселях </w:t>
      </w:r>
      <w:r>
        <w:rPr>
          <w:rStyle w:val="katex-mathml"/>
        </w:rPr>
        <w:t>(</w:t>
      </w:r>
      <w:proofErr w:type="spellStart"/>
      <w:proofErr w:type="gramStart"/>
      <w:r>
        <w:rPr>
          <w:rStyle w:val="katex-mathml"/>
        </w:rPr>
        <w:t>fx,fy</w:t>
      </w:r>
      <w:proofErr w:type="spellEnd"/>
      <w:proofErr w:type="gramEnd"/>
      <w:r>
        <w:rPr>
          <w:rStyle w:val="katex-mathml"/>
        </w:rPr>
        <w:t>)(</w:t>
      </w:r>
      <w:proofErr w:type="spellStart"/>
      <w:r>
        <w:rPr>
          <w:rStyle w:val="katex-mathml"/>
        </w:rPr>
        <w:t>f_x</w:t>
      </w:r>
      <w:proofErr w:type="spellEnd"/>
      <w:r>
        <w:rPr>
          <w:rStyle w:val="katex-mathml"/>
        </w:rPr>
        <w:t xml:space="preserve">, </w:t>
      </w:r>
      <w:proofErr w:type="spellStart"/>
      <w:r>
        <w:rPr>
          <w:rStyle w:val="katex-mathml"/>
        </w:rPr>
        <w:t>f_y</w:t>
      </w:r>
      <w:proofErr w:type="spellEnd"/>
      <w:r>
        <w:rPr>
          <w:rStyle w:val="katex-mathml"/>
        </w:rPr>
        <w:t>)</w:t>
      </w:r>
      <w:r>
        <w:rPr>
          <w:rStyle w:val="mopen"/>
        </w:rPr>
        <w:t>(</w:t>
      </w:r>
      <w:proofErr w:type="spellStart"/>
      <w:r>
        <w:rPr>
          <w:rStyle w:val="mord"/>
        </w:rPr>
        <w:t>fx</w:t>
      </w:r>
      <w:proofErr w:type="spellEnd"/>
      <w:r>
        <w:rPr>
          <w:rStyle w:val="vlist-s"/>
        </w:rPr>
        <w:t>​</w:t>
      </w:r>
      <w:r>
        <w:rPr>
          <w:rStyle w:val="mpunct"/>
        </w:rPr>
        <w:t>,</w:t>
      </w:r>
      <w:proofErr w:type="spellStart"/>
      <w:r>
        <w:rPr>
          <w:rStyle w:val="mord"/>
        </w:rPr>
        <w:t>fy</w:t>
      </w:r>
      <w:proofErr w:type="spellEnd"/>
      <w:r>
        <w:rPr>
          <w:rStyle w:val="vlist-s"/>
        </w:rPr>
        <w:t>​</w:t>
      </w:r>
      <w:r>
        <w:rPr>
          <w:rStyle w:val="mclose"/>
        </w:rPr>
        <w:t>)</w:t>
      </w:r>
      <w:r>
        <w:t xml:space="preserve">, координаты главной точки </w:t>
      </w:r>
      <w:r>
        <w:rPr>
          <w:rStyle w:val="katex-mathml"/>
        </w:rPr>
        <w:t>(</w:t>
      </w:r>
      <w:proofErr w:type="spellStart"/>
      <w:r>
        <w:rPr>
          <w:rStyle w:val="katex-mathml"/>
        </w:rPr>
        <w:t>cx,cy</w:t>
      </w:r>
      <w:proofErr w:type="spellEnd"/>
      <w:r>
        <w:rPr>
          <w:rStyle w:val="katex-mathml"/>
        </w:rPr>
        <w:t>)(</w:t>
      </w:r>
      <w:proofErr w:type="spellStart"/>
      <w:r>
        <w:rPr>
          <w:rStyle w:val="katex-mathml"/>
        </w:rPr>
        <w:t>c_x</w:t>
      </w:r>
      <w:proofErr w:type="spellEnd"/>
      <w:r>
        <w:rPr>
          <w:rStyle w:val="katex-mathml"/>
        </w:rPr>
        <w:t xml:space="preserve">, </w:t>
      </w:r>
      <w:proofErr w:type="spellStart"/>
      <w:r>
        <w:rPr>
          <w:rStyle w:val="katex-mathml"/>
        </w:rPr>
        <w:t>c_y</w:t>
      </w:r>
      <w:proofErr w:type="spellEnd"/>
      <w:r>
        <w:rPr>
          <w:rStyle w:val="katex-mathml"/>
        </w:rPr>
        <w:t>)</w:t>
      </w:r>
      <w:r>
        <w:rPr>
          <w:rStyle w:val="mopen"/>
        </w:rPr>
        <w:t>(</w:t>
      </w:r>
      <w:proofErr w:type="spellStart"/>
      <w:r>
        <w:rPr>
          <w:rStyle w:val="mord"/>
        </w:rPr>
        <w:t>cx</w:t>
      </w:r>
      <w:proofErr w:type="spellEnd"/>
      <w:r>
        <w:rPr>
          <w:rStyle w:val="vlist-s"/>
        </w:rPr>
        <w:t>​</w:t>
      </w:r>
      <w:r>
        <w:rPr>
          <w:rStyle w:val="mpunct"/>
        </w:rPr>
        <w:t>,</w:t>
      </w:r>
      <w:proofErr w:type="spellStart"/>
      <w:r>
        <w:rPr>
          <w:rStyle w:val="mord"/>
        </w:rPr>
        <w:t>cy</w:t>
      </w:r>
      <w:proofErr w:type="spellEnd"/>
      <w:r>
        <w:rPr>
          <w:rStyle w:val="vlist-s"/>
        </w:rPr>
        <w:t>​</w:t>
      </w:r>
      <w:r>
        <w:rPr>
          <w:rStyle w:val="mclose"/>
        </w:rPr>
        <w:t>)</w:t>
      </w:r>
      <w:r>
        <w:t xml:space="preserve"> и коэффициенты дисторсии </w:t>
      </w:r>
      <w:r>
        <w:rPr>
          <w:rStyle w:val="katex-mathml"/>
        </w:rPr>
        <w:t>(k1,k2,p1,p2)(k_1, k_2, p_1, p_2)</w:t>
      </w:r>
      <w:r>
        <w:rPr>
          <w:rStyle w:val="mopen"/>
        </w:rPr>
        <w:t>(</w:t>
      </w:r>
      <w:r>
        <w:rPr>
          <w:rStyle w:val="mord"/>
        </w:rPr>
        <w:t>k1</w:t>
      </w:r>
      <w:r>
        <w:rPr>
          <w:rStyle w:val="vlist-s"/>
        </w:rPr>
        <w:t>​</w:t>
      </w:r>
      <w:r>
        <w:rPr>
          <w:rStyle w:val="mpunct"/>
        </w:rPr>
        <w:t>,</w:t>
      </w:r>
      <w:r>
        <w:rPr>
          <w:rStyle w:val="mord"/>
        </w:rPr>
        <w:t>k2</w:t>
      </w:r>
      <w:r>
        <w:rPr>
          <w:rStyle w:val="vlist-s"/>
        </w:rPr>
        <w:t>​</w:t>
      </w:r>
      <w:r>
        <w:rPr>
          <w:rStyle w:val="mpunct"/>
        </w:rPr>
        <w:t>,</w:t>
      </w:r>
      <w:r>
        <w:rPr>
          <w:rStyle w:val="mord"/>
        </w:rPr>
        <w:t>p1</w:t>
      </w:r>
      <w:r>
        <w:rPr>
          <w:rStyle w:val="vlist-s"/>
        </w:rPr>
        <w:t>​</w:t>
      </w:r>
      <w:r>
        <w:rPr>
          <w:rStyle w:val="mpunct"/>
        </w:rPr>
        <w:t>,</w:t>
      </w:r>
      <w:r>
        <w:rPr>
          <w:rStyle w:val="mord"/>
        </w:rPr>
        <w:t>p2</w:t>
      </w:r>
      <w:r>
        <w:rPr>
          <w:rStyle w:val="vlist-s"/>
        </w:rPr>
        <w:t>​</w:t>
      </w:r>
      <w:r>
        <w:rPr>
          <w:rStyle w:val="mclose"/>
        </w:rPr>
        <w:t>)</w:t>
      </w:r>
      <w:r>
        <w:t xml:space="preserve"> . Паспортные данные </w:t>
      </w:r>
      <w:r>
        <w:lastRenderedPageBreak/>
        <w:t>компонентов дают приближённые значения этих параметров: например, расчётный HFOV объектива f = 2.1 мм на сенсоре AR0234 составляет 108°, а величина бочкообразной дисторсии для широкоугольной оптики такого класса достигает 20%. Однако реальные значения отличаются от расчётных вследствие производственных допусков и погрешности центрирования линз, поэтому паспортные данные не могут быть непосредственно использованы в алгоритмах коррекции геометрии изображения.</w:t>
      </w:r>
    </w:p>
    <w:p w14:paraId="5E5F6502" w14:textId="0C796C25" w:rsidR="00724461" w:rsidRDefault="00724461" w:rsidP="00724461">
      <w:pPr>
        <w:pStyle w:val="a8"/>
      </w:pPr>
      <w:r w:rsidRPr="003B7091">
        <w:rPr>
          <w:color w:val="BF8F00" w:themeColor="accent4" w:themeShade="BF"/>
        </w:rPr>
        <w:t xml:space="preserve">Стандартным методом определения </w:t>
      </w:r>
      <w:r w:rsidR="009D48EA" w:rsidRPr="003B7091">
        <w:rPr>
          <w:color w:val="BF8F00" w:themeColor="accent4" w:themeShade="BF"/>
        </w:rPr>
        <w:t>внутренних</w:t>
      </w:r>
      <w:r w:rsidRPr="003B7091">
        <w:rPr>
          <w:color w:val="BF8F00" w:themeColor="accent4" w:themeShade="BF"/>
        </w:rPr>
        <w:t xml:space="preserve"> параметров является метод </w:t>
      </w:r>
      <w:proofErr w:type="spellStart"/>
      <w:r w:rsidRPr="003B7091">
        <w:rPr>
          <w:color w:val="BF8F00" w:themeColor="accent4" w:themeShade="BF"/>
        </w:rPr>
        <w:t>Чжана</w:t>
      </w:r>
      <w:proofErr w:type="spellEnd"/>
      <w:r w:rsidRPr="003B7091">
        <w:rPr>
          <w:color w:val="BF8F00" w:themeColor="accent4" w:themeShade="BF"/>
        </w:rPr>
        <w:t xml:space="preserve"> (</w:t>
      </w:r>
      <w:proofErr w:type="spellStart"/>
      <w:r w:rsidRPr="003B7091">
        <w:rPr>
          <w:color w:val="BF8F00" w:themeColor="accent4" w:themeShade="BF"/>
        </w:rPr>
        <w:t>Zhang</w:t>
      </w:r>
      <w:proofErr w:type="spellEnd"/>
      <w:r w:rsidRPr="003B7091">
        <w:rPr>
          <w:color w:val="BF8F00" w:themeColor="accent4" w:themeShade="BF"/>
        </w:rPr>
        <w:t xml:space="preserve"> </w:t>
      </w:r>
      <w:proofErr w:type="spellStart"/>
      <w:r w:rsidRPr="003B7091">
        <w:rPr>
          <w:color w:val="BF8F00" w:themeColor="accent4" w:themeShade="BF"/>
        </w:rPr>
        <w:t>calibration</w:t>
      </w:r>
      <w:proofErr w:type="spellEnd"/>
      <w:r w:rsidRPr="003B7091">
        <w:rPr>
          <w:color w:val="BF8F00" w:themeColor="accent4" w:themeShade="BF"/>
        </w:rPr>
        <w:t xml:space="preserve">), основанный на многократной съёмке плоского калибровочного шаблона (шахматной доски или паттерна </w:t>
      </w:r>
      <w:proofErr w:type="spellStart"/>
      <w:r w:rsidRPr="003B7091">
        <w:rPr>
          <w:color w:val="BF8F00" w:themeColor="accent4" w:themeShade="BF"/>
        </w:rPr>
        <w:t>ChArUco</w:t>
      </w:r>
      <w:proofErr w:type="spellEnd"/>
      <w:r w:rsidRPr="003B7091">
        <w:rPr>
          <w:color w:val="BF8F00" w:themeColor="accent4" w:themeShade="BF"/>
        </w:rPr>
        <w:t xml:space="preserve">) с различных </w:t>
      </w:r>
      <w:proofErr w:type="gramStart"/>
      <w:r w:rsidRPr="003B7091">
        <w:rPr>
          <w:color w:val="BF8F00" w:themeColor="accent4" w:themeShade="BF"/>
        </w:rPr>
        <w:t>ракурсов .</w:t>
      </w:r>
      <w:proofErr w:type="gramEnd"/>
      <w:r>
        <w:t xml:space="preserve"> Метод реализован в </w:t>
      </w:r>
      <w:r w:rsidRPr="003B7091">
        <w:rPr>
          <w:color w:val="BF8F00" w:themeColor="accent4" w:themeShade="BF"/>
        </w:rPr>
        <w:t xml:space="preserve">библиотеке </w:t>
      </w:r>
      <w:proofErr w:type="spellStart"/>
      <w:r w:rsidRPr="003B7091">
        <w:rPr>
          <w:color w:val="BF8F00" w:themeColor="accent4" w:themeShade="BF"/>
        </w:rPr>
        <w:t>OpenCV</w:t>
      </w:r>
      <w:proofErr w:type="spellEnd"/>
      <w:r w:rsidRPr="003B7091">
        <w:rPr>
          <w:color w:val="BF8F00" w:themeColor="accent4" w:themeShade="BF"/>
        </w:rPr>
        <w:t xml:space="preserve"> </w:t>
      </w:r>
      <w:r>
        <w:t xml:space="preserve">и позволяет получить матрицу камеры и вектор коэффициентов дисторсии с </w:t>
      </w:r>
      <w:proofErr w:type="spellStart"/>
      <w:r>
        <w:t>субпиксельной</w:t>
      </w:r>
      <w:proofErr w:type="spellEnd"/>
      <w:r>
        <w:t xml:space="preserve"> точностью. </w:t>
      </w:r>
      <w:r w:rsidR="003B7091">
        <w:t>Внутренняя</w:t>
      </w:r>
      <w:r>
        <w:t xml:space="preserve"> калибровка может быть выполнена независимо для каждой камеры до её монтажа на судно и не требует знания взаимного расположения камер.</w:t>
      </w:r>
    </w:p>
    <w:p w14:paraId="45213A8B" w14:textId="6C3E21BF" w:rsidR="00724461" w:rsidRDefault="003B7091" w:rsidP="00724461">
      <w:pPr>
        <w:pStyle w:val="a8"/>
      </w:pPr>
      <w:r>
        <w:rPr>
          <w:rStyle w:val="af1"/>
          <w:b w:val="0"/>
          <w:bCs w:val="0"/>
        </w:rPr>
        <w:t>Внешние</w:t>
      </w:r>
      <w:r w:rsidR="00724461" w:rsidRPr="003B7091">
        <w:rPr>
          <w:rStyle w:val="af1"/>
          <w:b w:val="0"/>
          <w:bCs w:val="0"/>
        </w:rPr>
        <w:t xml:space="preserve"> параметры</w:t>
      </w:r>
      <w:r w:rsidR="00724461">
        <w:t xml:space="preserve"> описывают жёсткое преобразование координат между системами отсчёта отдельных камер и общей системой отсчёта судна. Математически они представляются матрицей вращения </w:t>
      </w:r>
      <w:r w:rsidR="00724461">
        <w:rPr>
          <w:rStyle w:val="katex-mathml"/>
        </w:rPr>
        <w:t>R</w:t>
      </w:r>
      <w:r w:rsidR="00724461">
        <w:rPr>
          <w:rStyle w:val="katex-mathml"/>
          <w:rFonts w:ascii="Cambria Math" w:hAnsi="Cambria Math" w:cs="Cambria Math"/>
        </w:rPr>
        <w:t>∈</w:t>
      </w:r>
      <w:proofErr w:type="gramStart"/>
      <w:r w:rsidR="00724461">
        <w:rPr>
          <w:rStyle w:val="katex-mathml"/>
        </w:rPr>
        <w:t>SO(</w:t>
      </w:r>
      <w:proofErr w:type="gramEnd"/>
      <w:r w:rsidR="00724461">
        <w:rPr>
          <w:rStyle w:val="katex-mathml"/>
        </w:rPr>
        <w:t>3)R \</w:t>
      </w:r>
      <w:proofErr w:type="spellStart"/>
      <w:r w:rsidR="00724461">
        <w:rPr>
          <w:rStyle w:val="katex-mathml"/>
        </w:rPr>
        <w:t>in</w:t>
      </w:r>
      <w:proofErr w:type="spellEnd"/>
      <w:r w:rsidR="00724461">
        <w:rPr>
          <w:rStyle w:val="katex-mathml"/>
        </w:rPr>
        <w:t xml:space="preserve"> SO(3)</w:t>
      </w:r>
      <w:r w:rsidR="00724461">
        <w:rPr>
          <w:rStyle w:val="mord"/>
        </w:rPr>
        <w:t>R</w:t>
      </w:r>
      <w:r w:rsidR="00724461">
        <w:rPr>
          <w:rStyle w:val="mrel"/>
          <w:rFonts w:ascii="Cambria Math" w:hAnsi="Cambria Math" w:cs="Cambria Math"/>
        </w:rPr>
        <w:t>∈</w:t>
      </w:r>
      <w:r w:rsidR="00724461">
        <w:rPr>
          <w:rStyle w:val="mord"/>
        </w:rPr>
        <w:t>SO</w:t>
      </w:r>
      <w:r w:rsidR="00724461">
        <w:rPr>
          <w:rStyle w:val="mopen"/>
        </w:rPr>
        <w:t>(</w:t>
      </w:r>
      <w:r w:rsidR="00724461">
        <w:rPr>
          <w:rStyle w:val="mord"/>
        </w:rPr>
        <w:t>3</w:t>
      </w:r>
      <w:r w:rsidR="00724461">
        <w:rPr>
          <w:rStyle w:val="mclose"/>
        </w:rPr>
        <w:t>)</w:t>
      </w:r>
      <w:r w:rsidR="00724461">
        <w:t xml:space="preserve"> и вектором переноса </w:t>
      </w:r>
      <w:r w:rsidR="00724461">
        <w:rPr>
          <w:rStyle w:val="katex-mathml"/>
        </w:rPr>
        <w:t>t</w:t>
      </w:r>
      <w:r w:rsidR="00724461">
        <w:rPr>
          <w:rStyle w:val="katex-mathml"/>
          <w:rFonts w:ascii="Cambria Math" w:hAnsi="Cambria Math" w:cs="Cambria Math"/>
        </w:rPr>
        <w:t>∈</w:t>
      </w:r>
      <w:r w:rsidR="00724461">
        <w:rPr>
          <w:rStyle w:val="katex-mathml"/>
        </w:rPr>
        <w:t>R3\</w:t>
      </w:r>
      <w:proofErr w:type="spellStart"/>
      <w:r w:rsidR="00724461">
        <w:rPr>
          <w:rStyle w:val="katex-mathml"/>
        </w:rPr>
        <w:t>mathbf</w:t>
      </w:r>
      <w:proofErr w:type="spellEnd"/>
      <w:r w:rsidR="00724461">
        <w:rPr>
          <w:rStyle w:val="katex-mathml"/>
        </w:rPr>
        <w:t>{t} \</w:t>
      </w:r>
      <w:proofErr w:type="spellStart"/>
      <w:r w:rsidR="00724461">
        <w:rPr>
          <w:rStyle w:val="katex-mathml"/>
        </w:rPr>
        <w:t>in</w:t>
      </w:r>
      <w:proofErr w:type="spellEnd"/>
      <w:r w:rsidR="00724461">
        <w:rPr>
          <w:rStyle w:val="katex-mathml"/>
        </w:rPr>
        <w:t xml:space="preserve"> \</w:t>
      </w:r>
      <w:proofErr w:type="spellStart"/>
      <w:r w:rsidR="00724461">
        <w:rPr>
          <w:rStyle w:val="katex-mathml"/>
        </w:rPr>
        <w:t>mathbb</w:t>
      </w:r>
      <w:proofErr w:type="spellEnd"/>
      <w:r w:rsidR="00724461">
        <w:rPr>
          <w:rStyle w:val="katex-mathml"/>
        </w:rPr>
        <w:t>{R}^3</w:t>
      </w:r>
      <w:r w:rsidR="00724461">
        <w:rPr>
          <w:rStyle w:val="mord"/>
        </w:rPr>
        <w:t>t</w:t>
      </w:r>
      <w:r w:rsidR="00724461">
        <w:rPr>
          <w:rStyle w:val="mrel"/>
          <w:rFonts w:ascii="Cambria Math" w:hAnsi="Cambria Math" w:cs="Cambria Math"/>
        </w:rPr>
        <w:t>∈</w:t>
      </w:r>
      <w:r w:rsidR="00724461">
        <w:rPr>
          <w:rStyle w:val="mord"/>
        </w:rPr>
        <w:t>R3</w:t>
      </w:r>
      <w:r w:rsidR="00724461">
        <w:t>, объединяемыми в матрицу преобразования :</w:t>
      </w:r>
    </w:p>
    <w:p w14:paraId="49A938B1" w14:textId="77777777" w:rsidR="00DF2DF9" w:rsidRPr="00DF2DF9" w:rsidRDefault="00DF2DF9" w:rsidP="00724461">
      <w:pPr>
        <w:pStyle w:val="a8"/>
        <w:rPr>
          <w:rFonts w:eastAsiaTheme="minorEastAsia" w:cstheme="minorBidi"/>
        </w:rPr>
      </w:pPr>
      <m:oMathPara>
        <m:oMath>
          <m:r>
            <m:rPr>
              <m:sty m:val="p"/>
            </m:rPr>
            <w:rPr>
              <w:rStyle w:val="katex-mathml"/>
              <w:rFonts w:ascii="Cambria Math" w:eastAsiaTheme="minorHAnsi" w:hAnsi="Cambria Math" w:cstheme="minorBidi"/>
              <w:noProof/>
              <w:color w:val="000000" w:themeColor="text1"/>
              <w:sz w:val="24"/>
            </w:rPr>
            <w:drawing>
              <wp:inline distT="0" distB="0" distL="0" distR="0" wp14:anchorId="499328E7" wp14:editId="2D950B5F">
                <wp:extent cx="2067213" cy="743054"/>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67213" cy="743054"/>
                        </a:xfrm>
                        <a:prstGeom prst="rect">
                          <a:avLst/>
                        </a:prstGeom>
                      </pic:spPr>
                    </pic:pic>
                  </a:graphicData>
                </a:graphic>
              </wp:inline>
            </w:drawing>
          </m:r>
        </m:oMath>
      </m:oMathPara>
    </w:p>
    <w:p w14:paraId="0D1ABD82" w14:textId="3745D0BF" w:rsidR="00724461" w:rsidRPr="00DF2DF9" w:rsidRDefault="00724461" w:rsidP="00724461">
      <w:pPr>
        <w:pStyle w:val="a8"/>
        <w:rPr>
          <w:rFonts w:eastAsiaTheme="minorEastAsia" w:cstheme="minorBidi"/>
        </w:rPr>
      </w:pPr>
      <w:r>
        <w:t xml:space="preserve">Прямое измерение этих параметров физическими инструментами (рулеткой, угломером) не обеспечивает точности, необходимой для корректного совмещения проекций разных камер: погрешность в 1° по углу поворота при дистанции 50 м приводит к смещению проекции объекта на ~0.87 м, что сопоставимо с размером детектируемых целей. </w:t>
      </w:r>
      <w:r w:rsidRPr="00343321">
        <w:rPr>
          <w:color w:val="BF8F00" w:themeColor="accent4" w:themeShade="BF"/>
        </w:rPr>
        <w:t xml:space="preserve">Поэтому </w:t>
      </w:r>
      <w:r w:rsidR="00343321" w:rsidRPr="00343321">
        <w:rPr>
          <w:color w:val="BF8F00" w:themeColor="accent4" w:themeShade="BF"/>
        </w:rPr>
        <w:t>внешние</w:t>
      </w:r>
      <w:r w:rsidRPr="00343321">
        <w:rPr>
          <w:color w:val="BF8F00" w:themeColor="accent4" w:themeShade="BF"/>
        </w:rPr>
        <w:t xml:space="preserve"> параметры оп</w:t>
      </w:r>
      <w:r w:rsidRPr="005F3D44">
        <w:rPr>
          <w:color w:val="BF8F00" w:themeColor="accent4" w:themeShade="BF"/>
        </w:rPr>
        <w:t>ределяются</w:t>
      </w:r>
      <w:r w:rsidRPr="00343321">
        <w:rPr>
          <w:color w:val="BF8F00" w:themeColor="accent4" w:themeShade="BF"/>
        </w:rPr>
        <w:t xml:space="preserve"> алгоритмически — путём совместной оптимизации по набору соответствующих точек, наблюдаемых несколькими камерами </w:t>
      </w:r>
      <w:proofErr w:type="gramStart"/>
      <w:r w:rsidRPr="00343321">
        <w:rPr>
          <w:color w:val="BF8F00" w:themeColor="accent4" w:themeShade="BF"/>
        </w:rPr>
        <w:t>одновременно .</w:t>
      </w:r>
      <w:proofErr w:type="gramEnd"/>
    </w:p>
    <w:p w14:paraId="55E4EC9B" w14:textId="19A2839F" w:rsidR="00724461" w:rsidRDefault="00724461" w:rsidP="00724461">
      <w:pPr>
        <w:pStyle w:val="a8"/>
      </w:pPr>
      <w:r>
        <w:t xml:space="preserve">Поскольку поля зрения соседних камер в принятой конфигурации </w:t>
      </w:r>
      <w:r w:rsidRPr="00343321">
        <w:rPr>
          <w:rStyle w:val="af1"/>
          <w:b w:val="0"/>
          <w:bCs w:val="0"/>
        </w:rPr>
        <w:t>не перекрываются</w:t>
      </w:r>
      <w:r>
        <w:t xml:space="preserve">, классический метод </w:t>
      </w:r>
      <w:proofErr w:type="spellStart"/>
      <w:r>
        <w:t>стереокалибровки</w:t>
      </w:r>
      <w:proofErr w:type="spellEnd"/>
      <w:r>
        <w:t xml:space="preserve">, требующий общих точек одновременно в двух кадрах, непосредственно не применим. Это обусловливает </w:t>
      </w:r>
      <w:r>
        <w:lastRenderedPageBreak/>
        <w:t xml:space="preserve">необходимость исследования альтернативных подходов: калибровки с использованием внешнего 3D-шаблона в поле зрения каждой камеры по отдельности с последующей регистрацией через общую систему координат, либо методов на основе структуры из движения </w:t>
      </w:r>
      <w:r w:rsidRPr="00343321">
        <w:rPr>
          <w:color w:val="BF8F00" w:themeColor="accent4" w:themeShade="BF"/>
        </w:rPr>
        <w:t>(</w:t>
      </w:r>
      <w:proofErr w:type="spellStart"/>
      <w:r w:rsidRPr="00343321">
        <w:rPr>
          <w:color w:val="BF8F00" w:themeColor="accent4" w:themeShade="BF"/>
        </w:rPr>
        <w:t>Structure</w:t>
      </w:r>
      <w:proofErr w:type="spellEnd"/>
      <w:r w:rsidRPr="00343321">
        <w:rPr>
          <w:color w:val="BF8F00" w:themeColor="accent4" w:themeShade="BF"/>
        </w:rPr>
        <w:t xml:space="preserve"> </w:t>
      </w:r>
      <w:proofErr w:type="spellStart"/>
      <w:r w:rsidRPr="00343321">
        <w:rPr>
          <w:color w:val="BF8F00" w:themeColor="accent4" w:themeShade="BF"/>
        </w:rPr>
        <w:t>from</w:t>
      </w:r>
      <w:proofErr w:type="spellEnd"/>
      <w:r w:rsidRPr="00343321">
        <w:rPr>
          <w:color w:val="BF8F00" w:themeColor="accent4" w:themeShade="BF"/>
        </w:rPr>
        <w:t xml:space="preserve"> Motion) </w:t>
      </w:r>
      <w:r>
        <w:t xml:space="preserve">при перемещении судна относительно неподвижных ориентиров. Выбор и адаптация метода </w:t>
      </w:r>
      <w:r w:rsidR="00343321">
        <w:t>внешней</w:t>
      </w:r>
      <w:r>
        <w:t xml:space="preserve"> калибровки для конфигурации с непересекающимися полями зрения формулируется как </w:t>
      </w:r>
      <w:r w:rsidRPr="00343321">
        <w:rPr>
          <w:rStyle w:val="af1"/>
          <w:b w:val="0"/>
          <w:bCs w:val="0"/>
        </w:rPr>
        <w:t>одна из задач настоящей ВКР</w:t>
      </w:r>
      <w:r>
        <w:t>.</w:t>
      </w:r>
    </w:p>
    <w:p w14:paraId="5FC6B5B7" w14:textId="0C7D292B" w:rsidR="00DF2DF9" w:rsidRDefault="00DF2DF9" w:rsidP="00074498">
      <w:pPr>
        <w:pStyle w:val="a8"/>
      </w:pPr>
      <w:r>
        <w:t>На основании анализа требований к сенсорной системе, обоснования выбора компонентов и оптических конфигураций и постановки задачи калибровки сформирована итоговая аппаратная конфигурация системы технического зрения БЭК. Конфигурация включает три подсистемы: техническое зрение, бортовое вычисление и навигацию.</w:t>
      </w:r>
    </w:p>
    <w:p w14:paraId="668CB1E5" w14:textId="77777777" w:rsidR="00DF2DF9" w:rsidRDefault="00DF2DF9" w:rsidP="00DF2DF9">
      <w:pPr>
        <w:pStyle w:val="a8"/>
      </w:pPr>
      <w:r>
        <w:t xml:space="preserve">Система зрения построена на трёх камерах машинного зрения с глобальным затвором, объединённых в единый мультисенсорный </w:t>
      </w:r>
      <w:proofErr w:type="spellStart"/>
      <w:r>
        <w:t>пайплайн</w:t>
      </w:r>
      <w:proofErr w:type="spellEnd"/>
      <w:r>
        <w:t>. Полный список компонентов с техническими характеристиками приведён в таблице 2.1.</w:t>
      </w:r>
    </w:p>
    <w:p w14:paraId="3E919ADF" w14:textId="77777777" w:rsidR="00DF2DF9" w:rsidRPr="007F2131" w:rsidRDefault="00DF2DF9" w:rsidP="007F2131">
      <w:pPr>
        <w:pStyle w:val="a8"/>
      </w:pPr>
      <w:r w:rsidRPr="007F2131">
        <w:rPr>
          <w:rStyle w:val="af1"/>
          <w:b w:val="0"/>
          <w:bCs w:val="0"/>
        </w:rPr>
        <w:t>Таблица 2.1 — Характеристики камер и объективов системы зрения</w:t>
      </w:r>
    </w:p>
    <w:tbl>
      <w:tblPr>
        <w:tblStyle w:val="13"/>
        <w:tblW w:w="9533" w:type="dxa"/>
        <w:tblInd w:w="-5" w:type="dxa"/>
        <w:tblLook w:val="04A0" w:firstRow="1" w:lastRow="0" w:firstColumn="1" w:lastColumn="0" w:noHBand="0" w:noVBand="1"/>
      </w:tblPr>
      <w:tblGrid>
        <w:gridCol w:w="1640"/>
        <w:gridCol w:w="1098"/>
        <w:gridCol w:w="1112"/>
        <w:gridCol w:w="587"/>
        <w:gridCol w:w="959"/>
        <w:gridCol w:w="1288"/>
        <w:gridCol w:w="546"/>
        <w:gridCol w:w="924"/>
        <w:gridCol w:w="1441"/>
      </w:tblGrid>
      <w:tr w:rsidR="00DF2DF9" w14:paraId="12F57BE9" w14:textId="77777777" w:rsidTr="00D654DE">
        <w:tc>
          <w:tcPr>
            <w:tcW w:w="0" w:type="auto"/>
            <w:hideMark/>
          </w:tcPr>
          <w:p w14:paraId="72EF4070" w14:textId="77777777" w:rsidR="00DF2DF9" w:rsidRDefault="00DF2DF9" w:rsidP="007F2131">
            <w:pPr>
              <w:pStyle w:val="ad"/>
            </w:pPr>
            <w:r>
              <w:t>Позиция</w:t>
            </w:r>
          </w:p>
        </w:tc>
        <w:tc>
          <w:tcPr>
            <w:tcW w:w="0" w:type="auto"/>
            <w:hideMark/>
          </w:tcPr>
          <w:p w14:paraId="5F880A50" w14:textId="77777777" w:rsidR="00DF2DF9" w:rsidRDefault="00DF2DF9" w:rsidP="007F2131">
            <w:pPr>
              <w:pStyle w:val="ad"/>
            </w:pPr>
            <w:r>
              <w:t>Камера</w:t>
            </w:r>
          </w:p>
        </w:tc>
        <w:tc>
          <w:tcPr>
            <w:tcW w:w="0" w:type="auto"/>
            <w:hideMark/>
          </w:tcPr>
          <w:p w14:paraId="01008232" w14:textId="77777777" w:rsidR="00DF2DF9" w:rsidRDefault="00DF2DF9" w:rsidP="007F2131">
            <w:pPr>
              <w:pStyle w:val="ad"/>
            </w:pPr>
            <w:r>
              <w:t>Сенсор</w:t>
            </w:r>
          </w:p>
        </w:tc>
        <w:tc>
          <w:tcPr>
            <w:tcW w:w="0" w:type="auto"/>
            <w:hideMark/>
          </w:tcPr>
          <w:p w14:paraId="0B8F778F" w14:textId="77777777" w:rsidR="00DF2DF9" w:rsidRDefault="00DF2DF9" w:rsidP="007F2131">
            <w:pPr>
              <w:pStyle w:val="ad"/>
            </w:pPr>
            <w:proofErr w:type="spellStart"/>
            <w:r>
              <w:t>Мп</w:t>
            </w:r>
            <w:proofErr w:type="spellEnd"/>
          </w:p>
        </w:tc>
        <w:tc>
          <w:tcPr>
            <w:tcW w:w="0" w:type="auto"/>
            <w:hideMark/>
          </w:tcPr>
          <w:p w14:paraId="19EA4FB1" w14:textId="77777777" w:rsidR="00DF2DF9" w:rsidRDefault="00DF2DF9" w:rsidP="007F2131">
            <w:pPr>
              <w:pStyle w:val="ad"/>
            </w:pPr>
            <w:r>
              <w:t>Затвор</w:t>
            </w:r>
          </w:p>
        </w:tc>
        <w:tc>
          <w:tcPr>
            <w:tcW w:w="0" w:type="auto"/>
            <w:hideMark/>
          </w:tcPr>
          <w:p w14:paraId="4CFFF4C2" w14:textId="77777777" w:rsidR="00DF2DF9" w:rsidRDefault="00DF2DF9" w:rsidP="007F2131">
            <w:pPr>
              <w:pStyle w:val="ad"/>
            </w:pPr>
            <w:r>
              <w:t>Объектив</w:t>
            </w:r>
          </w:p>
        </w:tc>
        <w:tc>
          <w:tcPr>
            <w:tcW w:w="718" w:type="dxa"/>
            <w:hideMark/>
          </w:tcPr>
          <w:p w14:paraId="125D8232" w14:textId="77777777" w:rsidR="00DF2DF9" w:rsidRDefault="00DF2DF9" w:rsidP="007F2131">
            <w:pPr>
              <w:pStyle w:val="ad"/>
            </w:pPr>
            <w:r>
              <w:t>f, мм</w:t>
            </w:r>
          </w:p>
        </w:tc>
        <w:tc>
          <w:tcPr>
            <w:tcW w:w="901" w:type="dxa"/>
            <w:hideMark/>
          </w:tcPr>
          <w:p w14:paraId="28586D84" w14:textId="77777777" w:rsidR="00DF2DF9" w:rsidRDefault="00DF2DF9" w:rsidP="007F2131">
            <w:pPr>
              <w:pStyle w:val="ad"/>
            </w:pPr>
            <w:r>
              <w:t>HFOV</w:t>
            </w:r>
          </w:p>
        </w:tc>
        <w:tc>
          <w:tcPr>
            <w:tcW w:w="0" w:type="auto"/>
            <w:hideMark/>
          </w:tcPr>
          <w:p w14:paraId="636E2104" w14:textId="77777777" w:rsidR="00DF2DF9" w:rsidRDefault="00DF2DF9" w:rsidP="007F2131">
            <w:pPr>
              <w:pStyle w:val="ad"/>
            </w:pPr>
            <w:r>
              <w:t>Интерфейс</w:t>
            </w:r>
          </w:p>
        </w:tc>
      </w:tr>
      <w:tr w:rsidR="00DF2DF9" w14:paraId="1D992EB5" w14:textId="77777777" w:rsidTr="00D654DE">
        <w:tc>
          <w:tcPr>
            <w:tcW w:w="0" w:type="auto"/>
            <w:hideMark/>
          </w:tcPr>
          <w:p w14:paraId="6E9F4ADF" w14:textId="77777777" w:rsidR="00DF2DF9" w:rsidRDefault="00DF2DF9" w:rsidP="007F2131">
            <w:pPr>
              <w:pStyle w:val="ad"/>
            </w:pPr>
            <w:r>
              <w:t>Центральная</w:t>
            </w:r>
          </w:p>
        </w:tc>
        <w:tc>
          <w:tcPr>
            <w:tcW w:w="0" w:type="auto"/>
            <w:hideMark/>
          </w:tcPr>
          <w:p w14:paraId="700833D0" w14:textId="77777777" w:rsidR="00DF2DF9" w:rsidRDefault="00DF2DF9" w:rsidP="007F2131">
            <w:pPr>
              <w:pStyle w:val="ad"/>
            </w:pPr>
            <w:proofErr w:type="spellStart"/>
            <w:r>
              <w:t>VisCam</w:t>
            </w:r>
            <w:proofErr w:type="spellEnd"/>
            <w:r>
              <w:t xml:space="preserve"> NS-503UC</w:t>
            </w:r>
          </w:p>
        </w:tc>
        <w:tc>
          <w:tcPr>
            <w:tcW w:w="0" w:type="auto"/>
            <w:hideMark/>
          </w:tcPr>
          <w:p w14:paraId="05B8947F" w14:textId="77777777" w:rsidR="00DF2DF9" w:rsidRDefault="00DF2DF9" w:rsidP="007F2131">
            <w:pPr>
              <w:pStyle w:val="ad"/>
            </w:pPr>
            <w:r>
              <w:t>Sony IMX264</w:t>
            </w:r>
          </w:p>
        </w:tc>
        <w:tc>
          <w:tcPr>
            <w:tcW w:w="0" w:type="auto"/>
            <w:hideMark/>
          </w:tcPr>
          <w:p w14:paraId="15258F33" w14:textId="021D59C3" w:rsidR="00DF2DF9" w:rsidRDefault="00DF2DF9" w:rsidP="007F2131">
            <w:pPr>
              <w:pStyle w:val="ad"/>
            </w:pPr>
            <w:r>
              <w:t>5.0</w:t>
            </w:r>
          </w:p>
        </w:tc>
        <w:tc>
          <w:tcPr>
            <w:tcW w:w="0" w:type="auto"/>
            <w:hideMark/>
          </w:tcPr>
          <w:p w14:paraId="5CF360CE" w14:textId="77777777" w:rsidR="00DF2DF9" w:rsidRDefault="00DF2DF9" w:rsidP="007F2131">
            <w:pPr>
              <w:pStyle w:val="ad"/>
            </w:pPr>
            <w:r>
              <w:t>Global</w:t>
            </w:r>
          </w:p>
        </w:tc>
        <w:tc>
          <w:tcPr>
            <w:tcW w:w="0" w:type="auto"/>
            <w:hideMark/>
          </w:tcPr>
          <w:p w14:paraId="7FD5B166" w14:textId="77777777" w:rsidR="00DF2DF9" w:rsidRDefault="00DF2DF9" w:rsidP="007F2131">
            <w:pPr>
              <w:pStyle w:val="ad"/>
            </w:pPr>
            <w:r>
              <w:t>CHIOPT FA0802D</w:t>
            </w:r>
          </w:p>
        </w:tc>
        <w:tc>
          <w:tcPr>
            <w:tcW w:w="718" w:type="dxa"/>
            <w:hideMark/>
          </w:tcPr>
          <w:p w14:paraId="44038BD8" w14:textId="77777777" w:rsidR="00DF2DF9" w:rsidRDefault="00DF2DF9" w:rsidP="007F2131">
            <w:pPr>
              <w:pStyle w:val="ad"/>
            </w:pPr>
            <w:r>
              <w:t>8</w:t>
            </w:r>
          </w:p>
        </w:tc>
        <w:tc>
          <w:tcPr>
            <w:tcW w:w="901" w:type="dxa"/>
            <w:hideMark/>
          </w:tcPr>
          <w:p w14:paraId="5718A5A0" w14:textId="77777777" w:rsidR="00DF2DF9" w:rsidRDefault="00DF2DF9" w:rsidP="007F2131">
            <w:pPr>
              <w:pStyle w:val="ad"/>
            </w:pPr>
            <w:r>
              <w:t>~58°</w:t>
            </w:r>
          </w:p>
        </w:tc>
        <w:tc>
          <w:tcPr>
            <w:tcW w:w="0" w:type="auto"/>
            <w:hideMark/>
          </w:tcPr>
          <w:p w14:paraId="6796C1E4" w14:textId="77777777" w:rsidR="00DF2DF9" w:rsidRDefault="00DF2DF9" w:rsidP="007F2131">
            <w:pPr>
              <w:pStyle w:val="ad"/>
            </w:pPr>
            <w:r>
              <w:t>USB 3.0</w:t>
            </w:r>
          </w:p>
        </w:tc>
      </w:tr>
      <w:tr w:rsidR="00DF2DF9" w14:paraId="3AD5EA0B" w14:textId="77777777" w:rsidTr="00D654DE">
        <w:tc>
          <w:tcPr>
            <w:tcW w:w="0" w:type="auto"/>
            <w:hideMark/>
          </w:tcPr>
          <w:p w14:paraId="18A1984B" w14:textId="77777777" w:rsidR="00DF2DF9" w:rsidRDefault="00DF2DF9" w:rsidP="007F2131">
            <w:pPr>
              <w:pStyle w:val="ad"/>
            </w:pPr>
            <w:r>
              <w:t>Боковая левая</w:t>
            </w:r>
          </w:p>
        </w:tc>
        <w:tc>
          <w:tcPr>
            <w:tcW w:w="0" w:type="auto"/>
            <w:hideMark/>
          </w:tcPr>
          <w:p w14:paraId="0A5C341D" w14:textId="77777777" w:rsidR="00DF2DF9" w:rsidRDefault="00DF2DF9" w:rsidP="007F2131">
            <w:pPr>
              <w:pStyle w:val="ad"/>
            </w:pPr>
            <w:r>
              <w:t>AR0234</w:t>
            </w:r>
          </w:p>
        </w:tc>
        <w:tc>
          <w:tcPr>
            <w:tcW w:w="0" w:type="auto"/>
            <w:hideMark/>
          </w:tcPr>
          <w:p w14:paraId="0E47FF3A" w14:textId="77777777" w:rsidR="00DF2DF9" w:rsidRDefault="00DF2DF9" w:rsidP="007F2131">
            <w:pPr>
              <w:pStyle w:val="ad"/>
            </w:pPr>
            <w:r>
              <w:t xml:space="preserve">ON </w:t>
            </w:r>
            <w:proofErr w:type="spellStart"/>
            <w:r>
              <w:t>Semi</w:t>
            </w:r>
            <w:proofErr w:type="spellEnd"/>
            <w:r>
              <w:t xml:space="preserve"> AR0234</w:t>
            </w:r>
          </w:p>
        </w:tc>
        <w:tc>
          <w:tcPr>
            <w:tcW w:w="0" w:type="auto"/>
            <w:hideMark/>
          </w:tcPr>
          <w:p w14:paraId="7B16FA81" w14:textId="77777777" w:rsidR="00DF2DF9" w:rsidRDefault="00DF2DF9" w:rsidP="007F2131">
            <w:pPr>
              <w:pStyle w:val="ad"/>
            </w:pPr>
            <w:r>
              <w:t>2.3</w:t>
            </w:r>
          </w:p>
        </w:tc>
        <w:tc>
          <w:tcPr>
            <w:tcW w:w="0" w:type="auto"/>
            <w:hideMark/>
          </w:tcPr>
          <w:p w14:paraId="3B952E09" w14:textId="77777777" w:rsidR="00DF2DF9" w:rsidRDefault="00DF2DF9" w:rsidP="007F2131">
            <w:pPr>
              <w:pStyle w:val="ad"/>
            </w:pPr>
            <w:r>
              <w:t>Global</w:t>
            </w:r>
          </w:p>
        </w:tc>
        <w:tc>
          <w:tcPr>
            <w:tcW w:w="0" w:type="auto"/>
            <w:hideMark/>
          </w:tcPr>
          <w:p w14:paraId="6513DCD2" w14:textId="77777777" w:rsidR="00DF2DF9" w:rsidRDefault="00DF2DF9" w:rsidP="007F2131">
            <w:pPr>
              <w:pStyle w:val="ad"/>
            </w:pPr>
            <w:r>
              <w:t>M12 F1.6</w:t>
            </w:r>
          </w:p>
        </w:tc>
        <w:tc>
          <w:tcPr>
            <w:tcW w:w="718" w:type="dxa"/>
            <w:hideMark/>
          </w:tcPr>
          <w:p w14:paraId="460B3E0E" w14:textId="77777777" w:rsidR="00DF2DF9" w:rsidRDefault="00DF2DF9" w:rsidP="007F2131">
            <w:pPr>
              <w:pStyle w:val="ad"/>
            </w:pPr>
            <w:r>
              <w:t>2.1</w:t>
            </w:r>
          </w:p>
        </w:tc>
        <w:tc>
          <w:tcPr>
            <w:tcW w:w="901" w:type="dxa"/>
            <w:hideMark/>
          </w:tcPr>
          <w:p w14:paraId="385869CA" w14:textId="77777777" w:rsidR="00DF2DF9" w:rsidRDefault="00DF2DF9" w:rsidP="007F2131">
            <w:pPr>
              <w:pStyle w:val="ad"/>
            </w:pPr>
            <w:r>
              <w:t>~108°</w:t>
            </w:r>
          </w:p>
        </w:tc>
        <w:tc>
          <w:tcPr>
            <w:tcW w:w="0" w:type="auto"/>
            <w:hideMark/>
          </w:tcPr>
          <w:p w14:paraId="32DF47E5" w14:textId="77777777" w:rsidR="00DF2DF9" w:rsidRDefault="00DF2DF9" w:rsidP="007F2131">
            <w:pPr>
              <w:pStyle w:val="ad"/>
            </w:pPr>
            <w:r>
              <w:t>USB 3.0/2.0</w:t>
            </w:r>
          </w:p>
        </w:tc>
      </w:tr>
      <w:tr w:rsidR="00DF2DF9" w14:paraId="66E37B56" w14:textId="77777777" w:rsidTr="00D654DE">
        <w:tc>
          <w:tcPr>
            <w:tcW w:w="0" w:type="auto"/>
            <w:hideMark/>
          </w:tcPr>
          <w:p w14:paraId="3B807745" w14:textId="77777777" w:rsidR="00DF2DF9" w:rsidRDefault="00DF2DF9" w:rsidP="007F2131">
            <w:pPr>
              <w:pStyle w:val="ad"/>
            </w:pPr>
            <w:r>
              <w:t>Боковая правая</w:t>
            </w:r>
          </w:p>
        </w:tc>
        <w:tc>
          <w:tcPr>
            <w:tcW w:w="0" w:type="auto"/>
            <w:hideMark/>
          </w:tcPr>
          <w:p w14:paraId="4A6C72A6" w14:textId="77777777" w:rsidR="00DF2DF9" w:rsidRDefault="00DF2DF9" w:rsidP="007F2131">
            <w:pPr>
              <w:pStyle w:val="ad"/>
            </w:pPr>
            <w:r>
              <w:t>AR0234</w:t>
            </w:r>
          </w:p>
        </w:tc>
        <w:tc>
          <w:tcPr>
            <w:tcW w:w="0" w:type="auto"/>
            <w:hideMark/>
          </w:tcPr>
          <w:p w14:paraId="3D772950" w14:textId="77777777" w:rsidR="00DF2DF9" w:rsidRDefault="00DF2DF9" w:rsidP="007F2131">
            <w:pPr>
              <w:pStyle w:val="ad"/>
            </w:pPr>
            <w:r>
              <w:t xml:space="preserve">ON </w:t>
            </w:r>
            <w:proofErr w:type="spellStart"/>
            <w:r>
              <w:t>Semi</w:t>
            </w:r>
            <w:proofErr w:type="spellEnd"/>
            <w:r>
              <w:t xml:space="preserve"> AR0234</w:t>
            </w:r>
          </w:p>
        </w:tc>
        <w:tc>
          <w:tcPr>
            <w:tcW w:w="0" w:type="auto"/>
            <w:hideMark/>
          </w:tcPr>
          <w:p w14:paraId="1F78C831" w14:textId="77777777" w:rsidR="00DF2DF9" w:rsidRDefault="00DF2DF9" w:rsidP="007F2131">
            <w:pPr>
              <w:pStyle w:val="ad"/>
            </w:pPr>
            <w:r>
              <w:t>2.3</w:t>
            </w:r>
          </w:p>
        </w:tc>
        <w:tc>
          <w:tcPr>
            <w:tcW w:w="0" w:type="auto"/>
            <w:hideMark/>
          </w:tcPr>
          <w:p w14:paraId="77A4C961" w14:textId="77777777" w:rsidR="00DF2DF9" w:rsidRDefault="00DF2DF9" w:rsidP="007F2131">
            <w:pPr>
              <w:pStyle w:val="ad"/>
            </w:pPr>
            <w:r>
              <w:t>Global</w:t>
            </w:r>
          </w:p>
        </w:tc>
        <w:tc>
          <w:tcPr>
            <w:tcW w:w="0" w:type="auto"/>
            <w:hideMark/>
          </w:tcPr>
          <w:p w14:paraId="07CE7651" w14:textId="77777777" w:rsidR="00DF2DF9" w:rsidRDefault="00DF2DF9" w:rsidP="007F2131">
            <w:pPr>
              <w:pStyle w:val="ad"/>
            </w:pPr>
            <w:r>
              <w:t>M12 F1.6</w:t>
            </w:r>
          </w:p>
        </w:tc>
        <w:tc>
          <w:tcPr>
            <w:tcW w:w="718" w:type="dxa"/>
            <w:hideMark/>
          </w:tcPr>
          <w:p w14:paraId="169DC071" w14:textId="77777777" w:rsidR="00DF2DF9" w:rsidRDefault="00DF2DF9" w:rsidP="007F2131">
            <w:pPr>
              <w:pStyle w:val="ad"/>
            </w:pPr>
            <w:r>
              <w:t>2.1</w:t>
            </w:r>
          </w:p>
        </w:tc>
        <w:tc>
          <w:tcPr>
            <w:tcW w:w="901" w:type="dxa"/>
            <w:hideMark/>
          </w:tcPr>
          <w:p w14:paraId="3CEC7FAD" w14:textId="77777777" w:rsidR="00DF2DF9" w:rsidRDefault="00DF2DF9" w:rsidP="007F2131">
            <w:pPr>
              <w:pStyle w:val="ad"/>
            </w:pPr>
            <w:r>
              <w:t>~108°</w:t>
            </w:r>
          </w:p>
        </w:tc>
        <w:tc>
          <w:tcPr>
            <w:tcW w:w="0" w:type="auto"/>
            <w:hideMark/>
          </w:tcPr>
          <w:p w14:paraId="57EAD468" w14:textId="77777777" w:rsidR="00DF2DF9" w:rsidRDefault="00DF2DF9" w:rsidP="007F2131">
            <w:pPr>
              <w:pStyle w:val="ad"/>
            </w:pPr>
            <w:r>
              <w:t>USB 3.0/2.0</w:t>
            </w:r>
          </w:p>
        </w:tc>
      </w:tr>
    </w:tbl>
    <w:p w14:paraId="3FFF7F1D" w14:textId="272AE5C5" w:rsidR="00DF2DF9" w:rsidRDefault="00DF2DF9" w:rsidP="00DF2DF9">
      <w:pPr>
        <w:pStyle w:val="a8"/>
      </w:pPr>
      <w:r>
        <w:t xml:space="preserve">Центральная камера </w:t>
      </w:r>
      <w:proofErr w:type="spellStart"/>
      <w:r>
        <w:t>VisCam</w:t>
      </w:r>
      <w:proofErr w:type="spellEnd"/>
      <w:r>
        <w:t xml:space="preserve"> NS-503UC с объективом CHIOPT FA0802D (f = 8 мм) ориентирована по курсу судна и обеспечивает высокую пиксельную плотность в переднем </w:t>
      </w:r>
      <w:r w:rsidRPr="005F3D44">
        <w:t xml:space="preserve">секторе: 22.1 </w:t>
      </w:r>
      <w:proofErr w:type="spellStart"/>
      <w:r w:rsidRPr="005F3D44">
        <w:t>пкс</w:t>
      </w:r>
      <w:proofErr w:type="spellEnd"/>
      <w:r w:rsidRPr="005F3D44">
        <w:t xml:space="preserve">/м на дистанции </w:t>
      </w:r>
      <w:r>
        <w:t xml:space="preserve">100 м, что достаточно для уверенного обнаружения объектов размером от 1 м </w:t>
      </w:r>
      <w:r w:rsidRPr="005F3D44">
        <w:rPr>
          <w:color w:val="BF8F00" w:themeColor="accent4" w:themeShade="BF"/>
        </w:rPr>
        <w:t>моделями серии YOLO</w:t>
      </w:r>
      <w:r>
        <w:t xml:space="preserve">. Боковые камеры AR0234 с широкоугольными объективами f = 2.1 мм (HFOV ≈ 108° каждая) закрывают фланговые секторы и обеспечивают суммарное горизонтальное покрытие системы ~274°, охватывая переднее полупространство и значительные угловые секторы по обоим бортам. Все три камеры оснащены глобальным затвором, </w:t>
      </w:r>
      <w:r>
        <w:lastRenderedPageBreak/>
        <w:t>исключающим геометрические искажения движущихся объектов, неизбежные при использовании построчной экспозиции.</w:t>
      </w:r>
    </w:p>
    <w:p w14:paraId="1EB3FA98" w14:textId="24698347" w:rsidR="00DF2DF9" w:rsidRDefault="00DF2DF9" w:rsidP="00DF2DF9">
      <w:pPr>
        <w:pStyle w:val="a8"/>
      </w:pPr>
      <w:r>
        <w:t xml:space="preserve">Бортовым вычислителем системы является </w:t>
      </w:r>
      <w:r w:rsidRPr="005F3D44">
        <w:rPr>
          <w:rStyle w:val="af1"/>
          <w:b w:val="0"/>
          <w:bCs w:val="0"/>
        </w:rPr>
        <w:t xml:space="preserve">NVIDIA </w:t>
      </w:r>
      <w:proofErr w:type="spellStart"/>
      <w:r w:rsidRPr="005F3D44">
        <w:rPr>
          <w:rStyle w:val="af1"/>
          <w:b w:val="0"/>
          <w:bCs w:val="0"/>
        </w:rPr>
        <w:t>Jetson</w:t>
      </w:r>
      <w:proofErr w:type="spellEnd"/>
      <w:r w:rsidRPr="005F3D44">
        <w:rPr>
          <w:rStyle w:val="af1"/>
          <w:b w:val="0"/>
          <w:bCs w:val="0"/>
        </w:rPr>
        <w:t xml:space="preserve"> </w:t>
      </w:r>
      <w:proofErr w:type="spellStart"/>
      <w:r w:rsidRPr="005F3D44">
        <w:rPr>
          <w:rStyle w:val="af1"/>
          <w:b w:val="0"/>
          <w:bCs w:val="0"/>
        </w:rPr>
        <w:t>Orin</w:t>
      </w:r>
      <w:proofErr w:type="spellEnd"/>
      <w:r w:rsidRPr="005F3D44">
        <w:rPr>
          <w:rStyle w:val="af1"/>
          <w:b w:val="0"/>
          <w:bCs w:val="0"/>
        </w:rPr>
        <w:t xml:space="preserve"> </w:t>
      </w:r>
      <w:proofErr w:type="spellStart"/>
      <w:r w:rsidRPr="005F3D44">
        <w:rPr>
          <w:rStyle w:val="af1"/>
          <w:b w:val="0"/>
          <w:bCs w:val="0"/>
        </w:rPr>
        <w:t>Nano</w:t>
      </w:r>
      <w:proofErr w:type="spellEnd"/>
      <w:r w:rsidRPr="005F3D44">
        <w:rPr>
          <w:rStyle w:val="af1"/>
          <w:b w:val="0"/>
          <w:bCs w:val="0"/>
        </w:rPr>
        <w:t xml:space="preserve"> 8 GB</w:t>
      </w:r>
      <w:r>
        <w:t>. Модуль обеспечивает производительность до 40 TOPS (</w:t>
      </w:r>
      <w:proofErr w:type="spellStart"/>
      <w:r>
        <w:t>Tera</w:t>
      </w:r>
      <w:proofErr w:type="spellEnd"/>
      <w:r>
        <w:t xml:space="preserve"> Operations </w:t>
      </w:r>
      <w:proofErr w:type="spellStart"/>
      <w:r>
        <w:t>Per</w:t>
      </w:r>
      <w:proofErr w:type="spellEnd"/>
      <w:r>
        <w:t xml:space="preserve"> Second) при потреблении 7–15 Вт, что достаточно для инференса моделей сегментации серии YOLO в реальном времени (</w:t>
      </w:r>
      <w:r w:rsidR="005F3D44">
        <w:t>не менее</w:t>
      </w:r>
      <w:r>
        <w:t xml:space="preserve"> 30 </w:t>
      </w:r>
      <w:proofErr w:type="spellStart"/>
      <w:r>
        <w:t>fps</w:t>
      </w:r>
      <w:proofErr w:type="spellEnd"/>
      <w:r>
        <w:t xml:space="preserve"> на входном разрешении 640×640). Три порта USB 3.0 на плате-носителе обеспечивают прямое подключение всех камер без концентраторов. Порты GPIO используются для аппаратной синхронизации центральной камеры через схему </w:t>
      </w:r>
      <w:proofErr w:type="spellStart"/>
      <w:r>
        <w:t>оптоизоляции</w:t>
      </w:r>
      <w:proofErr w:type="spellEnd"/>
      <w:r>
        <w:t>, что минимизирует джиттер между кадрами при совместной обработке потоков.</w:t>
      </w:r>
    </w:p>
    <w:p w14:paraId="75182D65" w14:textId="6BE9FED9" w:rsidR="00DF2DF9" w:rsidRDefault="00DF2DF9" w:rsidP="00621D99">
      <w:pPr>
        <w:pStyle w:val="a8"/>
      </w:pPr>
      <w:r>
        <w:t xml:space="preserve">Для привязки визуальных данных к географическим координатам и учёта динамики судна при обработке изображений в состав системы включены модуль </w:t>
      </w:r>
      <w:r w:rsidRPr="003C7B2E">
        <w:rPr>
          <w:rStyle w:val="af1"/>
          <w:b w:val="0"/>
          <w:bCs w:val="0"/>
        </w:rPr>
        <w:t>GPS</w:t>
      </w:r>
      <w:r>
        <w:t xml:space="preserve"> и блок инерциальных измерений </w:t>
      </w:r>
      <w:r w:rsidRPr="003C7B2E">
        <w:rPr>
          <w:rStyle w:val="af1"/>
          <w:b w:val="0"/>
          <w:bCs w:val="0"/>
        </w:rPr>
        <w:t>IMU</w:t>
      </w:r>
      <w:r>
        <w:t xml:space="preserve">. GPS обеспечивает </w:t>
      </w:r>
      <w:proofErr w:type="spellStart"/>
      <w:r>
        <w:t>геопривязку</w:t>
      </w:r>
      <w:proofErr w:type="spellEnd"/>
      <w:r>
        <w:t xml:space="preserve"> наблюдаемых объектов и поддержку сценариев, требующих абсолютных координат. IMU предоставляет данные об угловом положении судна (крен, дифферент, рысканье) с высокой частотой обновления, что необходимо для компенсации качки при оценке дистанции и ориентации объектов относительно горизонта. Конкретные модели GPS и IMU будут определены на следующем этапе работы.</w:t>
      </w:r>
      <w:r w:rsidR="00621D99">
        <w:t xml:space="preserve"> </w:t>
      </w:r>
      <w:r>
        <w:t>Полный состав аппаратной платформы представлен в таблице 2.2.</w:t>
      </w:r>
    </w:p>
    <w:p w14:paraId="3B92827D" w14:textId="77777777" w:rsidR="00DF2DF9" w:rsidRPr="003C7B2E" w:rsidRDefault="00DF2DF9" w:rsidP="00DF2DF9">
      <w:pPr>
        <w:pStyle w:val="a8"/>
        <w:rPr>
          <w:b/>
          <w:bCs/>
        </w:rPr>
      </w:pPr>
      <w:r w:rsidRPr="003C7B2E">
        <w:rPr>
          <w:rStyle w:val="af1"/>
          <w:b w:val="0"/>
          <w:bCs w:val="0"/>
        </w:rPr>
        <w:t>Таблица 2.2 — Итоговая аппаратная конфигурация системы</w:t>
      </w:r>
    </w:p>
    <w:tbl>
      <w:tblPr>
        <w:tblStyle w:val="13"/>
        <w:tblW w:w="0" w:type="auto"/>
        <w:tblInd w:w="-5" w:type="dxa"/>
        <w:tblLook w:val="04A0" w:firstRow="1" w:lastRow="0" w:firstColumn="1" w:lastColumn="0" w:noHBand="0" w:noVBand="1"/>
      </w:tblPr>
      <w:tblGrid>
        <w:gridCol w:w="2027"/>
        <w:gridCol w:w="3250"/>
        <w:gridCol w:w="4073"/>
      </w:tblGrid>
      <w:tr w:rsidR="00DF2DF9" w14:paraId="6480B012" w14:textId="77777777" w:rsidTr="0078664E">
        <w:tc>
          <w:tcPr>
            <w:tcW w:w="0" w:type="auto"/>
            <w:hideMark/>
          </w:tcPr>
          <w:p w14:paraId="7EA4C68E" w14:textId="77777777" w:rsidR="00DF2DF9" w:rsidRDefault="00DF2DF9" w:rsidP="0078664E">
            <w:pPr>
              <w:pStyle w:val="ad"/>
            </w:pPr>
            <w:r>
              <w:t>Подсистема</w:t>
            </w:r>
          </w:p>
        </w:tc>
        <w:tc>
          <w:tcPr>
            <w:tcW w:w="0" w:type="auto"/>
            <w:hideMark/>
          </w:tcPr>
          <w:p w14:paraId="12622AED" w14:textId="77777777" w:rsidR="00DF2DF9" w:rsidRDefault="00DF2DF9" w:rsidP="0078664E">
            <w:pPr>
              <w:pStyle w:val="ad"/>
            </w:pPr>
            <w:r>
              <w:t>Компонент</w:t>
            </w:r>
          </w:p>
        </w:tc>
        <w:tc>
          <w:tcPr>
            <w:tcW w:w="0" w:type="auto"/>
            <w:hideMark/>
          </w:tcPr>
          <w:p w14:paraId="5B158AF5" w14:textId="77777777" w:rsidR="00DF2DF9" w:rsidRDefault="00DF2DF9" w:rsidP="0078664E">
            <w:pPr>
              <w:pStyle w:val="ad"/>
            </w:pPr>
            <w:r>
              <w:t>Назначение</w:t>
            </w:r>
          </w:p>
        </w:tc>
      </w:tr>
      <w:tr w:rsidR="00DF2DF9" w14:paraId="071C1878" w14:textId="77777777" w:rsidTr="0078664E">
        <w:tc>
          <w:tcPr>
            <w:tcW w:w="0" w:type="auto"/>
            <w:hideMark/>
          </w:tcPr>
          <w:p w14:paraId="37EF7EED" w14:textId="77777777" w:rsidR="00DF2DF9" w:rsidRDefault="00DF2DF9" w:rsidP="0078664E">
            <w:pPr>
              <w:pStyle w:val="ad"/>
            </w:pPr>
            <w:r>
              <w:t>Зрение, курс</w:t>
            </w:r>
          </w:p>
        </w:tc>
        <w:tc>
          <w:tcPr>
            <w:tcW w:w="0" w:type="auto"/>
            <w:hideMark/>
          </w:tcPr>
          <w:p w14:paraId="79E52283" w14:textId="77777777" w:rsidR="00DF2DF9" w:rsidRPr="00DF2DF9" w:rsidRDefault="00DF2DF9" w:rsidP="0078664E">
            <w:pPr>
              <w:pStyle w:val="ad"/>
              <w:rPr>
                <w:lang w:val="en-US"/>
              </w:rPr>
            </w:pPr>
            <w:proofErr w:type="spellStart"/>
            <w:r w:rsidRPr="00DF2DF9">
              <w:rPr>
                <w:lang w:val="en-US"/>
              </w:rPr>
              <w:t>VisCam</w:t>
            </w:r>
            <w:proofErr w:type="spellEnd"/>
            <w:r w:rsidRPr="00DF2DF9">
              <w:rPr>
                <w:lang w:val="en-US"/>
              </w:rPr>
              <w:t xml:space="preserve"> NS-503UC + CHIOPT FA0802D 8 </w:t>
            </w:r>
            <w:r>
              <w:t>мм</w:t>
            </w:r>
          </w:p>
        </w:tc>
        <w:tc>
          <w:tcPr>
            <w:tcW w:w="0" w:type="auto"/>
            <w:hideMark/>
          </w:tcPr>
          <w:p w14:paraId="6669E251" w14:textId="77777777" w:rsidR="00DF2DF9" w:rsidRDefault="00DF2DF9" w:rsidP="0078664E">
            <w:pPr>
              <w:pStyle w:val="ad"/>
            </w:pPr>
            <w:r>
              <w:t>Обнаружение объектов по курсу, дистанция до 100 м</w:t>
            </w:r>
          </w:p>
        </w:tc>
      </w:tr>
      <w:tr w:rsidR="00DF2DF9" w14:paraId="102D1F1F" w14:textId="77777777" w:rsidTr="0078664E">
        <w:tc>
          <w:tcPr>
            <w:tcW w:w="0" w:type="auto"/>
            <w:hideMark/>
          </w:tcPr>
          <w:p w14:paraId="5BE35B4E" w14:textId="77777777" w:rsidR="00DF2DF9" w:rsidRDefault="00DF2DF9" w:rsidP="0078664E">
            <w:pPr>
              <w:pStyle w:val="ad"/>
            </w:pPr>
            <w:r>
              <w:t>Зрение, левый борт</w:t>
            </w:r>
          </w:p>
        </w:tc>
        <w:tc>
          <w:tcPr>
            <w:tcW w:w="0" w:type="auto"/>
            <w:hideMark/>
          </w:tcPr>
          <w:p w14:paraId="3C32A384" w14:textId="77777777" w:rsidR="00DF2DF9" w:rsidRDefault="00DF2DF9" w:rsidP="0078664E">
            <w:pPr>
              <w:pStyle w:val="ad"/>
            </w:pPr>
            <w:r>
              <w:t>AR0234 + M12 F1.6 f=2.1 мм</w:t>
            </w:r>
          </w:p>
        </w:tc>
        <w:tc>
          <w:tcPr>
            <w:tcW w:w="0" w:type="auto"/>
            <w:hideMark/>
          </w:tcPr>
          <w:p w14:paraId="7DB7D32B" w14:textId="77777777" w:rsidR="00DF2DF9" w:rsidRDefault="00DF2DF9" w:rsidP="0078664E">
            <w:pPr>
              <w:pStyle w:val="ad"/>
            </w:pPr>
            <w:r>
              <w:t>Наблюдение левого фланга, HFOV ~108°</w:t>
            </w:r>
          </w:p>
        </w:tc>
      </w:tr>
      <w:tr w:rsidR="00DF2DF9" w14:paraId="76157328" w14:textId="77777777" w:rsidTr="0078664E">
        <w:tc>
          <w:tcPr>
            <w:tcW w:w="0" w:type="auto"/>
            <w:hideMark/>
          </w:tcPr>
          <w:p w14:paraId="2E0F9D8A" w14:textId="77777777" w:rsidR="00DF2DF9" w:rsidRDefault="00DF2DF9" w:rsidP="0078664E">
            <w:pPr>
              <w:pStyle w:val="ad"/>
            </w:pPr>
            <w:r>
              <w:t>Зрение, правый борт</w:t>
            </w:r>
          </w:p>
        </w:tc>
        <w:tc>
          <w:tcPr>
            <w:tcW w:w="0" w:type="auto"/>
            <w:hideMark/>
          </w:tcPr>
          <w:p w14:paraId="281B703B" w14:textId="77777777" w:rsidR="00DF2DF9" w:rsidRDefault="00DF2DF9" w:rsidP="0078664E">
            <w:pPr>
              <w:pStyle w:val="ad"/>
            </w:pPr>
            <w:r>
              <w:t>AR0234 + M12 F1.6 f=2.1 мм</w:t>
            </w:r>
          </w:p>
        </w:tc>
        <w:tc>
          <w:tcPr>
            <w:tcW w:w="0" w:type="auto"/>
            <w:hideMark/>
          </w:tcPr>
          <w:p w14:paraId="3FAD4AA5" w14:textId="77777777" w:rsidR="00DF2DF9" w:rsidRDefault="00DF2DF9" w:rsidP="0078664E">
            <w:pPr>
              <w:pStyle w:val="ad"/>
            </w:pPr>
            <w:r>
              <w:t>Наблюдение правого фланга, HFOV ~108°</w:t>
            </w:r>
          </w:p>
        </w:tc>
      </w:tr>
      <w:tr w:rsidR="00DF2DF9" w14:paraId="0D85E6F5" w14:textId="77777777" w:rsidTr="0078664E">
        <w:tc>
          <w:tcPr>
            <w:tcW w:w="0" w:type="auto"/>
            <w:hideMark/>
          </w:tcPr>
          <w:p w14:paraId="2FEFAFDB" w14:textId="77777777" w:rsidR="00DF2DF9" w:rsidRDefault="00DF2DF9" w:rsidP="0078664E">
            <w:pPr>
              <w:pStyle w:val="ad"/>
            </w:pPr>
            <w:r>
              <w:t>Вычисление</w:t>
            </w:r>
          </w:p>
        </w:tc>
        <w:tc>
          <w:tcPr>
            <w:tcW w:w="0" w:type="auto"/>
            <w:hideMark/>
          </w:tcPr>
          <w:p w14:paraId="193A34CF" w14:textId="77777777" w:rsidR="00DF2DF9" w:rsidRPr="00DF2DF9" w:rsidRDefault="00DF2DF9" w:rsidP="0078664E">
            <w:pPr>
              <w:pStyle w:val="ad"/>
              <w:rPr>
                <w:lang w:val="en-US"/>
              </w:rPr>
            </w:pPr>
            <w:r w:rsidRPr="00DF2DF9">
              <w:rPr>
                <w:lang w:val="en-US"/>
              </w:rPr>
              <w:t>NVIDIA Jetson Orin Nano 8 GB</w:t>
            </w:r>
          </w:p>
        </w:tc>
        <w:tc>
          <w:tcPr>
            <w:tcW w:w="0" w:type="auto"/>
            <w:hideMark/>
          </w:tcPr>
          <w:p w14:paraId="6908B147" w14:textId="77777777" w:rsidR="00DF2DF9" w:rsidRDefault="00DF2DF9" w:rsidP="0078664E">
            <w:pPr>
              <w:pStyle w:val="ad"/>
            </w:pPr>
            <w:proofErr w:type="spellStart"/>
            <w:r>
              <w:t>Инференс</w:t>
            </w:r>
            <w:proofErr w:type="spellEnd"/>
            <w:r>
              <w:t xml:space="preserve"> YOLO, управление камерами, синхронизация</w:t>
            </w:r>
          </w:p>
        </w:tc>
      </w:tr>
      <w:tr w:rsidR="00DF2DF9" w14:paraId="1DD3EC70" w14:textId="77777777" w:rsidTr="0078664E">
        <w:tc>
          <w:tcPr>
            <w:tcW w:w="0" w:type="auto"/>
            <w:hideMark/>
          </w:tcPr>
          <w:p w14:paraId="64FA09A3" w14:textId="77777777" w:rsidR="00DF2DF9" w:rsidRDefault="00DF2DF9" w:rsidP="0078664E">
            <w:pPr>
              <w:pStyle w:val="ad"/>
            </w:pPr>
            <w:r>
              <w:t>Навигация</w:t>
            </w:r>
          </w:p>
        </w:tc>
        <w:tc>
          <w:tcPr>
            <w:tcW w:w="0" w:type="auto"/>
            <w:hideMark/>
          </w:tcPr>
          <w:p w14:paraId="67509ABD" w14:textId="056E1376" w:rsidR="00DF2DF9" w:rsidRDefault="00DF2DF9" w:rsidP="0078664E">
            <w:pPr>
              <w:pStyle w:val="ad"/>
            </w:pPr>
            <w:r>
              <w:t>GPS</w:t>
            </w:r>
          </w:p>
        </w:tc>
        <w:tc>
          <w:tcPr>
            <w:tcW w:w="0" w:type="auto"/>
            <w:hideMark/>
          </w:tcPr>
          <w:p w14:paraId="1A4D2D6A" w14:textId="77777777" w:rsidR="00DF2DF9" w:rsidRDefault="00DF2DF9" w:rsidP="0078664E">
            <w:pPr>
              <w:pStyle w:val="ad"/>
            </w:pPr>
            <w:proofErr w:type="spellStart"/>
            <w:r>
              <w:t>Геопривязка</w:t>
            </w:r>
            <w:proofErr w:type="spellEnd"/>
            <w:r>
              <w:t xml:space="preserve"> объектов</w:t>
            </w:r>
          </w:p>
        </w:tc>
      </w:tr>
      <w:tr w:rsidR="00DF2DF9" w14:paraId="5BA533E3" w14:textId="77777777" w:rsidTr="0078664E">
        <w:tc>
          <w:tcPr>
            <w:tcW w:w="0" w:type="auto"/>
            <w:hideMark/>
          </w:tcPr>
          <w:p w14:paraId="66224F9D" w14:textId="77777777" w:rsidR="00DF2DF9" w:rsidRDefault="00DF2DF9" w:rsidP="0078664E">
            <w:pPr>
              <w:pStyle w:val="ad"/>
            </w:pPr>
            <w:r>
              <w:t>Навигация</w:t>
            </w:r>
          </w:p>
        </w:tc>
        <w:tc>
          <w:tcPr>
            <w:tcW w:w="0" w:type="auto"/>
            <w:hideMark/>
          </w:tcPr>
          <w:p w14:paraId="4D552C73" w14:textId="5FA55595" w:rsidR="00DF2DF9" w:rsidRDefault="00DF2DF9" w:rsidP="0078664E">
            <w:pPr>
              <w:pStyle w:val="ad"/>
            </w:pPr>
            <w:r>
              <w:t>IMU</w:t>
            </w:r>
          </w:p>
        </w:tc>
        <w:tc>
          <w:tcPr>
            <w:tcW w:w="0" w:type="auto"/>
            <w:hideMark/>
          </w:tcPr>
          <w:p w14:paraId="57971FA0" w14:textId="77777777" w:rsidR="00DF2DF9" w:rsidRDefault="00DF2DF9" w:rsidP="0078664E">
            <w:pPr>
              <w:pStyle w:val="ad"/>
            </w:pPr>
            <w:r>
              <w:t>Компенсация качки, данные об ориентации</w:t>
            </w:r>
          </w:p>
        </w:tc>
      </w:tr>
    </w:tbl>
    <w:p w14:paraId="20AE9E5F" w14:textId="30EFEBCD" w:rsidR="007F6391" w:rsidRDefault="007F6391" w:rsidP="007F6391">
      <w:pPr>
        <w:pStyle w:val="-0"/>
      </w:pPr>
      <w:bookmarkStart w:id="21" w:name="_Toc227053772"/>
      <w:r>
        <w:t>Выбор программных средств</w:t>
      </w:r>
      <w:bookmarkEnd w:id="21"/>
    </w:p>
    <w:p w14:paraId="65FE7288" w14:textId="30E7267C" w:rsidR="007F6391" w:rsidRDefault="007F6391" w:rsidP="007F6391">
      <w:pPr>
        <w:pStyle w:val="a"/>
      </w:pPr>
      <w:bookmarkStart w:id="22" w:name="_Toc227053773"/>
      <w:r>
        <w:lastRenderedPageBreak/>
        <w:t>Язык программирования и ML-фреймворк</w:t>
      </w:r>
      <w:bookmarkEnd w:id="22"/>
    </w:p>
    <w:p w14:paraId="6D7CCB4E" w14:textId="3EA9D866" w:rsidR="007F6391" w:rsidRPr="00C34E93" w:rsidRDefault="007F6391" w:rsidP="007F6391">
      <w:pPr>
        <w:pStyle w:val="a8"/>
        <w:rPr>
          <w:color w:val="BF8F00" w:themeColor="accent4" w:themeShade="BF"/>
        </w:rPr>
      </w:pPr>
      <w:r w:rsidRPr="00C34E93">
        <w:rPr>
          <w:color w:val="BF8F00" w:themeColor="accent4" w:themeShade="BF"/>
        </w:rPr>
        <w:t xml:space="preserve">Основным языком разработки системы выбран </w:t>
      </w:r>
      <w:r w:rsidRPr="00C34E93">
        <w:rPr>
          <w:rStyle w:val="af1"/>
          <w:b w:val="0"/>
          <w:bCs w:val="0"/>
          <w:color w:val="BF8F00" w:themeColor="accent4" w:themeShade="BF"/>
        </w:rPr>
        <w:t>Python</w:t>
      </w:r>
      <w:r w:rsidRPr="00C34E93">
        <w:rPr>
          <w:color w:val="BF8F00" w:themeColor="accent4" w:themeShade="BF"/>
        </w:rPr>
        <w:t xml:space="preserve">, что обусловлено его доминирующим положением в экосистеме машинного обучения и компьютерного зрения: де-факто стандартные библиотеки </w:t>
      </w:r>
      <w:proofErr w:type="spellStart"/>
      <w:r w:rsidRPr="00C34E93">
        <w:rPr>
          <w:color w:val="BF8F00" w:themeColor="accent4" w:themeShade="BF"/>
        </w:rPr>
        <w:t>OpenCV</w:t>
      </w:r>
      <w:proofErr w:type="spellEnd"/>
      <w:r w:rsidRPr="00C34E93">
        <w:rPr>
          <w:color w:val="BF8F00" w:themeColor="accent4" w:themeShade="BF"/>
        </w:rPr>
        <w:t xml:space="preserve">, </w:t>
      </w:r>
      <w:proofErr w:type="spellStart"/>
      <w:r w:rsidRPr="00C34E93">
        <w:rPr>
          <w:color w:val="BF8F00" w:themeColor="accent4" w:themeShade="BF"/>
        </w:rPr>
        <w:t>NumPy</w:t>
      </w:r>
      <w:proofErr w:type="spellEnd"/>
      <w:r w:rsidRPr="00C34E93">
        <w:rPr>
          <w:color w:val="BF8F00" w:themeColor="accent4" w:themeShade="BF"/>
        </w:rPr>
        <w:t xml:space="preserve">, </w:t>
      </w:r>
      <w:proofErr w:type="spellStart"/>
      <w:r w:rsidRPr="00C34E93">
        <w:rPr>
          <w:color w:val="BF8F00" w:themeColor="accent4" w:themeShade="BF"/>
        </w:rPr>
        <w:t>Pandas</w:t>
      </w:r>
      <w:proofErr w:type="spellEnd"/>
      <w:r w:rsidRPr="00C34E93">
        <w:rPr>
          <w:color w:val="BF8F00" w:themeColor="accent4" w:themeShade="BF"/>
        </w:rPr>
        <w:t>, а также все ведущие ML-фреймворки предоставляют Python как основной интерфейс. Альтернативы — C++ и Java — обеспечивают более высокую производительность на уровне системного кода, однако лишены сопоставимой экосистемы готовых ML-компонентов и существенно увеличивают трудоёмкость разработки исследовательских прототипов.</w:t>
      </w:r>
    </w:p>
    <w:p w14:paraId="679071DC" w14:textId="18EBE6FA" w:rsidR="007F6391" w:rsidRPr="00C34E93" w:rsidRDefault="007F6391" w:rsidP="007F6391">
      <w:pPr>
        <w:pStyle w:val="a8"/>
        <w:rPr>
          <w:color w:val="BF8F00" w:themeColor="accent4" w:themeShade="BF"/>
        </w:rPr>
      </w:pPr>
      <w:r>
        <w:t xml:space="preserve">В качестве ML-фреймворка выбран </w:t>
      </w:r>
      <w:proofErr w:type="spellStart"/>
      <w:r w:rsidRPr="00C34E93">
        <w:rPr>
          <w:rStyle w:val="af1"/>
          <w:b w:val="0"/>
          <w:bCs w:val="0"/>
          <w:color w:val="BF8F00" w:themeColor="accent4" w:themeShade="BF"/>
        </w:rPr>
        <w:t>PyTorch</w:t>
      </w:r>
      <w:proofErr w:type="spellEnd"/>
      <w:r w:rsidRPr="00C34E93">
        <w:rPr>
          <w:color w:val="BF8F00" w:themeColor="accent4" w:themeShade="BF"/>
        </w:rPr>
        <w:t xml:space="preserve">. По сравнению с </w:t>
      </w:r>
      <w:proofErr w:type="spellStart"/>
      <w:r w:rsidRPr="00C34E93">
        <w:rPr>
          <w:color w:val="BF8F00" w:themeColor="accent4" w:themeShade="BF"/>
        </w:rPr>
        <w:t>TensorFlow</w:t>
      </w:r>
      <w:proofErr w:type="spellEnd"/>
      <w:r w:rsidRPr="00C34E93">
        <w:rPr>
          <w:color w:val="BF8F00" w:themeColor="accent4" w:themeShade="BF"/>
        </w:rPr>
        <w:t xml:space="preserve"> </w:t>
      </w:r>
      <w:proofErr w:type="spellStart"/>
      <w:r w:rsidRPr="00C34E93">
        <w:rPr>
          <w:color w:val="BF8F00" w:themeColor="accent4" w:themeShade="BF"/>
        </w:rPr>
        <w:t>PyTorch</w:t>
      </w:r>
      <w:proofErr w:type="spellEnd"/>
      <w:r w:rsidRPr="00C34E93">
        <w:rPr>
          <w:color w:val="BF8F00" w:themeColor="accent4" w:themeShade="BF"/>
        </w:rPr>
        <w:t xml:space="preserve"> предоставляет динамический вычислительный граф (</w:t>
      </w:r>
      <w:proofErr w:type="spellStart"/>
      <w:r w:rsidRPr="00C34E93">
        <w:rPr>
          <w:color w:val="BF8F00" w:themeColor="accent4" w:themeShade="BF"/>
        </w:rPr>
        <w:t>define-by-run</w:t>
      </w:r>
      <w:proofErr w:type="spellEnd"/>
      <w:r w:rsidRPr="00C34E93">
        <w:rPr>
          <w:color w:val="BF8F00" w:themeColor="accent4" w:themeShade="BF"/>
        </w:rPr>
        <w:t xml:space="preserve">), что упрощает отладку и эксперименты с архитектурами — критически важный фактор на исследовательском этапе работы. </w:t>
      </w:r>
      <w:proofErr w:type="spellStart"/>
      <w:r w:rsidRPr="00C34E93">
        <w:rPr>
          <w:color w:val="BF8F00" w:themeColor="accent4" w:themeShade="BF"/>
        </w:rPr>
        <w:t>TensorFlow</w:t>
      </w:r>
      <w:proofErr w:type="spellEnd"/>
      <w:r w:rsidRPr="00C34E93">
        <w:rPr>
          <w:color w:val="BF8F00" w:themeColor="accent4" w:themeShade="BF"/>
        </w:rPr>
        <w:t xml:space="preserve"> исторически ориентирован на производственное развёртывание и статические графы (</w:t>
      </w:r>
      <w:proofErr w:type="spellStart"/>
      <w:r w:rsidRPr="00C34E93">
        <w:rPr>
          <w:color w:val="BF8F00" w:themeColor="accent4" w:themeShade="BF"/>
        </w:rPr>
        <w:t>define-and-run</w:t>
      </w:r>
      <w:proofErr w:type="spellEnd"/>
      <w:r w:rsidRPr="00C34E93">
        <w:rPr>
          <w:color w:val="BF8F00" w:themeColor="accent4" w:themeShade="BF"/>
        </w:rPr>
        <w:t xml:space="preserve">), что создаёт дополнительный порог входа при прототипировании новых </w:t>
      </w:r>
      <w:proofErr w:type="spellStart"/>
      <w:r w:rsidRPr="00C34E93">
        <w:rPr>
          <w:color w:val="BF8F00" w:themeColor="accent4" w:themeShade="BF"/>
        </w:rPr>
        <w:t>пайплайнов</w:t>
      </w:r>
      <w:proofErr w:type="spellEnd"/>
      <w:r w:rsidRPr="00C34E93">
        <w:rPr>
          <w:color w:val="BF8F00" w:themeColor="accent4" w:themeShade="BF"/>
        </w:rPr>
        <w:t>.</w:t>
      </w:r>
      <w:r w:rsidR="00C34E93" w:rsidRPr="00C34E93">
        <w:rPr>
          <w:color w:val="BF8F00" w:themeColor="accent4" w:themeShade="BF"/>
        </w:rPr>
        <w:t xml:space="preserve"> </w:t>
      </w:r>
    </w:p>
    <w:p w14:paraId="040A49F8" w14:textId="77777777" w:rsidR="007C42BA" w:rsidRDefault="007F6391" w:rsidP="007C42BA">
      <w:pPr>
        <w:pStyle w:val="a8"/>
      </w:pPr>
      <w:r>
        <w:t xml:space="preserve">Надстройкой над </w:t>
      </w:r>
      <w:proofErr w:type="spellStart"/>
      <w:r>
        <w:t>PyTorch</w:t>
      </w:r>
      <w:proofErr w:type="spellEnd"/>
      <w:r>
        <w:t xml:space="preserve"> служит библиотека </w:t>
      </w:r>
      <w:proofErr w:type="spellStart"/>
      <w:r w:rsidRPr="007C42BA">
        <w:rPr>
          <w:rStyle w:val="af1"/>
          <w:b w:val="0"/>
          <w:bCs w:val="0"/>
          <w:color w:val="BF8F00" w:themeColor="accent4" w:themeShade="BF"/>
        </w:rPr>
        <w:t>Ultralytics</w:t>
      </w:r>
      <w:proofErr w:type="spellEnd"/>
      <w:r w:rsidRPr="007C42BA">
        <w:rPr>
          <w:rStyle w:val="af1"/>
          <w:b w:val="0"/>
          <w:bCs w:val="0"/>
          <w:color w:val="BF8F00" w:themeColor="accent4" w:themeShade="BF"/>
        </w:rPr>
        <w:t xml:space="preserve"> YOLO</w:t>
      </w:r>
      <w:r w:rsidRPr="007C42BA">
        <w:rPr>
          <w:color w:val="BF8F00" w:themeColor="accent4" w:themeShade="BF"/>
        </w:rPr>
        <w:t xml:space="preserve">, предоставляющая унифицированный высокоуровневый API для полного цикла работы с моделями: загрузка </w:t>
      </w:r>
      <w:proofErr w:type="spellStart"/>
      <w:r w:rsidRPr="007C42BA">
        <w:rPr>
          <w:color w:val="BF8F00" w:themeColor="accent4" w:themeShade="BF"/>
        </w:rPr>
        <w:t>предобученных</w:t>
      </w:r>
      <w:proofErr w:type="spellEnd"/>
      <w:r w:rsidRPr="007C42BA">
        <w:rPr>
          <w:color w:val="BF8F00" w:themeColor="accent4" w:themeShade="BF"/>
        </w:rPr>
        <w:t xml:space="preserve"> весов</w:t>
      </w:r>
      <w:r w:rsidR="007C42BA" w:rsidRPr="007C42BA">
        <w:rPr>
          <w:color w:val="BF8F00" w:themeColor="accent4" w:themeShade="BF"/>
        </w:rPr>
        <w:t>,</w:t>
      </w:r>
      <w:r w:rsidRPr="007C42BA">
        <w:rPr>
          <w:color w:val="BF8F00" w:themeColor="accent4" w:themeShade="BF"/>
        </w:rPr>
        <w:t xml:space="preserve"> конфигурирование</w:t>
      </w:r>
      <w:r w:rsidR="007C42BA" w:rsidRPr="007C42BA">
        <w:rPr>
          <w:color w:val="BF8F00" w:themeColor="accent4" w:themeShade="BF"/>
        </w:rPr>
        <w:t xml:space="preserve">, </w:t>
      </w:r>
      <w:r w:rsidRPr="007C42BA">
        <w:rPr>
          <w:color w:val="BF8F00" w:themeColor="accent4" w:themeShade="BF"/>
        </w:rPr>
        <w:t>обучение</w:t>
      </w:r>
      <w:r w:rsidR="007C42BA" w:rsidRPr="007C42BA">
        <w:rPr>
          <w:color w:val="BF8F00" w:themeColor="accent4" w:themeShade="BF"/>
        </w:rPr>
        <w:t>,</w:t>
      </w:r>
      <w:r w:rsidRPr="007C42BA">
        <w:rPr>
          <w:color w:val="BF8F00" w:themeColor="accent4" w:themeShade="BF"/>
        </w:rPr>
        <w:t xml:space="preserve"> валидация</w:t>
      </w:r>
      <w:r w:rsidR="007C42BA" w:rsidRPr="007C42BA">
        <w:rPr>
          <w:color w:val="BF8F00" w:themeColor="accent4" w:themeShade="BF"/>
        </w:rPr>
        <w:t>,</w:t>
      </w:r>
      <w:r w:rsidRPr="007C42BA">
        <w:rPr>
          <w:color w:val="BF8F00" w:themeColor="accent4" w:themeShade="BF"/>
        </w:rPr>
        <w:t xml:space="preserve"> экспорт</w:t>
      </w:r>
      <w:r>
        <w:t xml:space="preserve">. Это позволяет сосредоточиться на задачах исследования, не реализуя вспомогательную инфраструктуру с нуля. </w:t>
      </w:r>
      <w:bookmarkStart w:id="23" w:name="_Toc227053774"/>
    </w:p>
    <w:bookmarkEnd w:id="23"/>
    <w:p w14:paraId="5CABC35C" w14:textId="56EEBAFA" w:rsidR="007F6391" w:rsidRDefault="007F6391" w:rsidP="007F6391">
      <w:pPr>
        <w:pStyle w:val="a8"/>
      </w:pPr>
      <w:r>
        <w:t xml:space="preserve">Прямой запуск </w:t>
      </w:r>
      <w:proofErr w:type="spellStart"/>
      <w:r>
        <w:t>PyTorch</w:t>
      </w:r>
      <w:proofErr w:type="spellEnd"/>
      <w:r>
        <w:t xml:space="preserve">-модели на </w:t>
      </w:r>
      <w:proofErr w:type="spellStart"/>
      <w:r>
        <w:t>Jetson</w:t>
      </w:r>
      <w:proofErr w:type="spellEnd"/>
      <w:r>
        <w:t xml:space="preserve"> </w:t>
      </w:r>
      <w:proofErr w:type="spellStart"/>
      <w:r>
        <w:t>Orin</w:t>
      </w:r>
      <w:proofErr w:type="spellEnd"/>
      <w:r>
        <w:t xml:space="preserve"> </w:t>
      </w:r>
      <w:proofErr w:type="spellStart"/>
      <w:r>
        <w:t>Nano</w:t>
      </w:r>
      <w:proofErr w:type="spellEnd"/>
      <w:r>
        <w:t xml:space="preserve"> в режиме реального времени ограничен пропускной способностью процессора и памяти при работе с форматом FP32. Для достижения целевой производительности (</w:t>
      </w:r>
      <w:r w:rsidR="005F3D44">
        <w:t>не менее</w:t>
      </w:r>
      <w:r>
        <w:t xml:space="preserve"> 30 </w:t>
      </w:r>
      <w:proofErr w:type="spellStart"/>
      <w:r>
        <w:t>fps</w:t>
      </w:r>
      <w:proofErr w:type="spellEnd"/>
      <w:r>
        <w:t xml:space="preserve"> при разрешении 640×640) предусмотрена цепочка оптимизации: </w:t>
      </w:r>
      <w:proofErr w:type="spellStart"/>
      <w:r w:rsidRPr="004F7BF2">
        <w:rPr>
          <w:rStyle w:val="af1"/>
          <w:b w:val="0"/>
          <w:bCs w:val="0"/>
          <w:color w:val="BF8F00" w:themeColor="accent4" w:themeShade="BF"/>
        </w:rPr>
        <w:t>PyTorch</w:t>
      </w:r>
      <w:proofErr w:type="spellEnd"/>
      <w:r w:rsidR="004F7BF2" w:rsidRPr="004F7BF2">
        <w:rPr>
          <w:rStyle w:val="af1"/>
          <w:b w:val="0"/>
          <w:bCs w:val="0"/>
          <w:color w:val="BF8F00" w:themeColor="accent4" w:themeShade="BF"/>
        </w:rPr>
        <w:t>,</w:t>
      </w:r>
      <w:r w:rsidRPr="004F7BF2">
        <w:rPr>
          <w:rStyle w:val="af1"/>
          <w:b w:val="0"/>
          <w:bCs w:val="0"/>
          <w:color w:val="BF8F00" w:themeColor="accent4" w:themeShade="BF"/>
        </w:rPr>
        <w:t xml:space="preserve"> ONNX</w:t>
      </w:r>
      <w:r w:rsidR="004F7BF2" w:rsidRPr="004F7BF2">
        <w:rPr>
          <w:rStyle w:val="af1"/>
          <w:b w:val="0"/>
          <w:bCs w:val="0"/>
          <w:color w:val="BF8F00" w:themeColor="accent4" w:themeShade="BF"/>
        </w:rPr>
        <w:t>,</w:t>
      </w:r>
      <w:r w:rsidRPr="004F7BF2">
        <w:rPr>
          <w:rStyle w:val="af1"/>
          <w:b w:val="0"/>
          <w:bCs w:val="0"/>
          <w:color w:val="BF8F00" w:themeColor="accent4" w:themeShade="BF"/>
        </w:rPr>
        <w:t xml:space="preserve"> </w:t>
      </w:r>
      <w:proofErr w:type="spellStart"/>
      <w:r w:rsidRPr="004F7BF2">
        <w:rPr>
          <w:rStyle w:val="af1"/>
          <w:b w:val="0"/>
          <w:bCs w:val="0"/>
          <w:color w:val="BF8F00" w:themeColor="accent4" w:themeShade="BF"/>
        </w:rPr>
        <w:t>TensorRT</w:t>
      </w:r>
      <w:proofErr w:type="spellEnd"/>
      <w:r w:rsidRPr="004F7BF2">
        <w:rPr>
          <w:color w:val="BF8F00" w:themeColor="accent4" w:themeShade="BF"/>
        </w:rPr>
        <w:t>.</w:t>
      </w:r>
      <w:r w:rsidR="004F7BF2" w:rsidRPr="004F7BF2">
        <w:rPr>
          <w:color w:val="BF8F00" w:themeColor="accent4" w:themeShade="BF"/>
        </w:rPr>
        <w:t xml:space="preserve"> </w:t>
      </w:r>
    </w:p>
    <w:p w14:paraId="44729935" w14:textId="50E3ACE7" w:rsidR="007F6391" w:rsidRDefault="007F6391" w:rsidP="007F6391">
      <w:pPr>
        <w:pStyle w:val="a8"/>
      </w:pPr>
      <w:r w:rsidRPr="008B26DD">
        <w:rPr>
          <w:color w:val="BF8F00" w:themeColor="accent4" w:themeShade="BF"/>
        </w:rPr>
        <w:t xml:space="preserve">ONNX (Open </w:t>
      </w:r>
      <w:proofErr w:type="spellStart"/>
      <w:r w:rsidRPr="008B26DD">
        <w:rPr>
          <w:color w:val="BF8F00" w:themeColor="accent4" w:themeShade="BF"/>
        </w:rPr>
        <w:t>Neural</w:t>
      </w:r>
      <w:proofErr w:type="spellEnd"/>
      <w:r w:rsidRPr="008B26DD">
        <w:rPr>
          <w:color w:val="BF8F00" w:themeColor="accent4" w:themeShade="BF"/>
        </w:rPr>
        <w:t xml:space="preserve"> Network Exchange) </w:t>
      </w:r>
      <w:r>
        <w:t xml:space="preserve">является промежуточным аппаратно-независимым форматом, обеспечивающим переносимость модели между фреймворками. </w:t>
      </w:r>
      <w:proofErr w:type="spellStart"/>
      <w:r w:rsidRPr="008B26DD">
        <w:rPr>
          <w:color w:val="BF8F00" w:themeColor="accent4" w:themeShade="BF"/>
        </w:rPr>
        <w:t>TensorRT</w:t>
      </w:r>
      <w:proofErr w:type="spellEnd"/>
      <w:r w:rsidRPr="008B26DD">
        <w:rPr>
          <w:color w:val="BF8F00" w:themeColor="accent4" w:themeShade="BF"/>
        </w:rPr>
        <w:t xml:space="preserve"> </w:t>
      </w:r>
      <w:r>
        <w:t xml:space="preserve">— среда выполнения NVIDIA, оптимизирующая граф вычислений под конкретное GPU/NPU с применением квантизации INT8 и FP16. </w:t>
      </w:r>
      <w:proofErr w:type="spellStart"/>
      <w:r>
        <w:t>Ultralytics</w:t>
      </w:r>
      <w:proofErr w:type="spellEnd"/>
      <w:r>
        <w:t xml:space="preserve"> </w:t>
      </w:r>
      <w:r w:rsidRPr="008B26DD">
        <w:rPr>
          <w:color w:val="BF8F00" w:themeColor="accent4" w:themeShade="BF"/>
        </w:rPr>
        <w:t xml:space="preserve">YOLO </w:t>
      </w:r>
      <w:r>
        <w:t xml:space="preserve">предоставляет встроенный </w:t>
      </w:r>
      <w:r w:rsidRPr="008B26DD">
        <w:t xml:space="preserve">метод </w:t>
      </w:r>
      <w:proofErr w:type="spellStart"/>
      <w:proofErr w:type="gramStart"/>
      <w:r w:rsidRPr="008B26DD">
        <w:t>model.export</w:t>
      </w:r>
      <w:proofErr w:type="spellEnd"/>
      <w:proofErr w:type="gramEnd"/>
      <w:r w:rsidRPr="008B26DD">
        <w:t>(</w:t>
      </w:r>
      <w:proofErr w:type="spellStart"/>
      <w:r w:rsidRPr="008B26DD">
        <w:t>format</w:t>
      </w:r>
      <w:proofErr w:type="spellEnd"/>
      <w:r w:rsidRPr="008B26DD">
        <w:t>='</w:t>
      </w:r>
      <w:proofErr w:type="spellStart"/>
      <w:r w:rsidRPr="008B26DD">
        <w:t>engine</w:t>
      </w:r>
      <w:proofErr w:type="spellEnd"/>
      <w:r w:rsidRPr="008B26DD">
        <w:t>'),</w:t>
      </w:r>
      <w:r>
        <w:t xml:space="preserve"> автоматизирующий конвертацию в </w:t>
      </w:r>
      <w:proofErr w:type="spellStart"/>
      <w:r>
        <w:t>TensorRT</w:t>
      </w:r>
      <w:proofErr w:type="spellEnd"/>
      <w:r>
        <w:t xml:space="preserve"> Engine. Реализация данного этапа запланирована на следующую фазу работы.</w:t>
      </w:r>
      <w:r w:rsidR="008B26DD">
        <w:t xml:space="preserve"> </w:t>
      </w:r>
    </w:p>
    <w:p w14:paraId="7B6C5899" w14:textId="76E90F5E" w:rsidR="007F6391" w:rsidRDefault="007F6391" w:rsidP="007F6391">
      <w:pPr>
        <w:pStyle w:val="a"/>
      </w:pPr>
      <w:bookmarkStart w:id="24" w:name="_Toc227053775"/>
      <w:r>
        <w:lastRenderedPageBreak/>
        <w:t>Управление конфигурацией и удалённый доступ</w:t>
      </w:r>
      <w:bookmarkEnd w:id="24"/>
    </w:p>
    <w:p w14:paraId="068FD754" w14:textId="1152466F" w:rsidR="007F6391" w:rsidRDefault="007F6391" w:rsidP="007F6391">
      <w:pPr>
        <w:pStyle w:val="a8"/>
      </w:pPr>
      <w:r>
        <w:t xml:space="preserve">Для управления </w:t>
      </w:r>
      <w:proofErr w:type="spellStart"/>
      <w:r>
        <w:t>гиперпараметрами</w:t>
      </w:r>
      <w:proofErr w:type="spellEnd"/>
      <w:r>
        <w:t xml:space="preserve"> и конфигурациями экспериментов запланировано использование фреймворка </w:t>
      </w:r>
      <w:proofErr w:type="spellStart"/>
      <w:r w:rsidRPr="00F96F9E">
        <w:rPr>
          <w:rStyle w:val="af1"/>
          <w:b w:val="0"/>
          <w:bCs w:val="0"/>
          <w:color w:val="BF8F00" w:themeColor="accent4" w:themeShade="BF"/>
        </w:rPr>
        <w:t>Hydra</w:t>
      </w:r>
      <w:proofErr w:type="spellEnd"/>
      <w:r w:rsidRPr="00F96F9E">
        <w:rPr>
          <w:color w:val="BF8F00" w:themeColor="accent4" w:themeShade="BF"/>
        </w:rPr>
        <w:t xml:space="preserve">. </w:t>
      </w:r>
      <w:proofErr w:type="spellStart"/>
      <w:r w:rsidRPr="00F96F9E">
        <w:rPr>
          <w:color w:val="BF8F00" w:themeColor="accent4" w:themeShade="BF"/>
        </w:rPr>
        <w:t>Hydra</w:t>
      </w:r>
      <w:proofErr w:type="spellEnd"/>
      <w:r w:rsidRPr="00F96F9E">
        <w:rPr>
          <w:color w:val="BF8F00" w:themeColor="accent4" w:themeShade="BF"/>
        </w:rPr>
        <w:t xml:space="preserve"> </w:t>
      </w:r>
      <w:r>
        <w:t xml:space="preserve">позволяет декларативно описывать конфигурации в формате YAML с поддержкой иерархической композиции и переопределения параметров из командной строки, что обеспечивает воспроизводимость экспериментов и устраняет необходимость жёстко прописывать параметры в коде. Интеграция </w:t>
      </w:r>
      <w:proofErr w:type="spellStart"/>
      <w:r>
        <w:t>Hydra</w:t>
      </w:r>
      <w:proofErr w:type="spellEnd"/>
      <w:r>
        <w:t xml:space="preserve"> запланирована на этапе перехода от прототипа к системному </w:t>
      </w:r>
      <w:proofErr w:type="spellStart"/>
      <w:r>
        <w:t>пайплайну</w:t>
      </w:r>
      <w:proofErr w:type="spellEnd"/>
      <w:r>
        <w:t>.</w:t>
      </w:r>
      <w:r w:rsidR="00F96F9E">
        <w:t xml:space="preserve"> </w:t>
      </w:r>
    </w:p>
    <w:p w14:paraId="57445ACD" w14:textId="1667AE6E" w:rsidR="007F6391" w:rsidRDefault="007F6391" w:rsidP="007F6391">
      <w:pPr>
        <w:pStyle w:val="a8"/>
      </w:pPr>
      <w:r>
        <w:t xml:space="preserve">Для организации безопасного удалённого доступа к инфраструктуре проекта применяется </w:t>
      </w:r>
      <w:proofErr w:type="spellStart"/>
      <w:r w:rsidRPr="00511057">
        <w:rPr>
          <w:rStyle w:val="af1"/>
          <w:b w:val="0"/>
          <w:bCs w:val="0"/>
          <w:color w:val="BF8F00" w:themeColor="accent4" w:themeShade="BF"/>
        </w:rPr>
        <w:t>ZeroTier</w:t>
      </w:r>
      <w:proofErr w:type="spellEnd"/>
      <w:r w:rsidRPr="00511057">
        <w:rPr>
          <w:color w:val="BF8F00" w:themeColor="accent4" w:themeShade="BF"/>
        </w:rPr>
        <w:t xml:space="preserve"> — программный SDN-маршрутизатор, создающий виртуальную частную сеть поверх публичного интернета. В проекте </w:t>
      </w:r>
      <w:proofErr w:type="spellStart"/>
      <w:r w:rsidRPr="00511057">
        <w:rPr>
          <w:color w:val="BF8F00" w:themeColor="accent4" w:themeShade="BF"/>
        </w:rPr>
        <w:t>ZeroTier</w:t>
      </w:r>
      <w:proofErr w:type="spellEnd"/>
      <w:r w:rsidRPr="00511057">
        <w:rPr>
          <w:color w:val="BF8F00" w:themeColor="accent4" w:themeShade="BF"/>
        </w:rPr>
        <w:t xml:space="preserve"> используется для ограничения доступа к </w:t>
      </w:r>
      <w:proofErr w:type="spellStart"/>
      <w:r w:rsidRPr="00511057">
        <w:rPr>
          <w:color w:val="BF8F00" w:themeColor="accent4" w:themeShade="BF"/>
        </w:rPr>
        <w:t>self-hosted</w:t>
      </w:r>
      <w:proofErr w:type="spellEnd"/>
      <w:r w:rsidRPr="00511057">
        <w:rPr>
          <w:color w:val="BF8F00" w:themeColor="accent4" w:themeShade="BF"/>
        </w:rPr>
        <w:t xml:space="preserve"> инсталляции</w:t>
      </w:r>
      <w:r>
        <w:t xml:space="preserve"> CVAT исключительно авторизованными участниками команды: сервер CVAT не публикуется в открытой сети, а доступен только по адресу внутри виртуальной сети </w:t>
      </w:r>
      <w:proofErr w:type="spellStart"/>
      <w:r>
        <w:t>ZeroTier</w:t>
      </w:r>
      <w:proofErr w:type="spellEnd"/>
      <w:r>
        <w:t>. Это исключает несанкционированный доступ к аннотированным данным без использования сложной VPN-инфраструктуры.</w:t>
      </w:r>
      <w:r w:rsidR="00511057">
        <w:t xml:space="preserve"> </w:t>
      </w:r>
    </w:p>
    <w:p w14:paraId="67BA3467" w14:textId="2643AE4D" w:rsidR="00AC6591" w:rsidRDefault="00AC6591" w:rsidP="00AC6591">
      <w:pPr>
        <w:pStyle w:val="a"/>
      </w:pPr>
      <w:bookmarkStart w:id="25" w:name="_Toc227053776"/>
      <w:r>
        <w:t>Инструмент разметки данных</w:t>
      </w:r>
      <w:bookmarkEnd w:id="25"/>
    </w:p>
    <w:p w14:paraId="6D794E86" w14:textId="63CCAE37" w:rsidR="00AC6591" w:rsidRPr="002B1178" w:rsidRDefault="00AC6591" w:rsidP="00AC6591">
      <w:pPr>
        <w:pStyle w:val="a8"/>
        <w:rPr>
          <w:color w:val="BF8F00" w:themeColor="accent4" w:themeShade="BF"/>
        </w:rPr>
      </w:pPr>
      <w:r w:rsidRPr="002B1178">
        <w:rPr>
          <w:color w:val="BF8F00" w:themeColor="accent4" w:themeShade="BF"/>
        </w:rPr>
        <w:t xml:space="preserve">Выбор инструмента разметки для задачи Video </w:t>
      </w:r>
      <w:proofErr w:type="spellStart"/>
      <w:r w:rsidRPr="002B1178">
        <w:rPr>
          <w:color w:val="BF8F00" w:themeColor="accent4" w:themeShade="BF"/>
        </w:rPr>
        <w:t>Panoptic</w:t>
      </w:r>
      <w:proofErr w:type="spellEnd"/>
      <w:r w:rsidRPr="002B1178">
        <w:rPr>
          <w:color w:val="BF8F00" w:themeColor="accent4" w:themeShade="BF"/>
        </w:rPr>
        <w:t xml:space="preserve"> </w:t>
      </w:r>
      <w:proofErr w:type="spellStart"/>
      <w:r w:rsidRPr="002B1178">
        <w:rPr>
          <w:color w:val="BF8F00" w:themeColor="accent4" w:themeShade="BF"/>
        </w:rPr>
        <w:t>Segmentation</w:t>
      </w:r>
      <w:proofErr w:type="spellEnd"/>
      <w:r w:rsidRPr="002B1178">
        <w:rPr>
          <w:color w:val="BF8F00" w:themeColor="accent4" w:themeShade="BF"/>
        </w:rPr>
        <w:t xml:space="preserve"> (VPS) на данных БЭК определялся комбинацией технических требований, нетипичных для стандартных задач детекции: поддержка </w:t>
      </w:r>
      <w:r w:rsidRPr="002B1178">
        <w:rPr>
          <w:rStyle w:val="af1"/>
          <w:b w:val="0"/>
          <w:bCs w:val="0"/>
          <w:color w:val="BF8F00" w:themeColor="accent4" w:themeShade="BF"/>
        </w:rPr>
        <w:t>полигональной разметки</w:t>
      </w:r>
      <w:r w:rsidRPr="002B1178">
        <w:rPr>
          <w:color w:val="BF8F00" w:themeColor="accent4" w:themeShade="BF"/>
        </w:rPr>
        <w:t xml:space="preserve"> с управлением порядком наложения (Z-</w:t>
      </w:r>
      <w:proofErr w:type="spellStart"/>
      <w:r w:rsidRPr="002B1178">
        <w:rPr>
          <w:color w:val="BF8F00" w:themeColor="accent4" w:themeShade="BF"/>
        </w:rPr>
        <w:t>order</w:t>
      </w:r>
      <w:proofErr w:type="spellEnd"/>
      <w:r w:rsidRPr="002B1178">
        <w:rPr>
          <w:color w:val="BF8F00" w:themeColor="accent4" w:themeShade="BF"/>
        </w:rPr>
        <w:t xml:space="preserve">) для корректной обработки перекрывающихся объектов; </w:t>
      </w:r>
      <w:r w:rsidRPr="002B1178">
        <w:rPr>
          <w:rStyle w:val="af1"/>
          <w:b w:val="0"/>
          <w:bCs w:val="0"/>
          <w:color w:val="BF8F00" w:themeColor="accent4" w:themeShade="BF"/>
        </w:rPr>
        <w:t>трекинг объектов с сохранением Track ID</w:t>
      </w:r>
      <w:r w:rsidRPr="002B1178">
        <w:rPr>
          <w:color w:val="BF8F00" w:themeColor="accent4" w:themeShade="BF"/>
        </w:rPr>
        <w:t xml:space="preserve"> между кадрами (критично для «</w:t>
      </w:r>
      <w:proofErr w:type="spellStart"/>
      <w:r w:rsidRPr="002B1178">
        <w:rPr>
          <w:color w:val="BF8F00" w:themeColor="accent4" w:themeShade="BF"/>
        </w:rPr>
        <w:t>Things</w:t>
      </w:r>
      <w:proofErr w:type="spellEnd"/>
      <w:r w:rsidRPr="002B1178">
        <w:rPr>
          <w:color w:val="BF8F00" w:themeColor="accent4" w:themeShade="BF"/>
        </w:rPr>
        <w:t xml:space="preserve">»-классов — судов, буёв); экспорт в формат </w:t>
      </w:r>
      <w:r w:rsidRPr="002B1178">
        <w:rPr>
          <w:rStyle w:val="af1"/>
          <w:b w:val="0"/>
          <w:bCs w:val="0"/>
          <w:color w:val="BF8F00" w:themeColor="accent4" w:themeShade="BF"/>
        </w:rPr>
        <w:t xml:space="preserve">COCO </w:t>
      </w:r>
      <w:proofErr w:type="spellStart"/>
      <w:r w:rsidRPr="002B1178">
        <w:rPr>
          <w:rStyle w:val="af1"/>
          <w:b w:val="0"/>
          <w:bCs w:val="0"/>
          <w:color w:val="BF8F00" w:themeColor="accent4" w:themeShade="BF"/>
        </w:rPr>
        <w:t>Panoptic</w:t>
      </w:r>
      <w:proofErr w:type="spellEnd"/>
      <w:r w:rsidRPr="002B1178">
        <w:rPr>
          <w:color w:val="BF8F00" w:themeColor="accent4" w:themeShade="BF"/>
        </w:rPr>
        <w:t xml:space="preserve">; возможность </w:t>
      </w:r>
      <w:proofErr w:type="spellStart"/>
      <w:r w:rsidRPr="002B1178">
        <w:rPr>
          <w:rStyle w:val="af1"/>
          <w:b w:val="0"/>
          <w:bCs w:val="0"/>
          <w:color w:val="BF8F00" w:themeColor="accent4" w:themeShade="BF"/>
        </w:rPr>
        <w:t>self-hosted</w:t>
      </w:r>
      <w:proofErr w:type="spellEnd"/>
      <w:r w:rsidRPr="002B1178">
        <w:rPr>
          <w:rStyle w:val="af1"/>
          <w:b w:val="0"/>
          <w:bCs w:val="0"/>
          <w:color w:val="BF8F00" w:themeColor="accent4" w:themeShade="BF"/>
        </w:rPr>
        <w:t xml:space="preserve"> развёртывания</w:t>
      </w:r>
      <w:r w:rsidRPr="002B1178">
        <w:rPr>
          <w:color w:val="BF8F00" w:themeColor="accent4" w:themeShade="BF"/>
        </w:rPr>
        <w:t xml:space="preserve"> для контроля над данными команды. Проведён сравнительный анализ шести инструментов.</w:t>
      </w:r>
      <w:r w:rsidR="00EF762E" w:rsidRPr="002B1178">
        <w:rPr>
          <w:color w:val="BF8F00" w:themeColor="accent4" w:themeShade="BF"/>
        </w:rPr>
        <w:t xml:space="preserve"> </w:t>
      </w:r>
    </w:p>
    <w:p w14:paraId="61C6553A" w14:textId="77777777" w:rsidR="00AC6591" w:rsidRPr="00EF762E" w:rsidRDefault="00AC6591" w:rsidP="00AC6591">
      <w:pPr>
        <w:pStyle w:val="my-2"/>
        <w:rPr>
          <w:b/>
          <w:bCs/>
        </w:rPr>
      </w:pPr>
      <w:r w:rsidRPr="00EF762E">
        <w:rPr>
          <w:rStyle w:val="af1"/>
          <w:rFonts w:eastAsia="MS Mincho"/>
          <w:b w:val="0"/>
          <w:bCs w:val="0"/>
        </w:rPr>
        <w:t>Таблица 2.3 — Сравнение инструментов разметки для VPS</w:t>
      </w:r>
    </w:p>
    <w:tbl>
      <w:tblPr>
        <w:tblStyle w:val="13"/>
        <w:tblW w:w="0" w:type="auto"/>
        <w:tblInd w:w="-5" w:type="dxa"/>
        <w:tblLook w:val="04A0" w:firstRow="1" w:lastRow="0" w:firstColumn="1" w:lastColumn="0" w:noHBand="0" w:noVBand="1"/>
      </w:tblPr>
      <w:tblGrid>
        <w:gridCol w:w="1565"/>
        <w:gridCol w:w="1354"/>
        <w:gridCol w:w="1484"/>
        <w:gridCol w:w="797"/>
        <w:gridCol w:w="1230"/>
        <w:gridCol w:w="1383"/>
        <w:gridCol w:w="1537"/>
      </w:tblGrid>
      <w:tr w:rsidR="00AC6591" w14:paraId="71DA5A92" w14:textId="77777777" w:rsidTr="002B1178">
        <w:tc>
          <w:tcPr>
            <w:tcW w:w="0" w:type="auto"/>
            <w:hideMark/>
          </w:tcPr>
          <w:p w14:paraId="10C0774D" w14:textId="77777777" w:rsidR="00AC6591" w:rsidRPr="00255798" w:rsidRDefault="00AC6591" w:rsidP="00255798">
            <w:pPr>
              <w:pStyle w:val="ad"/>
            </w:pPr>
            <w:r w:rsidRPr="00255798">
              <w:t>Инструмент</w:t>
            </w:r>
          </w:p>
        </w:tc>
        <w:tc>
          <w:tcPr>
            <w:tcW w:w="0" w:type="auto"/>
            <w:hideMark/>
          </w:tcPr>
          <w:p w14:paraId="42AD87A9" w14:textId="77777777" w:rsidR="00AC6591" w:rsidRPr="00255798" w:rsidRDefault="00AC6591" w:rsidP="00255798">
            <w:pPr>
              <w:pStyle w:val="ad"/>
            </w:pPr>
            <w:r w:rsidRPr="00255798">
              <w:t>Полигоны</w:t>
            </w:r>
          </w:p>
        </w:tc>
        <w:tc>
          <w:tcPr>
            <w:tcW w:w="0" w:type="auto"/>
            <w:hideMark/>
          </w:tcPr>
          <w:p w14:paraId="163A2B33" w14:textId="77777777" w:rsidR="00AC6591" w:rsidRPr="00255798" w:rsidRDefault="00AC6591" w:rsidP="00255798">
            <w:pPr>
              <w:pStyle w:val="ad"/>
            </w:pPr>
            <w:r w:rsidRPr="00255798">
              <w:t>Трекинг / Track ID</w:t>
            </w:r>
          </w:p>
        </w:tc>
        <w:tc>
          <w:tcPr>
            <w:tcW w:w="0" w:type="auto"/>
            <w:hideMark/>
          </w:tcPr>
          <w:p w14:paraId="5097FDF9" w14:textId="77777777" w:rsidR="00AC6591" w:rsidRPr="00255798" w:rsidRDefault="00AC6591" w:rsidP="00255798">
            <w:pPr>
              <w:pStyle w:val="ad"/>
            </w:pPr>
            <w:r w:rsidRPr="00255798">
              <w:t>Z-</w:t>
            </w:r>
            <w:proofErr w:type="spellStart"/>
            <w:r w:rsidRPr="00255798">
              <w:t>order</w:t>
            </w:r>
            <w:proofErr w:type="spellEnd"/>
          </w:p>
        </w:tc>
        <w:tc>
          <w:tcPr>
            <w:tcW w:w="0" w:type="auto"/>
            <w:hideMark/>
          </w:tcPr>
          <w:p w14:paraId="71F70701" w14:textId="77777777" w:rsidR="00AC6591" w:rsidRPr="00255798" w:rsidRDefault="00AC6591" w:rsidP="00255798">
            <w:pPr>
              <w:pStyle w:val="ad"/>
            </w:pPr>
            <w:r w:rsidRPr="00255798">
              <w:t xml:space="preserve">COCO </w:t>
            </w:r>
            <w:proofErr w:type="spellStart"/>
            <w:r w:rsidRPr="00255798">
              <w:t>Panoptic</w:t>
            </w:r>
            <w:proofErr w:type="spellEnd"/>
          </w:p>
        </w:tc>
        <w:tc>
          <w:tcPr>
            <w:tcW w:w="0" w:type="auto"/>
            <w:hideMark/>
          </w:tcPr>
          <w:p w14:paraId="2CD4B17E" w14:textId="77777777" w:rsidR="00AC6591" w:rsidRPr="00255798" w:rsidRDefault="00AC6591" w:rsidP="00255798">
            <w:pPr>
              <w:pStyle w:val="ad"/>
            </w:pPr>
            <w:r w:rsidRPr="00255798">
              <w:t>Self-</w:t>
            </w:r>
            <w:proofErr w:type="spellStart"/>
            <w:r w:rsidRPr="00255798">
              <w:t>hosted</w:t>
            </w:r>
            <w:proofErr w:type="spellEnd"/>
          </w:p>
        </w:tc>
        <w:tc>
          <w:tcPr>
            <w:tcW w:w="0" w:type="auto"/>
            <w:hideMark/>
          </w:tcPr>
          <w:p w14:paraId="76A9F9A0" w14:textId="77777777" w:rsidR="00AC6591" w:rsidRPr="00255798" w:rsidRDefault="00AC6591" w:rsidP="00255798">
            <w:pPr>
              <w:pStyle w:val="ad"/>
            </w:pPr>
            <w:r w:rsidRPr="00255798">
              <w:t>Стоимость</w:t>
            </w:r>
          </w:p>
        </w:tc>
      </w:tr>
      <w:tr w:rsidR="00AC6591" w14:paraId="6B3D1C67" w14:textId="77777777" w:rsidTr="002B1178">
        <w:tc>
          <w:tcPr>
            <w:tcW w:w="0" w:type="auto"/>
            <w:hideMark/>
          </w:tcPr>
          <w:p w14:paraId="60D17F29" w14:textId="77777777" w:rsidR="00AC6591" w:rsidRPr="00255798" w:rsidRDefault="00AC6591" w:rsidP="00255798">
            <w:pPr>
              <w:pStyle w:val="ad"/>
            </w:pPr>
            <w:r w:rsidRPr="00255798">
              <w:rPr>
                <w:rStyle w:val="af1"/>
                <w:b w:val="0"/>
                <w:bCs w:val="0"/>
              </w:rPr>
              <w:t>CVAT</w:t>
            </w:r>
          </w:p>
        </w:tc>
        <w:tc>
          <w:tcPr>
            <w:tcW w:w="0" w:type="auto"/>
            <w:hideMark/>
          </w:tcPr>
          <w:p w14:paraId="600825EE"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33A3F3BA"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33C9FF5D"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7564FA0"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753999D8"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3DCFE2D0" w14:textId="77777777" w:rsidR="00AC6591" w:rsidRPr="00255798" w:rsidRDefault="00AC6591" w:rsidP="00255798">
            <w:pPr>
              <w:pStyle w:val="ad"/>
            </w:pPr>
            <w:r w:rsidRPr="00255798">
              <w:t>Бесплатно</w:t>
            </w:r>
          </w:p>
        </w:tc>
      </w:tr>
      <w:tr w:rsidR="00AC6591" w14:paraId="7D6F0498" w14:textId="77777777" w:rsidTr="002B1178">
        <w:tc>
          <w:tcPr>
            <w:tcW w:w="0" w:type="auto"/>
            <w:hideMark/>
          </w:tcPr>
          <w:p w14:paraId="22778944" w14:textId="77777777" w:rsidR="00AC6591" w:rsidRPr="00255798" w:rsidRDefault="00AC6591" w:rsidP="00255798">
            <w:pPr>
              <w:pStyle w:val="ad"/>
            </w:pPr>
            <w:r w:rsidRPr="00255798">
              <w:rPr>
                <w:rStyle w:val="af1"/>
                <w:b w:val="0"/>
                <w:bCs w:val="0"/>
              </w:rPr>
              <w:t>Segments.ai</w:t>
            </w:r>
          </w:p>
        </w:tc>
        <w:tc>
          <w:tcPr>
            <w:tcW w:w="0" w:type="auto"/>
            <w:hideMark/>
          </w:tcPr>
          <w:p w14:paraId="5ED9B444"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0E5883E"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0A88FCF"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3DA1D782"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04D571DE" w14:textId="77777777" w:rsidR="00AC6591" w:rsidRPr="00255798" w:rsidRDefault="00AC6591" w:rsidP="00255798">
            <w:pPr>
              <w:pStyle w:val="ad"/>
            </w:pPr>
            <w:r w:rsidRPr="00255798">
              <w:rPr>
                <w:rFonts w:ascii="Segoe UI Emoji" w:hAnsi="Segoe UI Emoji" w:cs="Segoe UI Emoji"/>
              </w:rPr>
              <w:t>❌</w:t>
            </w:r>
            <w:r w:rsidRPr="00255798">
              <w:t xml:space="preserve"> </w:t>
            </w:r>
            <w:proofErr w:type="spellStart"/>
            <w:r w:rsidRPr="00255798">
              <w:t>SaaS</w:t>
            </w:r>
            <w:proofErr w:type="spellEnd"/>
          </w:p>
        </w:tc>
        <w:tc>
          <w:tcPr>
            <w:tcW w:w="0" w:type="auto"/>
            <w:hideMark/>
          </w:tcPr>
          <w:p w14:paraId="0B7E0ABF" w14:textId="77777777" w:rsidR="00AC6591" w:rsidRPr="00255798" w:rsidRDefault="00AC6591" w:rsidP="00255798">
            <w:pPr>
              <w:pStyle w:val="ad"/>
            </w:pPr>
            <w:r w:rsidRPr="00255798">
              <w:t>от 130 $/</w:t>
            </w:r>
            <w:proofErr w:type="spellStart"/>
            <w:r w:rsidRPr="00255798">
              <w:t>мес</w:t>
            </w:r>
            <w:proofErr w:type="spellEnd"/>
          </w:p>
        </w:tc>
      </w:tr>
      <w:tr w:rsidR="00AC6591" w14:paraId="4F76BCF5" w14:textId="77777777" w:rsidTr="002B1178">
        <w:tc>
          <w:tcPr>
            <w:tcW w:w="0" w:type="auto"/>
            <w:hideMark/>
          </w:tcPr>
          <w:p w14:paraId="271038CD" w14:textId="77777777" w:rsidR="00AC6591" w:rsidRPr="00255798" w:rsidRDefault="00AC6591" w:rsidP="00255798">
            <w:pPr>
              <w:pStyle w:val="ad"/>
            </w:pPr>
            <w:proofErr w:type="spellStart"/>
            <w:r w:rsidRPr="00255798">
              <w:rPr>
                <w:rStyle w:val="af1"/>
                <w:b w:val="0"/>
                <w:bCs w:val="0"/>
              </w:rPr>
              <w:lastRenderedPageBreak/>
              <w:t>Supervisely</w:t>
            </w:r>
            <w:proofErr w:type="spellEnd"/>
          </w:p>
        </w:tc>
        <w:tc>
          <w:tcPr>
            <w:tcW w:w="0" w:type="auto"/>
            <w:hideMark/>
          </w:tcPr>
          <w:p w14:paraId="345FD46F"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5B65767F" w14:textId="77777777" w:rsidR="00AC6591" w:rsidRPr="00255798" w:rsidRDefault="00AC6591" w:rsidP="00255798">
            <w:pPr>
              <w:pStyle w:val="ad"/>
            </w:pPr>
            <w:r w:rsidRPr="00255798">
              <w:rPr>
                <w:rFonts w:ascii="Segoe UI Emoji" w:hAnsi="Segoe UI Emoji" w:cs="Segoe UI Emoji"/>
              </w:rPr>
              <w:t>✅</w:t>
            </w:r>
            <w:r w:rsidRPr="00255798">
              <w:t xml:space="preserve"> SOTMOT</w:t>
            </w:r>
          </w:p>
        </w:tc>
        <w:tc>
          <w:tcPr>
            <w:tcW w:w="0" w:type="auto"/>
            <w:hideMark/>
          </w:tcPr>
          <w:p w14:paraId="5E7FCD9C"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7FFD3F4"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5C732243" w14:textId="77777777" w:rsidR="00AC6591" w:rsidRPr="00255798" w:rsidRDefault="00AC6591" w:rsidP="00255798">
            <w:pPr>
              <w:pStyle w:val="ad"/>
            </w:pPr>
            <w:r w:rsidRPr="00255798">
              <w:rPr>
                <w:rFonts w:ascii="Segoe UI Emoji" w:hAnsi="Segoe UI Emoji" w:cs="Segoe UI Emoji"/>
              </w:rPr>
              <w:t>❌</w:t>
            </w:r>
            <w:r w:rsidRPr="00255798">
              <w:t xml:space="preserve"> платный </w:t>
            </w:r>
            <w:proofErr w:type="spellStart"/>
            <w:r w:rsidRPr="00255798">
              <w:t>self-hosted</w:t>
            </w:r>
            <w:proofErr w:type="spellEnd"/>
          </w:p>
        </w:tc>
        <w:tc>
          <w:tcPr>
            <w:tcW w:w="0" w:type="auto"/>
            <w:hideMark/>
          </w:tcPr>
          <w:p w14:paraId="47F65063" w14:textId="77777777" w:rsidR="00AC6591" w:rsidRPr="00255798" w:rsidRDefault="00AC6591" w:rsidP="00255798">
            <w:pPr>
              <w:pStyle w:val="ad"/>
            </w:pPr>
            <w:r w:rsidRPr="00255798">
              <w:t>Платно</w:t>
            </w:r>
          </w:p>
        </w:tc>
      </w:tr>
      <w:tr w:rsidR="00AC6591" w14:paraId="0DF5D2C2" w14:textId="77777777" w:rsidTr="002B1178">
        <w:tc>
          <w:tcPr>
            <w:tcW w:w="0" w:type="auto"/>
            <w:hideMark/>
          </w:tcPr>
          <w:p w14:paraId="193BD86D" w14:textId="77777777" w:rsidR="00AC6591" w:rsidRPr="00255798" w:rsidRDefault="00AC6591" w:rsidP="00255798">
            <w:pPr>
              <w:pStyle w:val="ad"/>
            </w:pPr>
            <w:r w:rsidRPr="00255798">
              <w:t>Label Studio</w:t>
            </w:r>
          </w:p>
        </w:tc>
        <w:tc>
          <w:tcPr>
            <w:tcW w:w="0" w:type="auto"/>
            <w:hideMark/>
          </w:tcPr>
          <w:p w14:paraId="27EA83C6"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ACE02EB" w14:textId="77777777" w:rsidR="00AC6591" w:rsidRPr="00255798" w:rsidRDefault="00AC6591" w:rsidP="00255798">
            <w:pPr>
              <w:pStyle w:val="ad"/>
            </w:pPr>
            <w:r w:rsidRPr="00255798">
              <w:rPr>
                <w:rFonts w:ascii="Segoe UI Symbol" w:hAnsi="Segoe UI Symbol" w:cs="Segoe UI Symbol"/>
              </w:rPr>
              <w:t>⚠</w:t>
            </w:r>
            <w:r w:rsidRPr="00255798">
              <w:t>️ ограничен</w:t>
            </w:r>
          </w:p>
        </w:tc>
        <w:tc>
          <w:tcPr>
            <w:tcW w:w="0" w:type="auto"/>
            <w:hideMark/>
          </w:tcPr>
          <w:p w14:paraId="7C52CFDA"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0FFCE059"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73377D70"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32D419FD" w14:textId="77777777" w:rsidR="00AC6591" w:rsidRPr="00255798" w:rsidRDefault="00AC6591" w:rsidP="00255798">
            <w:pPr>
              <w:pStyle w:val="ad"/>
            </w:pPr>
            <w:r w:rsidRPr="00255798">
              <w:t>Бесплатно / платно</w:t>
            </w:r>
          </w:p>
        </w:tc>
      </w:tr>
      <w:tr w:rsidR="00AC6591" w14:paraId="2242455A" w14:textId="77777777" w:rsidTr="002B1178">
        <w:tc>
          <w:tcPr>
            <w:tcW w:w="0" w:type="auto"/>
            <w:hideMark/>
          </w:tcPr>
          <w:p w14:paraId="2AA319C5" w14:textId="77777777" w:rsidR="00AC6591" w:rsidRPr="00255798" w:rsidRDefault="00AC6591" w:rsidP="00255798">
            <w:pPr>
              <w:pStyle w:val="ad"/>
            </w:pPr>
            <w:proofErr w:type="spellStart"/>
            <w:r w:rsidRPr="00255798">
              <w:t>Roboflow</w:t>
            </w:r>
            <w:proofErr w:type="spellEnd"/>
          </w:p>
        </w:tc>
        <w:tc>
          <w:tcPr>
            <w:tcW w:w="0" w:type="auto"/>
            <w:hideMark/>
          </w:tcPr>
          <w:p w14:paraId="4E20645F"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4BB76721"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55FC35ED"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47ADB63D"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E3526A3" w14:textId="77777777" w:rsidR="00AC6591" w:rsidRPr="00255798" w:rsidRDefault="00AC6591" w:rsidP="00255798">
            <w:pPr>
              <w:pStyle w:val="ad"/>
            </w:pPr>
            <w:r w:rsidRPr="00255798">
              <w:rPr>
                <w:rFonts w:ascii="Segoe UI Emoji" w:hAnsi="Segoe UI Emoji" w:cs="Segoe UI Emoji"/>
              </w:rPr>
              <w:t>❌</w:t>
            </w:r>
            <w:r w:rsidRPr="00255798">
              <w:t xml:space="preserve"> </w:t>
            </w:r>
            <w:proofErr w:type="spellStart"/>
            <w:r w:rsidRPr="00255798">
              <w:t>SaaS</w:t>
            </w:r>
            <w:proofErr w:type="spellEnd"/>
          </w:p>
        </w:tc>
        <w:tc>
          <w:tcPr>
            <w:tcW w:w="0" w:type="auto"/>
            <w:hideMark/>
          </w:tcPr>
          <w:p w14:paraId="08182B50" w14:textId="77777777" w:rsidR="00AC6591" w:rsidRPr="00255798" w:rsidRDefault="00AC6591" w:rsidP="00255798">
            <w:pPr>
              <w:pStyle w:val="ad"/>
            </w:pPr>
            <w:r w:rsidRPr="00255798">
              <w:t>Платно</w:t>
            </w:r>
          </w:p>
        </w:tc>
      </w:tr>
      <w:tr w:rsidR="00AC6591" w14:paraId="587B25B5" w14:textId="77777777" w:rsidTr="002B1178">
        <w:tc>
          <w:tcPr>
            <w:tcW w:w="0" w:type="auto"/>
            <w:hideMark/>
          </w:tcPr>
          <w:p w14:paraId="636B4464" w14:textId="77777777" w:rsidR="00AC6591" w:rsidRPr="00255798" w:rsidRDefault="00AC6591" w:rsidP="00255798">
            <w:pPr>
              <w:pStyle w:val="ad"/>
            </w:pPr>
            <w:proofErr w:type="spellStart"/>
            <w:r w:rsidRPr="00255798">
              <w:t>LabelMe</w:t>
            </w:r>
            <w:proofErr w:type="spellEnd"/>
          </w:p>
        </w:tc>
        <w:tc>
          <w:tcPr>
            <w:tcW w:w="0" w:type="auto"/>
            <w:hideMark/>
          </w:tcPr>
          <w:p w14:paraId="252BA119"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15CFFDB9"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7455A2D"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AA1647C"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4C98D7B7"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1E986C30" w14:textId="77777777" w:rsidR="00AC6591" w:rsidRPr="00255798" w:rsidRDefault="00AC6591" w:rsidP="00255798">
            <w:pPr>
              <w:pStyle w:val="ad"/>
            </w:pPr>
            <w:r w:rsidRPr="00255798">
              <w:t>Бесплатно</w:t>
            </w:r>
          </w:p>
        </w:tc>
      </w:tr>
    </w:tbl>
    <w:p w14:paraId="07627A68" w14:textId="427B80ED" w:rsidR="00AC6591" w:rsidRDefault="00AC6591" w:rsidP="00AC6591">
      <w:pPr>
        <w:pStyle w:val="a8"/>
      </w:pPr>
      <w:r>
        <w:t xml:space="preserve">По результатам анализа выделена </w:t>
      </w:r>
      <w:r w:rsidRPr="004350BB">
        <w:rPr>
          <w:rStyle w:val="af1"/>
          <w:b w:val="0"/>
          <w:bCs w:val="0"/>
        </w:rPr>
        <w:t>тройка финалистов</w:t>
      </w:r>
      <w:r>
        <w:t xml:space="preserve"> — </w:t>
      </w:r>
      <w:r w:rsidRPr="00AD1084">
        <w:rPr>
          <w:color w:val="BF8F00" w:themeColor="accent4" w:themeShade="BF"/>
        </w:rPr>
        <w:t xml:space="preserve">CVAT, Segments.ai </w:t>
      </w:r>
      <w:r>
        <w:t xml:space="preserve">и </w:t>
      </w:r>
      <w:proofErr w:type="spellStart"/>
      <w:r w:rsidRPr="00AD1084">
        <w:rPr>
          <w:color w:val="BF8F00" w:themeColor="accent4" w:themeShade="BF"/>
        </w:rPr>
        <w:t>Supervisely</w:t>
      </w:r>
      <w:proofErr w:type="spellEnd"/>
      <w:r w:rsidRPr="00AD1084">
        <w:rPr>
          <w:color w:val="BF8F00" w:themeColor="accent4" w:themeShade="BF"/>
        </w:rPr>
        <w:t xml:space="preserve"> </w:t>
      </w:r>
      <w:r>
        <w:t xml:space="preserve">— как единственные инструменты, обеспечивающие трекинг объектов между кадрами на уровне, необходимом для VPS. Остальные три инструмента исключены на первом этапе отбора: </w:t>
      </w:r>
      <w:r w:rsidRPr="004350BB">
        <w:rPr>
          <w:rStyle w:val="af1"/>
          <w:b w:val="0"/>
          <w:bCs w:val="0"/>
        </w:rPr>
        <w:t>Label Studio</w:t>
      </w:r>
      <w:r>
        <w:t xml:space="preserve"> поддерживает трекинг лишь в ограниченном объёме (без сохранения стабильных Track ID между произвольными кадрами) и не имеет Z-</w:t>
      </w:r>
      <w:proofErr w:type="spellStart"/>
      <w:r>
        <w:t>order</w:t>
      </w:r>
      <w:proofErr w:type="spellEnd"/>
      <w:r>
        <w:t xml:space="preserve"> для перекрывающихся полигонов; </w:t>
      </w:r>
      <w:proofErr w:type="spellStart"/>
      <w:r w:rsidRPr="00AD1084">
        <w:rPr>
          <w:rStyle w:val="af1"/>
          <w:b w:val="0"/>
          <w:bCs w:val="0"/>
          <w:color w:val="BF8F00" w:themeColor="accent4" w:themeShade="BF"/>
        </w:rPr>
        <w:t>Roboflow</w:t>
      </w:r>
      <w:proofErr w:type="spellEnd"/>
      <w:r w:rsidRPr="00AD1084">
        <w:rPr>
          <w:color w:val="BF8F00" w:themeColor="accent4" w:themeShade="BF"/>
        </w:rPr>
        <w:t xml:space="preserve"> </w:t>
      </w:r>
      <w:r>
        <w:t xml:space="preserve">является исключительно </w:t>
      </w:r>
      <w:proofErr w:type="spellStart"/>
      <w:r>
        <w:t>SaaS</w:t>
      </w:r>
      <w:proofErr w:type="spellEnd"/>
      <w:r>
        <w:t xml:space="preserve">-платформой без возможности </w:t>
      </w:r>
      <w:proofErr w:type="spellStart"/>
      <w:r>
        <w:t>self-hosted</w:t>
      </w:r>
      <w:proofErr w:type="spellEnd"/>
      <w:r>
        <w:t xml:space="preserve"> развёртывания и не поддерживает COCO </w:t>
      </w:r>
      <w:proofErr w:type="spellStart"/>
      <w:r>
        <w:t>Panoptic</w:t>
      </w:r>
      <w:proofErr w:type="spellEnd"/>
      <w:r>
        <w:t xml:space="preserve">; </w:t>
      </w:r>
      <w:proofErr w:type="spellStart"/>
      <w:r w:rsidRPr="00AD1084">
        <w:rPr>
          <w:rStyle w:val="af1"/>
          <w:b w:val="0"/>
          <w:bCs w:val="0"/>
          <w:color w:val="BF8F00" w:themeColor="accent4" w:themeShade="BF"/>
        </w:rPr>
        <w:t>LabelMe</w:t>
      </w:r>
      <w:proofErr w:type="spellEnd"/>
      <w:r w:rsidRPr="00AD1084">
        <w:rPr>
          <w:color w:val="BF8F00" w:themeColor="accent4" w:themeShade="BF"/>
        </w:rPr>
        <w:t xml:space="preserve"> </w:t>
      </w:r>
      <w:r>
        <w:t>— статический инструмент покадровой разметки без каких-либо средств трекинга.</w:t>
      </w:r>
    </w:p>
    <w:p w14:paraId="67FE9F9A" w14:textId="384D54FA" w:rsidR="00AC6591" w:rsidRDefault="00AC6591" w:rsidP="00AC6591">
      <w:pPr>
        <w:pStyle w:val="a8"/>
      </w:pPr>
      <w:r>
        <w:t xml:space="preserve">Среди финалистов </w:t>
      </w:r>
      <w:r w:rsidRPr="00F256CE">
        <w:rPr>
          <w:rStyle w:val="af1"/>
          <w:b w:val="0"/>
          <w:bCs w:val="0"/>
        </w:rPr>
        <w:t>Segments.ai</w:t>
      </w:r>
      <w:r>
        <w:t xml:space="preserve"> отклонён по причине высокой стоимости (от 130 $/месяц) и отсутствия </w:t>
      </w:r>
      <w:proofErr w:type="spellStart"/>
      <w:r>
        <w:t>self-hosted</w:t>
      </w:r>
      <w:proofErr w:type="spellEnd"/>
      <w:r>
        <w:t xml:space="preserve"> варианта, что создаёт зависимость от внешнего сервиса и ограничивает контроль над данными. </w:t>
      </w:r>
      <w:proofErr w:type="spellStart"/>
      <w:r w:rsidRPr="00AD1084">
        <w:rPr>
          <w:rStyle w:val="af1"/>
          <w:b w:val="0"/>
          <w:bCs w:val="0"/>
          <w:color w:val="BF8F00" w:themeColor="accent4" w:themeShade="BF"/>
        </w:rPr>
        <w:t>Supervisely</w:t>
      </w:r>
      <w:proofErr w:type="spellEnd"/>
      <w:r w:rsidRPr="00AD1084">
        <w:rPr>
          <w:b/>
          <w:bCs/>
          <w:color w:val="BF8F00" w:themeColor="accent4" w:themeShade="BF"/>
        </w:rPr>
        <w:t xml:space="preserve"> </w:t>
      </w:r>
      <w:r>
        <w:t xml:space="preserve">имеет продвинутый </w:t>
      </w:r>
      <w:proofErr w:type="spellStart"/>
      <w:r>
        <w:t>трекер</w:t>
      </w:r>
      <w:proofErr w:type="spellEnd"/>
      <w:r>
        <w:t xml:space="preserve"> SOTMOT, однако </w:t>
      </w:r>
      <w:proofErr w:type="spellStart"/>
      <w:r>
        <w:t>self-hosted</w:t>
      </w:r>
      <w:proofErr w:type="spellEnd"/>
      <w:r>
        <w:t xml:space="preserve"> развёртывание является платным, а экспорт в COCO </w:t>
      </w:r>
      <w:proofErr w:type="spellStart"/>
      <w:r>
        <w:t>Panoptic</w:t>
      </w:r>
      <w:proofErr w:type="spellEnd"/>
      <w:r>
        <w:t xml:space="preserve"> не поддерживается </w:t>
      </w:r>
      <w:proofErr w:type="spellStart"/>
      <w:r>
        <w:t>нативно</w:t>
      </w:r>
      <w:proofErr w:type="spellEnd"/>
      <w:r>
        <w:t>.</w:t>
      </w:r>
    </w:p>
    <w:p w14:paraId="2E3DBD26" w14:textId="2DBEE581" w:rsidR="00AC6591" w:rsidRDefault="00AC6591" w:rsidP="00AC6591">
      <w:pPr>
        <w:pStyle w:val="a8"/>
      </w:pPr>
      <w:r w:rsidRPr="00F95772">
        <w:rPr>
          <w:rStyle w:val="af1"/>
          <w:b w:val="0"/>
          <w:bCs w:val="0"/>
          <w:color w:val="BF8F00" w:themeColor="accent4" w:themeShade="BF"/>
        </w:rPr>
        <w:t>CVAT</w:t>
      </w:r>
      <w:r w:rsidRPr="00F95772">
        <w:rPr>
          <w:color w:val="BF8F00" w:themeColor="accent4" w:themeShade="BF"/>
        </w:rPr>
        <w:t xml:space="preserve"> </w:t>
      </w:r>
      <w:r>
        <w:t xml:space="preserve">(Computer Vision </w:t>
      </w:r>
      <w:proofErr w:type="spellStart"/>
      <w:r>
        <w:t>Annotation</w:t>
      </w:r>
      <w:proofErr w:type="spellEnd"/>
      <w:r>
        <w:t xml:space="preserve"> Tool, Intel) выбран как единственный инструмент, </w:t>
      </w:r>
      <w:r w:rsidRPr="00F95772">
        <w:t xml:space="preserve">одновременно удовлетворяющий всем ключевым требованиям: полная поддержка полигонального трекинга с сохранением </w:t>
      </w:r>
      <w:proofErr w:type="spellStart"/>
      <w:r w:rsidRPr="00F95772">
        <w:t>Shape</w:t>
      </w:r>
      <w:proofErr w:type="spellEnd"/>
      <w:r w:rsidRPr="00F95772">
        <w:t xml:space="preserve"> ID, Z-</w:t>
      </w:r>
      <w:proofErr w:type="spellStart"/>
      <w:r w:rsidRPr="00F95772">
        <w:t>order</w:t>
      </w:r>
      <w:proofErr w:type="spellEnd"/>
      <w:r w:rsidRPr="00F95772">
        <w:t xml:space="preserve"> для управления наложением объектов, нативный экспорт в COCO </w:t>
      </w:r>
      <w:proofErr w:type="spellStart"/>
      <w:r w:rsidRPr="00F95772">
        <w:t>Panoptic</w:t>
      </w:r>
      <w:proofErr w:type="spellEnd"/>
      <w:r w:rsidRPr="00F95772">
        <w:t xml:space="preserve">, бесплатное </w:t>
      </w:r>
      <w:proofErr w:type="spellStart"/>
      <w:r w:rsidRPr="00F95772">
        <w:t>self-hosted</w:t>
      </w:r>
      <w:proofErr w:type="spellEnd"/>
      <w:r w:rsidRPr="00F95772">
        <w:t xml:space="preserve"> развёртывание через </w:t>
      </w:r>
      <w:proofErr w:type="spellStart"/>
      <w:r w:rsidRPr="00F95772">
        <w:t>docker</w:t>
      </w:r>
      <w:proofErr w:type="spellEnd"/>
      <w:r w:rsidRPr="00F95772">
        <w:t xml:space="preserve"> </w:t>
      </w:r>
      <w:proofErr w:type="spellStart"/>
      <w:r w:rsidRPr="00F95772">
        <w:t>compose</w:t>
      </w:r>
      <w:proofErr w:type="spellEnd"/>
      <w:r w:rsidRPr="00F95772">
        <w:t xml:space="preserve"> </w:t>
      </w:r>
      <w:proofErr w:type="spellStart"/>
      <w:r w:rsidRPr="00F95772">
        <w:t>up</w:t>
      </w:r>
      <w:proofErr w:type="spellEnd"/>
      <w:r w:rsidRPr="00F95772">
        <w:t xml:space="preserve"> -d, в том числе на Oracle </w:t>
      </w:r>
      <w:proofErr w:type="spellStart"/>
      <w:r w:rsidRPr="00F95772">
        <w:t>Cloud</w:t>
      </w:r>
      <w:proofErr w:type="spellEnd"/>
      <w:r w:rsidRPr="00F95772">
        <w:t xml:space="preserve"> Free </w:t>
      </w:r>
      <w:proofErr w:type="spellStart"/>
      <w:r w:rsidRPr="00F95772">
        <w:t>Tier</w:t>
      </w:r>
      <w:proofErr w:type="spellEnd"/>
      <w:r w:rsidRPr="00F95772">
        <w:t xml:space="preserve">. Методология работы в CVAT и регламент разметки </w:t>
      </w:r>
      <w:r w:rsidR="004C4413">
        <w:t>будут описаны в работе позже</w:t>
      </w:r>
      <w:r w:rsidRPr="00F95772">
        <w:t>.</w:t>
      </w:r>
      <w:r w:rsidR="00780946">
        <w:t xml:space="preserve"> </w:t>
      </w:r>
    </w:p>
    <w:p w14:paraId="1621FFA7" w14:textId="53F711D3" w:rsidR="00AC6591" w:rsidRDefault="00AC6591" w:rsidP="00AC6591">
      <w:pPr>
        <w:pStyle w:val="a"/>
      </w:pPr>
      <w:bookmarkStart w:id="26" w:name="_Toc227053777"/>
      <w:r>
        <w:t>Среда симуляции</w:t>
      </w:r>
      <w:bookmarkEnd w:id="26"/>
    </w:p>
    <w:p w14:paraId="315968FC" w14:textId="77777777" w:rsidR="00AC6591" w:rsidRDefault="00AC6591" w:rsidP="00AC6591">
      <w:pPr>
        <w:pStyle w:val="a8"/>
      </w:pPr>
      <w:r>
        <w:t xml:space="preserve">Для задачи синтеза данных и тестирования алгоритмов навигации в контролируемых условиях необходим симулятор, удовлетворяющий трём требованиям: реалистичная физическая модель водной поверхности, нативная интеграция с </w:t>
      </w:r>
      <w:r w:rsidRPr="00254651">
        <w:rPr>
          <w:color w:val="BF8F00" w:themeColor="accent4" w:themeShade="BF"/>
        </w:rPr>
        <w:t xml:space="preserve">ROS 2 </w:t>
      </w:r>
      <w:r>
        <w:t>и открытый исходный код.</w:t>
      </w:r>
    </w:p>
    <w:p w14:paraId="4E1D51AE" w14:textId="01EB253F" w:rsidR="00AC6591" w:rsidRDefault="00AC6591" w:rsidP="00AC6591">
      <w:pPr>
        <w:pStyle w:val="a8"/>
      </w:pPr>
      <w:proofErr w:type="spellStart"/>
      <w:r w:rsidRPr="00254651">
        <w:rPr>
          <w:rStyle w:val="af1"/>
          <w:b w:val="0"/>
          <w:bCs w:val="0"/>
          <w:color w:val="BF8F00" w:themeColor="accent4" w:themeShade="BF"/>
        </w:rPr>
        <w:lastRenderedPageBreak/>
        <w:t>Gazebo</w:t>
      </w:r>
      <w:proofErr w:type="spellEnd"/>
      <w:r w:rsidRPr="00254651">
        <w:rPr>
          <w:rStyle w:val="af1"/>
          <w:b w:val="0"/>
          <w:bCs w:val="0"/>
          <w:color w:val="BF8F00" w:themeColor="accent4" w:themeShade="BF"/>
        </w:rPr>
        <w:t xml:space="preserve"> </w:t>
      </w:r>
      <w:r w:rsidR="00254651" w:rsidRPr="00254651">
        <w:rPr>
          <w:rStyle w:val="af1"/>
          <w:b w:val="0"/>
          <w:bCs w:val="0"/>
          <w:color w:val="BF8F00" w:themeColor="accent4" w:themeShade="BF"/>
        </w:rPr>
        <w:t>и</w:t>
      </w:r>
      <w:r w:rsidRPr="00254651">
        <w:rPr>
          <w:rStyle w:val="af1"/>
          <w:b w:val="0"/>
          <w:bCs w:val="0"/>
          <w:color w:val="BF8F00" w:themeColor="accent4" w:themeShade="BF"/>
        </w:rPr>
        <w:t xml:space="preserve"> </w:t>
      </w:r>
      <w:proofErr w:type="spellStart"/>
      <w:r w:rsidRPr="00254651">
        <w:rPr>
          <w:rStyle w:val="af1"/>
          <w:b w:val="0"/>
          <w:bCs w:val="0"/>
          <w:color w:val="BF8F00" w:themeColor="accent4" w:themeShade="BF"/>
        </w:rPr>
        <w:t>Webots</w:t>
      </w:r>
      <w:proofErr w:type="spellEnd"/>
      <w:r w:rsidRPr="00254651">
        <w:rPr>
          <w:color w:val="BF8F00" w:themeColor="accent4" w:themeShade="BF"/>
        </w:rPr>
        <w:t xml:space="preserve"> </w:t>
      </w:r>
      <w:r>
        <w:t xml:space="preserve">— оба симулятора являются зрелыми </w:t>
      </w:r>
      <w:proofErr w:type="spellStart"/>
      <w:r>
        <w:t>open-source</w:t>
      </w:r>
      <w:proofErr w:type="spellEnd"/>
      <w:r>
        <w:t xml:space="preserve"> проектами с поддержкой ROS 2, однако их области применения принципиально различаются. </w:t>
      </w:r>
      <w:proofErr w:type="spellStart"/>
      <w:r>
        <w:t>Webots</w:t>
      </w:r>
      <w:proofErr w:type="spellEnd"/>
      <w:r>
        <w:t xml:space="preserve"> разработан EPFL как универсальный симулятор мобильных роботов и преимущественно ориентирован на наземные и воздушные платформы: его физический движок не моделирует динамику жидкости, волнение водной поверхности или гидродинамическое сопротивление корпуса судна. </w:t>
      </w:r>
      <w:proofErr w:type="spellStart"/>
      <w:r>
        <w:t>Gazebo</w:t>
      </w:r>
      <w:proofErr w:type="spellEnd"/>
      <w:r>
        <w:t xml:space="preserve"> (Open </w:t>
      </w:r>
      <w:proofErr w:type="spellStart"/>
      <w:r>
        <w:t>Robotics</w:t>
      </w:r>
      <w:proofErr w:type="spellEnd"/>
      <w:r>
        <w:t xml:space="preserve"> / OSRF), напротив, является стандартом де-факто для морской робототехники: именно под </w:t>
      </w:r>
      <w:proofErr w:type="spellStart"/>
      <w:r>
        <w:t>Gazebo</w:t>
      </w:r>
      <w:proofErr w:type="spellEnd"/>
      <w:r>
        <w:t xml:space="preserve"> разработан плагин </w:t>
      </w:r>
      <w:r w:rsidRPr="00254651">
        <w:rPr>
          <w:rStyle w:val="af1"/>
          <w:b w:val="0"/>
          <w:bCs w:val="0"/>
          <w:color w:val="BF8F00" w:themeColor="accent4" w:themeShade="BF"/>
        </w:rPr>
        <w:t>VRX</w:t>
      </w:r>
      <w:r w:rsidRPr="00254651">
        <w:rPr>
          <w:color w:val="BF8F00" w:themeColor="accent4" w:themeShade="BF"/>
        </w:rPr>
        <w:t xml:space="preserve"> </w:t>
      </w:r>
      <w:r>
        <w:t xml:space="preserve">(Virtual </w:t>
      </w:r>
      <w:proofErr w:type="spellStart"/>
      <w:r>
        <w:t>RobotX</w:t>
      </w:r>
      <w:proofErr w:type="spellEnd"/>
      <w:r>
        <w:t xml:space="preserve">), созданный в рамках международных соревнований по автономной морской навигации </w:t>
      </w:r>
      <w:proofErr w:type="spellStart"/>
      <w:r>
        <w:t>Maritime</w:t>
      </w:r>
      <w:proofErr w:type="spellEnd"/>
      <w:r>
        <w:t xml:space="preserve"> </w:t>
      </w:r>
      <w:proofErr w:type="spellStart"/>
      <w:r>
        <w:t>RobotX</w:t>
      </w:r>
      <w:proofErr w:type="spellEnd"/>
      <w:r>
        <w:t xml:space="preserve"> Challenge и поддерживаемый OSRF совместно с Field </w:t>
      </w:r>
      <w:proofErr w:type="spellStart"/>
      <w:r>
        <w:t>Robotics</w:t>
      </w:r>
      <w:proofErr w:type="spellEnd"/>
      <w:r>
        <w:t xml:space="preserve"> Center (CMU). </w:t>
      </w:r>
      <w:proofErr w:type="spellStart"/>
      <w:r>
        <w:t>Самописный</w:t>
      </w:r>
      <w:proofErr w:type="spellEnd"/>
      <w:r>
        <w:t xml:space="preserve"> симулятор потребовал бы самостоятельной реализации физики волн, светового рассеяния на водной поверхности и динамики корпуса — задач, каждая из которых является отдельной научной проблемой, выходящей за рамки настоящей ВКР.</w:t>
      </w:r>
    </w:p>
    <w:p w14:paraId="79E049EE" w14:textId="73BF3353" w:rsidR="007F6391" w:rsidRDefault="007F6391" w:rsidP="007F6391">
      <w:pPr>
        <w:pStyle w:val="a8"/>
      </w:pPr>
      <w:r w:rsidRPr="00254651">
        <w:rPr>
          <w:rStyle w:val="af1"/>
          <w:b w:val="0"/>
          <w:bCs w:val="0"/>
          <w:color w:val="BF8F00" w:themeColor="accent4" w:themeShade="BF"/>
        </w:rPr>
        <w:t>VRX</w:t>
      </w:r>
      <w:r w:rsidRPr="00254651">
        <w:rPr>
          <w:color w:val="BF8F00" w:themeColor="accent4" w:themeShade="BF"/>
        </w:rPr>
        <w:t xml:space="preserve"> </w:t>
      </w:r>
      <w:r>
        <w:t xml:space="preserve">(Virtual </w:t>
      </w:r>
      <w:proofErr w:type="spellStart"/>
      <w:r>
        <w:t>RobotX</w:t>
      </w:r>
      <w:proofErr w:type="spellEnd"/>
      <w:r>
        <w:t xml:space="preserve">, OSRF / DARPA) — официальный плагин </w:t>
      </w:r>
      <w:proofErr w:type="spellStart"/>
      <w:r>
        <w:t>Gazebo</w:t>
      </w:r>
      <w:proofErr w:type="spellEnd"/>
      <w:r>
        <w:t xml:space="preserve"> для соревнований по автономной морской навигации, предоставляющий готовые модели волнения воды с </w:t>
      </w:r>
      <w:proofErr w:type="spellStart"/>
      <w:r>
        <w:t>параметрически</w:t>
      </w:r>
      <w:proofErr w:type="spellEnd"/>
      <w:r>
        <w:t xml:space="preserve"> настраиваемой высотой и периодом волн, ветровой нагрузки, навигационных буёв и судов. Использование VRX позволяет получать попиксельно точные семантические маски напрямую из движка рендеринга без ручной разметки — ключевое преимущество для балансировки редких классов в датасете.</w:t>
      </w:r>
      <w:r w:rsidR="00254651">
        <w:t xml:space="preserve"> </w:t>
      </w:r>
    </w:p>
    <w:p w14:paraId="2C811909" w14:textId="43280B66" w:rsidR="007F6391" w:rsidRDefault="007F6391" w:rsidP="007F6391">
      <w:pPr>
        <w:pStyle w:val="a8"/>
      </w:pPr>
      <w:proofErr w:type="spellStart"/>
      <w:r w:rsidRPr="00254651">
        <w:rPr>
          <w:rStyle w:val="af1"/>
          <w:b w:val="0"/>
          <w:bCs w:val="0"/>
        </w:rPr>
        <w:t>Docker</w:t>
      </w:r>
      <w:proofErr w:type="spellEnd"/>
      <w:r>
        <w:t xml:space="preserve"> обеспечивает изоляцию сложного стека </w:t>
      </w:r>
      <w:proofErr w:type="spellStart"/>
      <w:r>
        <w:t>Gazebo</w:t>
      </w:r>
      <w:proofErr w:type="spellEnd"/>
      <w:r w:rsidR="00254651">
        <w:t>,</w:t>
      </w:r>
      <w:r>
        <w:t xml:space="preserve"> ROS 2</w:t>
      </w:r>
      <w:r w:rsidR="00254651">
        <w:t xml:space="preserve"> и</w:t>
      </w:r>
      <w:r>
        <w:t xml:space="preserve"> VRX в контейнере с фиксированными зависимостями. Это решает проблему воспроизводимости среды на машинах разных участников команды (различные версии Ubuntu, драйверов GPU) и упрощает развёртывание на новых узлах без ручной настройки системных зависимостей.</w:t>
      </w:r>
      <w:r w:rsidR="00351EEE">
        <w:t xml:space="preserve"> </w:t>
      </w:r>
    </w:p>
    <w:p w14:paraId="4B1CFC37" w14:textId="3106D094" w:rsidR="0002705D" w:rsidRDefault="0002705D" w:rsidP="0002705D">
      <w:pPr>
        <w:pStyle w:val="-0"/>
      </w:pPr>
      <w:bookmarkStart w:id="27" w:name="_Toc227053778"/>
      <w:r>
        <w:t>Архитектура пайплайна системы</w:t>
      </w:r>
      <w:bookmarkEnd w:id="27"/>
    </w:p>
    <w:p w14:paraId="32049ECD" w14:textId="63C0AFA9" w:rsidR="0002705D" w:rsidRDefault="0002705D" w:rsidP="0002705D">
      <w:pPr>
        <w:pStyle w:val="a8"/>
      </w:pPr>
      <w:r>
        <w:t>Разработанная система решает задачу автономного восприятия окружающей обстановки беспилотным надводным судном и строится на трёх последовательных уровнях обработки информации.</w:t>
      </w:r>
      <w:r w:rsidR="008544C1">
        <w:t xml:space="preserve"> </w:t>
      </w:r>
    </w:p>
    <w:p w14:paraId="764CE99F" w14:textId="37C0D51E" w:rsidR="0002705D" w:rsidRDefault="0002705D" w:rsidP="0002705D">
      <w:pPr>
        <w:pStyle w:val="a8"/>
      </w:pPr>
      <w:r w:rsidRPr="004F5755">
        <w:rPr>
          <w:rStyle w:val="af1"/>
          <w:b w:val="0"/>
          <w:bCs w:val="0"/>
        </w:rPr>
        <w:lastRenderedPageBreak/>
        <w:t>Уровень 1 — Восприятие.</w:t>
      </w:r>
      <w:r>
        <w:t xml:space="preserve"> Три камеры формируют непрерывные видеопотоки, которые поступают по USB 3.0 на вычислительный модуль </w:t>
      </w:r>
      <w:proofErr w:type="spellStart"/>
      <w:r>
        <w:t>Jetson</w:t>
      </w:r>
      <w:proofErr w:type="spellEnd"/>
      <w:r>
        <w:t xml:space="preserve"> </w:t>
      </w:r>
      <w:proofErr w:type="spellStart"/>
      <w:r>
        <w:t>Orin</w:t>
      </w:r>
      <w:proofErr w:type="spellEnd"/>
      <w:r>
        <w:t xml:space="preserve"> </w:t>
      </w:r>
      <w:proofErr w:type="spellStart"/>
      <w:r>
        <w:t>Nano</w:t>
      </w:r>
      <w:proofErr w:type="spellEnd"/>
      <w:r>
        <w:t xml:space="preserve"> 8 GB. На этом уровне выполняется синхронизация потоков по сигналу GPIO от центральной камеры, опциональная предобработка кадров (</w:t>
      </w:r>
      <w:proofErr w:type="spellStart"/>
      <w:r>
        <w:t>апскейлинг</w:t>
      </w:r>
      <w:proofErr w:type="spellEnd"/>
      <w:r>
        <w:t>, стабилизация EIS с использованием данных IMU) и формирование единого синхронизированного входа для следующего уровня.</w:t>
      </w:r>
      <w:r w:rsidR="004F5755">
        <w:t xml:space="preserve"> </w:t>
      </w:r>
    </w:p>
    <w:p w14:paraId="7FAB8014" w14:textId="0E98DC99" w:rsidR="0002705D" w:rsidRDefault="0002705D" w:rsidP="0002705D">
      <w:pPr>
        <w:pStyle w:val="a8"/>
      </w:pPr>
      <w:r w:rsidRPr="004F5755">
        <w:rPr>
          <w:rStyle w:val="af1"/>
          <w:b w:val="0"/>
          <w:bCs w:val="0"/>
        </w:rPr>
        <w:t>Уровень 2 — Анализ</w:t>
      </w:r>
      <w:r w:rsidR="002A3E78">
        <w:rPr>
          <w:rStyle w:val="af1"/>
          <w:b w:val="0"/>
          <w:bCs w:val="0"/>
        </w:rPr>
        <w:t xml:space="preserve">. </w:t>
      </w:r>
      <w:r>
        <w:t xml:space="preserve">Синхронизированные кадры обрабатываются моделью VPS, которая выполняет сегментацию сцены на классы </w:t>
      </w:r>
      <w:proofErr w:type="spellStart"/>
      <w:r>
        <w:t>Stuff</w:t>
      </w:r>
      <w:proofErr w:type="spellEnd"/>
      <w:r>
        <w:t xml:space="preserve"> (Water, Sky, Land, </w:t>
      </w:r>
      <w:proofErr w:type="spellStart"/>
      <w:r>
        <w:t>Pier</w:t>
      </w:r>
      <w:proofErr w:type="spellEnd"/>
      <w:r>
        <w:t xml:space="preserve">) и обнаружение объектов </w:t>
      </w:r>
      <w:proofErr w:type="spellStart"/>
      <w:r>
        <w:t>Things</w:t>
      </w:r>
      <w:proofErr w:type="spellEnd"/>
      <w:r>
        <w:t xml:space="preserve"> (</w:t>
      </w:r>
      <w:proofErr w:type="spellStart"/>
      <w:r>
        <w:t>Vessel</w:t>
      </w:r>
      <w:proofErr w:type="spellEnd"/>
      <w:r>
        <w:t xml:space="preserve">, </w:t>
      </w:r>
      <w:proofErr w:type="spellStart"/>
      <w:r>
        <w:t>Buoy</w:t>
      </w:r>
      <w:proofErr w:type="spellEnd"/>
      <w:r w:rsidR="004F5755">
        <w:t xml:space="preserve"> </w:t>
      </w:r>
      <w:r>
        <w:t xml:space="preserve">и прочее) с присвоением каждому объекту устойчивого Track ID между кадрами. Выходом уровня являются </w:t>
      </w:r>
      <w:proofErr w:type="spellStart"/>
      <w:r>
        <w:t>попиксельные</w:t>
      </w:r>
      <w:proofErr w:type="spellEnd"/>
      <w:r>
        <w:t xml:space="preserve"> маски, ограничивающие рамки и идентификаторы объектов.</w:t>
      </w:r>
      <w:r w:rsidR="004F5755">
        <w:t xml:space="preserve"> </w:t>
      </w:r>
    </w:p>
    <w:p w14:paraId="715D8143" w14:textId="3DBA473A" w:rsidR="0002705D" w:rsidRDefault="0002705D" w:rsidP="0002705D">
      <w:pPr>
        <w:pStyle w:val="a8"/>
      </w:pPr>
      <w:r w:rsidRPr="004F5755">
        <w:rPr>
          <w:rStyle w:val="af1"/>
          <w:b w:val="0"/>
          <w:bCs w:val="0"/>
        </w:rPr>
        <w:t xml:space="preserve">Уровень 3 </w:t>
      </w:r>
      <w:r w:rsidR="00FA17D8">
        <w:rPr>
          <w:rStyle w:val="af1"/>
          <w:b w:val="0"/>
          <w:bCs w:val="0"/>
        </w:rPr>
        <w:t>—</w:t>
      </w:r>
      <w:r w:rsidRPr="004F5755">
        <w:rPr>
          <w:rStyle w:val="af1"/>
          <w:b w:val="0"/>
          <w:bCs w:val="0"/>
        </w:rPr>
        <w:t xml:space="preserve"> Слияние данны</w:t>
      </w:r>
      <w:r w:rsidR="002A3E78">
        <w:rPr>
          <w:rStyle w:val="af1"/>
          <w:b w:val="0"/>
          <w:bCs w:val="0"/>
        </w:rPr>
        <w:t>х</w:t>
      </w:r>
      <w:r w:rsidRPr="004F5755">
        <w:rPr>
          <w:rStyle w:val="af1"/>
          <w:b w:val="0"/>
          <w:bCs w:val="0"/>
        </w:rPr>
        <w:t>.</w:t>
      </w:r>
      <w:r>
        <w:t xml:space="preserve"> Результаты визуального анализа совмещаются с данными GPS и IMU для перехода от пиксельных координат к метрическим: вычисляется пространственное положение каждого объекта (X, Y, Z), оценка его скорости и формируется карта проходимости акватории.</w:t>
      </w:r>
    </w:p>
    <w:p w14:paraId="2B34ED3D" w14:textId="77777777" w:rsidR="0002705D" w:rsidRDefault="0002705D" w:rsidP="0002705D">
      <w:pPr>
        <w:pStyle w:val="a8"/>
      </w:pPr>
      <w:r>
        <w:t>Общая структура пайплайна представлена на рисунке 2.</w:t>
      </w:r>
    </w:p>
    <w:p w14:paraId="287E076A" w14:textId="77777777" w:rsidR="0002705D" w:rsidRPr="0002705D" w:rsidRDefault="0002705D" w:rsidP="0002705D">
      <w:pPr>
        <w:pStyle w:val="my-2"/>
        <w:rPr>
          <w:color w:val="FF0000"/>
        </w:rPr>
      </w:pPr>
      <w:r w:rsidRPr="0002705D">
        <w:rPr>
          <w:rStyle w:val="HTML1"/>
          <w:color w:val="FF0000"/>
        </w:rPr>
        <w:t>[ВСТАВИТЬ: Рисунок 2 — Общая архитектура пайплайна (скорректированная блок-схема из отчёта 2025: подпись «КОМПОСТИРОВАНИЕ» → «СЛИЯНИЕ ДАННЫХ»; «YOLOv8» → «VPS / YOLO»; геометрическая ветка помечена «в разработке»)]</w:t>
      </w:r>
    </w:p>
    <w:p w14:paraId="6FB64B25" w14:textId="3F6DCD91" w:rsidR="007F6391" w:rsidRPr="00AC6591" w:rsidRDefault="007F6391" w:rsidP="007F6391">
      <w:pPr>
        <w:spacing w:before="100" w:beforeAutospacing="1" w:after="100" w:afterAutospacing="1" w:line="240" w:lineRule="auto"/>
        <w:jc w:val="left"/>
        <w:rPr>
          <w:rFonts w:eastAsia="Times New Roman" w:cs="Times New Roman"/>
          <w:color w:val="auto"/>
          <w:szCs w:val="24"/>
          <w:lang w:eastAsia="ru-RU"/>
        </w:rPr>
      </w:pPr>
    </w:p>
    <w:p w14:paraId="464FD302" w14:textId="6B1456FB" w:rsidR="008A07B9" w:rsidRDefault="006A36FF" w:rsidP="00170CEC">
      <w:pPr>
        <w:pStyle w:val="-"/>
      </w:pPr>
      <w:bookmarkStart w:id="28" w:name="_Toc217908865"/>
      <w:bookmarkStart w:id="29" w:name="_Toc217909341"/>
      <w:bookmarkStart w:id="30" w:name="_Toc227053779"/>
      <w:r>
        <w:lastRenderedPageBreak/>
        <w:t>методология обработки данных</w:t>
      </w:r>
      <w:bookmarkEnd w:id="28"/>
      <w:bookmarkEnd w:id="29"/>
      <w:bookmarkEnd w:id="30"/>
    </w:p>
    <w:p w14:paraId="5D24EC29" w14:textId="4086F170" w:rsidR="00A77E44" w:rsidRDefault="00A77E44" w:rsidP="00A77E44">
      <w:pPr>
        <w:pStyle w:val="-0"/>
      </w:pPr>
      <w:bookmarkStart w:id="31" w:name="_Toc227053780"/>
      <w:r>
        <w:t>Требования к данным</w:t>
      </w:r>
      <w:bookmarkEnd w:id="31"/>
    </w:p>
    <w:p w14:paraId="6C84D58E" w14:textId="36154D02" w:rsidR="00A77E44" w:rsidRDefault="00A77E44" w:rsidP="00A77E44">
      <w:pPr>
        <w:pStyle w:val="a"/>
      </w:pPr>
      <w:bookmarkStart w:id="32" w:name="_Toc227053781"/>
      <w:r>
        <w:t>Требования к классам объектов и таксономии</w:t>
      </w:r>
      <w:bookmarkEnd w:id="32"/>
    </w:p>
    <w:p w14:paraId="3F01A1AC" w14:textId="491E09E3" w:rsidR="00A77E44" w:rsidRDefault="00A77E44" w:rsidP="00A77E44">
      <w:pPr>
        <w:pStyle w:val="a8"/>
      </w:pPr>
      <w:r>
        <w:t>Задача автономной навигации БЭК предполагает одновременное решение двух взаимосвязанных подзадач: построение семантической карты окружающей среды для планирования маршрута и непрерывное отслеживание отдельных объектов с их идентификацией для предотвращения столкновений. Из этого вытекает фундаментальное требование к составу данных: обучающая выборка должна содержать в каждом клипе оба типа сцен — фоновые элементы навигационной обстановки и динамические индивидуальные объекты, поддающиеся трекингу.</w:t>
      </w:r>
    </w:p>
    <w:p w14:paraId="3CA40B57" w14:textId="3CD732CD" w:rsidR="00A77E44" w:rsidRPr="00A91B39" w:rsidRDefault="00A77E44" w:rsidP="00A77E44">
      <w:pPr>
        <w:pStyle w:val="a8"/>
      </w:pPr>
      <w:r>
        <w:t>Исходя из специфики акватории реки Северная Двина и её навигационной инфраструктуры, данные должны покрывать следующий перечень объектов:</w:t>
      </w:r>
    </w:p>
    <w:p w14:paraId="7C53E9DC" w14:textId="77777777" w:rsidR="00A77E44" w:rsidRPr="00A91B39" w:rsidRDefault="00A77E44" w:rsidP="00A77E44">
      <w:pPr>
        <w:pStyle w:val="a8"/>
      </w:pPr>
      <w:r w:rsidRPr="00A91B39">
        <w:rPr>
          <w:rStyle w:val="af1"/>
          <w:b w:val="0"/>
          <w:bCs w:val="0"/>
        </w:rPr>
        <w:t>Группа фоновых объектов (</w:t>
      </w:r>
      <w:proofErr w:type="spellStart"/>
      <w:r w:rsidRPr="00A91B39">
        <w:rPr>
          <w:rStyle w:val="af1"/>
          <w:b w:val="0"/>
          <w:bCs w:val="0"/>
        </w:rPr>
        <w:t>Stuff</w:t>
      </w:r>
      <w:proofErr w:type="spellEnd"/>
      <w:r w:rsidRPr="00A91B39">
        <w:rPr>
          <w:rStyle w:val="af1"/>
          <w:b w:val="0"/>
          <w:bCs w:val="0"/>
        </w:rPr>
        <w:t>)</w:t>
      </w:r>
      <w:r>
        <w:t xml:space="preserve"> — элементы, занимающие связные области сцены </w:t>
      </w:r>
      <w:r w:rsidRPr="00A91B39">
        <w:t>без чётких индивидуальных границ:</w:t>
      </w:r>
    </w:p>
    <w:p w14:paraId="3A3F9449" w14:textId="77777777" w:rsidR="00A77E44" w:rsidRPr="00A91B39" w:rsidRDefault="00A77E44" w:rsidP="00A77E44">
      <w:pPr>
        <w:pStyle w:val="-1"/>
      </w:pPr>
      <w:r w:rsidRPr="00A91B39">
        <w:rPr>
          <w:rStyle w:val="aff0"/>
          <w:i w:val="0"/>
          <w:iCs w:val="0"/>
        </w:rPr>
        <w:t>Water</w:t>
      </w:r>
      <w:r w:rsidRPr="00A91B39">
        <w:t xml:space="preserve"> — водная поверхность как основная навигационная среда; присутствие обязательно в каждом кадре</w:t>
      </w:r>
    </w:p>
    <w:p w14:paraId="342875A2" w14:textId="77777777" w:rsidR="00A77E44" w:rsidRPr="00A91B39" w:rsidRDefault="00A77E44" w:rsidP="00A77E44">
      <w:pPr>
        <w:pStyle w:val="-1"/>
      </w:pPr>
      <w:r w:rsidRPr="00A91B39">
        <w:rPr>
          <w:rStyle w:val="aff0"/>
          <w:i w:val="0"/>
          <w:iCs w:val="0"/>
        </w:rPr>
        <w:t>Sky</w:t>
      </w:r>
      <w:r w:rsidRPr="00A91B39">
        <w:t xml:space="preserve"> — небо, определяющее горизонт и условия освещённости</w:t>
      </w:r>
    </w:p>
    <w:p w14:paraId="0F359BC6" w14:textId="77777777" w:rsidR="00A77E44" w:rsidRPr="00A91B39" w:rsidRDefault="00A77E44" w:rsidP="00A77E44">
      <w:pPr>
        <w:pStyle w:val="-1"/>
      </w:pPr>
      <w:r w:rsidRPr="00A91B39">
        <w:rPr>
          <w:rStyle w:val="aff0"/>
          <w:i w:val="0"/>
          <w:iCs w:val="0"/>
        </w:rPr>
        <w:t>Land</w:t>
      </w:r>
      <w:r w:rsidRPr="00A91B39">
        <w:t xml:space="preserve"> — береговая линия, берега, острова; критичен для локализации и ограничений маршрута</w:t>
      </w:r>
    </w:p>
    <w:p w14:paraId="16A5BF31" w14:textId="77777777" w:rsidR="00A77E44" w:rsidRPr="00A91B39" w:rsidRDefault="00A77E44" w:rsidP="00A77E44">
      <w:pPr>
        <w:pStyle w:val="-1"/>
      </w:pPr>
      <w:proofErr w:type="spellStart"/>
      <w:r w:rsidRPr="00A91B39">
        <w:rPr>
          <w:rStyle w:val="aff0"/>
          <w:i w:val="0"/>
          <w:iCs w:val="0"/>
        </w:rPr>
        <w:t>Pier</w:t>
      </w:r>
      <w:proofErr w:type="spellEnd"/>
      <w:r w:rsidRPr="00A91B39">
        <w:t xml:space="preserve"> — причальная инфраструктура (пирсы, дебаркадеры, понтоны)</w:t>
      </w:r>
    </w:p>
    <w:p w14:paraId="6FA4807B" w14:textId="77777777" w:rsidR="00A77E44" w:rsidRDefault="00A77E44" w:rsidP="00A77E44">
      <w:pPr>
        <w:pStyle w:val="-1"/>
      </w:pPr>
      <w:r w:rsidRPr="00A91B39">
        <w:rPr>
          <w:rStyle w:val="aff0"/>
          <w:i w:val="0"/>
          <w:iCs w:val="0"/>
        </w:rPr>
        <w:t>Bridge</w:t>
      </w:r>
      <w:r w:rsidRPr="00A91B39">
        <w:t xml:space="preserve"> — мосты и их опоры</w:t>
      </w:r>
      <w:r>
        <w:t xml:space="preserve"> как статичные препятствия с навигационными ограничениями по высоте и ширине пролёта</w:t>
      </w:r>
    </w:p>
    <w:p w14:paraId="14E1EC0B" w14:textId="2683BC38" w:rsidR="00A77E44" w:rsidRDefault="00A77E44" w:rsidP="00A77E44">
      <w:pPr>
        <w:pStyle w:val="a8"/>
      </w:pPr>
      <w:r w:rsidRPr="00A87256">
        <w:rPr>
          <w:rStyle w:val="af1"/>
          <w:b w:val="0"/>
          <w:bCs w:val="0"/>
        </w:rPr>
        <w:t>Группа индивидуальных объектов (</w:t>
      </w:r>
      <w:proofErr w:type="spellStart"/>
      <w:r w:rsidRPr="00A87256">
        <w:rPr>
          <w:rStyle w:val="af1"/>
          <w:b w:val="0"/>
          <w:bCs w:val="0"/>
        </w:rPr>
        <w:t>Things</w:t>
      </w:r>
      <w:proofErr w:type="spellEnd"/>
      <w:r w:rsidRPr="00A87256">
        <w:rPr>
          <w:rStyle w:val="af1"/>
          <w:b w:val="0"/>
          <w:bCs w:val="0"/>
        </w:rPr>
        <w:t>)</w:t>
      </w:r>
      <w:r>
        <w:t xml:space="preserve"> — счётные объекты, каждый из которых должен получать уникальный идентификатор трека:</w:t>
      </w:r>
      <w:r w:rsidR="00A87256">
        <w:t xml:space="preserve"> </w:t>
      </w:r>
    </w:p>
    <w:p w14:paraId="3A291120" w14:textId="77777777" w:rsidR="00A77E44" w:rsidRPr="00E73E0F" w:rsidRDefault="00A77E44" w:rsidP="00A77E44">
      <w:pPr>
        <w:pStyle w:val="-1"/>
      </w:pPr>
      <w:proofErr w:type="spellStart"/>
      <w:r w:rsidRPr="00E73E0F">
        <w:rPr>
          <w:rStyle w:val="aff0"/>
          <w:i w:val="0"/>
          <w:iCs w:val="0"/>
        </w:rPr>
        <w:t>Vessel</w:t>
      </w:r>
      <w:proofErr w:type="spellEnd"/>
      <w:r w:rsidRPr="00E73E0F">
        <w:t xml:space="preserve"> — суда различных типов (грузовые, пассажирские, маломерные); приоритетный класс для предотвращения столкновений</w:t>
      </w:r>
    </w:p>
    <w:p w14:paraId="5482DC21" w14:textId="77777777" w:rsidR="00A77E44" w:rsidRPr="00E73E0F" w:rsidRDefault="00A77E44" w:rsidP="00A77E44">
      <w:pPr>
        <w:pStyle w:val="-1"/>
      </w:pPr>
      <w:proofErr w:type="spellStart"/>
      <w:r w:rsidRPr="00E73E0F">
        <w:rPr>
          <w:rStyle w:val="aff0"/>
          <w:i w:val="0"/>
          <w:iCs w:val="0"/>
        </w:rPr>
        <w:t>Buoy</w:t>
      </w:r>
      <w:proofErr w:type="spellEnd"/>
      <w:r w:rsidRPr="00E73E0F">
        <w:t xml:space="preserve"> — навигационные буи, бакены; обязательны для корректного следования по фарватеру</w:t>
      </w:r>
    </w:p>
    <w:p w14:paraId="3B43C038" w14:textId="77777777" w:rsidR="00A77E44" w:rsidRPr="00E73E0F" w:rsidRDefault="00A77E44" w:rsidP="00A77E44">
      <w:pPr>
        <w:pStyle w:val="-1"/>
      </w:pPr>
      <w:proofErr w:type="spellStart"/>
      <w:r w:rsidRPr="00E73E0F">
        <w:rPr>
          <w:rStyle w:val="aff0"/>
          <w:i w:val="0"/>
          <w:iCs w:val="0"/>
        </w:rPr>
        <w:lastRenderedPageBreak/>
        <w:t>Stvory</w:t>
      </w:r>
      <w:proofErr w:type="spellEnd"/>
      <w:r w:rsidRPr="00E73E0F">
        <w:rPr>
          <w:rStyle w:val="aff0"/>
          <w:i w:val="0"/>
          <w:iCs w:val="0"/>
        </w:rPr>
        <w:t xml:space="preserve"> (</w:t>
      </w:r>
      <w:proofErr w:type="spellStart"/>
      <w:r w:rsidRPr="00E73E0F">
        <w:rPr>
          <w:rStyle w:val="aff0"/>
          <w:i w:val="0"/>
          <w:iCs w:val="0"/>
        </w:rPr>
        <w:t>LandingMark</w:t>
      </w:r>
      <w:proofErr w:type="spellEnd"/>
      <w:r w:rsidRPr="00E73E0F">
        <w:rPr>
          <w:rStyle w:val="aff0"/>
          <w:i w:val="0"/>
          <w:iCs w:val="0"/>
        </w:rPr>
        <w:t>)</w:t>
      </w:r>
      <w:r w:rsidRPr="00E73E0F">
        <w:t xml:space="preserve"> — створные знаки; ключевые навигационные ориентиры на Северной Двине</w:t>
      </w:r>
    </w:p>
    <w:p w14:paraId="31320334" w14:textId="77777777" w:rsidR="00A77E44" w:rsidRPr="00E73E0F" w:rsidRDefault="00A77E44" w:rsidP="00A77E44">
      <w:pPr>
        <w:pStyle w:val="-1"/>
      </w:pPr>
      <w:proofErr w:type="spellStart"/>
      <w:r w:rsidRPr="00E73E0F">
        <w:rPr>
          <w:rStyle w:val="aff0"/>
          <w:i w:val="0"/>
          <w:iCs w:val="0"/>
        </w:rPr>
        <w:t>BridgeLight</w:t>
      </w:r>
      <w:proofErr w:type="spellEnd"/>
      <w:r w:rsidRPr="00E73E0F">
        <w:t xml:space="preserve"> — навигационные огни на мостах</w:t>
      </w:r>
    </w:p>
    <w:p w14:paraId="66B1BA14" w14:textId="77777777" w:rsidR="00A77E44" w:rsidRDefault="00A77E44" w:rsidP="00A77E44">
      <w:pPr>
        <w:pStyle w:val="-1"/>
      </w:pPr>
      <w:proofErr w:type="spellStart"/>
      <w:r w:rsidRPr="00E73E0F">
        <w:rPr>
          <w:rStyle w:val="aff0"/>
          <w:i w:val="0"/>
          <w:iCs w:val="0"/>
        </w:rPr>
        <w:t>Other</w:t>
      </w:r>
      <w:proofErr w:type="spellEnd"/>
      <w:r w:rsidRPr="00E73E0F">
        <w:t xml:space="preserve"> — прочие счётные объекты, включая дрейфующий мусор и топляки</w:t>
      </w:r>
    </w:p>
    <w:p w14:paraId="4B3C8973" w14:textId="25659917" w:rsidR="00A77E44" w:rsidRDefault="00A77E44" w:rsidP="00A77E44">
      <w:pPr>
        <w:pStyle w:val="a8"/>
      </w:pPr>
      <w:r>
        <w:t xml:space="preserve">Отдельно выделяется технический класс </w:t>
      </w:r>
      <w:proofErr w:type="spellStart"/>
      <w:r w:rsidRPr="00E76488">
        <w:rPr>
          <w:rStyle w:val="af1"/>
          <w:b w:val="0"/>
          <w:bCs w:val="0"/>
          <w:color w:val="BF8F00" w:themeColor="accent4" w:themeShade="BF"/>
        </w:rPr>
        <w:t>Void</w:t>
      </w:r>
      <w:proofErr w:type="spellEnd"/>
      <w:r w:rsidRPr="00E76488">
        <w:rPr>
          <w:color w:val="BF8F00" w:themeColor="accent4" w:themeShade="BF"/>
        </w:rPr>
        <w:t>, не участвующий в обучении модели. Данные должны содержать примеры оптических артефактов (солнечные блики на воде, туман, зоны с выраженным размытием движения, объекты размером менее 8×8 пикселей), которые должны быть явно исключены из функции потерь при обучении. Наличие таких артефактов в исходных данных обязательно — они отражают реальные условия эксплуатации и должны быть представлены, чтобы разметчик мог корректно разграничить обучаемые и необучаемые зоны</w:t>
      </w:r>
      <w:r>
        <w:t>.</w:t>
      </w:r>
    </w:p>
    <w:p w14:paraId="6C71E81A" w14:textId="26D86758" w:rsidR="00A77E44" w:rsidRDefault="00A77E44" w:rsidP="00A77E44">
      <w:pPr>
        <w:pStyle w:val="a8"/>
      </w:pPr>
      <w:r>
        <w:t xml:space="preserve">Особого внимания заслуживает принцип </w:t>
      </w:r>
      <w:r w:rsidRPr="00E76488">
        <w:rPr>
          <w:rStyle w:val="af1"/>
          <w:b w:val="0"/>
          <w:bCs w:val="0"/>
          <w:color w:val="BF8F00" w:themeColor="accent4" w:themeShade="BF"/>
        </w:rPr>
        <w:t>Safety First</w:t>
      </w:r>
      <w:r w:rsidRPr="00E76488">
        <w:rPr>
          <w:color w:val="BF8F00" w:themeColor="accent4" w:themeShade="BF"/>
        </w:rPr>
        <w:t xml:space="preserve"> при классификации пограничных объектов. Дрейфующие объекты (топляки, плавающий мусор) являются характерной навигационной угрозой на реках Севера и должны однозначно классифицироваться как </w:t>
      </w:r>
      <w:proofErr w:type="spellStart"/>
      <w:r w:rsidRPr="00E76488">
        <w:rPr>
          <w:rStyle w:val="aff0"/>
          <w:i w:val="0"/>
          <w:iCs w:val="0"/>
          <w:color w:val="BF8F00" w:themeColor="accent4" w:themeShade="BF"/>
        </w:rPr>
        <w:t>Things</w:t>
      </w:r>
      <w:proofErr w:type="spellEnd"/>
      <w:r w:rsidRPr="00E76488">
        <w:rPr>
          <w:rStyle w:val="aff0"/>
          <w:i w:val="0"/>
          <w:iCs w:val="0"/>
          <w:color w:val="BF8F00" w:themeColor="accent4" w:themeShade="BF"/>
        </w:rPr>
        <w:t>/</w:t>
      </w:r>
      <w:proofErr w:type="spellStart"/>
      <w:r w:rsidRPr="00E76488">
        <w:rPr>
          <w:rStyle w:val="aff0"/>
          <w:i w:val="0"/>
          <w:iCs w:val="0"/>
          <w:color w:val="BF8F00" w:themeColor="accent4" w:themeShade="BF"/>
        </w:rPr>
        <w:t>Other</w:t>
      </w:r>
      <w:proofErr w:type="spellEnd"/>
      <w:r w:rsidRPr="00E76488">
        <w:rPr>
          <w:i/>
          <w:iCs/>
          <w:color w:val="BF8F00" w:themeColor="accent4" w:themeShade="BF"/>
        </w:rPr>
        <w:t xml:space="preserve"> </w:t>
      </w:r>
      <w:r w:rsidRPr="00E76488">
        <w:rPr>
          <w:color w:val="BF8F00" w:themeColor="accent4" w:themeShade="BF"/>
        </w:rPr>
        <w:t>вне зависимости от их размера — данные обязаны содержать подобные ситуации, чтобы модель обучилась воспринимать их как потенциальные препятствия, а не как текстуру воды.</w:t>
      </w:r>
    </w:p>
    <w:p w14:paraId="45044D66" w14:textId="76686C4A" w:rsidR="00A77E44" w:rsidRDefault="00A77E44" w:rsidP="00A77E44">
      <w:pPr>
        <w:pStyle w:val="a"/>
      </w:pPr>
      <w:bookmarkStart w:id="33" w:name="_Toc227053782"/>
      <w:r>
        <w:t>Требования к условиям съёмки</w:t>
      </w:r>
      <w:bookmarkEnd w:id="33"/>
    </w:p>
    <w:p w14:paraId="511A14ED" w14:textId="05A0E4FB" w:rsidR="00A77E44" w:rsidRDefault="00A77E44" w:rsidP="00A77E44">
      <w:pPr>
        <w:pStyle w:val="a8"/>
      </w:pPr>
      <w:r>
        <w:t>Данные должны быть получены в акватории реки, а не в открытом море — речная навигация принципиально отличается наличием близких береговых линий с обеих сторон, регулярными мостами, интенсивным грузовым судоходством и специфической системой створных знаков. Конкретной целевой локацией является акватория Северной Двины в районе Архангельска, включая портовую зону и прилегающие водные пути, где сосредоточена характерная навигационная инфраструктура Архангельской области.</w:t>
      </w:r>
      <w:r w:rsidR="00616F68">
        <w:t xml:space="preserve"> </w:t>
      </w:r>
    </w:p>
    <w:p w14:paraId="70A19DE3" w14:textId="6ECA960B" w:rsidR="00A77E44" w:rsidRDefault="00A77E44" w:rsidP="00A77E44">
      <w:pPr>
        <w:pStyle w:val="a8"/>
      </w:pPr>
      <w:r>
        <w:t xml:space="preserve">Съёмка проводится исключительно в период </w:t>
      </w:r>
      <w:proofErr w:type="spellStart"/>
      <w:r>
        <w:t>безлёдной</w:t>
      </w:r>
      <w:proofErr w:type="spellEnd"/>
      <w:r>
        <w:t xml:space="preserve"> навигации. Ледовая обстановка выводится за рамки решаемой задачи как отдельная и принципиально иная проблема восприятия. Это требование определяет допустимый временной диапазон сбора реальных данных.</w:t>
      </w:r>
    </w:p>
    <w:p w14:paraId="03330CD9" w14:textId="4A9BA276" w:rsidR="00A77E44" w:rsidRDefault="00A77E44" w:rsidP="00A77E44">
      <w:pPr>
        <w:pStyle w:val="a8"/>
      </w:pPr>
      <w:r>
        <w:t>Одним из ключевых требований к данным является охват различных условий освещённости и атмосферной обстановки:</w:t>
      </w:r>
      <w:r w:rsidR="002D2B2E">
        <w:t xml:space="preserve"> </w:t>
      </w:r>
    </w:p>
    <w:p w14:paraId="58808C37" w14:textId="77777777" w:rsidR="00A77E44" w:rsidRDefault="00A77E44" w:rsidP="00A77E44">
      <w:pPr>
        <w:pStyle w:val="-1"/>
      </w:pPr>
      <w:r>
        <w:lastRenderedPageBreak/>
        <w:t>пасмурная погода с равномерным рассеянным освещением</w:t>
      </w:r>
    </w:p>
    <w:p w14:paraId="568FFA57" w14:textId="20E29A71" w:rsidR="00A77E44" w:rsidRDefault="00A77E44" w:rsidP="00A77E44">
      <w:pPr>
        <w:pStyle w:val="-1"/>
      </w:pPr>
      <w:r>
        <w:t>прямое солнечное освещение с характерными бликами на воде</w:t>
      </w:r>
    </w:p>
    <w:p w14:paraId="6C83BCB6" w14:textId="77777777" w:rsidR="00A77E44" w:rsidRDefault="00A77E44" w:rsidP="00A77E44">
      <w:pPr>
        <w:pStyle w:val="-1"/>
      </w:pPr>
      <w:r>
        <w:t>переменная облачность</w:t>
      </w:r>
    </w:p>
    <w:p w14:paraId="14EB7B8B" w14:textId="77777777" w:rsidR="00A77E44" w:rsidRDefault="00A77E44" w:rsidP="00A77E44">
      <w:pPr>
        <w:pStyle w:val="-1"/>
      </w:pPr>
      <w:r>
        <w:t>условия лёгкого дождя или тумана</w:t>
      </w:r>
    </w:p>
    <w:p w14:paraId="28EF4CDA" w14:textId="72E6B0D0" w:rsidR="00A77E44" w:rsidRPr="005C4D31" w:rsidRDefault="00A77E44" w:rsidP="00A77E44">
      <w:pPr>
        <w:pStyle w:val="a8"/>
        <w:rPr>
          <w:color w:val="BF8F00" w:themeColor="accent4" w:themeShade="BF"/>
        </w:rPr>
      </w:pPr>
      <w:r w:rsidRPr="005C4D31">
        <w:rPr>
          <w:color w:val="BF8F00" w:themeColor="accent4" w:themeShade="BF"/>
        </w:rPr>
        <w:t xml:space="preserve">Северная специфика создаёт дополнительные оптические эффекты, отсутствующие в южных и морских </w:t>
      </w:r>
      <w:proofErr w:type="spellStart"/>
      <w:r w:rsidRPr="005C4D31">
        <w:rPr>
          <w:color w:val="BF8F00" w:themeColor="accent4" w:themeShade="BF"/>
        </w:rPr>
        <w:t>датасетах</w:t>
      </w:r>
      <w:proofErr w:type="spellEnd"/>
      <w:r w:rsidRPr="005C4D31">
        <w:rPr>
          <w:color w:val="BF8F00" w:themeColor="accent4" w:themeShade="BF"/>
        </w:rPr>
        <w:t>: низкий угол стояния солнца даже в летние полуденные часы приводит к протяжённым зеркальным бликам, охватывающим значительную часть водной поверхности. Такие условия должны быть представлены в данных, поскольку именно они являются наиболее сложными для алгоритмов сегментации воды.</w:t>
      </w:r>
      <w:r w:rsidR="00271D92" w:rsidRPr="005C4D31">
        <w:rPr>
          <w:color w:val="BF8F00" w:themeColor="accent4" w:themeShade="BF"/>
        </w:rPr>
        <w:t xml:space="preserve"> </w:t>
      </w:r>
    </w:p>
    <w:p w14:paraId="7F641A5D" w14:textId="24B82421" w:rsidR="00A77E44" w:rsidRDefault="00A77E44" w:rsidP="00A77E44">
      <w:pPr>
        <w:pStyle w:val="a8"/>
      </w:pPr>
      <w:r>
        <w:t>К техническому качеству исходного видеоматериала предъявляются следующие минимальные требования:</w:t>
      </w:r>
    </w:p>
    <w:p w14:paraId="3E545374" w14:textId="77777777" w:rsidR="00A77E44" w:rsidRDefault="00A77E44" w:rsidP="00A77E44">
      <w:pPr>
        <w:pStyle w:val="-1"/>
      </w:pPr>
      <w:r>
        <w:t xml:space="preserve">частота кадров при захвате — не менее 30 FPS (данное значение обеспечивает возможность последующего </w:t>
      </w:r>
      <w:proofErr w:type="spellStart"/>
      <w:r w:rsidRPr="00D20765">
        <w:rPr>
          <w:color w:val="BF8F00" w:themeColor="accent4" w:themeShade="BF"/>
        </w:rPr>
        <w:t>сэмплирования</w:t>
      </w:r>
      <w:proofErr w:type="spellEnd"/>
      <w:r w:rsidRPr="00D20765">
        <w:rPr>
          <w:color w:val="BF8F00" w:themeColor="accent4" w:themeShade="BF"/>
        </w:rPr>
        <w:t xml:space="preserve"> с частотой 5 FPS </w:t>
      </w:r>
      <w:r>
        <w:t>для разметки при сохранении достаточного запаса для компенсации выпавших кадров)</w:t>
      </w:r>
    </w:p>
    <w:p w14:paraId="441251BF" w14:textId="77777777" w:rsidR="00A77E44" w:rsidRDefault="00A77E44" w:rsidP="00A77E44">
      <w:pPr>
        <w:pStyle w:val="-1"/>
      </w:pPr>
      <w:r>
        <w:t>разрешение — не ниже 720p (предпочтительно Full HD 1920×1080) для обеспечения различимости мелких навигационных знаков на расстоянии</w:t>
      </w:r>
    </w:p>
    <w:p w14:paraId="0DD6E69B" w14:textId="6CA3F9F8" w:rsidR="00A77E44" w:rsidRDefault="00A77E44" w:rsidP="00A77E44">
      <w:pPr>
        <w:pStyle w:val="-1"/>
      </w:pPr>
      <w:r>
        <w:t>формат записи без критических артефактов сжатия, допускающих потерю деталей в зонах бликов и переходных областях вода/берег</w:t>
      </w:r>
      <w:r w:rsidR="00D20765">
        <w:t>.</w:t>
      </w:r>
    </w:p>
    <w:p w14:paraId="08597019" w14:textId="123C58BD" w:rsidR="00A77E44" w:rsidRDefault="00A77E44" w:rsidP="00A77E44">
      <w:pPr>
        <w:pStyle w:val="a8"/>
      </w:pPr>
      <w:r>
        <w:t>Съёмочная сессия должна проводиться в условиях активной навигационной обстановки: в поле зрения камер должны периодически появляться суда, навигационные знаки и буи.</w:t>
      </w:r>
    </w:p>
    <w:p w14:paraId="6A2E33DD" w14:textId="576B6F07" w:rsidR="00A77E44" w:rsidRDefault="00A77E44" w:rsidP="00A77E44">
      <w:pPr>
        <w:pStyle w:val="a8"/>
      </w:pPr>
      <w:r>
        <w:t>Параллельно с видеозаписью должны фиксироваться данные вспомогательных сенсоров</w:t>
      </w:r>
      <w:r w:rsidR="005C72EC">
        <w:t>:</w:t>
      </w:r>
    </w:p>
    <w:p w14:paraId="09889BC0" w14:textId="77777777" w:rsidR="00A77E44" w:rsidRDefault="00A77E44" w:rsidP="00A77E44">
      <w:pPr>
        <w:pStyle w:val="-1"/>
      </w:pPr>
      <w:r w:rsidRPr="003A155D">
        <w:rPr>
          <w:rStyle w:val="aff0"/>
          <w:i w:val="0"/>
          <w:iCs w:val="0"/>
        </w:rPr>
        <w:t>GNSS</w:t>
      </w:r>
      <w:r>
        <w:t xml:space="preserve"> — географические координаты маршрута для </w:t>
      </w:r>
      <w:proofErr w:type="spellStart"/>
      <w:r>
        <w:t>геопривязки</w:t>
      </w:r>
      <w:proofErr w:type="spellEnd"/>
      <w:r>
        <w:t xml:space="preserve"> материала и документирования районов съёмки</w:t>
      </w:r>
    </w:p>
    <w:p w14:paraId="58CBCEE5" w14:textId="77777777" w:rsidR="00A77E44" w:rsidRDefault="00A77E44" w:rsidP="00A77E44">
      <w:pPr>
        <w:pStyle w:val="-1"/>
      </w:pPr>
      <w:r w:rsidRPr="003A155D">
        <w:rPr>
          <w:rStyle w:val="aff0"/>
          <w:i w:val="0"/>
          <w:iCs w:val="0"/>
        </w:rPr>
        <w:t>IMU</w:t>
      </w:r>
      <w:r>
        <w:t xml:space="preserve"> — данные об угловых перемещениях (крен, дифферент, рыскание) для оценки стабильности изображения и последующей компенсации качки</w:t>
      </w:r>
    </w:p>
    <w:p w14:paraId="1DCCFF3C" w14:textId="6A5E25E9" w:rsidR="00A77E44" w:rsidRDefault="00A77E44" w:rsidP="00A77E44">
      <w:pPr>
        <w:pStyle w:val="-1"/>
      </w:pPr>
      <w:r w:rsidRPr="003A155D">
        <w:rPr>
          <w:rStyle w:val="aff0"/>
          <w:i w:val="0"/>
          <w:iCs w:val="0"/>
        </w:rPr>
        <w:t>AIS</w:t>
      </w:r>
      <w:r>
        <w:t xml:space="preserve"> (при доступности) — данные об идентификации судов в зоне съёмки как потенциальный инструмент верификации разметки класса </w:t>
      </w:r>
      <w:proofErr w:type="spellStart"/>
      <w:r>
        <w:t>Vessel</w:t>
      </w:r>
      <w:proofErr w:type="spellEnd"/>
      <w:r w:rsidR="00A7358C">
        <w:t>.</w:t>
      </w:r>
    </w:p>
    <w:p w14:paraId="2BEB56C8" w14:textId="534B2443" w:rsidR="00A77E44" w:rsidRDefault="00A77E44" w:rsidP="00A77E44">
      <w:pPr>
        <w:pStyle w:val="a"/>
      </w:pPr>
      <w:bookmarkStart w:id="34" w:name="_Toc227053783"/>
      <w:r>
        <w:lastRenderedPageBreak/>
        <w:t>Требования к балансу и разнообразию данных</w:t>
      </w:r>
      <w:bookmarkEnd w:id="34"/>
    </w:p>
    <w:p w14:paraId="7E6CFBE3" w14:textId="606705FB" w:rsidR="00A77E44" w:rsidRDefault="00A77E44" w:rsidP="00A77E44">
      <w:pPr>
        <w:pStyle w:val="a8"/>
      </w:pPr>
      <w:r w:rsidRPr="00805136">
        <w:rPr>
          <w:color w:val="BF8F00" w:themeColor="accent4" w:themeShade="BF"/>
        </w:rPr>
        <w:t xml:space="preserve">Ожидаемый дисбаланс между классами является одним из принципиальных вызовов при работе с морскими и речными сценами: класс </w:t>
      </w:r>
      <w:r w:rsidRPr="00805136">
        <w:rPr>
          <w:rStyle w:val="aff0"/>
          <w:i w:val="0"/>
          <w:iCs w:val="0"/>
          <w:color w:val="BF8F00" w:themeColor="accent4" w:themeShade="BF"/>
        </w:rPr>
        <w:t>Water</w:t>
      </w:r>
      <w:r w:rsidRPr="00805136">
        <w:rPr>
          <w:color w:val="BF8F00" w:themeColor="accent4" w:themeShade="BF"/>
        </w:rPr>
        <w:t xml:space="preserve"> неизбежно занимает наибольшую площадь в большинстве кадров. Тем не менее данные должны быть подобраны таким образом, чтобы каждый клип содержал представителей не только </w:t>
      </w:r>
      <w:proofErr w:type="spellStart"/>
      <w:r w:rsidRPr="00805136">
        <w:rPr>
          <w:color w:val="BF8F00" w:themeColor="accent4" w:themeShade="BF"/>
        </w:rPr>
        <w:t>Stuff</w:t>
      </w:r>
      <w:proofErr w:type="spellEnd"/>
      <w:r w:rsidRPr="00805136">
        <w:rPr>
          <w:color w:val="BF8F00" w:themeColor="accent4" w:themeShade="BF"/>
        </w:rPr>
        <w:t xml:space="preserve">-классов, но и как минимум одного объекта </w:t>
      </w:r>
      <w:proofErr w:type="spellStart"/>
      <w:r w:rsidRPr="00805136">
        <w:rPr>
          <w:color w:val="BF8F00" w:themeColor="accent4" w:themeShade="BF"/>
        </w:rPr>
        <w:t>Things</w:t>
      </w:r>
      <w:proofErr w:type="spellEnd"/>
      <w:r w:rsidRPr="00805136">
        <w:rPr>
          <w:color w:val="BF8F00" w:themeColor="accent4" w:themeShade="BF"/>
        </w:rPr>
        <w:t xml:space="preserve"> с выраженным перемещением в поле зрения. Съёмочные сессии, в которых объекты </w:t>
      </w:r>
      <w:proofErr w:type="spellStart"/>
      <w:r w:rsidRPr="00805136">
        <w:rPr>
          <w:color w:val="BF8F00" w:themeColor="accent4" w:themeShade="BF"/>
        </w:rPr>
        <w:t>Things</w:t>
      </w:r>
      <w:proofErr w:type="spellEnd"/>
      <w:r w:rsidRPr="00805136">
        <w:rPr>
          <w:color w:val="BF8F00" w:themeColor="accent4" w:themeShade="BF"/>
        </w:rPr>
        <w:t xml:space="preserve"> суммарно занимают </w:t>
      </w:r>
      <w:r w:rsidR="00FE09AE" w:rsidRPr="00805136">
        <w:rPr>
          <w:color w:val="BF8F00" w:themeColor="accent4" w:themeShade="BF"/>
        </w:rPr>
        <w:t>значительно меньшую</w:t>
      </w:r>
      <w:r w:rsidRPr="00805136">
        <w:rPr>
          <w:color w:val="BF8F00" w:themeColor="accent4" w:themeShade="BF"/>
        </w:rPr>
        <w:t xml:space="preserve"> площад</w:t>
      </w:r>
      <w:r w:rsidR="00FE09AE" w:rsidRPr="00805136">
        <w:rPr>
          <w:color w:val="BF8F00" w:themeColor="accent4" w:themeShade="BF"/>
        </w:rPr>
        <w:t>ь</w:t>
      </w:r>
      <w:r w:rsidRPr="00805136">
        <w:rPr>
          <w:color w:val="BF8F00" w:themeColor="accent4" w:themeShade="BF"/>
        </w:rPr>
        <w:t xml:space="preserve"> кадров на протяжении всего клипа, </w:t>
      </w:r>
      <w:r>
        <w:t>должны использоваться с ограничениями или исключаться из обучающей выборки.</w:t>
      </w:r>
      <w:r w:rsidR="00FE09AE">
        <w:t xml:space="preserve"> </w:t>
      </w:r>
    </w:p>
    <w:p w14:paraId="36082D60" w14:textId="42FFA9B3" w:rsidR="00A77E44" w:rsidRPr="00805136" w:rsidRDefault="00A77E44" w:rsidP="00A77E44">
      <w:pPr>
        <w:pStyle w:val="a8"/>
        <w:rPr>
          <w:color w:val="BF8F00" w:themeColor="accent4" w:themeShade="BF"/>
        </w:rPr>
      </w:pPr>
      <w:r w:rsidRPr="00805136">
        <w:rPr>
          <w:color w:val="BF8F00" w:themeColor="accent4" w:themeShade="BF"/>
        </w:rPr>
        <w:t>Данные должны охватывать характерные сложные ситуации</w:t>
      </w:r>
      <w:r w:rsidR="00AB77F7" w:rsidRPr="00805136">
        <w:rPr>
          <w:color w:val="BF8F00" w:themeColor="accent4" w:themeShade="BF"/>
        </w:rPr>
        <w:t>,</w:t>
      </w:r>
      <w:r w:rsidRPr="00805136">
        <w:rPr>
          <w:color w:val="BF8F00" w:themeColor="accent4" w:themeShade="BF"/>
        </w:rPr>
        <w:t xml:space="preserve"> составляющие наибольшую сложность для алгоритмов сегментации:</w:t>
      </w:r>
      <w:r w:rsidR="00324452" w:rsidRPr="00805136">
        <w:rPr>
          <w:color w:val="BF8F00" w:themeColor="accent4" w:themeShade="BF"/>
        </w:rPr>
        <w:t xml:space="preserve"> </w:t>
      </w:r>
    </w:p>
    <w:p w14:paraId="72C183BA" w14:textId="77777777" w:rsidR="00A77E44" w:rsidRPr="00805136" w:rsidRDefault="00A77E44" w:rsidP="00B27708">
      <w:pPr>
        <w:pStyle w:val="-1"/>
        <w:rPr>
          <w:color w:val="BF8F00" w:themeColor="accent4" w:themeShade="BF"/>
        </w:rPr>
      </w:pPr>
      <w:r w:rsidRPr="00805136">
        <w:rPr>
          <w:color w:val="BF8F00" w:themeColor="accent4" w:themeShade="BF"/>
        </w:rPr>
        <w:t xml:space="preserve">взаимное перекрытие объектов </w:t>
      </w:r>
      <w:proofErr w:type="spellStart"/>
      <w:r w:rsidRPr="00805136">
        <w:rPr>
          <w:color w:val="BF8F00" w:themeColor="accent4" w:themeShade="BF"/>
        </w:rPr>
        <w:t>Things</w:t>
      </w:r>
      <w:proofErr w:type="spellEnd"/>
      <w:r w:rsidRPr="00805136">
        <w:rPr>
          <w:color w:val="BF8F00" w:themeColor="accent4" w:themeShade="BF"/>
        </w:rPr>
        <w:t xml:space="preserve"> (например, одно судно частично скрыто другим или портовым сооружением)</w:t>
      </w:r>
    </w:p>
    <w:p w14:paraId="04E77E32" w14:textId="77777777" w:rsidR="00A77E44" w:rsidRPr="00805136" w:rsidRDefault="00A77E44" w:rsidP="00B27708">
      <w:pPr>
        <w:pStyle w:val="-1"/>
        <w:rPr>
          <w:color w:val="BF8F00" w:themeColor="accent4" w:themeShade="BF"/>
        </w:rPr>
      </w:pPr>
      <w:r w:rsidRPr="00805136">
        <w:rPr>
          <w:color w:val="BF8F00" w:themeColor="accent4" w:themeShade="BF"/>
        </w:rPr>
        <w:t>объекты у самой береговой линии — ситуация, при которой граница Land/Water совпадает с контуром судна</w:t>
      </w:r>
    </w:p>
    <w:p w14:paraId="3FE0EEF3" w14:textId="77777777" w:rsidR="00A77E44" w:rsidRPr="00805136" w:rsidRDefault="00A77E44" w:rsidP="00B27708">
      <w:pPr>
        <w:pStyle w:val="-1"/>
        <w:rPr>
          <w:color w:val="BF8F00" w:themeColor="accent4" w:themeShade="BF"/>
        </w:rPr>
      </w:pPr>
      <w:r w:rsidRPr="00805136">
        <w:rPr>
          <w:color w:val="BF8F00" w:themeColor="accent4" w:themeShade="BF"/>
        </w:rPr>
        <w:t>навигационные знаки на фоне моста или берега</w:t>
      </w:r>
    </w:p>
    <w:p w14:paraId="333BAF41" w14:textId="77777777" w:rsidR="00A77E44" w:rsidRPr="00805136" w:rsidRDefault="00A77E44" w:rsidP="00B27708">
      <w:pPr>
        <w:pStyle w:val="-1"/>
        <w:rPr>
          <w:color w:val="BF8F00" w:themeColor="accent4" w:themeShade="BF"/>
        </w:rPr>
      </w:pPr>
      <w:r w:rsidRPr="00805136">
        <w:rPr>
          <w:color w:val="BF8F00" w:themeColor="accent4" w:themeShade="BF"/>
        </w:rPr>
        <w:t xml:space="preserve">объекты </w:t>
      </w:r>
      <w:proofErr w:type="spellStart"/>
      <w:r w:rsidRPr="00805136">
        <w:rPr>
          <w:color w:val="BF8F00" w:themeColor="accent4" w:themeShade="BF"/>
        </w:rPr>
        <w:t>Things</w:t>
      </w:r>
      <w:proofErr w:type="spellEnd"/>
      <w:r w:rsidRPr="00805136">
        <w:rPr>
          <w:color w:val="BF8F00" w:themeColor="accent4" w:themeShade="BF"/>
        </w:rPr>
        <w:t xml:space="preserve"> вблизи или непосредственно под мостом (частичное перекрытие, резкая смена освещённости в тени)</w:t>
      </w:r>
    </w:p>
    <w:p w14:paraId="13BF1553" w14:textId="77777777" w:rsidR="00A77E44" w:rsidRPr="00805136" w:rsidRDefault="00A77E44" w:rsidP="00B27708">
      <w:pPr>
        <w:pStyle w:val="-1"/>
        <w:rPr>
          <w:color w:val="BF8F00" w:themeColor="accent4" w:themeShade="BF"/>
        </w:rPr>
      </w:pPr>
      <w:r w:rsidRPr="00805136">
        <w:rPr>
          <w:color w:val="BF8F00" w:themeColor="accent4" w:themeShade="BF"/>
        </w:rPr>
        <w:t>блики на воде, маскирующие часть контура судна или буя</w:t>
      </w:r>
    </w:p>
    <w:p w14:paraId="24A1DA49" w14:textId="77777777" w:rsidR="00A77E44" w:rsidRDefault="00A77E44" w:rsidP="00057185">
      <w:pPr>
        <w:pStyle w:val="a8"/>
      </w:pPr>
      <w:r>
        <w:t>Присутствие подобных ситуаций в данных принципиально: именно на них модель, обученная только на «чистых» сценах, теряет в метрике точности.</w:t>
      </w:r>
    </w:p>
    <w:p w14:paraId="703FE0C8" w14:textId="1B87C2A2" w:rsidR="00A77E44" w:rsidRDefault="00A77E44" w:rsidP="00057185">
      <w:pPr>
        <w:pStyle w:val="a8"/>
      </w:pPr>
      <w:r>
        <w:t xml:space="preserve">Поскольку целевой задачей является </w:t>
      </w:r>
      <w:r w:rsidRPr="00805136">
        <w:rPr>
          <w:color w:val="BF8F00" w:themeColor="accent4" w:themeShade="BF"/>
        </w:rPr>
        <w:t xml:space="preserve">Video </w:t>
      </w:r>
      <w:proofErr w:type="spellStart"/>
      <w:r w:rsidRPr="00805136">
        <w:rPr>
          <w:color w:val="BF8F00" w:themeColor="accent4" w:themeShade="BF"/>
        </w:rPr>
        <w:t>Panoptic</w:t>
      </w:r>
      <w:proofErr w:type="spellEnd"/>
      <w:r w:rsidRPr="00805136">
        <w:rPr>
          <w:color w:val="BF8F00" w:themeColor="accent4" w:themeShade="BF"/>
        </w:rPr>
        <w:t xml:space="preserve"> </w:t>
      </w:r>
      <w:proofErr w:type="spellStart"/>
      <w:r w:rsidRPr="00805136">
        <w:rPr>
          <w:color w:val="BF8F00" w:themeColor="accent4" w:themeShade="BF"/>
        </w:rPr>
        <w:t>Segmentation</w:t>
      </w:r>
      <w:proofErr w:type="spellEnd"/>
      <w:r w:rsidRPr="00805136">
        <w:rPr>
          <w:color w:val="BF8F00" w:themeColor="accent4" w:themeShade="BF"/>
        </w:rPr>
        <w:t xml:space="preserve"> </w:t>
      </w:r>
      <w:r>
        <w:t xml:space="preserve">с сохранением Track ID, каждый обучающий клип должен содержать </w:t>
      </w:r>
      <w:proofErr w:type="spellStart"/>
      <w:r>
        <w:t>временну́ю</w:t>
      </w:r>
      <w:proofErr w:type="spellEnd"/>
      <w:r>
        <w:t xml:space="preserve"> динамику: объект класса </w:t>
      </w:r>
      <w:proofErr w:type="spellStart"/>
      <w:r>
        <w:t>Things</w:t>
      </w:r>
      <w:proofErr w:type="spellEnd"/>
      <w:r>
        <w:t xml:space="preserve"> должен находиться в кадре не менее нескольких секунд, совершая заметное перемещение, чтобы разметчик мог провести полноценный трек с присвоением и удержанием идентификатора. Статичные снимки и клипы с неподвижной камерой без движущихся объектов не удовлетворяют данному требованию.</w:t>
      </w:r>
      <w:r w:rsidR="00805136">
        <w:t xml:space="preserve"> </w:t>
      </w:r>
    </w:p>
    <w:p w14:paraId="5D9F56AF" w14:textId="27F73E14" w:rsidR="00A77E44" w:rsidRDefault="00A77E44" w:rsidP="00057185">
      <w:pPr>
        <w:pStyle w:val="a8"/>
      </w:pPr>
      <w:r>
        <w:t xml:space="preserve">При разбиении данных на обучающую, </w:t>
      </w:r>
      <w:proofErr w:type="spellStart"/>
      <w:r>
        <w:t>валидационную</w:t>
      </w:r>
      <w:proofErr w:type="spellEnd"/>
      <w:r>
        <w:t xml:space="preserve"> и тестовую выборки должно соблюдаться условие отсутствия пересечения сцен: клипы, снятые в одном </w:t>
      </w:r>
      <w:r>
        <w:lastRenderedPageBreak/>
        <w:t xml:space="preserve">и том же месте в один и тот же день, не должны одновременно попадать в </w:t>
      </w:r>
      <w:proofErr w:type="spellStart"/>
      <w:r>
        <w:t>train</w:t>
      </w:r>
      <w:proofErr w:type="spellEnd"/>
      <w:r>
        <w:t xml:space="preserve"> и </w:t>
      </w:r>
      <w:proofErr w:type="spellStart"/>
      <w:r>
        <w:t>test</w:t>
      </w:r>
      <w:proofErr w:type="spellEnd"/>
      <w:r>
        <w:t>. Это исключает утечку контекстной информации между выборками (</w:t>
      </w:r>
      <w:proofErr w:type="spellStart"/>
      <w:r>
        <w:t>spatial</w:t>
      </w:r>
      <w:proofErr w:type="spellEnd"/>
      <w:r>
        <w:t xml:space="preserve"> и </w:t>
      </w:r>
      <w:proofErr w:type="spellStart"/>
      <w:r>
        <w:t>temporal</w:t>
      </w:r>
      <w:proofErr w:type="spellEnd"/>
      <w:r>
        <w:t xml:space="preserve"> </w:t>
      </w:r>
      <w:proofErr w:type="spellStart"/>
      <w:r>
        <w:t>leakage</w:t>
      </w:r>
      <w:proofErr w:type="spellEnd"/>
      <w:r>
        <w:t>) и обеспечивает реалистичную оценку обобщающей способности модели.</w:t>
      </w:r>
    </w:p>
    <w:p w14:paraId="1CA2E038" w14:textId="7BB57D94" w:rsidR="0035697D" w:rsidRDefault="00A77E44" w:rsidP="0035697D">
      <w:pPr>
        <w:pStyle w:val="a8"/>
      </w:pPr>
      <w:r>
        <w:t xml:space="preserve">В качестве нижнего порога для формирования работоспособной обучающей выборки ориентировочно рассматривается диапазон 20–40 аннотированных видеоклипов с </w:t>
      </w:r>
      <w:r w:rsidRPr="00F43739">
        <w:rPr>
          <w:color w:val="BF8F00" w:themeColor="accent4" w:themeShade="BF"/>
        </w:rPr>
        <w:t>частотой разметки 5 FPS</w:t>
      </w:r>
      <w:r>
        <w:t>. При таком объёме достигается минимально достаточное разнообразие сцен и накапливается статистика по редким классам (</w:t>
      </w:r>
      <w:proofErr w:type="spellStart"/>
      <w:r>
        <w:t>Buoy</w:t>
      </w:r>
      <w:proofErr w:type="spellEnd"/>
      <w:r>
        <w:t xml:space="preserve">, </w:t>
      </w:r>
      <w:proofErr w:type="spellStart"/>
      <w:r>
        <w:t>Stvory</w:t>
      </w:r>
      <w:proofErr w:type="spellEnd"/>
      <w:r>
        <w:t xml:space="preserve">, </w:t>
      </w:r>
      <w:proofErr w:type="spellStart"/>
      <w:r>
        <w:t>BridgeLight</w:t>
      </w:r>
      <w:proofErr w:type="spellEnd"/>
      <w:r>
        <w:t xml:space="preserve">), необходимая для устойчивого обучения. </w:t>
      </w:r>
    </w:p>
    <w:p w14:paraId="2F807AD1" w14:textId="5C9B1DC5" w:rsidR="0035697D" w:rsidRDefault="0035697D" w:rsidP="0035697D">
      <w:pPr>
        <w:pStyle w:val="-0"/>
      </w:pPr>
      <w:bookmarkStart w:id="35" w:name="_Toc227053784"/>
      <w:r>
        <w:t>Реальные данные</w:t>
      </w:r>
      <w:bookmarkEnd w:id="35"/>
    </w:p>
    <w:p w14:paraId="6EF47FC9" w14:textId="613334EB" w:rsidR="0035697D" w:rsidRDefault="004B3989" w:rsidP="0035697D">
      <w:pPr>
        <w:pStyle w:val="a"/>
      </w:pPr>
      <w:bookmarkStart w:id="36" w:name="_Toc227053785"/>
      <w:r w:rsidRPr="004B3989">
        <w:t>Оборудование и условия съёмки</w:t>
      </w:r>
      <w:bookmarkEnd w:id="36"/>
    </w:p>
    <w:p w14:paraId="34D73662" w14:textId="77777777" w:rsidR="0035697D" w:rsidRDefault="0035697D" w:rsidP="0035697D">
      <w:pPr>
        <w:pStyle w:val="a8"/>
      </w:pPr>
      <w:r>
        <w:t xml:space="preserve">Отсутствие готовых </w:t>
      </w:r>
      <w:proofErr w:type="spellStart"/>
      <w:r>
        <w:t>датасетов</w:t>
      </w:r>
      <w:proofErr w:type="spellEnd"/>
      <w:r>
        <w:t>, учитывающих специфику речной навигации в условиях Русского Севера — малые суда промыслового и транспортного типа, характерная береговая линия, гидрологические особенности Северной Двины — обусловило необходимость самостоятельного сбора видеоматериала. Съёмка проводилась в ходе двух полевых экспедиций с борта беспилотного надводного судна.</w:t>
      </w:r>
    </w:p>
    <w:p w14:paraId="3F4E2AE3" w14:textId="1C5643AA" w:rsidR="0035697D" w:rsidRDefault="0035697D" w:rsidP="0035697D">
      <w:pPr>
        <w:pStyle w:val="a8"/>
      </w:pPr>
      <w:r>
        <w:t>Первая сессия сбора данных проводилась на реке Северная Двина</w:t>
      </w:r>
      <w:r w:rsidR="00031DF2">
        <w:t>, октябрь 2025</w:t>
      </w:r>
      <w:r>
        <w:t xml:space="preserve">. Съёмочная система была построена с использованием </w:t>
      </w:r>
      <w:r w:rsidR="00F43739">
        <w:t>бюджетного</w:t>
      </w:r>
      <w:r>
        <w:t xml:space="preserve"> коммерческого оборудования. В качестве основных камер применялась пара </w:t>
      </w:r>
      <w:proofErr w:type="spellStart"/>
      <w:r>
        <w:t>Ambertek</w:t>
      </w:r>
      <w:proofErr w:type="spellEnd"/>
      <w:r>
        <w:t xml:space="preserve"> SQ10 v2.0 (1920×1080, FOV 70°, 30 FPS, запись в AVI/H.264 на </w:t>
      </w:r>
      <w:proofErr w:type="spellStart"/>
      <w:r>
        <w:t>microSD</w:t>
      </w:r>
      <w:proofErr w:type="spellEnd"/>
      <w:r>
        <w:t xml:space="preserve">), выполнявшая стереосъёмку с двумя базисами: </w:t>
      </w:r>
      <w:proofErr w:type="spellStart"/>
      <w:r>
        <w:t>B</w:t>
      </w:r>
      <w:r>
        <w:rPr>
          <w:rStyle w:val="katex-mathml"/>
        </w:rPr>
        <w:t>short</w:t>
      </w:r>
      <w:proofErr w:type="spellEnd"/>
      <w:r>
        <w:rPr>
          <w:rStyle w:val="katex-mathml"/>
        </w:rPr>
        <w:t>_{\</w:t>
      </w:r>
      <w:proofErr w:type="spellStart"/>
      <w:r>
        <w:rPr>
          <w:rStyle w:val="katex-mathml"/>
        </w:rPr>
        <w:t>text</w:t>
      </w:r>
      <w:proofErr w:type="spellEnd"/>
      <w:r>
        <w:rPr>
          <w:rStyle w:val="katex-mathml"/>
        </w:rPr>
        <w:t>{</w:t>
      </w:r>
      <w:proofErr w:type="spellStart"/>
      <w:r>
        <w:rPr>
          <w:rStyle w:val="katex-mathml"/>
        </w:rPr>
        <w:t>short</w:t>
      </w:r>
      <w:proofErr w:type="spellEnd"/>
      <w:r>
        <w:rPr>
          <w:rStyle w:val="katex-mathml"/>
        </w:rPr>
        <w:t>}}</w:t>
      </w:r>
      <w:proofErr w:type="spellStart"/>
      <w:r>
        <w:rPr>
          <w:rStyle w:val="mord"/>
        </w:rPr>
        <w:t>short</w:t>
      </w:r>
      <w:proofErr w:type="spellEnd"/>
      <w:r>
        <w:rPr>
          <w:rStyle w:val="vlist-s"/>
        </w:rPr>
        <w:t>​</w:t>
      </w:r>
      <w:r>
        <w:t xml:space="preserve"> = 250 мм — для дальностей 0–30 м, и </w:t>
      </w:r>
      <w:proofErr w:type="spellStart"/>
      <w:r>
        <w:t>B</w:t>
      </w:r>
      <w:r>
        <w:rPr>
          <w:rStyle w:val="katex-mathml"/>
        </w:rPr>
        <w:t>wide</w:t>
      </w:r>
      <w:proofErr w:type="spellEnd"/>
      <w:r>
        <w:rPr>
          <w:rStyle w:val="katex-mathml"/>
        </w:rPr>
        <w:t>_{\</w:t>
      </w:r>
      <w:proofErr w:type="spellStart"/>
      <w:r>
        <w:rPr>
          <w:rStyle w:val="katex-mathml"/>
        </w:rPr>
        <w:t>text</w:t>
      </w:r>
      <w:proofErr w:type="spellEnd"/>
      <w:r>
        <w:rPr>
          <w:rStyle w:val="katex-mathml"/>
        </w:rPr>
        <w:t>{</w:t>
      </w:r>
      <w:proofErr w:type="spellStart"/>
      <w:r>
        <w:rPr>
          <w:rStyle w:val="katex-mathml"/>
        </w:rPr>
        <w:t>wide</w:t>
      </w:r>
      <w:proofErr w:type="spellEnd"/>
      <w:r>
        <w:rPr>
          <w:rStyle w:val="katex-mathml"/>
        </w:rPr>
        <w:t>}}</w:t>
      </w:r>
      <w:proofErr w:type="spellStart"/>
      <w:r>
        <w:rPr>
          <w:rStyle w:val="mord"/>
        </w:rPr>
        <w:t>wide</w:t>
      </w:r>
      <w:proofErr w:type="spellEnd"/>
      <w:r>
        <w:rPr>
          <w:rStyle w:val="vlist-s"/>
        </w:rPr>
        <w:t>​</w:t>
      </w:r>
      <w:r>
        <w:t xml:space="preserve"> = 500 мм — для дальностей 30–100 м. В роли IMU/GNSS-блока использовался смартфон </w:t>
      </w:r>
      <w:proofErr w:type="spellStart"/>
      <w:r>
        <w:t>Honor</w:t>
      </w:r>
      <w:proofErr w:type="spellEnd"/>
      <w:r>
        <w:t xml:space="preserve"> X7d, фиксировавший координаты (</w:t>
      </w:r>
      <w:proofErr w:type="spellStart"/>
      <w:r>
        <w:t>Latitude</w:t>
      </w:r>
      <w:proofErr w:type="spellEnd"/>
      <w:r>
        <w:t xml:space="preserve">, </w:t>
      </w:r>
      <w:proofErr w:type="spellStart"/>
      <w:r>
        <w:t>Longitude</w:t>
      </w:r>
      <w:proofErr w:type="spellEnd"/>
      <w:r>
        <w:t>) и показатели ориентации (</w:t>
      </w:r>
      <w:proofErr w:type="spellStart"/>
      <w:r>
        <w:t>Roll</w:t>
      </w:r>
      <w:proofErr w:type="spellEnd"/>
      <w:r>
        <w:t xml:space="preserve">, </w:t>
      </w:r>
      <w:proofErr w:type="spellStart"/>
      <w:r>
        <w:t>Pitch</w:t>
      </w:r>
      <w:proofErr w:type="spellEnd"/>
      <w:r>
        <w:t xml:space="preserve">, </w:t>
      </w:r>
      <w:proofErr w:type="spellStart"/>
      <w:r>
        <w:t>Yaw</w:t>
      </w:r>
      <w:proofErr w:type="spellEnd"/>
      <w:r>
        <w:t xml:space="preserve">). Всего в ходе экспедиции было собрано около </w:t>
      </w:r>
      <w:r w:rsidRPr="000B4D20">
        <w:rPr>
          <w:rStyle w:val="af1"/>
          <w:b w:val="0"/>
          <w:bCs w:val="0"/>
        </w:rPr>
        <w:t>648</w:t>
      </w:r>
      <w:r w:rsidR="000B4D20">
        <w:rPr>
          <w:rStyle w:val="af1"/>
          <w:b w:val="0"/>
          <w:bCs w:val="0"/>
        </w:rPr>
        <w:t>к</w:t>
      </w:r>
      <w:r w:rsidRPr="000B4D20">
        <w:rPr>
          <w:rStyle w:val="af1"/>
          <w:b w:val="0"/>
          <w:bCs w:val="0"/>
        </w:rPr>
        <w:t xml:space="preserve"> кадров</w:t>
      </w:r>
      <w:r>
        <w:t xml:space="preserve"> в рамках 36 клипов</w:t>
      </w:r>
      <w:r w:rsidR="00557E3C">
        <w:t>.</w:t>
      </w:r>
    </w:p>
    <w:p w14:paraId="34D025C6" w14:textId="77777777" w:rsidR="0035697D" w:rsidRDefault="0035697D" w:rsidP="0035697D">
      <w:pPr>
        <w:pStyle w:val="my-2"/>
      </w:pPr>
      <w:r>
        <w:rPr>
          <w:rStyle w:val="af1"/>
          <w:rFonts w:eastAsia="MS Mincho"/>
        </w:rPr>
        <w:t>Таблица 3.1 — Сравнение конфигураций оборудования экспедиций I и II</w:t>
      </w:r>
    </w:p>
    <w:tbl>
      <w:tblPr>
        <w:tblStyle w:val="13"/>
        <w:tblW w:w="6563" w:type="dxa"/>
        <w:tblInd w:w="-5" w:type="dxa"/>
        <w:tblLook w:val="04A0" w:firstRow="1" w:lastRow="0" w:firstColumn="1" w:lastColumn="0" w:noHBand="0" w:noVBand="1"/>
      </w:tblPr>
      <w:tblGrid>
        <w:gridCol w:w="2073"/>
        <w:gridCol w:w="2286"/>
        <w:gridCol w:w="2204"/>
      </w:tblGrid>
      <w:tr w:rsidR="0035697D" w14:paraId="5FCC83B9" w14:textId="77777777" w:rsidTr="00557E3C">
        <w:tc>
          <w:tcPr>
            <w:tcW w:w="0" w:type="auto"/>
            <w:hideMark/>
          </w:tcPr>
          <w:p w14:paraId="01F03964" w14:textId="77777777" w:rsidR="0035697D" w:rsidRDefault="0035697D" w:rsidP="00557E3C">
            <w:pPr>
              <w:pStyle w:val="ad"/>
            </w:pPr>
            <w:r>
              <w:t>Параметр</w:t>
            </w:r>
          </w:p>
        </w:tc>
        <w:tc>
          <w:tcPr>
            <w:tcW w:w="0" w:type="auto"/>
            <w:hideMark/>
          </w:tcPr>
          <w:p w14:paraId="77D65B23" w14:textId="77777777" w:rsidR="0035697D" w:rsidRDefault="0035697D" w:rsidP="00557E3C">
            <w:pPr>
              <w:pStyle w:val="ad"/>
            </w:pPr>
            <w:r>
              <w:t>Экспедиция I (2025)</w:t>
            </w:r>
          </w:p>
        </w:tc>
        <w:tc>
          <w:tcPr>
            <w:tcW w:w="0" w:type="auto"/>
            <w:hideMark/>
          </w:tcPr>
          <w:p w14:paraId="75733531" w14:textId="77777777" w:rsidR="0035697D" w:rsidRDefault="0035697D" w:rsidP="00557E3C">
            <w:pPr>
              <w:pStyle w:val="ad"/>
            </w:pPr>
            <w:r>
              <w:t>Экспедиция II (план 2026)</w:t>
            </w:r>
          </w:p>
        </w:tc>
      </w:tr>
      <w:tr w:rsidR="0035697D" w:rsidRPr="00A50A80" w14:paraId="096A0300" w14:textId="77777777" w:rsidTr="00557E3C">
        <w:tc>
          <w:tcPr>
            <w:tcW w:w="0" w:type="auto"/>
            <w:hideMark/>
          </w:tcPr>
          <w:p w14:paraId="43E631D7" w14:textId="77777777" w:rsidR="0035697D" w:rsidRDefault="0035697D" w:rsidP="00557E3C">
            <w:pPr>
              <w:pStyle w:val="ad"/>
            </w:pPr>
            <w:r>
              <w:lastRenderedPageBreak/>
              <w:t>Центральная камера</w:t>
            </w:r>
          </w:p>
        </w:tc>
        <w:tc>
          <w:tcPr>
            <w:tcW w:w="0" w:type="auto"/>
            <w:hideMark/>
          </w:tcPr>
          <w:p w14:paraId="7112D294" w14:textId="77777777" w:rsidR="0035697D" w:rsidRDefault="0035697D" w:rsidP="00557E3C">
            <w:pPr>
              <w:pStyle w:val="ad"/>
            </w:pPr>
            <w:proofErr w:type="spellStart"/>
            <w:r>
              <w:t>Ambertek</w:t>
            </w:r>
            <w:proofErr w:type="spellEnd"/>
            <w:r>
              <w:t xml:space="preserve"> SQ10 v2.0</w:t>
            </w:r>
          </w:p>
        </w:tc>
        <w:tc>
          <w:tcPr>
            <w:tcW w:w="0" w:type="auto"/>
            <w:hideMark/>
          </w:tcPr>
          <w:p w14:paraId="7A2570EC" w14:textId="77777777" w:rsidR="0035697D" w:rsidRPr="0035697D" w:rsidRDefault="0035697D" w:rsidP="00557E3C">
            <w:pPr>
              <w:pStyle w:val="ad"/>
              <w:rPr>
                <w:lang w:val="en-US"/>
              </w:rPr>
            </w:pPr>
            <w:proofErr w:type="spellStart"/>
            <w:r w:rsidRPr="0035697D">
              <w:rPr>
                <w:lang w:val="en-US"/>
              </w:rPr>
              <w:t>VisCam</w:t>
            </w:r>
            <w:proofErr w:type="spellEnd"/>
            <w:r w:rsidRPr="0035697D">
              <w:rPr>
                <w:lang w:val="en-US"/>
              </w:rPr>
              <w:t xml:space="preserve"> NS-503UC (Sony IMX264)</w:t>
            </w:r>
          </w:p>
        </w:tc>
      </w:tr>
      <w:tr w:rsidR="0035697D" w14:paraId="6D16BBF6" w14:textId="77777777" w:rsidTr="00557E3C">
        <w:tc>
          <w:tcPr>
            <w:tcW w:w="0" w:type="auto"/>
            <w:hideMark/>
          </w:tcPr>
          <w:p w14:paraId="4301D4D1" w14:textId="77777777" w:rsidR="0035697D" w:rsidRDefault="0035697D" w:rsidP="00557E3C">
            <w:pPr>
              <w:pStyle w:val="ad"/>
            </w:pPr>
            <w:r>
              <w:t>Разрешение (центр)</w:t>
            </w:r>
          </w:p>
        </w:tc>
        <w:tc>
          <w:tcPr>
            <w:tcW w:w="0" w:type="auto"/>
            <w:hideMark/>
          </w:tcPr>
          <w:p w14:paraId="384E2A25" w14:textId="77777777" w:rsidR="0035697D" w:rsidRDefault="0035697D" w:rsidP="00557E3C">
            <w:pPr>
              <w:pStyle w:val="ad"/>
            </w:pPr>
            <w:r>
              <w:t>1920×1080</w:t>
            </w:r>
          </w:p>
        </w:tc>
        <w:tc>
          <w:tcPr>
            <w:tcW w:w="0" w:type="auto"/>
            <w:hideMark/>
          </w:tcPr>
          <w:p w14:paraId="29B3AD93" w14:textId="77777777" w:rsidR="0035697D" w:rsidRDefault="0035697D" w:rsidP="00557E3C">
            <w:pPr>
              <w:pStyle w:val="ad"/>
            </w:pPr>
            <w:r>
              <w:t>2448×2048</w:t>
            </w:r>
          </w:p>
        </w:tc>
      </w:tr>
      <w:tr w:rsidR="0035697D" w14:paraId="124B10B2" w14:textId="77777777" w:rsidTr="00557E3C">
        <w:tc>
          <w:tcPr>
            <w:tcW w:w="0" w:type="auto"/>
            <w:hideMark/>
          </w:tcPr>
          <w:p w14:paraId="1C35CB39" w14:textId="77777777" w:rsidR="0035697D" w:rsidRDefault="0035697D" w:rsidP="00557E3C">
            <w:pPr>
              <w:pStyle w:val="ad"/>
            </w:pPr>
            <w:r>
              <w:t>Тип затвора</w:t>
            </w:r>
          </w:p>
        </w:tc>
        <w:tc>
          <w:tcPr>
            <w:tcW w:w="0" w:type="auto"/>
            <w:hideMark/>
          </w:tcPr>
          <w:p w14:paraId="56C2111D" w14:textId="77777777" w:rsidR="0035697D" w:rsidRDefault="0035697D" w:rsidP="00557E3C">
            <w:pPr>
              <w:pStyle w:val="ad"/>
            </w:pPr>
            <w:r>
              <w:t xml:space="preserve">Rolling </w:t>
            </w:r>
            <w:proofErr w:type="spellStart"/>
            <w:r>
              <w:t>Shutter</w:t>
            </w:r>
            <w:proofErr w:type="spellEnd"/>
          </w:p>
        </w:tc>
        <w:tc>
          <w:tcPr>
            <w:tcW w:w="0" w:type="auto"/>
            <w:hideMark/>
          </w:tcPr>
          <w:p w14:paraId="6E176358" w14:textId="77777777" w:rsidR="0035697D" w:rsidRDefault="0035697D" w:rsidP="00557E3C">
            <w:pPr>
              <w:pStyle w:val="ad"/>
            </w:pPr>
            <w:r>
              <w:t xml:space="preserve">Global </w:t>
            </w:r>
            <w:proofErr w:type="spellStart"/>
            <w:r>
              <w:t>Shutter</w:t>
            </w:r>
            <w:proofErr w:type="spellEnd"/>
          </w:p>
        </w:tc>
      </w:tr>
      <w:tr w:rsidR="0035697D" w14:paraId="26C1EB20" w14:textId="77777777" w:rsidTr="00557E3C">
        <w:tc>
          <w:tcPr>
            <w:tcW w:w="0" w:type="auto"/>
            <w:hideMark/>
          </w:tcPr>
          <w:p w14:paraId="64CC3B87" w14:textId="77777777" w:rsidR="0035697D" w:rsidRDefault="0035697D" w:rsidP="00557E3C">
            <w:pPr>
              <w:pStyle w:val="ad"/>
            </w:pPr>
            <w:r>
              <w:t>HFOV (центр)</w:t>
            </w:r>
          </w:p>
        </w:tc>
        <w:tc>
          <w:tcPr>
            <w:tcW w:w="0" w:type="auto"/>
            <w:hideMark/>
          </w:tcPr>
          <w:p w14:paraId="0A149319" w14:textId="77777777" w:rsidR="0035697D" w:rsidRDefault="0035697D" w:rsidP="00557E3C">
            <w:pPr>
              <w:pStyle w:val="ad"/>
            </w:pPr>
            <w:r>
              <w:t>70°</w:t>
            </w:r>
          </w:p>
        </w:tc>
        <w:tc>
          <w:tcPr>
            <w:tcW w:w="0" w:type="auto"/>
            <w:hideMark/>
          </w:tcPr>
          <w:p w14:paraId="525BCC85" w14:textId="77777777" w:rsidR="0035697D" w:rsidRDefault="0035697D" w:rsidP="00557E3C">
            <w:pPr>
              <w:pStyle w:val="ad"/>
            </w:pPr>
            <w:r>
              <w:t>58°</w:t>
            </w:r>
          </w:p>
        </w:tc>
      </w:tr>
      <w:tr w:rsidR="0035697D" w14:paraId="08DFA87E" w14:textId="77777777" w:rsidTr="00557E3C">
        <w:tc>
          <w:tcPr>
            <w:tcW w:w="0" w:type="auto"/>
            <w:hideMark/>
          </w:tcPr>
          <w:p w14:paraId="7865F82C" w14:textId="77777777" w:rsidR="0035697D" w:rsidRDefault="0035697D" w:rsidP="00557E3C">
            <w:pPr>
              <w:pStyle w:val="ad"/>
            </w:pPr>
            <w:r>
              <w:t>Боковые камеры</w:t>
            </w:r>
          </w:p>
        </w:tc>
        <w:tc>
          <w:tcPr>
            <w:tcW w:w="0" w:type="auto"/>
            <w:hideMark/>
          </w:tcPr>
          <w:p w14:paraId="7AEEB01C" w14:textId="77777777" w:rsidR="0035697D" w:rsidRDefault="0035697D" w:rsidP="00557E3C">
            <w:pPr>
              <w:pStyle w:val="ad"/>
            </w:pPr>
            <w:proofErr w:type="spellStart"/>
            <w:r>
              <w:t>Ambertek</w:t>
            </w:r>
            <w:proofErr w:type="spellEnd"/>
            <w:r>
              <w:t xml:space="preserve"> SQ10 v2.0</w:t>
            </w:r>
          </w:p>
        </w:tc>
        <w:tc>
          <w:tcPr>
            <w:tcW w:w="0" w:type="auto"/>
            <w:hideMark/>
          </w:tcPr>
          <w:p w14:paraId="31E71364" w14:textId="77777777" w:rsidR="0035697D" w:rsidRDefault="0035697D" w:rsidP="00557E3C">
            <w:pPr>
              <w:pStyle w:val="ad"/>
            </w:pPr>
            <w:r>
              <w:t xml:space="preserve">2× AR0234 (ON </w:t>
            </w:r>
            <w:proofErr w:type="spellStart"/>
            <w:r>
              <w:t>Semi</w:t>
            </w:r>
            <w:proofErr w:type="spellEnd"/>
            <w:r>
              <w:t>)</w:t>
            </w:r>
          </w:p>
        </w:tc>
      </w:tr>
      <w:tr w:rsidR="0035697D" w14:paraId="0191D9F7" w14:textId="77777777" w:rsidTr="00557E3C">
        <w:tc>
          <w:tcPr>
            <w:tcW w:w="0" w:type="auto"/>
            <w:hideMark/>
          </w:tcPr>
          <w:p w14:paraId="074F8FFE" w14:textId="77777777" w:rsidR="0035697D" w:rsidRDefault="0035697D" w:rsidP="00557E3C">
            <w:pPr>
              <w:pStyle w:val="ad"/>
            </w:pPr>
            <w:r>
              <w:t>HFOV (боковые)</w:t>
            </w:r>
          </w:p>
        </w:tc>
        <w:tc>
          <w:tcPr>
            <w:tcW w:w="0" w:type="auto"/>
            <w:hideMark/>
          </w:tcPr>
          <w:p w14:paraId="1253A8D1" w14:textId="77777777" w:rsidR="0035697D" w:rsidRDefault="0035697D" w:rsidP="00557E3C">
            <w:pPr>
              <w:pStyle w:val="ad"/>
            </w:pPr>
            <w:r>
              <w:t>70°</w:t>
            </w:r>
          </w:p>
        </w:tc>
        <w:tc>
          <w:tcPr>
            <w:tcW w:w="0" w:type="auto"/>
            <w:hideMark/>
          </w:tcPr>
          <w:p w14:paraId="2E800D7A" w14:textId="77777777" w:rsidR="0035697D" w:rsidRDefault="0035697D" w:rsidP="00557E3C">
            <w:pPr>
              <w:pStyle w:val="ad"/>
            </w:pPr>
            <w:r>
              <w:t>108°</w:t>
            </w:r>
          </w:p>
        </w:tc>
      </w:tr>
      <w:tr w:rsidR="0035697D" w:rsidRPr="00A50A80" w14:paraId="00E0107C" w14:textId="77777777" w:rsidTr="00557E3C">
        <w:tc>
          <w:tcPr>
            <w:tcW w:w="0" w:type="auto"/>
            <w:hideMark/>
          </w:tcPr>
          <w:p w14:paraId="536387A2" w14:textId="77777777" w:rsidR="0035697D" w:rsidRDefault="0035697D" w:rsidP="00557E3C">
            <w:pPr>
              <w:pStyle w:val="ad"/>
            </w:pPr>
            <w:r>
              <w:t>Интерфейс</w:t>
            </w:r>
          </w:p>
        </w:tc>
        <w:tc>
          <w:tcPr>
            <w:tcW w:w="0" w:type="auto"/>
            <w:hideMark/>
          </w:tcPr>
          <w:p w14:paraId="2C5746D1" w14:textId="77777777" w:rsidR="0035697D" w:rsidRDefault="0035697D" w:rsidP="00557E3C">
            <w:pPr>
              <w:pStyle w:val="ad"/>
            </w:pPr>
            <w:proofErr w:type="spellStart"/>
            <w:r>
              <w:t>microSD</w:t>
            </w:r>
            <w:proofErr w:type="spellEnd"/>
            <w:r>
              <w:t xml:space="preserve"> (автономная запись)</w:t>
            </w:r>
          </w:p>
        </w:tc>
        <w:tc>
          <w:tcPr>
            <w:tcW w:w="0" w:type="auto"/>
            <w:hideMark/>
          </w:tcPr>
          <w:p w14:paraId="2B44939F" w14:textId="77777777" w:rsidR="0035697D" w:rsidRPr="0035697D" w:rsidRDefault="0035697D" w:rsidP="00557E3C">
            <w:pPr>
              <w:pStyle w:val="ad"/>
              <w:rPr>
                <w:lang w:val="en-US"/>
              </w:rPr>
            </w:pPr>
            <w:r w:rsidRPr="0035697D">
              <w:rPr>
                <w:lang w:val="en-US"/>
              </w:rPr>
              <w:t>USB 3.0 → Jetson Orin Nano 8 GB</w:t>
            </w:r>
          </w:p>
        </w:tc>
      </w:tr>
      <w:tr w:rsidR="0035697D" w14:paraId="64FA0D47" w14:textId="77777777" w:rsidTr="00557E3C">
        <w:tc>
          <w:tcPr>
            <w:tcW w:w="0" w:type="auto"/>
            <w:hideMark/>
          </w:tcPr>
          <w:p w14:paraId="2EE510BB" w14:textId="77777777" w:rsidR="0035697D" w:rsidRDefault="0035697D" w:rsidP="00557E3C">
            <w:pPr>
              <w:pStyle w:val="ad"/>
            </w:pPr>
            <w:r>
              <w:t>Синхронизация</w:t>
            </w:r>
          </w:p>
        </w:tc>
        <w:tc>
          <w:tcPr>
            <w:tcW w:w="0" w:type="auto"/>
            <w:hideMark/>
          </w:tcPr>
          <w:p w14:paraId="24BFABCE" w14:textId="77777777" w:rsidR="0035697D" w:rsidRDefault="0035697D" w:rsidP="00557E3C">
            <w:pPr>
              <w:pStyle w:val="ad"/>
            </w:pPr>
            <w:proofErr w:type="spellStart"/>
            <w:r>
              <w:t>Clap-sync</w:t>
            </w:r>
            <w:proofErr w:type="spellEnd"/>
            <w:r>
              <w:t xml:space="preserve"> (аудио)</w:t>
            </w:r>
          </w:p>
        </w:tc>
        <w:tc>
          <w:tcPr>
            <w:tcW w:w="0" w:type="auto"/>
            <w:hideMark/>
          </w:tcPr>
          <w:p w14:paraId="682EC2F5" w14:textId="77777777" w:rsidR="0035697D" w:rsidRDefault="0035697D" w:rsidP="00557E3C">
            <w:pPr>
              <w:pStyle w:val="ad"/>
            </w:pPr>
            <w:r>
              <w:t>Аппаратный триггер GPIO + PC817</w:t>
            </w:r>
          </w:p>
        </w:tc>
      </w:tr>
      <w:tr w:rsidR="0035697D" w:rsidRPr="00A50A80" w14:paraId="4799406F" w14:textId="77777777" w:rsidTr="00557E3C">
        <w:tc>
          <w:tcPr>
            <w:tcW w:w="0" w:type="auto"/>
            <w:hideMark/>
          </w:tcPr>
          <w:p w14:paraId="67DC3DE6" w14:textId="77777777" w:rsidR="0035697D" w:rsidRDefault="0035697D" w:rsidP="00557E3C">
            <w:pPr>
              <w:pStyle w:val="ad"/>
            </w:pPr>
            <w:r>
              <w:t>Вычислитель</w:t>
            </w:r>
          </w:p>
        </w:tc>
        <w:tc>
          <w:tcPr>
            <w:tcW w:w="0" w:type="auto"/>
            <w:hideMark/>
          </w:tcPr>
          <w:p w14:paraId="073F89FC" w14:textId="77777777" w:rsidR="0035697D" w:rsidRDefault="0035697D" w:rsidP="00557E3C">
            <w:pPr>
              <w:pStyle w:val="ad"/>
            </w:pPr>
            <w:r>
              <w:t>— (постобработка ПК)</w:t>
            </w:r>
          </w:p>
        </w:tc>
        <w:tc>
          <w:tcPr>
            <w:tcW w:w="0" w:type="auto"/>
            <w:hideMark/>
          </w:tcPr>
          <w:p w14:paraId="2B9D2B77" w14:textId="77777777" w:rsidR="0035697D" w:rsidRPr="0035697D" w:rsidRDefault="0035697D" w:rsidP="00557E3C">
            <w:pPr>
              <w:pStyle w:val="ad"/>
              <w:rPr>
                <w:lang w:val="en-US"/>
              </w:rPr>
            </w:pPr>
            <w:r w:rsidRPr="0035697D">
              <w:rPr>
                <w:lang w:val="en-US"/>
              </w:rPr>
              <w:t>NVIDIA Jetson Orin Nano 8 GB</w:t>
            </w:r>
          </w:p>
        </w:tc>
      </w:tr>
      <w:tr w:rsidR="0035697D" w14:paraId="07CD2C64" w14:textId="77777777" w:rsidTr="00557E3C">
        <w:tc>
          <w:tcPr>
            <w:tcW w:w="0" w:type="auto"/>
            <w:hideMark/>
          </w:tcPr>
          <w:p w14:paraId="5D49B1BF" w14:textId="77777777" w:rsidR="0035697D" w:rsidRDefault="0035697D" w:rsidP="00557E3C">
            <w:pPr>
              <w:pStyle w:val="ad"/>
            </w:pPr>
            <w:r>
              <w:t>IMU/GNSS</w:t>
            </w:r>
          </w:p>
        </w:tc>
        <w:tc>
          <w:tcPr>
            <w:tcW w:w="0" w:type="auto"/>
            <w:hideMark/>
          </w:tcPr>
          <w:p w14:paraId="6F34DAE7" w14:textId="77777777" w:rsidR="0035697D" w:rsidRDefault="0035697D" w:rsidP="00557E3C">
            <w:pPr>
              <w:pStyle w:val="ad"/>
            </w:pPr>
            <w:proofErr w:type="spellStart"/>
            <w:r>
              <w:t>Honor</w:t>
            </w:r>
            <w:proofErr w:type="spellEnd"/>
            <w:r>
              <w:t xml:space="preserve"> X7d</w:t>
            </w:r>
          </w:p>
        </w:tc>
        <w:tc>
          <w:tcPr>
            <w:tcW w:w="0" w:type="auto"/>
            <w:hideMark/>
          </w:tcPr>
          <w:p w14:paraId="59BECD0C" w14:textId="77777777" w:rsidR="0035697D" w:rsidRDefault="0035697D" w:rsidP="00557E3C">
            <w:pPr>
              <w:pStyle w:val="ad"/>
            </w:pPr>
            <w:r>
              <w:t>Встроенный GPS/IMU</w:t>
            </w:r>
          </w:p>
        </w:tc>
      </w:tr>
    </w:tbl>
    <w:p w14:paraId="652CA270" w14:textId="651C8450" w:rsidR="0035697D" w:rsidRDefault="0035697D" w:rsidP="0035697D">
      <w:pPr>
        <w:pStyle w:val="a8"/>
      </w:pPr>
      <w:r>
        <w:t xml:space="preserve">Опыт первой экспедиции выявил ряд системных ограничений: Rolling </w:t>
      </w:r>
      <w:proofErr w:type="spellStart"/>
      <w:r>
        <w:t>Shutter</w:t>
      </w:r>
      <w:proofErr w:type="spellEnd"/>
      <w:r>
        <w:t xml:space="preserve"> камер </w:t>
      </w:r>
      <w:proofErr w:type="spellStart"/>
      <w:r>
        <w:t>Ambertek</w:t>
      </w:r>
      <w:proofErr w:type="spellEnd"/>
      <w:r>
        <w:t xml:space="preserve"> приводил к искажениям движущихся объектов при качке судна, </w:t>
      </w:r>
      <w:proofErr w:type="spellStart"/>
      <w:r>
        <w:t>аудиосинхронизация</w:t>
      </w:r>
      <w:proofErr w:type="spellEnd"/>
      <w:r>
        <w:t xml:space="preserve"> через </w:t>
      </w:r>
      <w:proofErr w:type="spellStart"/>
      <w:r>
        <w:t>clap-sync</w:t>
      </w:r>
      <w:proofErr w:type="spellEnd"/>
      <w:r>
        <w:t xml:space="preserve"> вносила неустранимый временной джиттер, а автономная запись на </w:t>
      </w:r>
      <w:proofErr w:type="spellStart"/>
      <w:r>
        <w:t>microSD</w:t>
      </w:r>
      <w:proofErr w:type="spellEnd"/>
      <w:r>
        <w:t xml:space="preserve"> исключала возможность реального времени инференса на борту. Для устранения этих ограничений разработана обновлённая конфигурация системы технического зрения на базе трёх камер с Global </w:t>
      </w:r>
      <w:proofErr w:type="spellStart"/>
      <w:r>
        <w:t>Shutter</w:t>
      </w:r>
      <w:proofErr w:type="spellEnd"/>
      <w:r>
        <w:t xml:space="preserve">: центральная </w:t>
      </w:r>
      <w:proofErr w:type="spellStart"/>
      <w:r>
        <w:t>VisCam</w:t>
      </w:r>
      <w:proofErr w:type="spellEnd"/>
      <w:r>
        <w:t xml:space="preserve"> NS-503UC (Sony IMX264, 5.01 МП, 36 FPS, HFOV 58°, C-</w:t>
      </w:r>
      <w:proofErr w:type="spellStart"/>
      <w:r>
        <w:t>mount</w:t>
      </w:r>
      <w:proofErr w:type="spellEnd"/>
      <w:r>
        <w:t xml:space="preserve"> объектив CHIOPT FA0802D f=8 мм) и две боковые AR0234 (ON </w:t>
      </w:r>
      <w:proofErr w:type="spellStart"/>
      <w:r>
        <w:t>Semi</w:t>
      </w:r>
      <w:proofErr w:type="spellEnd"/>
      <w:r>
        <w:t xml:space="preserve">, 2.3 МП, 60 FPS MJPEG, HFOV 108°, объектив M12 F1.6 f=2.1 мм) . Все три камеры подключаются по USB 3.0 к вычислителю NVIDIA </w:t>
      </w:r>
      <w:proofErr w:type="spellStart"/>
      <w:r>
        <w:t>Jetson</w:t>
      </w:r>
      <w:proofErr w:type="spellEnd"/>
      <w:r>
        <w:t xml:space="preserve"> </w:t>
      </w:r>
      <w:proofErr w:type="spellStart"/>
      <w:r>
        <w:t>Orin</w:t>
      </w:r>
      <w:proofErr w:type="spellEnd"/>
      <w:r>
        <w:t xml:space="preserve"> </w:t>
      </w:r>
      <w:proofErr w:type="spellStart"/>
      <w:r>
        <w:t>Nano</w:t>
      </w:r>
      <w:proofErr w:type="spellEnd"/>
      <w:r>
        <w:t xml:space="preserve"> 8 GB (40 TOPS), синхронизация центральной камеры осуществляется аппаратным триггером через GPIO </w:t>
      </w:r>
      <w:proofErr w:type="spellStart"/>
      <w:r>
        <w:t>Jetson</w:t>
      </w:r>
      <w:proofErr w:type="spellEnd"/>
      <w:r>
        <w:t xml:space="preserve">, что снижает </w:t>
      </w:r>
      <w:proofErr w:type="spellStart"/>
      <w:r>
        <w:t>межкамерный</w:t>
      </w:r>
      <w:proofErr w:type="spellEnd"/>
      <w:r>
        <w:t xml:space="preserve"> джиттер с 10–50 </w:t>
      </w:r>
      <w:proofErr w:type="spellStart"/>
      <w:r>
        <w:t>мс</w:t>
      </w:r>
      <w:proofErr w:type="spellEnd"/>
      <w:r>
        <w:t xml:space="preserve"> (программная синхронизация) до единиц микросекунд. Такая конфигурация обеспечивает возможность инференса VPS-модели непосредственно на борту в реальном времени.</w:t>
      </w:r>
      <w:r w:rsidR="00B24FAA">
        <w:t xml:space="preserve"> </w:t>
      </w:r>
    </w:p>
    <w:p w14:paraId="7DE2FCD8" w14:textId="679466E3" w:rsidR="0031139D" w:rsidRPr="005D0A02" w:rsidRDefault="0031139D" w:rsidP="005D0A02">
      <w:pPr>
        <w:pStyle w:val="a"/>
      </w:pPr>
      <w:bookmarkStart w:id="37" w:name="_Toc227053786"/>
      <w:r w:rsidRPr="005D0A02">
        <w:lastRenderedPageBreak/>
        <w:t>Исследование методов синхронизации видеопотоков</w:t>
      </w:r>
      <w:bookmarkEnd w:id="37"/>
    </w:p>
    <w:p w14:paraId="2A9BE526" w14:textId="0693AEFA" w:rsidR="005D0A02" w:rsidRPr="005D0A02" w:rsidRDefault="005D0A02" w:rsidP="005D0A02">
      <w:pPr>
        <w:pStyle w:val="-4"/>
      </w:pPr>
      <w:bookmarkStart w:id="38" w:name="bm_3_2_2_1_постановка_проблемы_си_49c0ce"/>
      <w:bookmarkStart w:id="39" w:name="_Toc227053787"/>
      <w:r w:rsidRPr="005D0A02">
        <w:t>Постановка проблемы синхронизации видеопотоков</w:t>
      </w:r>
      <w:bookmarkEnd w:id="38"/>
      <w:bookmarkEnd w:id="39"/>
    </w:p>
    <w:p w14:paraId="39B2B1B4" w14:textId="77777777" w:rsidR="005D0A02" w:rsidRDefault="005D0A02" w:rsidP="005D0A02">
      <w:pPr>
        <w:pStyle w:val="a8"/>
      </w:pPr>
      <w:r>
        <w:t xml:space="preserve">В ходе экспедиции I (осень 2025 года) видеозапись производилась одновременно тремя независимыми камерами: двумя боковыми камерами </w:t>
      </w:r>
      <w:proofErr w:type="spellStart"/>
      <w:r>
        <w:t>Ambertek</w:t>
      </w:r>
      <w:proofErr w:type="spellEnd"/>
      <w:r>
        <w:t xml:space="preserve"> SQ10 v2.0 (левая и правая) и центральной камерой </w:t>
      </w:r>
      <w:proofErr w:type="spellStart"/>
      <w:r>
        <w:t>Honor</w:t>
      </w:r>
      <w:proofErr w:type="spellEnd"/>
      <w:r>
        <w:t xml:space="preserve"> X7d. Каждая из камер функционировала автономно — единого сигнала старта, общего </w:t>
      </w:r>
      <w:proofErr w:type="spellStart"/>
      <w:r>
        <w:t>таймкода</w:t>
      </w:r>
      <w:proofErr w:type="spellEnd"/>
      <w:r>
        <w:t xml:space="preserve"> или аппаратного триггера предусмотрено не было. Перед началом работы над синхронизацией потребовалось детально проанализировать характеристики каждой камеры, поскольку именно они определяют источники и масштаб погрешности совмещения.</w:t>
      </w:r>
    </w:p>
    <w:p w14:paraId="17582A7F" w14:textId="72B0B773" w:rsidR="005D0A02" w:rsidRDefault="005D0A02" w:rsidP="005D0A02">
      <w:pPr>
        <w:pStyle w:val="a8"/>
      </w:pPr>
      <w:r w:rsidRPr="00F446C4">
        <w:rPr>
          <w:bCs/>
        </w:rPr>
        <w:t xml:space="preserve">Камеры </w:t>
      </w:r>
      <w:proofErr w:type="spellStart"/>
      <w:r w:rsidRPr="00F446C4">
        <w:rPr>
          <w:bCs/>
        </w:rPr>
        <w:t>Ambertek</w:t>
      </w:r>
      <w:proofErr w:type="spellEnd"/>
      <w:r w:rsidRPr="00F446C4">
        <w:rPr>
          <w:bCs/>
        </w:rPr>
        <w:t xml:space="preserve"> SQ10 v2.0</w:t>
      </w:r>
      <w:r>
        <w:t xml:space="preserve"> — бюджетные камеры с матрицей, работающей в режиме Rolling </w:t>
      </w:r>
      <w:proofErr w:type="spellStart"/>
      <w:r>
        <w:t>Shutter</w:t>
      </w:r>
      <w:proofErr w:type="spellEnd"/>
      <w:r>
        <w:t xml:space="preserve">, и углом обзора FOV 70°. Запись ведётся в формате AVI с номинальной частотой 30 кадров в секунду при разрешении 1920×1080. Использование контейнера AVI создаёт первую существенную техническую проблему: в отличие от MP4/MOV, контейнер AVI не поддерживает VBR (переменный битрейт) с надёжной синхронизацией временных меток — частота кадров в реальных условиях может незначительно отклоняться от номинальной, и это отклонение накапливается на протяжении всей записи. Таким образом, вычисление абсолютного времени кадра неизбежно даёт дрейфующую погрешность: на записи длительностью несколько минут накопленная ошибка может составить десятки и сотни миллисекунд. Кроме того, имена файлов камер </w:t>
      </w:r>
      <w:proofErr w:type="spellStart"/>
      <w:r>
        <w:t>Ambertek</w:t>
      </w:r>
      <w:proofErr w:type="spellEnd"/>
      <w:r>
        <w:t xml:space="preserve"> </w:t>
      </w:r>
      <w:r w:rsidRPr="00F446C4">
        <w:t>(MOVI0000.</w:t>
      </w:r>
      <w:proofErr w:type="spellStart"/>
      <w:r w:rsidR="00677199">
        <w:rPr>
          <w:lang w:val="en-US"/>
        </w:rPr>
        <w:t>avi</w:t>
      </w:r>
      <w:proofErr w:type="spellEnd"/>
      <w:r w:rsidRPr="00F446C4">
        <w:t>, MOVI0001.</w:t>
      </w:r>
      <w:proofErr w:type="spellStart"/>
      <w:r w:rsidR="00677199">
        <w:rPr>
          <w:lang w:val="en-US"/>
        </w:rPr>
        <w:t>avi</w:t>
      </w:r>
      <w:proofErr w:type="spellEnd"/>
      <w:r w:rsidRPr="00F446C4">
        <w:t xml:space="preserve">, </w:t>
      </w:r>
      <w:r w:rsidR="00F446C4">
        <w:t>и т.д.</w:t>
      </w:r>
      <w:r w:rsidRPr="00F446C4">
        <w:t>) не содержат</w:t>
      </w:r>
      <w:r>
        <w:t xml:space="preserve"> никакой информации о времени начала или конца записи — они представляют собой простой инкрементальный счётчик. Это означает, что при обработке данных принципиально невозможно определить абсолютный момент начала каждого клипа без дополнительного внешнего источника временной привязки.</w:t>
      </w:r>
    </w:p>
    <w:p w14:paraId="2C631764" w14:textId="2F8AF91B" w:rsidR="005D0A02" w:rsidRDefault="005D0A02" w:rsidP="005D0A02">
      <w:pPr>
        <w:pStyle w:val="a8"/>
      </w:pPr>
      <w:r w:rsidRPr="00907A5C">
        <w:rPr>
          <w:bCs/>
        </w:rPr>
        <w:t xml:space="preserve">Rolling </w:t>
      </w:r>
      <w:proofErr w:type="spellStart"/>
      <w:r w:rsidRPr="00907A5C">
        <w:rPr>
          <w:bCs/>
        </w:rPr>
        <w:t>Shutter</w:t>
      </w:r>
      <w:proofErr w:type="spellEnd"/>
      <w:r>
        <w:t xml:space="preserve"> камер </w:t>
      </w:r>
      <w:proofErr w:type="spellStart"/>
      <w:r>
        <w:t>Ambertek</w:t>
      </w:r>
      <w:proofErr w:type="spellEnd"/>
      <w:r>
        <w:t xml:space="preserve"> порождает вторую группу проблем. В отличие от Global </w:t>
      </w:r>
      <w:proofErr w:type="spellStart"/>
      <w:r>
        <w:t>Shutter</w:t>
      </w:r>
      <w:proofErr w:type="spellEnd"/>
      <w:r>
        <w:t xml:space="preserve">, при котором все строки матрицы экспонируются одновременно, Rolling </w:t>
      </w:r>
      <w:proofErr w:type="spellStart"/>
      <w:r>
        <w:t>Shutter</w:t>
      </w:r>
      <w:proofErr w:type="spellEnd"/>
      <w:r>
        <w:t xml:space="preserve"> экспонирует строки последовательно сверху вниз с небольшим временн</w:t>
      </w:r>
      <w:r w:rsidR="00F27AB9">
        <w:t>ы</w:t>
      </w:r>
      <w:r>
        <w:t xml:space="preserve">м сдвигом. При движении платформы (качка, вибрация двигателя, удары волн) это приводит к характерным геометрическим искажениям изображения: </w:t>
      </w:r>
      <w:r>
        <w:lastRenderedPageBreak/>
        <w:t>вертикальные линии «заваливаются», объекты «размазываются» в направлении движения.</w:t>
      </w:r>
    </w:p>
    <w:p w14:paraId="70851537" w14:textId="06798619" w:rsidR="005D0A02" w:rsidRDefault="005D0A02" w:rsidP="005D0A02">
      <w:pPr>
        <w:pStyle w:val="a8"/>
      </w:pPr>
      <w:r w:rsidRPr="00907A5C">
        <w:rPr>
          <w:bCs/>
        </w:rPr>
        <w:t xml:space="preserve">Центральная камера </w:t>
      </w:r>
      <w:proofErr w:type="spellStart"/>
      <w:r w:rsidRPr="00907A5C">
        <w:rPr>
          <w:bCs/>
        </w:rPr>
        <w:t>Honor</w:t>
      </w:r>
      <w:proofErr w:type="spellEnd"/>
      <w:r w:rsidRPr="00907A5C">
        <w:rPr>
          <w:bCs/>
        </w:rPr>
        <w:t xml:space="preserve"> X7d</w:t>
      </w:r>
      <w:r>
        <w:t xml:space="preserve"> — смартфон, ведущий запись в формате MP4 с разрешением 1080p. В отличие от </w:t>
      </w:r>
      <w:proofErr w:type="spellStart"/>
      <w:r>
        <w:t>Ambertek</w:t>
      </w:r>
      <w:proofErr w:type="spellEnd"/>
      <w:r>
        <w:t xml:space="preserve">, </w:t>
      </w:r>
      <w:proofErr w:type="spellStart"/>
      <w:r>
        <w:t>Honor</w:t>
      </w:r>
      <w:proofErr w:type="spellEnd"/>
      <w:r>
        <w:t xml:space="preserve"> X7d при каждой записи сохраняет </w:t>
      </w:r>
      <w:proofErr w:type="spellStart"/>
      <w:r>
        <w:t>временну́ю</w:t>
      </w:r>
      <w:proofErr w:type="spellEnd"/>
      <w:r>
        <w:t xml:space="preserve"> метку в имени файла в формате </w:t>
      </w:r>
      <w:r w:rsidRPr="00907A5C">
        <w:t>VID_YYYYMMDD_HHMMSS.mp4.</w:t>
      </w:r>
      <w:r>
        <w:t xml:space="preserve"> </w:t>
      </w:r>
      <w:r w:rsidR="00907A5C">
        <w:t>Частично, это</w:t>
      </w:r>
      <w:r>
        <w:t xml:space="preserve"> решает проблему временной привязки, однако здесь обнаруживается неочевидная особенность поведения </w:t>
      </w:r>
      <w:proofErr w:type="spellStart"/>
      <w:r>
        <w:t>Android</w:t>
      </w:r>
      <w:proofErr w:type="spellEnd"/>
      <w:r>
        <w:t xml:space="preserve">-системы: временная метка в имени файла соответствует </w:t>
      </w:r>
      <w:r w:rsidRPr="00B247F7">
        <w:rPr>
          <w:bCs/>
        </w:rPr>
        <w:t xml:space="preserve">моменту окончания </w:t>
      </w:r>
      <w:r>
        <w:t>записи, а не её начала. Это поведение нестандартно с точки зрения интуитивного восприятия и было установлено эмпирически при анализе файлов. Следовательно, для получения времени начала клипа необходимо вычесть его длительность из метки конца. Длительность клипа при этом должна извлекаться не из метаданных контейнера (они могут быть неточными), а из видеопотока напрямую.</w:t>
      </w:r>
    </w:p>
    <w:p w14:paraId="3C8BE088" w14:textId="247FBC8F" w:rsidR="005D0A02" w:rsidRDefault="005D0A02" w:rsidP="005D0A02">
      <w:pPr>
        <w:pStyle w:val="a8"/>
      </w:pPr>
      <w:r w:rsidRPr="000E0CD4">
        <w:rPr>
          <w:bCs/>
        </w:rPr>
        <w:t>Итоговая постановка задачи синхронизации</w:t>
      </w:r>
      <w:r>
        <w:t xml:space="preserve"> сводится к следующему: имеются три видеопотока — </w:t>
      </w:r>
      <w:proofErr w:type="spellStart"/>
      <w:r w:rsidRPr="000E0CD4">
        <w:t>phone_center</w:t>
      </w:r>
      <w:proofErr w:type="spellEnd"/>
      <w:r w:rsidRPr="000E0CD4">
        <w:t xml:space="preserve"> (MP4, </w:t>
      </w:r>
      <w:proofErr w:type="spellStart"/>
      <w:r w:rsidRPr="000E0CD4">
        <w:t>Honor</w:t>
      </w:r>
      <w:proofErr w:type="spellEnd"/>
      <w:r w:rsidRPr="000E0CD4">
        <w:t xml:space="preserve"> X7d), </w:t>
      </w:r>
      <w:proofErr w:type="spellStart"/>
      <w:r w:rsidRPr="000E0CD4">
        <w:t>cam_left</w:t>
      </w:r>
      <w:proofErr w:type="spellEnd"/>
      <w:r w:rsidRPr="000E0CD4">
        <w:t xml:space="preserve"> (AVI, </w:t>
      </w:r>
      <w:proofErr w:type="spellStart"/>
      <w:r w:rsidRPr="000E0CD4">
        <w:t>Ambertek</w:t>
      </w:r>
      <w:proofErr w:type="spellEnd"/>
      <w:r w:rsidRPr="000E0CD4">
        <w:t xml:space="preserve">) и </w:t>
      </w:r>
      <w:proofErr w:type="spellStart"/>
      <w:r w:rsidRPr="000E0CD4">
        <w:t>cam_right</w:t>
      </w:r>
      <w:proofErr w:type="spellEnd"/>
      <w:r w:rsidRPr="000E0CD4">
        <w:t xml:space="preserve"> (AVI, </w:t>
      </w:r>
      <w:proofErr w:type="spellStart"/>
      <w:r w:rsidRPr="000E0CD4">
        <w:t>Ambertek</w:t>
      </w:r>
      <w:proofErr w:type="spellEnd"/>
      <w:r w:rsidRPr="000E0CD4">
        <w:t>), —</w:t>
      </w:r>
      <w:r>
        <w:t xml:space="preserve"> которые записывались параллельно, но независимо. Для каждого из трёх потоков необходимо установить точный момент начала и конца каждого клипа в общей временной шкале, чтобы сопоставить кадры с одинаковым глобальным временем. Сложность задачи определяется следующим набором взаимосвязанных факторов:</w:t>
      </w:r>
    </w:p>
    <w:p w14:paraId="5D319D7E" w14:textId="537176A4" w:rsidR="005D0A02" w:rsidRDefault="005D0A02" w:rsidP="005D0A02">
      <w:pPr>
        <w:pStyle w:val="-1"/>
      </w:pPr>
      <w:r>
        <w:t xml:space="preserve">Камеры </w:t>
      </w:r>
      <w:proofErr w:type="spellStart"/>
      <w:r>
        <w:t>Ambertek</w:t>
      </w:r>
      <w:proofErr w:type="spellEnd"/>
      <w:r>
        <w:t xml:space="preserve"> не сохраняют временные метки в именах файлов — абсолютное время их клипов неизвестно;</w:t>
      </w:r>
    </w:p>
    <w:p w14:paraId="5373CDAE" w14:textId="42E1505D" w:rsidR="005D0A02" w:rsidRDefault="005D0A02" w:rsidP="005D0A02">
      <w:pPr>
        <w:pStyle w:val="-1"/>
      </w:pPr>
      <w:r>
        <w:t xml:space="preserve">Временная метка в имени файла </w:t>
      </w:r>
      <w:proofErr w:type="spellStart"/>
      <w:r>
        <w:t>Honor</w:t>
      </w:r>
      <w:proofErr w:type="spellEnd"/>
      <w:r>
        <w:t xml:space="preserve"> X7d соответствует концу записи, а не началу, что требует специальной обработки;</w:t>
      </w:r>
    </w:p>
    <w:p w14:paraId="1CA65D10" w14:textId="77777777" w:rsidR="005D0A02" w:rsidRDefault="005D0A02" w:rsidP="005D0A02">
      <w:pPr>
        <w:pStyle w:val="-1"/>
      </w:pPr>
      <w:r>
        <w:t xml:space="preserve">Переменный битрейт AVI у </w:t>
      </w:r>
      <w:proofErr w:type="spellStart"/>
      <w:r>
        <w:t>Ambertek</w:t>
      </w:r>
      <w:proofErr w:type="spellEnd"/>
      <w:r>
        <w:t xml:space="preserve"> вносит накопленный дрейф при попытке вычислить время кадра по его порядковому номеру;</w:t>
      </w:r>
    </w:p>
    <w:p w14:paraId="354CE1EA" w14:textId="77777777" w:rsidR="005D0A02" w:rsidRDefault="005D0A02" w:rsidP="005D0A02">
      <w:pPr>
        <w:pStyle w:val="-1"/>
      </w:pPr>
      <w:r>
        <w:t xml:space="preserve">Rolling </w:t>
      </w:r>
      <w:proofErr w:type="spellStart"/>
      <w:r>
        <w:t>Shutter</w:t>
      </w:r>
      <w:proofErr w:type="spellEnd"/>
      <w:r>
        <w:t xml:space="preserve"> обеих </w:t>
      </w:r>
      <w:proofErr w:type="spellStart"/>
      <w:r>
        <w:t>Ambertek</w:t>
      </w:r>
      <w:proofErr w:type="spellEnd"/>
      <w:r>
        <w:t xml:space="preserve"> добавляет </w:t>
      </w:r>
      <w:proofErr w:type="spellStart"/>
      <w:r>
        <w:t>субкадровые</w:t>
      </w:r>
      <w:proofErr w:type="spellEnd"/>
      <w:r>
        <w:t xml:space="preserve"> геометрические искажения, зависящие от динамики платформы;</w:t>
      </w:r>
    </w:p>
    <w:p w14:paraId="6183A333" w14:textId="77777777" w:rsidR="005D0A02" w:rsidRDefault="005D0A02" w:rsidP="005D0A02">
      <w:pPr>
        <w:pStyle w:val="-1"/>
      </w:pPr>
      <w:r>
        <w:t>Камеры стартовали в разные моменты времени с неизвестными взаимными смещениями, которые варьируются от сессии к сессии.</w:t>
      </w:r>
    </w:p>
    <w:p w14:paraId="1218C986" w14:textId="3A3FA048" w:rsidR="005D0A02" w:rsidRDefault="005D0A02" w:rsidP="005D0A02">
      <w:pPr>
        <w:pStyle w:val="a8"/>
      </w:pPr>
      <w:r>
        <w:t xml:space="preserve">Решение задачи разбивалось на два этапа: сначала построение манифеста видеофайлов с извлечением всей доступной метаинформации, затем применение </w:t>
      </w:r>
      <w:r>
        <w:lastRenderedPageBreak/>
        <w:t>методов синхронизации для определения взаимных временных смещений между потоками.</w:t>
      </w:r>
    </w:p>
    <w:p w14:paraId="50409E44" w14:textId="3A47C899" w:rsidR="005D0A02" w:rsidRPr="005D0A02" w:rsidRDefault="005D0A02" w:rsidP="005D0A02">
      <w:pPr>
        <w:pStyle w:val="-4"/>
      </w:pPr>
      <w:bookmarkStart w:id="40" w:name="bm_3_2_2_2_построение_манифеста_в_147cf9"/>
      <w:bookmarkStart w:id="41" w:name="_Toc227053788"/>
      <w:r w:rsidRPr="005D0A02">
        <w:t>Построение манифеста видеофайлов</w:t>
      </w:r>
      <w:bookmarkEnd w:id="40"/>
      <w:bookmarkEnd w:id="41"/>
    </w:p>
    <w:p w14:paraId="5A047CFB" w14:textId="73CFDEAA" w:rsidR="005D0A02" w:rsidRDefault="005D0A02" w:rsidP="005D0A02">
      <w:pPr>
        <w:pStyle w:val="a8"/>
      </w:pPr>
      <w:r>
        <w:t xml:space="preserve">Первым шагом к синхронизации потоков стало создание единого структурированного реестра всех видеофайлов, охватывающего их метаданные и расчётные временные границы. </w:t>
      </w:r>
      <w:r w:rsidRPr="00B223CC">
        <w:t xml:space="preserve">Этот реестр получил название манифеста (data_manifest.csv) и был реализован в виде класса </w:t>
      </w:r>
      <w:proofErr w:type="spellStart"/>
      <w:r w:rsidRPr="00B223CC">
        <w:t>VideoManifestGenerator</w:t>
      </w:r>
      <w:proofErr w:type="spellEnd"/>
      <w:r w:rsidRPr="00B223CC">
        <w:t xml:space="preserve"> в модуле </w:t>
      </w:r>
      <w:hyperlink r:id="rId10" w:history="1">
        <w:r w:rsidRPr="00B223CC">
          <w:t>src/usv/data_loader/manifest_generator.py</w:t>
        </w:r>
      </w:hyperlink>
      <w:r w:rsidRPr="00B223CC">
        <w:t xml:space="preserve"> ветки </w:t>
      </w:r>
      <w:proofErr w:type="spellStart"/>
      <w:r w:rsidRPr="00B223CC">
        <w:t>feat</w:t>
      </w:r>
      <w:proofErr w:type="spellEnd"/>
      <w:r w:rsidRPr="00B223CC">
        <w:t>/</w:t>
      </w:r>
      <w:proofErr w:type="spellStart"/>
      <w:r w:rsidRPr="00B223CC">
        <w:t>synchronization</w:t>
      </w:r>
      <w:proofErr w:type="spellEnd"/>
      <w:r w:rsidRPr="00B223CC">
        <w:t>.</w:t>
      </w:r>
    </w:p>
    <w:p w14:paraId="793B80B2" w14:textId="2C5E8C69" w:rsidR="005D0A02" w:rsidRDefault="005D0A02" w:rsidP="005D0A02">
      <w:pPr>
        <w:pStyle w:val="a8"/>
      </w:pPr>
      <w:r>
        <w:t xml:space="preserve">Манифест строится по </w:t>
      </w:r>
      <w:r w:rsidRPr="00B223CC">
        <w:t xml:space="preserve">директории </w:t>
      </w:r>
      <w:proofErr w:type="spellStart"/>
      <w:r w:rsidRPr="00B223CC">
        <w:t>data</w:t>
      </w:r>
      <w:proofErr w:type="spellEnd"/>
      <w:r w:rsidRPr="00B223CC">
        <w:t>/</w:t>
      </w:r>
      <w:proofErr w:type="spellStart"/>
      <w:r w:rsidRPr="00B223CC">
        <w:t>raw</w:t>
      </w:r>
      <w:proofErr w:type="spellEnd"/>
      <w:r w:rsidRPr="00B223CC">
        <w:t>/, котор</w:t>
      </w:r>
      <w:r>
        <w:t>ая организована по типу камеры:</w:t>
      </w:r>
    </w:p>
    <w:p w14:paraId="5E7CAF60" w14:textId="59006667" w:rsidR="005D0A02" w:rsidRDefault="005D0A02" w:rsidP="005D0A02">
      <w:pPr>
        <w:spacing w:after="210" w:line="360" w:lineRule="auto"/>
        <w:ind w:firstLine="0"/>
        <w:rPr>
          <w:rFonts w:eastAsia="Georgia" w:hAnsi="Georgia" w:cs="Georgia"/>
          <w:color w:val="000000"/>
        </w:rPr>
      </w:pPr>
      <w:r w:rsidRPr="005D0A02">
        <w:rPr>
          <w:rFonts w:eastAsia="Georgia" w:hAnsi="Georgia" w:cs="Georgia"/>
          <w:noProof/>
          <w:color w:val="000000"/>
        </w:rPr>
        <w:drawing>
          <wp:inline distT="0" distB="0" distL="0" distR="0" wp14:anchorId="7F65565B" wp14:editId="2E71B4CE">
            <wp:extent cx="5940425" cy="1207135"/>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1207135"/>
                    </a:xfrm>
                    <a:prstGeom prst="rect">
                      <a:avLst/>
                    </a:prstGeom>
                  </pic:spPr>
                </pic:pic>
              </a:graphicData>
            </a:graphic>
          </wp:inline>
        </w:drawing>
      </w:r>
    </w:p>
    <w:p w14:paraId="7A3D080C" w14:textId="6E325152" w:rsidR="005D0A02" w:rsidRPr="00B223CC" w:rsidRDefault="005D0A02" w:rsidP="00B223CC">
      <w:pPr>
        <w:pStyle w:val="a8"/>
      </w:pPr>
      <w:r w:rsidRPr="00B223CC">
        <w:t xml:space="preserve">Генератор рекурсивно обходит директорию, собирая файлы с расширениями </w:t>
      </w:r>
      <w:r w:rsidRPr="00B223CC">
        <w:rPr>
          <w:rStyle w:val="VerbatimChar"/>
          <w:rFonts w:ascii="Times New Roman" w:hAnsi="Times New Roman"/>
          <w:sz w:val="26"/>
        </w:rPr>
        <w:t>.mp4</w:t>
      </w:r>
      <w:r w:rsidRPr="00B223CC">
        <w:t xml:space="preserve">, </w:t>
      </w:r>
      <w:r w:rsidRPr="00B223CC">
        <w:rPr>
          <w:rStyle w:val="VerbatimChar"/>
          <w:rFonts w:ascii="Times New Roman" w:hAnsi="Times New Roman"/>
          <w:sz w:val="26"/>
        </w:rPr>
        <w:t>.</w:t>
      </w:r>
      <w:proofErr w:type="spellStart"/>
      <w:r w:rsidRPr="00B223CC">
        <w:rPr>
          <w:rStyle w:val="VerbatimChar"/>
          <w:rFonts w:ascii="Times New Roman" w:hAnsi="Times New Roman"/>
          <w:sz w:val="26"/>
        </w:rPr>
        <w:t>avi</w:t>
      </w:r>
      <w:proofErr w:type="spellEnd"/>
      <w:r w:rsidRPr="00B223CC">
        <w:t xml:space="preserve">, </w:t>
      </w:r>
      <w:r w:rsidRPr="00B223CC">
        <w:rPr>
          <w:rStyle w:val="VerbatimChar"/>
          <w:rFonts w:ascii="Times New Roman" w:hAnsi="Times New Roman"/>
          <w:sz w:val="26"/>
        </w:rPr>
        <w:t>.</w:t>
      </w:r>
      <w:proofErr w:type="spellStart"/>
      <w:r w:rsidRPr="00B223CC">
        <w:rPr>
          <w:rStyle w:val="VerbatimChar"/>
          <w:rFonts w:ascii="Times New Roman" w:hAnsi="Times New Roman"/>
          <w:sz w:val="26"/>
        </w:rPr>
        <w:t>mov</w:t>
      </w:r>
      <w:proofErr w:type="spellEnd"/>
      <w:r w:rsidRPr="00B223CC">
        <w:t xml:space="preserve"> (и их заглавные варианты </w:t>
      </w:r>
      <w:r w:rsidRPr="00B223CC">
        <w:rPr>
          <w:rStyle w:val="VerbatimChar"/>
          <w:rFonts w:ascii="Times New Roman" w:hAnsi="Times New Roman"/>
          <w:sz w:val="26"/>
        </w:rPr>
        <w:t>.MP4</w:t>
      </w:r>
      <w:r w:rsidRPr="00B223CC">
        <w:t xml:space="preserve">, </w:t>
      </w:r>
      <w:r w:rsidRPr="00B223CC">
        <w:rPr>
          <w:rStyle w:val="VerbatimChar"/>
          <w:rFonts w:ascii="Times New Roman" w:hAnsi="Times New Roman"/>
          <w:sz w:val="26"/>
        </w:rPr>
        <w:t>.AVI</w:t>
      </w:r>
      <w:r w:rsidRPr="00B223CC">
        <w:t xml:space="preserve">, </w:t>
      </w:r>
      <w:r w:rsidRPr="00B223CC">
        <w:rPr>
          <w:rStyle w:val="VerbatimChar"/>
          <w:rFonts w:ascii="Times New Roman" w:hAnsi="Times New Roman"/>
          <w:sz w:val="26"/>
        </w:rPr>
        <w:t>.MOV</w:t>
      </w:r>
      <w:r w:rsidRPr="00B223CC">
        <w:t xml:space="preserve">) через </w:t>
      </w:r>
      <w:proofErr w:type="spellStart"/>
      <w:r w:rsidRPr="00B223CC">
        <w:rPr>
          <w:rStyle w:val="VerbatimChar"/>
          <w:rFonts w:ascii="Times New Roman" w:hAnsi="Times New Roman"/>
          <w:sz w:val="26"/>
        </w:rPr>
        <w:t>Path.rglob</w:t>
      </w:r>
      <w:proofErr w:type="spellEnd"/>
      <w:r w:rsidRPr="00B223CC">
        <w:t>. Принадлежность файла к конкретной камере определяется по имени содержащей папки или по имени самого файла.</w:t>
      </w:r>
    </w:p>
    <w:p w14:paraId="126AA461" w14:textId="77777777" w:rsidR="005D0A02" w:rsidRPr="00B223CC" w:rsidRDefault="005D0A02" w:rsidP="00B223CC">
      <w:pPr>
        <w:pStyle w:val="a8"/>
      </w:pPr>
      <w:r w:rsidRPr="00B223CC">
        <w:t xml:space="preserve">Извлечение длительности клипа. Для каждого файла вызывается </w:t>
      </w:r>
      <w:proofErr w:type="spellStart"/>
      <w:r w:rsidRPr="00B223CC">
        <w:rPr>
          <w:rStyle w:val="VerbatimChar"/>
          <w:rFonts w:ascii="Times New Roman" w:hAnsi="Times New Roman"/>
          <w:sz w:val="26"/>
        </w:rPr>
        <w:t>ffprobe</w:t>
      </w:r>
      <w:proofErr w:type="spellEnd"/>
      <w:r w:rsidRPr="00B223CC">
        <w:t xml:space="preserve"> через библиотеку </w:t>
      </w:r>
      <w:proofErr w:type="spellStart"/>
      <w:r w:rsidRPr="00B223CC">
        <w:rPr>
          <w:rStyle w:val="VerbatimChar"/>
          <w:rFonts w:ascii="Times New Roman" w:hAnsi="Times New Roman"/>
          <w:sz w:val="26"/>
        </w:rPr>
        <w:t>ffmpeg-python</w:t>
      </w:r>
      <w:proofErr w:type="spellEnd"/>
      <w:r w:rsidRPr="00B223CC">
        <w:t>:</w:t>
      </w:r>
    </w:p>
    <w:p w14:paraId="4ED31F8A" w14:textId="4382FDAB" w:rsidR="00B66275" w:rsidRDefault="00B66275" w:rsidP="00B66275">
      <w:pPr>
        <w:spacing w:after="210" w:line="360" w:lineRule="auto"/>
        <w:ind w:firstLine="0"/>
        <w:rPr>
          <w:rStyle w:val="VerbatimChar"/>
          <w:rFonts w:ascii="menlo" w:eastAsia="menlo" w:hAnsi="menlo" w:cs="menlo"/>
          <w:color w:val="000000"/>
          <w:sz w:val="18"/>
          <w:lang w:val="en-US"/>
        </w:rPr>
      </w:pPr>
      <w:r w:rsidRPr="00B66275">
        <w:rPr>
          <w:rStyle w:val="VerbatimChar"/>
          <w:rFonts w:ascii="menlo" w:eastAsia="menlo" w:hAnsi="menlo" w:cs="menlo"/>
          <w:noProof/>
          <w:color w:val="000000"/>
          <w:sz w:val="18"/>
          <w:lang w:val="en-US"/>
        </w:rPr>
        <w:drawing>
          <wp:inline distT="0" distB="0" distL="0" distR="0" wp14:anchorId="134A5062" wp14:editId="4BCF7006">
            <wp:extent cx="5940425" cy="1367155"/>
            <wp:effectExtent l="0" t="0" r="3175" b="444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1367155"/>
                    </a:xfrm>
                    <a:prstGeom prst="rect">
                      <a:avLst/>
                    </a:prstGeom>
                  </pic:spPr>
                </pic:pic>
              </a:graphicData>
            </a:graphic>
          </wp:inline>
        </w:drawing>
      </w:r>
    </w:p>
    <w:p w14:paraId="0EF4296D" w14:textId="5AECF07F" w:rsidR="005D0A02" w:rsidRPr="00B223CC" w:rsidRDefault="005D0A02" w:rsidP="00B223CC">
      <w:pPr>
        <w:pStyle w:val="a8"/>
      </w:pPr>
      <w:r w:rsidRPr="00B223CC">
        <w:t xml:space="preserve">Использование </w:t>
      </w:r>
      <w:proofErr w:type="spellStart"/>
      <w:r w:rsidRPr="00B223CC">
        <w:t>ffprobe</w:t>
      </w:r>
      <w:proofErr w:type="spellEnd"/>
      <w:r w:rsidRPr="00B223CC">
        <w:t xml:space="preserve"> вместо cv2.CAP_PROP_FRAME_COUNT / </w:t>
      </w:r>
      <w:proofErr w:type="spellStart"/>
      <w:r w:rsidRPr="00B223CC">
        <w:t>fps</w:t>
      </w:r>
      <w:proofErr w:type="spellEnd"/>
      <w:r w:rsidRPr="00B223CC">
        <w:t xml:space="preserve"> принципиально важно: </w:t>
      </w:r>
      <w:proofErr w:type="spellStart"/>
      <w:r w:rsidRPr="00B223CC">
        <w:rPr>
          <w:color w:val="BF8F00" w:themeColor="accent4" w:themeShade="BF"/>
        </w:rPr>
        <w:t>OpenCV</w:t>
      </w:r>
      <w:proofErr w:type="spellEnd"/>
      <w:r w:rsidRPr="00B223CC">
        <w:rPr>
          <w:color w:val="BF8F00" w:themeColor="accent4" w:themeShade="BF"/>
        </w:rPr>
        <w:t xml:space="preserve"> </w:t>
      </w:r>
      <w:r w:rsidRPr="00B223CC">
        <w:t xml:space="preserve">при работе с AVI-файлами с переменным битрейтом нередко возвращает неточное количество кадров или некорректный </w:t>
      </w:r>
      <w:proofErr w:type="spellStart"/>
      <w:r w:rsidRPr="00B223CC">
        <w:t>fps</w:t>
      </w:r>
      <w:proofErr w:type="spellEnd"/>
      <w:r w:rsidRPr="00B223CC">
        <w:t>, что приводит</w:t>
      </w:r>
      <w:r>
        <w:t xml:space="preserve"> к систематической погрешности при </w:t>
      </w:r>
      <w:r w:rsidRPr="00B223CC">
        <w:t xml:space="preserve">вычислении длительности. </w:t>
      </w:r>
      <w:proofErr w:type="spellStart"/>
      <w:r w:rsidRPr="00B223CC">
        <w:rPr>
          <w:rStyle w:val="VerbatimChar"/>
          <w:rFonts w:ascii="Times New Roman" w:hAnsi="Times New Roman"/>
          <w:sz w:val="26"/>
        </w:rPr>
        <w:t>ffprobe</w:t>
      </w:r>
      <w:proofErr w:type="spellEnd"/>
      <w:r w:rsidRPr="00B223CC">
        <w:t xml:space="preserve"> </w:t>
      </w:r>
      <w:r w:rsidRPr="00B223CC">
        <w:lastRenderedPageBreak/>
        <w:t>читает длительность непосредственно из заголовка видеопотока, что даёт более надёжный результат.</w:t>
      </w:r>
    </w:p>
    <w:p w14:paraId="47E60081" w14:textId="07187582" w:rsidR="005D0A02" w:rsidRPr="00B223CC" w:rsidRDefault="005D0A02" w:rsidP="00B223CC">
      <w:pPr>
        <w:pStyle w:val="a8"/>
      </w:pPr>
      <w:r w:rsidRPr="00B223CC">
        <w:t xml:space="preserve">Разбор временной метки из имени файла </w:t>
      </w:r>
      <w:proofErr w:type="spellStart"/>
      <w:r w:rsidRPr="00B223CC">
        <w:t>Honor</w:t>
      </w:r>
      <w:proofErr w:type="spellEnd"/>
      <w:r w:rsidRPr="00B223CC">
        <w:t xml:space="preserve"> X7d. Для файлов типа </w:t>
      </w:r>
      <w:proofErr w:type="spellStart"/>
      <w:r w:rsidRPr="00B223CC">
        <w:rPr>
          <w:rStyle w:val="VerbatimChar"/>
          <w:rFonts w:ascii="Times New Roman" w:hAnsi="Times New Roman"/>
          <w:sz w:val="26"/>
        </w:rPr>
        <w:t>phone_center</w:t>
      </w:r>
      <w:proofErr w:type="spellEnd"/>
      <w:r w:rsidRPr="00B223CC">
        <w:t xml:space="preserve"> применяется метод </w:t>
      </w:r>
      <w:proofErr w:type="spellStart"/>
      <w:r w:rsidRPr="00B223CC">
        <w:rPr>
          <w:rStyle w:val="VerbatimChar"/>
          <w:rFonts w:ascii="Times New Roman" w:hAnsi="Times New Roman"/>
          <w:sz w:val="26"/>
        </w:rPr>
        <w:t>parse_phone_filename</w:t>
      </w:r>
      <w:proofErr w:type="spellEnd"/>
      <w:r w:rsidRPr="00B223CC">
        <w:t>, основанный на регулярном выражении:</w:t>
      </w:r>
    </w:p>
    <w:p w14:paraId="230A73B7" w14:textId="66A3F9A6" w:rsidR="00B94A67" w:rsidRDefault="00B94A67" w:rsidP="00B94A67">
      <w:pPr>
        <w:pStyle w:val="a8"/>
      </w:pPr>
      <w:r w:rsidRPr="00B94A67">
        <w:rPr>
          <w:noProof/>
        </w:rPr>
        <w:drawing>
          <wp:inline distT="0" distB="0" distL="0" distR="0" wp14:anchorId="3BAD3D3B" wp14:editId="53EDE610">
            <wp:extent cx="5940425" cy="95885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958850"/>
                    </a:xfrm>
                    <a:prstGeom prst="rect">
                      <a:avLst/>
                    </a:prstGeom>
                  </pic:spPr>
                </pic:pic>
              </a:graphicData>
            </a:graphic>
          </wp:inline>
        </w:drawing>
      </w:r>
    </w:p>
    <w:p w14:paraId="00F741E6" w14:textId="77777777" w:rsidR="005D0A02" w:rsidRPr="00B223CC" w:rsidRDefault="005D0A02" w:rsidP="00B223CC">
      <w:pPr>
        <w:pStyle w:val="a8"/>
      </w:pPr>
      <w:r w:rsidRPr="00B223CC">
        <w:t xml:space="preserve">Паттерн извлекает год, месяц, день, часы, минуты и секунды из имени файла вида </w:t>
      </w:r>
      <w:r w:rsidRPr="00B223CC">
        <w:rPr>
          <w:rStyle w:val="VerbatimChar"/>
          <w:rFonts w:ascii="Times New Roman" w:hAnsi="Times New Roman"/>
          <w:sz w:val="26"/>
        </w:rPr>
        <w:t>VID_20251027_151559.mp4</w:t>
      </w:r>
      <w:r w:rsidRPr="00B223CC">
        <w:t xml:space="preserve"> и преобразует их в объект </w:t>
      </w:r>
      <w:proofErr w:type="spellStart"/>
      <w:r w:rsidRPr="00B223CC">
        <w:rPr>
          <w:rStyle w:val="VerbatimChar"/>
          <w:rFonts w:ascii="Times New Roman" w:hAnsi="Times New Roman"/>
          <w:sz w:val="26"/>
        </w:rPr>
        <w:t>datetime</w:t>
      </w:r>
      <w:proofErr w:type="spellEnd"/>
      <w:r w:rsidRPr="00B223CC">
        <w:t>. Как было установлено при анализе данных экспедиции I, эта метка соответствует моменту завершения записи. Поэтому время начала клипа вычисляется как:</w:t>
      </w:r>
    </w:p>
    <w:p w14:paraId="28A7CBDB" w14:textId="77777777" w:rsidR="005D0A02" w:rsidRDefault="00D170D4" w:rsidP="005D0A02">
      <w:pPr>
        <w:spacing w:after="210" w:line="360" w:lineRule="auto"/>
      </w:pPr>
      <m:oMathPara>
        <m:oMath>
          <m:sSub>
            <m:sSubPr>
              <m:ctrlPr>
                <w:rPr>
                  <w:rFonts w:ascii="Cambria Math" w:hAnsi="Cambria Math"/>
                  <w:color w:val="000000"/>
                  <w:sz w:val="21"/>
                </w:rPr>
              </m:ctrlPr>
            </m:sSubPr>
            <m:e>
              <m:r>
                <w:rPr>
                  <w:rFonts w:ascii="Cambria Math" w:hAnsi="Cambria Math"/>
                  <w:color w:val="000000"/>
                </w:rPr>
                <m:t>t</m:t>
              </m:r>
            </m:e>
            <m:sub>
              <m:r>
                <m:rPr>
                  <m:nor/>
                </m:rPr>
                <w:rPr>
                  <w:color w:val="000000"/>
                </w:rPr>
                <m:t>start</m:t>
              </m:r>
            </m:sub>
          </m:sSub>
          <m:r>
            <m:rPr>
              <m:sty m:val="p"/>
            </m:rPr>
            <w:rPr>
              <w:rFonts w:ascii="Cambria Math" w:hAnsi="Cambria Math"/>
              <w:color w:val="000000"/>
            </w:rPr>
            <m:t>=</m:t>
          </m:r>
          <m:sSub>
            <m:sSubPr>
              <m:ctrlPr>
                <w:rPr>
                  <w:rFonts w:ascii="Cambria Math" w:hAnsi="Cambria Math"/>
                  <w:color w:val="000000"/>
                  <w:sz w:val="21"/>
                </w:rPr>
              </m:ctrlPr>
            </m:sSubPr>
            <m:e>
              <m:r>
                <w:rPr>
                  <w:rFonts w:ascii="Cambria Math" w:hAnsi="Cambria Math"/>
                  <w:color w:val="000000"/>
                </w:rPr>
                <m:t>t</m:t>
              </m:r>
            </m:e>
            <m:sub>
              <m:r>
                <m:rPr>
                  <m:nor/>
                </m:rPr>
                <w:rPr>
                  <w:color w:val="000000"/>
                </w:rPr>
                <m:t>end</m:t>
              </m:r>
            </m:sub>
          </m:sSub>
          <m:r>
            <m:rPr>
              <m:sty m:val="p"/>
            </m:rPr>
            <w:rPr>
              <w:rFonts w:ascii="Cambria Math" w:hAnsi="Cambria Math"/>
              <w:color w:val="000000"/>
            </w:rPr>
            <m:t>-Δ</m:t>
          </m:r>
          <m:sSub>
            <m:sSubPr>
              <m:ctrlPr>
                <w:rPr>
                  <w:rFonts w:ascii="Cambria Math" w:hAnsi="Cambria Math"/>
                  <w:color w:val="000000"/>
                  <w:sz w:val="21"/>
                </w:rPr>
              </m:ctrlPr>
            </m:sSubPr>
            <m:e>
              <m:r>
                <w:rPr>
                  <w:rFonts w:ascii="Cambria Math" w:hAnsi="Cambria Math"/>
                  <w:color w:val="000000"/>
                </w:rPr>
                <m:t>t</m:t>
              </m:r>
            </m:e>
            <m:sub>
              <m:r>
                <m:rPr>
                  <m:nor/>
                </m:rPr>
                <w:rPr>
                  <w:color w:val="000000"/>
                </w:rPr>
                <m:t>duration</m:t>
              </m:r>
            </m:sub>
          </m:sSub>
        </m:oMath>
      </m:oMathPara>
    </w:p>
    <w:p w14:paraId="484445FC" w14:textId="77777777" w:rsidR="005D0A02" w:rsidRPr="005D0A02" w:rsidRDefault="005D0A02" w:rsidP="005D0A02">
      <w:pPr>
        <w:spacing w:after="210" w:line="360" w:lineRule="auto"/>
        <w:rPr>
          <w:lang w:val="en-US"/>
        </w:rPr>
      </w:pPr>
      <w:r>
        <w:rPr>
          <w:rFonts w:eastAsia="Georgia" w:hAnsi="Georgia" w:cs="Georgia"/>
          <w:color w:val="000000"/>
        </w:rPr>
        <w:t>где</w:t>
      </w:r>
      <w:r>
        <w:rPr>
          <w:rFonts w:eastAsia="Georgia" w:hAnsi="Georgia" w:cs="Georgia"/>
          <w:color w:val="000000"/>
        </w:rPr>
        <w:t xml:space="preserve"> </w:t>
      </w:r>
      <m:oMath>
        <m:sSub>
          <m:sSubPr>
            <m:ctrlPr>
              <w:rPr>
                <w:rFonts w:ascii="Cambria Math" w:hAnsi="Cambria Math"/>
                <w:color w:val="000000"/>
                <w:sz w:val="21"/>
              </w:rPr>
            </m:ctrlPr>
          </m:sSubPr>
          <m:e>
            <m:r>
              <w:rPr>
                <w:rFonts w:ascii="Cambria Math" w:hAnsi="Cambria Math"/>
                <w:color w:val="000000"/>
              </w:rPr>
              <m:t>t</m:t>
            </m:r>
          </m:e>
          <m:sub>
            <m:r>
              <m:rPr>
                <m:nor/>
              </m:rPr>
              <w:rPr>
                <w:color w:val="000000"/>
              </w:rPr>
              <m:t>end</m:t>
            </m:r>
          </m:sub>
        </m:sSub>
      </m:oMath>
      <w:r>
        <w:rPr>
          <w:rFonts w:eastAsia="Georgia" w:hAnsi="Georgia" w:cs="Georgia"/>
          <w:color w:val="000000"/>
        </w:rPr>
        <w:t xml:space="preserve"> </w:t>
      </w:r>
      <w:r>
        <w:rPr>
          <w:rFonts w:eastAsia="Georgia" w:hAnsi="Georgia" w:cs="Georgia"/>
          <w:color w:val="000000"/>
        </w:rPr>
        <w:t>—</w:t>
      </w:r>
      <w:r>
        <w:rPr>
          <w:rFonts w:eastAsia="Georgia" w:hAnsi="Georgia" w:cs="Georgia"/>
          <w:color w:val="000000"/>
        </w:rPr>
        <w:t xml:space="preserve"> </w:t>
      </w:r>
      <w:r>
        <w:rPr>
          <w:rFonts w:eastAsia="Georgia" w:hAnsi="Georgia" w:cs="Georgia"/>
          <w:color w:val="000000"/>
        </w:rPr>
        <w:t>метка</w:t>
      </w:r>
      <w:r>
        <w:rPr>
          <w:rFonts w:eastAsia="Georgia" w:hAnsi="Georgia" w:cs="Georgia"/>
          <w:color w:val="000000"/>
        </w:rPr>
        <w:t xml:space="preserve"> </w:t>
      </w:r>
      <w:r>
        <w:rPr>
          <w:rFonts w:eastAsia="Georgia" w:hAnsi="Georgia" w:cs="Georgia"/>
          <w:color w:val="000000"/>
        </w:rPr>
        <w:t>из</w:t>
      </w:r>
      <w:r>
        <w:rPr>
          <w:rFonts w:eastAsia="Georgia" w:hAnsi="Georgia" w:cs="Georgia"/>
          <w:color w:val="000000"/>
        </w:rPr>
        <w:t xml:space="preserve"> </w:t>
      </w:r>
      <w:r>
        <w:rPr>
          <w:rFonts w:eastAsia="Georgia" w:hAnsi="Georgia" w:cs="Georgia"/>
          <w:color w:val="000000"/>
        </w:rPr>
        <w:t>имени</w:t>
      </w:r>
      <w:r>
        <w:rPr>
          <w:rFonts w:eastAsia="Georgia" w:hAnsi="Georgia" w:cs="Georgia"/>
          <w:color w:val="000000"/>
        </w:rPr>
        <w:t xml:space="preserve"> </w:t>
      </w:r>
      <w:r>
        <w:rPr>
          <w:rFonts w:eastAsia="Georgia" w:hAnsi="Georgia" w:cs="Georgia"/>
          <w:color w:val="000000"/>
        </w:rPr>
        <w:t>файла</w:t>
      </w:r>
      <w:r>
        <w:rPr>
          <w:rFonts w:eastAsia="Georgia" w:hAnsi="Georgia" w:cs="Georgia"/>
          <w:color w:val="000000"/>
        </w:rPr>
        <w:t xml:space="preserve">, </w:t>
      </w:r>
      <m:oMath>
        <m:r>
          <m:rPr>
            <m:sty m:val="p"/>
          </m:rPr>
          <w:rPr>
            <w:rFonts w:ascii="Cambria Math" w:hAnsi="Cambria Math"/>
            <w:color w:val="000000"/>
          </w:rPr>
          <m:t>Δ</m:t>
        </m:r>
        <m:sSub>
          <m:sSubPr>
            <m:ctrlPr>
              <w:rPr>
                <w:rFonts w:ascii="Cambria Math" w:hAnsi="Cambria Math"/>
                <w:color w:val="000000"/>
                <w:sz w:val="21"/>
              </w:rPr>
            </m:ctrlPr>
          </m:sSubPr>
          <m:e>
            <m:r>
              <w:rPr>
                <w:rFonts w:ascii="Cambria Math" w:hAnsi="Cambria Math"/>
                <w:color w:val="000000"/>
              </w:rPr>
              <m:t>t</m:t>
            </m:r>
          </m:e>
          <m:sub>
            <m:r>
              <m:rPr>
                <m:nor/>
              </m:rPr>
              <w:rPr>
                <w:color w:val="000000"/>
              </w:rPr>
              <m:t>duration</m:t>
            </m:r>
          </m:sub>
        </m:sSub>
      </m:oMath>
      <w:r>
        <w:rPr>
          <w:rFonts w:eastAsia="Georgia" w:hAnsi="Georgia" w:cs="Georgia"/>
          <w:color w:val="000000"/>
        </w:rPr>
        <w:t xml:space="preserve"> </w:t>
      </w:r>
      <w:r>
        <w:rPr>
          <w:rFonts w:eastAsia="Georgia" w:hAnsi="Georgia" w:cs="Georgia"/>
          <w:color w:val="000000"/>
        </w:rPr>
        <w:t>—</w:t>
      </w:r>
      <w:r>
        <w:rPr>
          <w:rFonts w:eastAsia="Georgia" w:hAnsi="Georgia" w:cs="Georgia"/>
          <w:color w:val="000000"/>
        </w:rPr>
        <w:t xml:space="preserve"> </w:t>
      </w:r>
      <w:r>
        <w:rPr>
          <w:rFonts w:eastAsia="Georgia" w:hAnsi="Georgia" w:cs="Georgia"/>
          <w:color w:val="000000"/>
        </w:rPr>
        <w:t>длительность</w:t>
      </w:r>
      <w:r>
        <w:rPr>
          <w:rFonts w:eastAsia="Georgia" w:hAnsi="Georgia" w:cs="Georgia"/>
          <w:color w:val="000000"/>
        </w:rPr>
        <w:t xml:space="preserve"> </w:t>
      </w:r>
      <w:r>
        <w:rPr>
          <w:rFonts w:eastAsia="Georgia" w:hAnsi="Georgia" w:cs="Georgia"/>
          <w:color w:val="000000"/>
        </w:rPr>
        <w:t>клипа</w:t>
      </w:r>
      <w:r>
        <w:rPr>
          <w:rFonts w:eastAsia="Georgia" w:hAnsi="Georgia" w:cs="Georgia"/>
          <w:color w:val="000000"/>
        </w:rPr>
        <w:t xml:space="preserve"> </w:t>
      </w:r>
      <w:r>
        <w:rPr>
          <w:rFonts w:eastAsia="Georgia" w:hAnsi="Georgia" w:cs="Georgia"/>
          <w:color w:val="000000"/>
        </w:rPr>
        <w:t>в</w:t>
      </w:r>
      <w:r>
        <w:rPr>
          <w:rFonts w:eastAsia="Georgia" w:hAnsi="Georgia" w:cs="Georgia"/>
          <w:color w:val="000000"/>
        </w:rPr>
        <w:t xml:space="preserve"> </w:t>
      </w:r>
      <w:r>
        <w:rPr>
          <w:rFonts w:eastAsia="Georgia" w:hAnsi="Georgia" w:cs="Georgia"/>
          <w:color w:val="000000"/>
        </w:rPr>
        <w:t>секундах</w:t>
      </w:r>
      <w:r>
        <w:rPr>
          <w:rFonts w:eastAsia="Georgia" w:hAnsi="Georgia" w:cs="Georgia"/>
          <w:color w:val="000000"/>
        </w:rPr>
        <w:t xml:space="preserve">, </w:t>
      </w:r>
      <w:r>
        <w:rPr>
          <w:rFonts w:eastAsia="Georgia" w:hAnsi="Georgia" w:cs="Georgia"/>
          <w:color w:val="000000"/>
        </w:rPr>
        <w:t>полученная</w:t>
      </w:r>
      <w:r>
        <w:rPr>
          <w:rFonts w:eastAsia="Georgia" w:hAnsi="Georgia" w:cs="Georgia"/>
          <w:color w:val="000000"/>
        </w:rPr>
        <w:t xml:space="preserve"> </w:t>
      </w:r>
      <w:r w:rsidRPr="00B223CC">
        <w:rPr>
          <w:rStyle w:val="a9"/>
        </w:rPr>
        <w:t xml:space="preserve">через </w:t>
      </w:r>
      <w:proofErr w:type="spellStart"/>
      <w:r w:rsidRPr="00B223CC">
        <w:rPr>
          <w:rStyle w:val="a9"/>
        </w:rPr>
        <w:t>ffprobe</w:t>
      </w:r>
      <w:proofErr w:type="spellEnd"/>
      <w:r w:rsidRPr="00B223CC">
        <w:rPr>
          <w:rStyle w:val="a9"/>
        </w:rPr>
        <w:t>. В коде это</w:t>
      </w:r>
      <w:r w:rsidRPr="005D0A02">
        <w:rPr>
          <w:rFonts w:eastAsia="Georgia" w:hAnsi="Georgia" w:cs="Georgia"/>
          <w:color w:val="000000"/>
          <w:lang w:val="en-US"/>
        </w:rPr>
        <w:t xml:space="preserve"> </w:t>
      </w:r>
      <w:r>
        <w:rPr>
          <w:rFonts w:eastAsia="Georgia" w:hAnsi="Georgia" w:cs="Georgia"/>
          <w:color w:val="000000"/>
        </w:rPr>
        <w:t>реализовано</w:t>
      </w:r>
      <w:r w:rsidRPr="005D0A02">
        <w:rPr>
          <w:rFonts w:eastAsia="Georgia" w:hAnsi="Georgia" w:cs="Georgia"/>
          <w:color w:val="000000"/>
          <w:lang w:val="en-US"/>
        </w:rPr>
        <w:t xml:space="preserve"> </w:t>
      </w:r>
      <w:r>
        <w:rPr>
          <w:rFonts w:eastAsia="Georgia" w:hAnsi="Georgia" w:cs="Georgia"/>
          <w:color w:val="000000"/>
        </w:rPr>
        <w:t>следующим</w:t>
      </w:r>
      <w:r w:rsidRPr="005D0A02">
        <w:rPr>
          <w:rFonts w:eastAsia="Georgia" w:hAnsi="Georgia" w:cs="Georgia"/>
          <w:color w:val="000000"/>
          <w:lang w:val="en-US"/>
        </w:rPr>
        <w:t xml:space="preserve"> </w:t>
      </w:r>
      <w:r>
        <w:rPr>
          <w:rFonts w:eastAsia="Georgia" w:hAnsi="Georgia" w:cs="Georgia"/>
          <w:color w:val="000000"/>
        </w:rPr>
        <w:t>образом</w:t>
      </w:r>
      <w:r w:rsidRPr="005D0A02">
        <w:rPr>
          <w:rFonts w:eastAsia="Georgia" w:hAnsi="Georgia" w:cs="Georgia"/>
          <w:color w:val="000000"/>
          <w:lang w:val="en-US"/>
        </w:rPr>
        <w:t>:</w:t>
      </w:r>
    </w:p>
    <w:p w14:paraId="561CEBC7" w14:textId="0831DC58" w:rsidR="00B94A67" w:rsidRDefault="00B94A67" w:rsidP="00B94A67">
      <w:pPr>
        <w:spacing w:after="210" w:line="360" w:lineRule="auto"/>
        <w:ind w:firstLine="0"/>
        <w:rPr>
          <w:rFonts w:eastAsia="Georgia" w:hAnsi="Georgia" w:cs="Georgia"/>
          <w:b/>
          <w:color w:val="000000"/>
        </w:rPr>
      </w:pPr>
      <w:r w:rsidRPr="00B94A67">
        <w:rPr>
          <w:rFonts w:eastAsia="Georgia" w:hAnsi="Georgia" w:cs="Georgia"/>
          <w:b/>
          <w:noProof/>
          <w:color w:val="000000"/>
        </w:rPr>
        <w:drawing>
          <wp:inline distT="0" distB="0" distL="0" distR="0" wp14:anchorId="7BDEBE0F" wp14:editId="18BC2EF2">
            <wp:extent cx="5940425" cy="98425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984250"/>
                    </a:xfrm>
                    <a:prstGeom prst="rect">
                      <a:avLst/>
                    </a:prstGeom>
                  </pic:spPr>
                </pic:pic>
              </a:graphicData>
            </a:graphic>
          </wp:inline>
        </w:drawing>
      </w:r>
    </w:p>
    <w:p w14:paraId="1E3F9A36" w14:textId="54D95061" w:rsidR="005D0A02" w:rsidRPr="00B223CC" w:rsidRDefault="005D0A02" w:rsidP="00B223CC">
      <w:pPr>
        <w:pStyle w:val="a8"/>
      </w:pPr>
      <w:r w:rsidRPr="00B223CC">
        <w:t xml:space="preserve">Для файлов </w:t>
      </w:r>
      <w:proofErr w:type="spellStart"/>
      <w:r w:rsidRPr="00B223CC">
        <w:rPr>
          <w:rStyle w:val="VerbatimChar"/>
          <w:rFonts w:ascii="Times New Roman" w:hAnsi="Times New Roman"/>
          <w:sz w:val="26"/>
        </w:rPr>
        <w:t>cam_left</w:t>
      </w:r>
      <w:proofErr w:type="spellEnd"/>
      <w:r w:rsidRPr="00B223CC">
        <w:t xml:space="preserve"> и </w:t>
      </w:r>
      <w:proofErr w:type="spellStart"/>
      <w:r w:rsidRPr="00B223CC">
        <w:rPr>
          <w:rStyle w:val="VerbatimChar"/>
          <w:rFonts w:ascii="Times New Roman" w:hAnsi="Times New Roman"/>
          <w:sz w:val="26"/>
        </w:rPr>
        <w:t>cam_right</w:t>
      </w:r>
      <w:proofErr w:type="spellEnd"/>
      <w:r w:rsidRPr="00B223CC">
        <w:t xml:space="preserve"> имя файла не несёт временной информации, поэтому поля </w:t>
      </w:r>
      <w:proofErr w:type="spellStart"/>
      <w:r w:rsidRPr="00B223CC">
        <w:rPr>
          <w:rStyle w:val="VerbatimChar"/>
          <w:rFonts w:ascii="Times New Roman" w:hAnsi="Times New Roman"/>
          <w:sz w:val="26"/>
        </w:rPr>
        <w:t>calc_start_time</w:t>
      </w:r>
      <w:proofErr w:type="spellEnd"/>
      <w:r w:rsidRPr="00B223CC">
        <w:t xml:space="preserve"> и </w:t>
      </w:r>
      <w:proofErr w:type="spellStart"/>
      <w:r w:rsidRPr="00B223CC">
        <w:rPr>
          <w:rStyle w:val="VerbatimChar"/>
          <w:rFonts w:ascii="Times New Roman" w:hAnsi="Times New Roman"/>
          <w:sz w:val="26"/>
        </w:rPr>
        <w:t>calc_end_time</w:t>
      </w:r>
      <w:proofErr w:type="spellEnd"/>
      <w:r w:rsidRPr="00B223CC">
        <w:t xml:space="preserve"> в манифесте остаются равными </w:t>
      </w:r>
      <w:proofErr w:type="spellStart"/>
      <w:r w:rsidRPr="00B223CC">
        <w:rPr>
          <w:rStyle w:val="VerbatimChar"/>
          <w:rFonts w:ascii="Times New Roman" w:hAnsi="Times New Roman"/>
          <w:sz w:val="26"/>
        </w:rPr>
        <w:t>None</w:t>
      </w:r>
      <w:proofErr w:type="spellEnd"/>
      <w:r w:rsidRPr="00B223CC">
        <w:t xml:space="preserve"> на этом этапе. Их заполнение происходит позже — в ходе аудио-синхронизации (</w:t>
      </w:r>
      <w:proofErr w:type="spellStart"/>
      <w:r w:rsidRPr="00B223CC">
        <w:rPr>
          <w:rStyle w:val="VerbatimChar"/>
          <w:rFonts w:ascii="Times New Roman" w:hAnsi="Times New Roman"/>
          <w:sz w:val="26"/>
        </w:rPr>
        <w:t>SyncPipeline</w:t>
      </w:r>
      <w:proofErr w:type="spellEnd"/>
      <w:r w:rsidRPr="00B223CC">
        <w:t xml:space="preserve">), которая устанавливает смещение относительно </w:t>
      </w:r>
      <w:proofErr w:type="spellStart"/>
      <w:r w:rsidRPr="00B223CC">
        <w:rPr>
          <w:rStyle w:val="VerbatimChar"/>
          <w:rFonts w:ascii="Times New Roman" w:hAnsi="Times New Roman"/>
          <w:sz w:val="26"/>
        </w:rPr>
        <w:t>phone_center</w:t>
      </w:r>
      <w:proofErr w:type="spellEnd"/>
      <w:r w:rsidRPr="00B223CC">
        <w:t xml:space="preserve"> и пересчитывает временные границы каждого AVI-клипа. Таким образом, манифест служит общей структурой данных, в которую последовательно вносятся уточнения по мере прохождения пайплайна.</w:t>
      </w:r>
    </w:p>
    <w:p w14:paraId="090BCB7C" w14:textId="2FED8A15" w:rsidR="005D0A02" w:rsidRDefault="005D0A02" w:rsidP="00AC393A">
      <w:pPr>
        <w:pStyle w:val="a8"/>
      </w:pPr>
      <w:r>
        <w:t>Каждая строка соответствует одному видеофайлу и содержит следующие поля:</w:t>
      </w:r>
    </w:p>
    <w:tbl>
      <w:tblPr>
        <w:tblStyle w:val="13"/>
        <w:tblW w:w="0" w:type="auto"/>
        <w:tblInd w:w="-5" w:type="dxa"/>
        <w:tblLook w:val="04A0" w:firstRow="1" w:lastRow="0" w:firstColumn="1" w:lastColumn="0" w:noHBand="0" w:noVBand="1"/>
      </w:tblPr>
      <w:tblGrid>
        <w:gridCol w:w="2339"/>
        <w:gridCol w:w="1667"/>
        <w:gridCol w:w="5344"/>
      </w:tblGrid>
      <w:tr w:rsidR="005D0A02" w14:paraId="239FDE24" w14:textId="77777777" w:rsidTr="00B223CC">
        <w:tc>
          <w:tcPr>
            <w:tcW w:w="0" w:type="auto"/>
            <w:hideMark/>
          </w:tcPr>
          <w:p w14:paraId="2489FA90" w14:textId="77777777" w:rsidR="005D0A02" w:rsidRPr="00B223CC" w:rsidRDefault="005D0A02" w:rsidP="00B223CC">
            <w:pPr>
              <w:pStyle w:val="ad"/>
            </w:pPr>
            <w:r w:rsidRPr="00B223CC">
              <w:t>Поле</w:t>
            </w:r>
          </w:p>
        </w:tc>
        <w:tc>
          <w:tcPr>
            <w:tcW w:w="0" w:type="auto"/>
            <w:hideMark/>
          </w:tcPr>
          <w:p w14:paraId="5C5E27B9" w14:textId="77777777" w:rsidR="005D0A02" w:rsidRPr="00B223CC" w:rsidRDefault="005D0A02" w:rsidP="00B223CC">
            <w:pPr>
              <w:pStyle w:val="ad"/>
            </w:pPr>
            <w:r w:rsidRPr="00B223CC">
              <w:t>Тип</w:t>
            </w:r>
          </w:p>
        </w:tc>
        <w:tc>
          <w:tcPr>
            <w:tcW w:w="0" w:type="auto"/>
            <w:hideMark/>
          </w:tcPr>
          <w:p w14:paraId="2326D401" w14:textId="77777777" w:rsidR="005D0A02" w:rsidRPr="00B223CC" w:rsidRDefault="005D0A02" w:rsidP="00B223CC">
            <w:pPr>
              <w:pStyle w:val="ad"/>
            </w:pPr>
            <w:r w:rsidRPr="00B223CC">
              <w:t>Описание</w:t>
            </w:r>
          </w:p>
        </w:tc>
      </w:tr>
      <w:tr w:rsidR="005D0A02" w14:paraId="70FD49B3" w14:textId="77777777" w:rsidTr="00B223CC">
        <w:tc>
          <w:tcPr>
            <w:tcW w:w="0" w:type="auto"/>
            <w:hideMark/>
          </w:tcPr>
          <w:p w14:paraId="4719D243" w14:textId="77777777" w:rsidR="005D0A02" w:rsidRPr="00B223CC" w:rsidRDefault="005D0A02" w:rsidP="00B223CC">
            <w:pPr>
              <w:pStyle w:val="ad"/>
            </w:pPr>
            <w:proofErr w:type="spellStart"/>
            <w:r w:rsidRPr="00B223CC">
              <w:rPr>
                <w:rStyle w:val="VerbatimChar"/>
                <w:rFonts w:ascii="Times New Roman" w:hAnsi="Times New Roman"/>
                <w:sz w:val="26"/>
              </w:rPr>
              <w:t>filename</w:t>
            </w:r>
            <w:proofErr w:type="spellEnd"/>
          </w:p>
        </w:tc>
        <w:tc>
          <w:tcPr>
            <w:tcW w:w="0" w:type="auto"/>
            <w:hideMark/>
          </w:tcPr>
          <w:p w14:paraId="44A41D3F" w14:textId="77777777" w:rsidR="005D0A02" w:rsidRPr="00B223CC" w:rsidRDefault="005D0A02" w:rsidP="00B223CC">
            <w:pPr>
              <w:pStyle w:val="ad"/>
            </w:pPr>
            <w:proofErr w:type="spellStart"/>
            <w:r w:rsidRPr="00B223CC">
              <w:t>str</w:t>
            </w:r>
            <w:proofErr w:type="spellEnd"/>
          </w:p>
        </w:tc>
        <w:tc>
          <w:tcPr>
            <w:tcW w:w="0" w:type="auto"/>
            <w:hideMark/>
          </w:tcPr>
          <w:p w14:paraId="6702C99C" w14:textId="77777777" w:rsidR="005D0A02" w:rsidRPr="00B223CC" w:rsidRDefault="005D0A02" w:rsidP="00B223CC">
            <w:pPr>
              <w:pStyle w:val="ad"/>
            </w:pPr>
            <w:r w:rsidRPr="00B223CC">
              <w:t>Имя файла</w:t>
            </w:r>
          </w:p>
        </w:tc>
      </w:tr>
      <w:tr w:rsidR="005D0A02" w14:paraId="1F821B9D" w14:textId="77777777" w:rsidTr="00B223CC">
        <w:tc>
          <w:tcPr>
            <w:tcW w:w="0" w:type="auto"/>
            <w:hideMark/>
          </w:tcPr>
          <w:p w14:paraId="400144AC" w14:textId="77777777" w:rsidR="005D0A02" w:rsidRPr="00B223CC" w:rsidRDefault="005D0A02" w:rsidP="00B223CC">
            <w:pPr>
              <w:pStyle w:val="ad"/>
            </w:pPr>
            <w:proofErr w:type="spellStart"/>
            <w:r w:rsidRPr="00B223CC">
              <w:rPr>
                <w:rStyle w:val="VerbatimChar"/>
                <w:rFonts w:ascii="Times New Roman" w:hAnsi="Times New Roman"/>
                <w:sz w:val="26"/>
              </w:rPr>
              <w:t>path</w:t>
            </w:r>
            <w:proofErr w:type="spellEnd"/>
          </w:p>
        </w:tc>
        <w:tc>
          <w:tcPr>
            <w:tcW w:w="0" w:type="auto"/>
            <w:hideMark/>
          </w:tcPr>
          <w:p w14:paraId="0BB46303" w14:textId="77777777" w:rsidR="005D0A02" w:rsidRPr="00B223CC" w:rsidRDefault="005D0A02" w:rsidP="00B223CC">
            <w:pPr>
              <w:pStyle w:val="ad"/>
            </w:pPr>
            <w:proofErr w:type="spellStart"/>
            <w:r w:rsidRPr="00B223CC">
              <w:t>str</w:t>
            </w:r>
            <w:proofErr w:type="spellEnd"/>
          </w:p>
        </w:tc>
        <w:tc>
          <w:tcPr>
            <w:tcW w:w="0" w:type="auto"/>
            <w:hideMark/>
          </w:tcPr>
          <w:p w14:paraId="22472C7A" w14:textId="77777777" w:rsidR="005D0A02" w:rsidRPr="00B223CC" w:rsidRDefault="005D0A02" w:rsidP="00B223CC">
            <w:pPr>
              <w:pStyle w:val="ad"/>
            </w:pPr>
            <w:r w:rsidRPr="00B223CC">
              <w:t>Абсолютный путь к файлу</w:t>
            </w:r>
          </w:p>
        </w:tc>
      </w:tr>
      <w:tr w:rsidR="005D0A02" w:rsidRPr="00A50A80" w14:paraId="03F4D2A1" w14:textId="77777777" w:rsidTr="00B223CC">
        <w:tc>
          <w:tcPr>
            <w:tcW w:w="0" w:type="auto"/>
            <w:hideMark/>
          </w:tcPr>
          <w:p w14:paraId="5D6A20F6" w14:textId="77777777" w:rsidR="005D0A02" w:rsidRPr="00B223CC" w:rsidRDefault="005D0A02" w:rsidP="00B223CC">
            <w:pPr>
              <w:pStyle w:val="ad"/>
            </w:pPr>
            <w:proofErr w:type="spellStart"/>
            <w:r w:rsidRPr="00B223CC">
              <w:rPr>
                <w:rStyle w:val="VerbatimChar"/>
                <w:rFonts w:ascii="Times New Roman" w:hAnsi="Times New Roman"/>
                <w:sz w:val="26"/>
              </w:rPr>
              <w:lastRenderedPageBreak/>
              <w:t>camera_id</w:t>
            </w:r>
            <w:proofErr w:type="spellEnd"/>
          </w:p>
        </w:tc>
        <w:tc>
          <w:tcPr>
            <w:tcW w:w="0" w:type="auto"/>
            <w:hideMark/>
          </w:tcPr>
          <w:p w14:paraId="4B7F6FC8" w14:textId="77777777" w:rsidR="005D0A02" w:rsidRPr="00B223CC" w:rsidRDefault="005D0A02" w:rsidP="00B223CC">
            <w:pPr>
              <w:pStyle w:val="ad"/>
            </w:pPr>
            <w:proofErr w:type="spellStart"/>
            <w:r w:rsidRPr="00B223CC">
              <w:t>str</w:t>
            </w:r>
            <w:proofErr w:type="spellEnd"/>
          </w:p>
        </w:tc>
        <w:tc>
          <w:tcPr>
            <w:tcW w:w="0" w:type="auto"/>
            <w:hideMark/>
          </w:tcPr>
          <w:p w14:paraId="72F03381" w14:textId="77777777" w:rsidR="005D0A02" w:rsidRPr="00B223CC" w:rsidRDefault="005D0A02" w:rsidP="00B223CC">
            <w:pPr>
              <w:pStyle w:val="ad"/>
            </w:pPr>
            <w:r w:rsidRPr="00B223CC">
              <w:t xml:space="preserve">Идентификатор камеры: </w:t>
            </w:r>
            <w:proofErr w:type="spellStart"/>
            <w:r w:rsidRPr="00B223CC">
              <w:rPr>
                <w:rStyle w:val="VerbatimChar"/>
                <w:rFonts w:ascii="Times New Roman" w:hAnsi="Times New Roman"/>
                <w:sz w:val="26"/>
              </w:rPr>
              <w:t>phone_center</w:t>
            </w:r>
            <w:proofErr w:type="spellEnd"/>
            <w:r w:rsidRPr="00B223CC">
              <w:t xml:space="preserve">, </w:t>
            </w:r>
            <w:proofErr w:type="spellStart"/>
            <w:r w:rsidRPr="00B223CC">
              <w:rPr>
                <w:rStyle w:val="VerbatimChar"/>
                <w:rFonts w:ascii="Times New Roman" w:hAnsi="Times New Roman"/>
                <w:sz w:val="26"/>
              </w:rPr>
              <w:t>cam_left</w:t>
            </w:r>
            <w:proofErr w:type="spellEnd"/>
            <w:r w:rsidRPr="00B223CC">
              <w:t xml:space="preserve">, </w:t>
            </w:r>
            <w:proofErr w:type="spellStart"/>
            <w:r w:rsidRPr="00B223CC">
              <w:rPr>
                <w:rStyle w:val="VerbatimChar"/>
                <w:rFonts w:ascii="Times New Roman" w:hAnsi="Times New Roman"/>
                <w:sz w:val="26"/>
              </w:rPr>
              <w:t>cam_right</w:t>
            </w:r>
            <w:proofErr w:type="spellEnd"/>
          </w:p>
        </w:tc>
      </w:tr>
      <w:tr w:rsidR="005D0A02" w14:paraId="42891F5C" w14:textId="77777777" w:rsidTr="00B223CC">
        <w:tc>
          <w:tcPr>
            <w:tcW w:w="0" w:type="auto"/>
            <w:hideMark/>
          </w:tcPr>
          <w:p w14:paraId="62411A37" w14:textId="77777777" w:rsidR="005D0A02" w:rsidRPr="00B223CC" w:rsidRDefault="005D0A02" w:rsidP="00B223CC">
            <w:pPr>
              <w:pStyle w:val="ad"/>
            </w:pPr>
            <w:proofErr w:type="spellStart"/>
            <w:r w:rsidRPr="00B223CC">
              <w:rPr>
                <w:rStyle w:val="VerbatimChar"/>
                <w:rFonts w:ascii="Times New Roman" w:hAnsi="Times New Roman"/>
                <w:sz w:val="26"/>
              </w:rPr>
              <w:t>duration_sec</w:t>
            </w:r>
            <w:proofErr w:type="spellEnd"/>
          </w:p>
        </w:tc>
        <w:tc>
          <w:tcPr>
            <w:tcW w:w="0" w:type="auto"/>
            <w:hideMark/>
          </w:tcPr>
          <w:p w14:paraId="7697A4DE" w14:textId="77777777" w:rsidR="005D0A02" w:rsidRPr="00B223CC" w:rsidRDefault="005D0A02" w:rsidP="00B223CC">
            <w:pPr>
              <w:pStyle w:val="ad"/>
            </w:pPr>
            <w:proofErr w:type="spellStart"/>
            <w:r w:rsidRPr="00B223CC">
              <w:t>float</w:t>
            </w:r>
            <w:proofErr w:type="spellEnd"/>
          </w:p>
        </w:tc>
        <w:tc>
          <w:tcPr>
            <w:tcW w:w="0" w:type="auto"/>
            <w:hideMark/>
          </w:tcPr>
          <w:p w14:paraId="329CC047" w14:textId="77777777" w:rsidR="005D0A02" w:rsidRPr="00B223CC" w:rsidRDefault="005D0A02" w:rsidP="00B223CC">
            <w:pPr>
              <w:pStyle w:val="ad"/>
            </w:pPr>
            <w:r w:rsidRPr="00B223CC">
              <w:t xml:space="preserve">Длительность клипа в секундах (из </w:t>
            </w:r>
            <w:proofErr w:type="spellStart"/>
            <w:r w:rsidRPr="00B223CC">
              <w:rPr>
                <w:rStyle w:val="VerbatimChar"/>
                <w:rFonts w:ascii="Times New Roman" w:hAnsi="Times New Roman"/>
                <w:sz w:val="26"/>
              </w:rPr>
              <w:t>ffprobe</w:t>
            </w:r>
            <w:proofErr w:type="spellEnd"/>
            <w:r w:rsidRPr="00B223CC">
              <w:t>)</w:t>
            </w:r>
          </w:p>
        </w:tc>
      </w:tr>
      <w:tr w:rsidR="005D0A02" w14:paraId="6997ECE1" w14:textId="77777777" w:rsidTr="00B223CC">
        <w:tc>
          <w:tcPr>
            <w:tcW w:w="0" w:type="auto"/>
            <w:hideMark/>
          </w:tcPr>
          <w:p w14:paraId="2184F5C6" w14:textId="77777777" w:rsidR="005D0A02" w:rsidRPr="00B223CC" w:rsidRDefault="005D0A02" w:rsidP="00B223CC">
            <w:pPr>
              <w:pStyle w:val="ad"/>
            </w:pPr>
            <w:proofErr w:type="spellStart"/>
            <w:r w:rsidRPr="00B223CC">
              <w:rPr>
                <w:rStyle w:val="VerbatimChar"/>
                <w:rFonts w:ascii="Times New Roman" w:hAnsi="Times New Roman"/>
                <w:sz w:val="26"/>
              </w:rPr>
              <w:t>filename_timestamp</w:t>
            </w:r>
            <w:proofErr w:type="spellEnd"/>
          </w:p>
        </w:tc>
        <w:tc>
          <w:tcPr>
            <w:tcW w:w="0" w:type="auto"/>
            <w:hideMark/>
          </w:tcPr>
          <w:p w14:paraId="04D56F3F" w14:textId="77777777" w:rsidR="005D0A02" w:rsidRPr="00B223CC" w:rsidRDefault="005D0A02" w:rsidP="00B223CC">
            <w:pPr>
              <w:pStyle w:val="ad"/>
            </w:pPr>
            <w:proofErr w:type="spellStart"/>
            <w:r w:rsidRPr="00B223CC">
              <w:t>datetime</w:t>
            </w:r>
            <w:proofErr w:type="spellEnd"/>
          </w:p>
        </w:tc>
        <w:tc>
          <w:tcPr>
            <w:tcW w:w="0" w:type="auto"/>
            <w:hideMark/>
          </w:tcPr>
          <w:p w14:paraId="0B196DDA" w14:textId="77777777" w:rsidR="005D0A02" w:rsidRPr="00B223CC" w:rsidRDefault="005D0A02" w:rsidP="00B223CC">
            <w:pPr>
              <w:pStyle w:val="ad"/>
            </w:pPr>
            <w:r w:rsidRPr="00B223CC">
              <w:t xml:space="preserve">Метка времени из имени файла (только для </w:t>
            </w:r>
            <w:proofErr w:type="spellStart"/>
            <w:r w:rsidRPr="00B223CC">
              <w:rPr>
                <w:rStyle w:val="VerbatimChar"/>
                <w:rFonts w:ascii="Times New Roman" w:hAnsi="Times New Roman"/>
                <w:sz w:val="26"/>
              </w:rPr>
              <w:t>phone_center</w:t>
            </w:r>
            <w:proofErr w:type="spellEnd"/>
            <w:r w:rsidRPr="00B223CC">
              <w:t>)</w:t>
            </w:r>
          </w:p>
        </w:tc>
      </w:tr>
      <w:tr w:rsidR="005D0A02" w14:paraId="2B1290FC" w14:textId="77777777" w:rsidTr="00B223CC">
        <w:tc>
          <w:tcPr>
            <w:tcW w:w="0" w:type="auto"/>
            <w:hideMark/>
          </w:tcPr>
          <w:p w14:paraId="046765C8" w14:textId="77777777" w:rsidR="005D0A02" w:rsidRPr="00B223CC" w:rsidRDefault="005D0A02" w:rsidP="00B223CC">
            <w:pPr>
              <w:pStyle w:val="ad"/>
            </w:pPr>
            <w:proofErr w:type="spellStart"/>
            <w:r w:rsidRPr="00B223CC">
              <w:rPr>
                <w:rStyle w:val="VerbatimChar"/>
                <w:rFonts w:ascii="Times New Roman" w:hAnsi="Times New Roman"/>
                <w:sz w:val="26"/>
              </w:rPr>
              <w:t>calc_start_time</w:t>
            </w:r>
            <w:proofErr w:type="spellEnd"/>
          </w:p>
        </w:tc>
        <w:tc>
          <w:tcPr>
            <w:tcW w:w="0" w:type="auto"/>
            <w:hideMark/>
          </w:tcPr>
          <w:p w14:paraId="0DB86EAB" w14:textId="77777777" w:rsidR="005D0A02" w:rsidRPr="00B223CC" w:rsidRDefault="005D0A02" w:rsidP="00B223CC">
            <w:pPr>
              <w:pStyle w:val="ad"/>
            </w:pPr>
            <w:proofErr w:type="spellStart"/>
            <w:r w:rsidRPr="00B223CC">
              <w:t>datetime</w:t>
            </w:r>
            <w:proofErr w:type="spellEnd"/>
            <w:r w:rsidRPr="00B223CC">
              <w:t xml:space="preserve"> / </w:t>
            </w:r>
            <w:proofErr w:type="spellStart"/>
            <w:r w:rsidRPr="00B223CC">
              <w:t>None</w:t>
            </w:r>
            <w:proofErr w:type="spellEnd"/>
          </w:p>
        </w:tc>
        <w:tc>
          <w:tcPr>
            <w:tcW w:w="0" w:type="auto"/>
            <w:hideMark/>
          </w:tcPr>
          <w:p w14:paraId="777A54C2" w14:textId="77777777" w:rsidR="005D0A02" w:rsidRPr="00B223CC" w:rsidRDefault="005D0A02" w:rsidP="00B223CC">
            <w:pPr>
              <w:pStyle w:val="ad"/>
            </w:pPr>
            <w:r w:rsidRPr="00B223CC">
              <w:t>Расчётное время начала клипа</w:t>
            </w:r>
          </w:p>
        </w:tc>
      </w:tr>
      <w:tr w:rsidR="005D0A02" w14:paraId="4D6DCBEA" w14:textId="77777777" w:rsidTr="00B223CC">
        <w:tc>
          <w:tcPr>
            <w:tcW w:w="0" w:type="auto"/>
            <w:hideMark/>
          </w:tcPr>
          <w:p w14:paraId="0250ECCA" w14:textId="77777777" w:rsidR="005D0A02" w:rsidRPr="00B223CC" w:rsidRDefault="005D0A02" w:rsidP="00B223CC">
            <w:pPr>
              <w:pStyle w:val="ad"/>
            </w:pPr>
            <w:proofErr w:type="spellStart"/>
            <w:r w:rsidRPr="00B223CC">
              <w:rPr>
                <w:rStyle w:val="VerbatimChar"/>
                <w:rFonts w:ascii="Times New Roman" w:hAnsi="Times New Roman"/>
                <w:sz w:val="26"/>
              </w:rPr>
              <w:t>calc_end_time</w:t>
            </w:r>
            <w:proofErr w:type="spellEnd"/>
          </w:p>
        </w:tc>
        <w:tc>
          <w:tcPr>
            <w:tcW w:w="0" w:type="auto"/>
            <w:hideMark/>
          </w:tcPr>
          <w:p w14:paraId="7598C1AB" w14:textId="77777777" w:rsidR="005D0A02" w:rsidRPr="00B223CC" w:rsidRDefault="005D0A02" w:rsidP="00B223CC">
            <w:pPr>
              <w:pStyle w:val="ad"/>
            </w:pPr>
            <w:proofErr w:type="spellStart"/>
            <w:r w:rsidRPr="00B223CC">
              <w:t>datetime</w:t>
            </w:r>
            <w:proofErr w:type="spellEnd"/>
            <w:r w:rsidRPr="00B223CC">
              <w:t xml:space="preserve"> / </w:t>
            </w:r>
            <w:proofErr w:type="spellStart"/>
            <w:r w:rsidRPr="00B223CC">
              <w:t>None</w:t>
            </w:r>
            <w:proofErr w:type="spellEnd"/>
          </w:p>
        </w:tc>
        <w:tc>
          <w:tcPr>
            <w:tcW w:w="0" w:type="auto"/>
            <w:hideMark/>
          </w:tcPr>
          <w:p w14:paraId="004AB77C" w14:textId="77777777" w:rsidR="005D0A02" w:rsidRPr="00B223CC" w:rsidRDefault="005D0A02" w:rsidP="00B223CC">
            <w:pPr>
              <w:pStyle w:val="ad"/>
            </w:pPr>
            <w:r w:rsidRPr="00B223CC">
              <w:t>Расчётное время конца клипа</w:t>
            </w:r>
          </w:p>
        </w:tc>
      </w:tr>
    </w:tbl>
    <w:p w14:paraId="68256139" w14:textId="77777777" w:rsidR="005D0A02" w:rsidRDefault="005D0A02" w:rsidP="000133D7">
      <w:pPr>
        <w:pStyle w:val="a8"/>
      </w:pPr>
      <w:r>
        <w:t xml:space="preserve">Перед </w:t>
      </w:r>
      <w:r w:rsidRPr="00B223CC">
        <w:t>сохранением строки сортируются по паре (</w:t>
      </w:r>
      <w:proofErr w:type="spellStart"/>
      <w:r w:rsidRPr="00B223CC">
        <w:t>camera_id</w:t>
      </w:r>
      <w:proofErr w:type="spellEnd"/>
      <w:r w:rsidRPr="00B223CC">
        <w:t xml:space="preserve">, </w:t>
      </w:r>
      <w:proofErr w:type="spellStart"/>
      <w:r w:rsidRPr="00B223CC">
        <w:t>filename_timestamp</w:t>
      </w:r>
      <w:proofErr w:type="spellEnd"/>
      <w:r w:rsidRPr="00B223CC">
        <w:t xml:space="preserve">), что обеспечивает хронологический порядок клипов внутри каждой камеры и упрощает дальнейшую итерацию в </w:t>
      </w:r>
      <w:proofErr w:type="spellStart"/>
      <w:r w:rsidRPr="00B223CC">
        <w:t>SyncPipeline</w:t>
      </w:r>
      <w:proofErr w:type="spellEnd"/>
      <w:r w:rsidRPr="00B223CC">
        <w:t xml:space="preserve"> и </w:t>
      </w:r>
      <w:proofErr w:type="spellStart"/>
      <w:r w:rsidRPr="00B223CC">
        <w:t>FullDatasetResync</w:t>
      </w:r>
      <w:proofErr w:type="spellEnd"/>
      <w:r w:rsidRPr="00B223CC">
        <w:t>.</w:t>
      </w:r>
    </w:p>
    <w:p w14:paraId="7D0FBB18" w14:textId="276A41C8" w:rsidR="005D0A02" w:rsidRPr="00B223CC" w:rsidRDefault="005D0A02" w:rsidP="00B223CC">
      <w:pPr>
        <w:pStyle w:val="a8"/>
      </w:pPr>
      <w:r w:rsidRPr="00B223CC">
        <w:t xml:space="preserve">После отработки </w:t>
      </w:r>
      <w:proofErr w:type="spellStart"/>
      <w:r w:rsidRPr="00B223CC">
        <w:rPr>
          <w:rStyle w:val="VerbatimChar"/>
          <w:rFonts w:ascii="Times New Roman" w:hAnsi="Times New Roman"/>
          <w:sz w:val="26"/>
        </w:rPr>
        <w:t>VideoManifestGenerator</w:t>
      </w:r>
      <w:proofErr w:type="spellEnd"/>
      <w:r w:rsidRPr="00B223CC">
        <w:t xml:space="preserve"> манифест содержит полные временные данные только для </w:t>
      </w:r>
      <w:proofErr w:type="spellStart"/>
      <w:r w:rsidRPr="00B223CC">
        <w:rPr>
          <w:rStyle w:val="VerbatimChar"/>
          <w:rFonts w:ascii="Times New Roman" w:hAnsi="Times New Roman"/>
          <w:sz w:val="26"/>
        </w:rPr>
        <w:t>phone_center</w:t>
      </w:r>
      <w:proofErr w:type="spellEnd"/>
      <w:r w:rsidRPr="00B223CC">
        <w:t xml:space="preserve">. Для </w:t>
      </w:r>
      <w:proofErr w:type="spellStart"/>
      <w:r w:rsidRPr="00B223CC">
        <w:rPr>
          <w:rStyle w:val="VerbatimChar"/>
          <w:rFonts w:ascii="Times New Roman" w:hAnsi="Times New Roman"/>
          <w:sz w:val="26"/>
        </w:rPr>
        <w:t>cam_left</w:t>
      </w:r>
      <w:proofErr w:type="spellEnd"/>
      <w:r w:rsidRPr="00B223CC">
        <w:t xml:space="preserve"> и </w:t>
      </w:r>
      <w:proofErr w:type="spellStart"/>
      <w:r w:rsidRPr="00B223CC">
        <w:rPr>
          <w:rStyle w:val="VerbatimChar"/>
          <w:rFonts w:ascii="Times New Roman" w:hAnsi="Times New Roman"/>
          <w:sz w:val="26"/>
        </w:rPr>
        <w:t>cam_right</w:t>
      </w:r>
      <w:proofErr w:type="spellEnd"/>
      <w:r w:rsidRPr="00B223CC">
        <w:t xml:space="preserve"> известна лишь длительность каждого клипа; абсолютные временные границы остаются неопределёнными вплоть до применения аудио-синхронизации. Тем не менее манифест уже на этом этапе позволяет ответить на вопрос о том, какие клипы трёх камер потенциально перекрываются по времени, — путём сопоставления суммарной длительности клипов </w:t>
      </w:r>
      <w:proofErr w:type="spellStart"/>
      <w:r w:rsidRPr="00B223CC">
        <w:t>Ambertek</w:t>
      </w:r>
      <w:proofErr w:type="spellEnd"/>
      <w:r w:rsidRPr="00B223CC">
        <w:t xml:space="preserve"> с известным временн</w:t>
      </w:r>
      <w:r w:rsidR="00F27AB9">
        <w:t>ы</w:t>
      </w:r>
      <w:r w:rsidRPr="00B223CC">
        <w:t xml:space="preserve">м окном записи сессии, восстановленным по метке </w:t>
      </w:r>
      <w:proofErr w:type="spellStart"/>
      <w:r w:rsidRPr="00B223CC">
        <w:t>Honor</w:t>
      </w:r>
      <w:proofErr w:type="spellEnd"/>
      <w:r w:rsidRPr="00B223CC">
        <w:t xml:space="preserve"> X7d.</w:t>
      </w:r>
    </w:p>
    <w:p w14:paraId="433BF1D9" w14:textId="09827BB6" w:rsidR="00044104" w:rsidRDefault="00401B09" w:rsidP="00401B09">
      <w:pPr>
        <w:pStyle w:val="-4"/>
      </w:pPr>
      <w:bookmarkStart w:id="42" w:name="_Toc227053789"/>
      <w:r w:rsidRPr="00401B09">
        <w:t>Автоматическая синхронизация по аудиосигналу</w:t>
      </w:r>
      <w:bookmarkEnd w:id="42"/>
    </w:p>
    <w:p w14:paraId="28EB8B7E" w14:textId="34E9D5BD" w:rsidR="0040600B" w:rsidRDefault="0040600B" w:rsidP="0040600B">
      <w:pPr>
        <w:pStyle w:val="a8"/>
      </w:pPr>
      <w:r>
        <w:t xml:space="preserve">В условиях отсутствия аппаратной шины синхронизации единственным событием, гарантированно зафиксированным всеми камерами одновременно, является акустический импульс — короткий хлопок в ладоши в начале каждой съёмочной сессии. Хлопок обеспечивает резкий фронт нарастания сигнала (время нарастания менее 5 </w:t>
      </w:r>
      <w:proofErr w:type="spellStart"/>
      <w:r>
        <w:t>мс</w:t>
      </w:r>
      <w:proofErr w:type="spellEnd"/>
      <w:r>
        <w:t xml:space="preserve">), что делает его пригодным для временного выравнивания методом кросс-корреляции. Задача сводится к следующей: для каждой пары «телефон (опорная камера) — регистратор» определить скалярное временное смещение, минимизирующее рассогласование аудиоканалов, и внести его в манифест </w:t>
      </w:r>
      <w:proofErr w:type="spellStart"/>
      <w:r>
        <w:t>датасета</w:t>
      </w:r>
      <w:proofErr w:type="spellEnd"/>
      <w:r>
        <w:t>.</w:t>
      </w:r>
    </w:p>
    <w:p w14:paraId="6F532E3F" w14:textId="5D01CC71" w:rsidR="0040600B" w:rsidRDefault="00B20E93" w:rsidP="0040600B">
      <w:pPr>
        <w:pStyle w:val="a8"/>
      </w:pPr>
      <w:r w:rsidRPr="00B20E93">
        <w:t xml:space="preserve">В рамках </w:t>
      </w:r>
      <w:r>
        <w:t>первого этапа работ</w:t>
      </w:r>
      <w:r w:rsidRPr="00B20E93">
        <w:t xml:space="preserve"> был реализован исходный прототип автоматической синхронизации: кросс-корреляция вычислялась функцией </w:t>
      </w:r>
      <w:proofErr w:type="spellStart"/>
      <w:proofErr w:type="gramStart"/>
      <w:r w:rsidRPr="00B20E93">
        <w:t>scipy.signal</w:t>
      </w:r>
      <w:proofErr w:type="gramEnd"/>
      <w:r w:rsidRPr="00B20E93">
        <w:t>.correlate</w:t>
      </w:r>
      <w:proofErr w:type="spellEnd"/>
      <w:r w:rsidRPr="00B20E93">
        <w:t xml:space="preserve"> непосредственно на сырой аудиодорожке без предобработки </w:t>
      </w:r>
      <w:r w:rsidRPr="00B20E93">
        <w:lastRenderedPageBreak/>
        <w:t>сигнала.</w:t>
      </w:r>
      <w:r>
        <w:t xml:space="preserve"> </w:t>
      </w:r>
      <w:r w:rsidR="0040600B">
        <w:t>Анализ результатов показал систематическую нестабильность: в условиях съёмки с работающим двигателем низкочастотные вибрации (</w:t>
      </w:r>
      <w:r w:rsidR="00B223CC">
        <w:t>менее</w:t>
      </w:r>
      <w:r w:rsidR="0040600B">
        <w:t xml:space="preserve"> 300 Гц) и удары корпуса катера при волнении формировали паразитные пики корреляции, неотличимые по амплитуде от пика хлопка. Это обусловило необходимость разработки улучшенного пайплайна с предобработкой аудиосигнала.</w:t>
      </w:r>
    </w:p>
    <w:p w14:paraId="6522200B" w14:textId="052015C2" w:rsidR="0040600B" w:rsidRPr="00B223CC" w:rsidRDefault="0040600B" w:rsidP="00B223CC">
      <w:pPr>
        <w:pStyle w:val="a8"/>
      </w:pPr>
      <w:r w:rsidRPr="00B223CC">
        <w:rPr>
          <w:rStyle w:val="af1"/>
          <w:b w:val="0"/>
          <w:bCs w:val="0"/>
        </w:rPr>
        <w:t xml:space="preserve">Улучшенный </w:t>
      </w:r>
      <w:proofErr w:type="spellStart"/>
      <w:r w:rsidRPr="00B223CC">
        <w:rPr>
          <w:rStyle w:val="af1"/>
          <w:b w:val="0"/>
          <w:bCs w:val="0"/>
        </w:rPr>
        <w:t>пайплайн</w:t>
      </w:r>
      <w:proofErr w:type="spellEnd"/>
      <w:r w:rsidRPr="00B223CC">
        <w:rPr>
          <w:rStyle w:val="af1"/>
          <w:b w:val="0"/>
          <w:bCs w:val="0"/>
        </w:rPr>
        <w:t>: класс</w:t>
      </w:r>
      <w:r w:rsidRPr="00B223CC">
        <w:t xml:space="preserve"> </w:t>
      </w:r>
      <w:proofErr w:type="spellStart"/>
      <w:r w:rsidRPr="00B223CC">
        <w:rPr>
          <w:rStyle w:val="HTML1"/>
          <w:rFonts w:ascii="Times New Roman" w:eastAsia="MS Mincho" w:hAnsi="Times New Roman" w:cs="Times New Roman"/>
          <w:sz w:val="26"/>
          <w:szCs w:val="22"/>
        </w:rPr>
        <w:t>AudioAligner</w:t>
      </w:r>
      <w:proofErr w:type="spellEnd"/>
      <w:r w:rsidRPr="00B223CC">
        <w:t xml:space="preserve">. Реализованный в ветке </w:t>
      </w:r>
      <w:proofErr w:type="spellStart"/>
      <w:r w:rsidRPr="00B223CC">
        <w:rPr>
          <w:rStyle w:val="HTML1"/>
          <w:rFonts w:ascii="Times New Roman" w:eastAsia="MS Mincho" w:hAnsi="Times New Roman" w:cs="Times New Roman"/>
          <w:sz w:val="26"/>
          <w:szCs w:val="22"/>
        </w:rPr>
        <w:t>feat</w:t>
      </w:r>
      <w:proofErr w:type="spellEnd"/>
      <w:r w:rsidRPr="00B223CC">
        <w:rPr>
          <w:rStyle w:val="HTML1"/>
          <w:rFonts w:ascii="Times New Roman" w:eastAsia="MS Mincho" w:hAnsi="Times New Roman" w:cs="Times New Roman"/>
          <w:sz w:val="26"/>
          <w:szCs w:val="22"/>
        </w:rPr>
        <w:t>/</w:t>
      </w:r>
      <w:proofErr w:type="spellStart"/>
      <w:r w:rsidRPr="00B223CC">
        <w:rPr>
          <w:rStyle w:val="HTML1"/>
          <w:rFonts w:ascii="Times New Roman" w:eastAsia="MS Mincho" w:hAnsi="Times New Roman" w:cs="Times New Roman"/>
          <w:sz w:val="26"/>
          <w:szCs w:val="22"/>
        </w:rPr>
        <w:t>synchronization</w:t>
      </w:r>
      <w:proofErr w:type="spellEnd"/>
      <w:r w:rsidRPr="00B223CC">
        <w:t xml:space="preserve"> модуль </w:t>
      </w:r>
      <w:r w:rsidRPr="00B223CC">
        <w:rPr>
          <w:rStyle w:val="HTML1"/>
          <w:rFonts w:ascii="Times New Roman" w:eastAsia="MS Mincho" w:hAnsi="Times New Roman" w:cs="Times New Roman"/>
          <w:sz w:val="26"/>
          <w:szCs w:val="22"/>
        </w:rPr>
        <w:t>audio_sync.py</w:t>
      </w:r>
      <w:r w:rsidRPr="00B223CC">
        <w:t xml:space="preserve"> выполняет выравнивание в шесть последовательных шагов:</w:t>
      </w:r>
    </w:p>
    <w:p w14:paraId="3AEF7018" w14:textId="0EAC208A" w:rsidR="007460A2" w:rsidRDefault="007460A2" w:rsidP="0040600B">
      <w:pPr>
        <w:pStyle w:val="a8"/>
      </w:pPr>
    </w:p>
    <w:tbl>
      <w:tblPr>
        <w:tblStyle w:val="13"/>
        <w:tblW w:w="9282" w:type="dxa"/>
        <w:tblInd w:w="-5" w:type="dxa"/>
        <w:tblLook w:val="04A0" w:firstRow="1" w:lastRow="0" w:firstColumn="1" w:lastColumn="0" w:noHBand="0" w:noVBand="1"/>
      </w:tblPr>
      <w:tblGrid>
        <w:gridCol w:w="465"/>
        <w:gridCol w:w="2182"/>
        <w:gridCol w:w="3165"/>
        <w:gridCol w:w="3470"/>
      </w:tblGrid>
      <w:tr w:rsidR="007460A2" w14:paraId="3FB5CC68" w14:textId="77777777" w:rsidTr="00B223CC">
        <w:tc>
          <w:tcPr>
            <w:tcW w:w="0" w:type="auto"/>
            <w:hideMark/>
          </w:tcPr>
          <w:p w14:paraId="16CD224F" w14:textId="77777777" w:rsidR="007460A2" w:rsidRDefault="007460A2" w:rsidP="00B223CC">
            <w:pPr>
              <w:pStyle w:val="ad"/>
            </w:pPr>
            <w:r>
              <w:t>№</w:t>
            </w:r>
          </w:p>
        </w:tc>
        <w:tc>
          <w:tcPr>
            <w:tcW w:w="2182" w:type="dxa"/>
            <w:hideMark/>
          </w:tcPr>
          <w:p w14:paraId="56A9FD46" w14:textId="77777777" w:rsidR="007460A2" w:rsidRDefault="007460A2" w:rsidP="00B223CC">
            <w:pPr>
              <w:pStyle w:val="ad"/>
            </w:pPr>
            <w:r>
              <w:t>Операция</w:t>
            </w:r>
          </w:p>
        </w:tc>
        <w:tc>
          <w:tcPr>
            <w:tcW w:w="3165" w:type="dxa"/>
            <w:hideMark/>
          </w:tcPr>
          <w:p w14:paraId="526658B2" w14:textId="77777777" w:rsidR="007460A2" w:rsidRDefault="007460A2" w:rsidP="00B223CC">
            <w:pPr>
              <w:pStyle w:val="ad"/>
            </w:pPr>
            <w:r>
              <w:t>Реализация</w:t>
            </w:r>
          </w:p>
        </w:tc>
        <w:tc>
          <w:tcPr>
            <w:tcW w:w="3470" w:type="dxa"/>
            <w:hideMark/>
          </w:tcPr>
          <w:p w14:paraId="3B657E94" w14:textId="77777777" w:rsidR="007460A2" w:rsidRDefault="007460A2" w:rsidP="00B223CC">
            <w:pPr>
              <w:pStyle w:val="ad"/>
            </w:pPr>
            <w:r>
              <w:t>Параметры и обоснование</w:t>
            </w:r>
          </w:p>
        </w:tc>
      </w:tr>
      <w:tr w:rsidR="007460A2" w14:paraId="6F9EF2FF" w14:textId="77777777" w:rsidTr="00B223CC">
        <w:tc>
          <w:tcPr>
            <w:tcW w:w="0" w:type="auto"/>
            <w:hideMark/>
          </w:tcPr>
          <w:p w14:paraId="3C6F870D" w14:textId="77777777" w:rsidR="007460A2" w:rsidRDefault="007460A2" w:rsidP="00B223CC">
            <w:pPr>
              <w:pStyle w:val="ad"/>
            </w:pPr>
            <w:r>
              <w:t>1</w:t>
            </w:r>
          </w:p>
        </w:tc>
        <w:tc>
          <w:tcPr>
            <w:tcW w:w="2182" w:type="dxa"/>
            <w:hideMark/>
          </w:tcPr>
          <w:p w14:paraId="1D9CCC53" w14:textId="77777777" w:rsidR="007460A2" w:rsidRDefault="007460A2" w:rsidP="00B223CC">
            <w:pPr>
              <w:pStyle w:val="ad"/>
            </w:pPr>
            <w:r>
              <w:t xml:space="preserve">Загрузка и </w:t>
            </w:r>
            <w:proofErr w:type="spellStart"/>
            <w:r>
              <w:t>ресэмплинг</w:t>
            </w:r>
            <w:proofErr w:type="spellEnd"/>
          </w:p>
        </w:tc>
        <w:tc>
          <w:tcPr>
            <w:tcW w:w="3165" w:type="dxa"/>
            <w:hideMark/>
          </w:tcPr>
          <w:p w14:paraId="23575463" w14:textId="77777777" w:rsidR="007460A2" w:rsidRDefault="007460A2" w:rsidP="00B223CC">
            <w:pPr>
              <w:pStyle w:val="ad"/>
            </w:pPr>
            <w:proofErr w:type="spellStart"/>
            <w:proofErr w:type="gramStart"/>
            <w:r>
              <w:rPr>
                <w:rStyle w:val="HTML1"/>
                <w:rFonts w:eastAsia="MS Mincho"/>
              </w:rPr>
              <w:t>librosa.load</w:t>
            </w:r>
            <w:proofErr w:type="spellEnd"/>
            <w:proofErr w:type="gramEnd"/>
          </w:p>
        </w:tc>
        <w:tc>
          <w:tcPr>
            <w:tcW w:w="3470" w:type="dxa"/>
            <w:hideMark/>
          </w:tcPr>
          <w:p w14:paraId="684D1156" w14:textId="77777777" w:rsidR="007460A2" w:rsidRDefault="007460A2" w:rsidP="00B223CC">
            <w:pPr>
              <w:pStyle w:val="ad"/>
            </w:pPr>
            <w:proofErr w:type="spellStart"/>
            <w:r>
              <w:t>sr</w:t>
            </w:r>
            <w:proofErr w:type="spellEnd"/>
            <w:r>
              <w:t>=16 000 Гц, моно; нативная частота регистраторов, теоретическое разрешение отсчёта — 62.5 мкс</w:t>
            </w:r>
          </w:p>
        </w:tc>
      </w:tr>
      <w:tr w:rsidR="007460A2" w14:paraId="017D8085" w14:textId="77777777" w:rsidTr="00B223CC">
        <w:tc>
          <w:tcPr>
            <w:tcW w:w="0" w:type="auto"/>
            <w:hideMark/>
          </w:tcPr>
          <w:p w14:paraId="3FDD09E9" w14:textId="77777777" w:rsidR="007460A2" w:rsidRDefault="007460A2" w:rsidP="00B223CC">
            <w:pPr>
              <w:pStyle w:val="ad"/>
            </w:pPr>
            <w:r>
              <w:t>2</w:t>
            </w:r>
          </w:p>
        </w:tc>
        <w:tc>
          <w:tcPr>
            <w:tcW w:w="2182" w:type="dxa"/>
            <w:hideMark/>
          </w:tcPr>
          <w:p w14:paraId="1DD2116E" w14:textId="77777777" w:rsidR="007460A2" w:rsidRDefault="007460A2" w:rsidP="00B223CC">
            <w:pPr>
              <w:pStyle w:val="ad"/>
            </w:pPr>
            <w:r>
              <w:t>Шумоподавление (</w:t>
            </w:r>
            <w:proofErr w:type="spellStart"/>
            <w:r>
              <w:t>Spectral</w:t>
            </w:r>
            <w:proofErr w:type="spellEnd"/>
            <w:r>
              <w:t xml:space="preserve"> </w:t>
            </w:r>
            <w:proofErr w:type="spellStart"/>
            <w:r>
              <w:t>Gating</w:t>
            </w:r>
            <w:proofErr w:type="spellEnd"/>
            <w:r>
              <w:t>)</w:t>
            </w:r>
          </w:p>
        </w:tc>
        <w:tc>
          <w:tcPr>
            <w:tcW w:w="3165" w:type="dxa"/>
            <w:hideMark/>
          </w:tcPr>
          <w:p w14:paraId="1EF35E03" w14:textId="77777777" w:rsidR="007460A2" w:rsidRDefault="007460A2" w:rsidP="00B223CC">
            <w:pPr>
              <w:pStyle w:val="ad"/>
            </w:pPr>
            <w:proofErr w:type="spellStart"/>
            <w:proofErr w:type="gramStart"/>
            <w:r>
              <w:rPr>
                <w:rStyle w:val="HTML1"/>
                <w:rFonts w:eastAsia="MS Mincho"/>
              </w:rPr>
              <w:t>noisereduce.reduce</w:t>
            </w:r>
            <w:proofErr w:type="gramEnd"/>
            <w:r>
              <w:rPr>
                <w:rStyle w:val="HTML1"/>
                <w:rFonts w:eastAsia="MS Mincho"/>
              </w:rPr>
              <w:t>_noise</w:t>
            </w:r>
            <w:proofErr w:type="spellEnd"/>
          </w:p>
        </w:tc>
        <w:tc>
          <w:tcPr>
            <w:tcW w:w="3470" w:type="dxa"/>
            <w:hideMark/>
          </w:tcPr>
          <w:p w14:paraId="796A63A4" w14:textId="77777777" w:rsidR="007460A2" w:rsidRDefault="007460A2" w:rsidP="00B223CC">
            <w:pPr>
              <w:pStyle w:val="ad"/>
            </w:pPr>
            <w:proofErr w:type="spellStart"/>
            <w:r>
              <w:rPr>
                <w:rStyle w:val="HTML1"/>
                <w:rFonts w:eastAsia="MS Mincho"/>
              </w:rPr>
              <w:t>prop_decrease</w:t>
            </w:r>
            <w:proofErr w:type="spellEnd"/>
            <w:r>
              <w:rPr>
                <w:rStyle w:val="HTML1"/>
                <w:rFonts w:eastAsia="MS Mincho"/>
              </w:rPr>
              <w:t>=0.7</w:t>
            </w:r>
            <w:r>
              <w:t xml:space="preserve">, </w:t>
            </w:r>
            <w:proofErr w:type="spellStart"/>
            <w:r>
              <w:rPr>
                <w:rStyle w:val="HTML1"/>
                <w:rFonts w:eastAsia="MS Mincho"/>
              </w:rPr>
              <w:t>n_fft</w:t>
            </w:r>
            <w:proofErr w:type="spellEnd"/>
            <w:r>
              <w:rPr>
                <w:rStyle w:val="HTML1"/>
                <w:rFonts w:eastAsia="MS Mincho"/>
              </w:rPr>
              <w:t>=512</w:t>
            </w:r>
            <w:r>
              <w:t>; значение 0.7 — компромисс между подавлением стационарного фона и сохранением импульсного фронта хлопка</w:t>
            </w:r>
          </w:p>
        </w:tc>
      </w:tr>
      <w:tr w:rsidR="007460A2" w14:paraId="430D79FD" w14:textId="77777777" w:rsidTr="00B223CC">
        <w:tc>
          <w:tcPr>
            <w:tcW w:w="0" w:type="auto"/>
            <w:hideMark/>
          </w:tcPr>
          <w:p w14:paraId="46B81E32" w14:textId="77777777" w:rsidR="007460A2" w:rsidRDefault="007460A2" w:rsidP="00B223CC">
            <w:pPr>
              <w:pStyle w:val="ad"/>
            </w:pPr>
            <w:r>
              <w:t>3</w:t>
            </w:r>
          </w:p>
        </w:tc>
        <w:tc>
          <w:tcPr>
            <w:tcW w:w="2182" w:type="dxa"/>
            <w:hideMark/>
          </w:tcPr>
          <w:p w14:paraId="206B40A1" w14:textId="77777777" w:rsidR="007460A2" w:rsidRDefault="007460A2" w:rsidP="00B223CC">
            <w:pPr>
              <w:pStyle w:val="ad"/>
            </w:pPr>
            <w:r>
              <w:t xml:space="preserve">Полосовой фильтр </w:t>
            </w:r>
            <w:proofErr w:type="spellStart"/>
            <w:r>
              <w:t>Баттерворта</w:t>
            </w:r>
            <w:proofErr w:type="spellEnd"/>
          </w:p>
        </w:tc>
        <w:tc>
          <w:tcPr>
            <w:tcW w:w="3165" w:type="dxa"/>
            <w:hideMark/>
          </w:tcPr>
          <w:p w14:paraId="4D9B24F9" w14:textId="77777777" w:rsidR="007460A2" w:rsidRDefault="007460A2" w:rsidP="00B223CC">
            <w:pPr>
              <w:pStyle w:val="ad"/>
            </w:pPr>
            <w:proofErr w:type="spellStart"/>
            <w:proofErr w:type="gramStart"/>
            <w:r>
              <w:rPr>
                <w:rStyle w:val="HTML1"/>
                <w:rFonts w:eastAsia="MS Mincho"/>
              </w:rPr>
              <w:t>scipy.signal</w:t>
            </w:r>
            <w:proofErr w:type="gramEnd"/>
            <w:r>
              <w:rPr>
                <w:rStyle w:val="HTML1"/>
                <w:rFonts w:eastAsia="MS Mincho"/>
              </w:rPr>
              <w:t>.butter</w:t>
            </w:r>
            <w:proofErr w:type="spellEnd"/>
            <w:r>
              <w:t xml:space="preserve"> + </w:t>
            </w:r>
            <w:proofErr w:type="spellStart"/>
            <w:r>
              <w:rPr>
                <w:rStyle w:val="HTML1"/>
                <w:rFonts w:eastAsia="MS Mincho"/>
              </w:rPr>
              <w:t>lfilter</w:t>
            </w:r>
            <w:proofErr w:type="spellEnd"/>
          </w:p>
        </w:tc>
        <w:tc>
          <w:tcPr>
            <w:tcW w:w="3470" w:type="dxa"/>
            <w:hideMark/>
          </w:tcPr>
          <w:p w14:paraId="53E63F0B" w14:textId="77777777" w:rsidR="007460A2" w:rsidRDefault="007460A2" w:rsidP="00B223CC">
            <w:pPr>
              <w:pStyle w:val="ad"/>
            </w:pPr>
            <w:r>
              <w:t>Порядок 5, полоса 2500–7500 Гц; нижняя граница повышена с 300 Гц до 2500 Гц для подавления структурных вибраций корпуса; верхняя — с запасом до частоты Найквиста (8000 Гц)</w:t>
            </w:r>
          </w:p>
        </w:tc>
      </w:tr>
      <w:tr w:rsidR="007460A2" w14:paraId="08C532FF" w14:textId="77777777" w:rsidTr="00B223CC">
        <w:tc>
          <w:tcPr>
            <w:tcW w:w="0" w:type="auto"/>
            <w:hideMark/>
          </w:tcPr>
          <w:p w14:paraId="770DB573" w14:textId="77777777" w:rsidR="007460A2" w:rsidRDefault="007460A2" w:rsidP="00B223CC">
            <w:pPr>
              <w:pStyle w:val="ad"/>
            </w:pPr>
            <w:r>
              <w:t>4</w:t>
            </w:r>
          </w:p>
        </w:tc>
        <w:tc>
          <w:tcPr>
            <w:tcW w:w="2182" w:type="dxa"/>
            <w:hideMark/>
          </w:tcPr>
          <w:p w14:paraId="63F6F51C" w14:textId="77777777" w:rsidR="007460A2" w:rsidRDefault="007460A2" w:rsidP="00B223CC">
            <w:pPr>
              <w:pStyle w:val="ad"/>
            </w:pPr>
            <w:r>
              <w:t>Z-нормализация</w:t>
            </w:r>
          </w:p>
        </w:tc>
        <w:tc>
          <w:tcPr>
            <w:tcW w:w="3165" w:type="dxa"/>
            <w:hideMark/>
          </w:tcPr>
          <w:p w14:paraId="14262896" w14:textId="77777777" w:rsidR="007460A2" w:rsidRDefault="007460A2" w:rsidP="00B223CC">
            <w:pPr>
              <w:pStyle w:val="ad"/>
            </w:pPr>
            <w:proofErr w:type="spellStart"/>
            <w:r>
              <w:t>NumPy</w:t>
            </w:r>
            <w:proofErr w:type="spellEnd"/>
          </w:p>
        </w:tc>
        <w:tc>
          <w:tcPr>
            <w:tcW w:w="3470" w:type="dxa"/>
            <w:hideMark/>
          </w:tcPr>
          <w:p w14:paraId="16EFCE2C" w14:textId="77777777" w:rsidR="007460A2" w:rsidRDefault="007460A2" w:rsidP="00B223CC">
            <w:pPr>
              <w:pStyle w:val="ad"/>
            </w:pPr>
            <w:r>
              <w:rPr>
                <w:rStyle w:val="HTML1"/>
                <w:rFonts w:eastAsia="MS Mincho"/>
              </w:rPr>
              <w:t>(x − μ) / (σ + 1e-9)</w:t>
            </w:r>
            <w:r>
              <w:t>; устраняет влияние различного уровня записи телефона и регистраторов</w:t>
            </w:r>
          </w:p>
        </w:tc>
      </w:tr>
      <w:tr w:rsidR="007460A2" w:rsidRPr="00EB759B" w14:paraId="221BBF5B" w14:textId="77777777" w:rsidTr="00B223CC">
        <w:tc>
          <w:tcPr>
            <w:tcW w:w="0" w:type="auto"/>
            <w:hideMark/>
          </w:tcPr>
          <w:p w14:paraId="10421F48" w14:textId="77777777" w:rsidR="007460A2" w:rsidRDefault="007460A2" w:rsidP="00B223CC">
            <w:pPr>
              <w:pStyle w:val="ad"/>
            </w:pPr>
            <w:r>
              <w:t>5</w:t>
            </w:r>
          </w:p>
        </w:tc>
        <w:tc>
          <w:tcPr>
            <w:tcW w:w="2182" w:type="dxa"/>
            <w:hideMark/>
          </w:tcPr>
          <w:p w14:paraId="53B6BAF0" w14:textId="77777777" w:rsidR="007460A2" w:rsidRDefault="007460A2" w:rsidP="00B223CC">
            <w:pPr>
              <w:pStyle w:val="ad"/>
            </w:pPr>
            <w:r>
              <w:t>FFT-кросс-корреляция</w:t>
            </w:r>
          </w:p>
        </w:tc>
        <w:tc>
          <w:tcPr>
            <w:tcW w:w="3165" w:type="dxa"/>
            <w:hideMark/>
          </w:tcPr>
          <w:p w14:paraId="242E625B" w14:textId="77777777" w:rsidR="007460A2" w:rsidRDefault="007460A2" w:rsidP="00B223CC">
            <w:pPr>
              <w:pStyle w:val="ad"/>
            </w:pPr>
            <w:proofErr w:type="spellStart"/>
            <w:proofErr w:type="gramStart"/>
            <w:r>
              <w:rPr>
                <w:rStyle w:val="HTML1"/>
                <w:rFonts w:eastAsia="MS Mincho"/>
              </w:rPr>
              <w:t>scipy.signal</w:t>
            </w:r>
            <w:proofErr w:type="gramEnd"/>
            <w:r>
              <w:rPr>
                <w:rStyle w:val="HTML1"/>
                <w:rFonts w:eastAsia="MS Mincho"/>
              </w:rPr>
              <w:t>.fftconvolve</w:t>
            </w:r>
            <w:proofErr w:type="spellEnd"/>
          </w:p>
        </w:tc>
        <w:tc>
          <w:tcPr>
            <w:tcW w:w="3470" w:type="dxa"/>
            <w:hideMark/>
          </w:tcPr>
          <w:p w14:paraId="227FF662" w14:textId="77777777" w:rsidR="007460A2" w:rsidRPr="007460A2" w:rsidRDefault="007460A2" w:rsidP="00B223CC">
            <w:pPr>
              <w:pStyle w:val="ad"/>
              <w:rPr>
                <w:lang w:val="en-US"/>
              </w:rPr>
            </w:pPr>
            <w:r w:rsidRPr="007460A2">
              <w:rPr>
                <w:rStyle w:val="HTML1"/>
                <w:rFonts w:eastAsia="MS Mincho"/>
                <w:lang w:val="en-US"/>
              </w:rPr>
              <w:t>mode='full'</w:t>
            </w:r>
            <w:r w:rsidRPr="007460A2">
              <w:rPr>
                <w:lang w:val="en-US"/>
              </w:rPr>
              <w:t xml:space="preserve">; </w:t>
            </w:r>
            <w:proofErr w:type="gramStart"/>
            <w:r w:rsidRPr="007460A2">
              <w:rPr>
                <w:lang w:val="en-US"/>
              </w:rPr>
              <w:t>O(</w:t>
            </w:r>
            <w:proofErr w:type="gramEnd"/>
            <w:r w:rsidRPr="007460A2">
              <w:rPr>
                <w:lang w:val="en-US"/>
              </w:rPr>
              <w:t xml:space="preserve">N log N) </w:t>
            </w:r>
            <w:r>
              <w:t>против</w:t>
            </w:r>
            <w:r w:rsidRPr="007460A2">
              <w:rPr>
                <w:lang w:val="en-US"/>
              </w:rPr>
              <w:t xml:space="preserve"> O(N²) </w:t>
            </w:r>
            <w:r>
              <w:t>у</w:t>
            </w:r>
            <w:r w:rsidRPr="007460A2">
              <w:rPr>
                <w:lang w:val="en-US"/>
              </w:rPr>
              <w:t xml:space="preserve"> </w:t>
            </w:r>
            <w:proofErr w:type="spellStart"/>
            <w:r w:rsidRPr="007460A2">
              <w:rPr>
                <w:rStyle w:val="HTML1"/>
                <w:rFonts w:eastAsia="MS Mincho"/>
                <w:lang w:val="en-US"/>
              </w:rPr>
              <w:t>scipy.signal.correlate</w:t>
            </w:r>
            <w:proofErr w:type="spellEnd"/>
          </w:p>
        </w:tc>
      </w:tr>
      <w:tr w:rsidR="007460A2" w14:paraId="214061AD" w14:textId="77777777" w:rsidTr="00B223CC">
        <w:tc>
          <w:tcPr>
            <w:tcW w:w="0" w:type="auto"/>
            <w:hideMark/>
          </w:tcPr>
          <w:p w14:paraId="1D88D0EA" w14:textId="77777777" w:rsidR="007460A2" w:rsidRDefault="007460A2" w:rsidP="00B223CC">
            <w:pPr>
              <w:pStyle w:val="ad"/>
            </w:pPr>
            <w:r>
              <w:t>6</w:t>
            </w:r>
          </w:p>
        </w:tc>
        <w:tc>
          <w:tcPr>
            <w:tcW w:w="2182" w:type="dxa"/>
            <w:hideMark/>
          </w:tcPr>
          <w:p w14:paraId="24C36618" w14:textId="0CA805CD" w:rsidR="007460A2" w:rsidRDefault="007460A2" w:rsidP="00B223CC">
            <w:pPr>
              <w:pStyle w:val="ad"/>
            </w:pPr>
            <w:r>
              <w:t>Определение временн</w:t>
            </w:r>
            <w:r w:rsidR="00604A13">
              <w:t>о</w:t>
            </w:r>
            <w:r>
              <w:t>го лага</w:t>
            </w:r>
          </w:p>
        </w:tc>
        <w:tc>
          <w:tcPr>
            <w:tcW w:w="3165" w:type="dxa"/>
            <w:hideMark/>
          </w:tcPr>
          <w:p w14:paraId="77306C53" w14:textId="77777777" w:rsidR="007460A2" w:rsidRDefault="007460A2" w:rsidP="00B223CC">
            <w:pPr>
              <w:pStyle w:val="ad"/>
            </w:pPr>
            <w:proofErr w:type="spellStart"/>
            <w:r>
              <w:t>NumPy</w:t>
            </w:r>
            <w:proofErr w:type="spellEnd"/>
            <w:r>
              <w:t xml:space="preserve"> </w:t>
            </w:r>
            <w:proofErr w:type="spellStart"/>
            <w:r>
              <w:rPr>
                <w:rStyle w:val="HTML1"/>
                <w:rFonts w:eastAsia="MS Mincho"/>
              </w:rPr>
              <w:t>argmax</w:t>
            </w:r>
            <w:proofErr w:type="spellEnd"/>
          </w:p>
        </w:tc>
        <w:tc>
          <w:tcPr>
            <w:tcW w:w="3470" w:type="dxa"/>
            <w:hideMark/>
          </w:tcPr>
          <w:p w14:paraId="17B8A28B" w14:textId="77777777" w:rsidR="007460A2" w:rsidRDefault="007460A2" w:rsidP="00B223CC">
            <w:pPr>
              <w:pStyle w:val="ad"/>
            </w:pPr>
            <w:r>
              <w:t xml:space="preserve">Позиция максимума корреляционной функции пересчитывается в секунды: </w:t>
            </w:r>
            <w:proofErr w:type="spellStart"/>
            <w:r>
              <w:rPr>
                <w:rStyle w:val="HTML1"/>
                <w:rFonts w:eastAsia="MS Mincho"/>
              </w:rPr>
              <w:t>lag_samples</w:t>
            </w:r>
            <w:proofErr w:type="spellEnd"/>
            <w:r>
              <w:rPr>
                <w:rStyle w:val="HTML1"/>
                <w:rFonts w:eastAsia="MS Mincho"/>
              </w:rPr>
              <w:t xml:space="preserve"> / </w:t>
            </w:r>
            <w:proofErr w:type="spellStart"/>
            <w:r>
              <w:rPr>
                <w:rStyle w:val="HTML1"/>
                <w:rFonts w:eastAsia="MS Mincho"/>
              </w:rPr>
              <w:t>sr</w:t>
            </w:r>
            <w:proofErr w:type="spellEnd"/>
          </w:p>
        </w:tc>
      </w:tr>
    </w:tbl>
    <w:p w14:paraId="5913350C" w14:textId="693EFD3D" w:rsidR="0040600B" w:rsidRPr="003719B7" w:rsidRDefault="0040600B" w:rsidP="003719B7">
      <w:pPr>
        <w:pStyle w:val="a8"/>
      </w:pPr>
      <w:proofErr w:type="spellStart"/>
      <w:r w:rsidRPr="003719B7">
        <w:rPr>
          <w:rStyle w:val="af1"/>
          <w:b w:val="0"/>
          <w:bCs w:val="0"/>
        </w:rPr>
        <w:t>Оркестрирование</w:t>
      </w:r>
      <w:proofErr w:type="spellEnd"/>
      <w:r w:rsidRPr="003719B7">
        <w:rPr>
          <w:rStyle w:val="af1"/>
          <w:b w:val="0"/>
          <w:bCs w:val="0"/>
        </w:rPr>
        <w:t>: классы</w:t>
      </w:r>
      <w:r w:rsidRPr="003719B7">
        <w:t xml:space="preserve"> </w:t>
      </w:r>
      <w:proofErr w:type="spellStart"/>
      <w:r w:rsidRPr="003719B7">
        <w:rPr>
          <w:rStyle w:val="HTML1"/>
          <w:rFonts w:ascii="Times New Roman" w:eastAsia="MS Mincho" w:hAnsi="Times New Roman" w:cs="Times New Roman"/>
          <w:sz w:val="26"/>
          <w:szCs w:val="22"/>
        </w:rPr>
        <w:t>SyncPipeline</w:t>
      </w:r>
      <w:proofErr w:type="spellEnd"/>
      <w:r w:rsidRPr="003719B7">
        <w:t xml:space="preserve"> и </w:t>
      </w:r>
      <w:proofErr w:type="spellStart"/>
      <w:r w:rsidRPr="003719B7">
        <w:rPr>
          <w:rStyle w:val="HTML1"/>
          <w:rFonts w:ascii="Times New Roman" w:eastAsia="MS Mincho" w:hAnsi="Times New Roman" w:cs="Times New Roman"/>
          <w:sz w:val="26"/>
          <w:szCs w:val="22"/>
        </w:rPr>
        <w:t>FullDatasetResync</w:t>
      </w:r>
      <w:proofErr w:type="spellEnd"/>
      <w:r w:rsidRPr="003719B7">
        <w:t xml:space="preserve">. </w:t>
      </w:r>
      <w:proofErr w:type="spellStart"/>
      <w:r w:rsidRPr="003719B7">
        <w:rPr>
          <w:rStyle w:val="HTML1"/>
          <w:rFonts w:ascii="Times New Roman" w:eastAsia="MS Mincho" w:hAnsi="Times New Roman" w:cs="Times New Roman"/>
          <w:sz w:val="26"/>
          <w:szCs w:val="22"/>
        </w:rPr>
        <w:t>SyncPipeline</w:t>
      </w:r>
      <w:proofErr w:type="spellEnd"/>
      <w:r w:rsidRPr="003719B7">
        <w:t xml:space="preserve"> (</w:t>
      </w:r>
      <w:r w:rsidRPr="003719B7">
        <w:rPr>
          <w:rStyle w:val="HTML1"/>
          <w:rFonts w:ascii="Times New Roman" w:eastAsia="MS Mincho" w:hAnsi="Times New Roman" w:cs="Times New Roman"/>
          <w:sz w:val="26"/>
          <w:szCs w:val="22"/>
        </w:rPr>
        <w:t>sync_pipeline.py</w:t>
      </w:r>
      <w:r w:rsidRPr="003719B7">
        <w:t xml:space="preserve">) решает задачу одной сессии: загружает первые 40 с аудиодорожки телефона и каждого регистратора, вызывает </w:t>
      </w:r>
      <w:proofErr w:type="spellStart"/>
      <w:r w:rsidRPr="003719B7">
        <w:rPr>
          <w:rStyle w:val="HTML1"/>
          <w:rFonts w:ascii="Times New Roman" w:eastAsia="MS Mincho" w:hAnsi="Times New Roman" w:cs="Times New Roman"/>
          <w:sz w:val="26"/>
          <w:szCs w:val="22"/>
        </w:rPr>
        <w:t>AudioAligner.find_offset</w:t>
      </w:r>
      <w:proofErr w:type="spellEnd"/>
      <w:r w:rsidRPr="003719B7">
        <w:t xml:space="preserve"> и </w:t>
      </w:r>
      <w:proofErr w:type="spellStart"/>
      <w:r w:rsidRPr="003719B7">
        <w:t>пропагирует</w:t>
      </w:r>
      <w:proofErr w:type="spellEnd"/>
      <w:r w:rsidRPr="003719B7">
        <w:t xml:space="preserve"> </w:t>
      </w:r>
      <w:r w:rsidRPr="003719B7">
        <w:lastRenderedPageBreak/>
        <w:t xml:space="preserve">скорректированное время на все последующие файлы камеры путём последовательного прибавления длительности каждого клипа. </w:t>
      </w:r>
      <w:proofErr w:type="spellStart"/>
      <w:r w:rsidRPr="003719B7">
        <w:rPr>
          <w:rStyle w:val="HTML1"/>
          <w:rFonts w:ascii="Times New Roman" w:eastAsia="MS Mincho" w:hAnsi="Times New Roman" w:cs="Times New Roman"/>
          <w:sz w:val="26"/>
          <w:szCs w:val="22"/>
        </w:rPr>
        <w:t>FullDatasetResync</w:t>
      </w:r>
      <w:proofErr w:type="spellEnd"/>
      <w:r w:rsidRPr="003719B7">
        <w:t xml:space="preserve"> (</w:t>
      </w:r>
      <w:r w:rsidRPr="003719B7">
        <w:rPr>
          <w:rStyle w:val="HTML1"/>
          <w:rFonts w:ascii="Times New Roman" w:eastAsia="MS Mincho" w:hAnsi="Times New Roman" w:cs="Times New Roman"/>
          <w:sz w:val="26"/>
          <w:szCs w:val="22"/>
        </w:rPr>
        <w:t>resync_full_dataset.py</w:t>
      </w:r>
      <w:r w:rsidRPr="003719B7">
        <w:t xml:space="preserve">) масштабирует подход на весь </w:t>
      </w:r>
      <w:proofErr w:type="spellStart"/>
      <w:r w:rsidRPr="003719B7">
        <w:t>датасет</w:t>
      </w:r>
      <w:proofErr w:type="spellEnd"/>
      <w:r w:rsidRPr="003719B7">
        <w:t xml:space="preserve">: для каждого файла регистратора автоматически определяется соответствующий фрагмент записи телефона с помощью функции </w:t>
      </w:r>
      <w:proofErr w:type="spellStart"/>
      <w:r w:rsidRPr="003719B7">
        <w:rPr>
          <w:rStyle w:val="HTML1"/>
          <w:rFonts w:ascii="Times New Roman" w:eastAsia="MS Mincho" w:hAnsi="Times New Roman" w:cs="Times New Roman"/>
          <w:sz w:val="26"/>
          <w:szCs w:val="22"/>
        </w:rPr>
        <w:t>get_master_audio_segment</w:t>
      </w:r>
      <w:proofErr w:type="spellEnd"/>
      <w:r w:rsidRPr="003719B7">
        <w:t>, реализующей поиск по временной метке (</w:t>
      </w:r>
      <w:proofErr w:type="spellStart"/>
      <w:r w:rsidRPr="003719B7">
        <w:rPr>
          <w:rStyle w:val="HTML1"/>
          <w:rFonts w:ascii="Times New Roman" w:eastAsia="MS Mincho" w:hAnsi="Times New Roman" w:cs="Times New Roman"/>
          <w:sz w:val="26"/>
          <w:szCs w:val="22"/>
        </w:rPr>
        <w:t>calc_start_time</w:t>
      </w:r>
      <w:proofErr w:type="spellEnd"/>
      <w:r w:rsidRPr="003719B7">
        <w:t xml:space="preserve"> / </w:t>
      </w:r>
      <w:proofErr w:type="spellStart"/>
      <w:r w:rsidRPr="003719B7">
        <w:rPr>
          <w:rStyle w:val="HTML1"/>
          <w:rFonts w:ascii="Times New Roman" w:eastAsia="MS Mincho" w:hAnsi="Times New Roman" w:cs="Times New Roman"/>
          <w:sz w:val="26"/>
          <w:szCs w:val="22"/>
        </w:rPr>
        <w:t>calc_end_time</w:t>
      </w:r>
      <w:proofErr w:type="spellEnd"/>
      <w:r w:rsidRPr="003719B7">
        <w:t xml:space="preserve">). Окно поиска для первого файла каждой камеры составляет 120 с (широкий поиск с начала сессии); для последующих файлов применяется узкое окно 25 с от ожидаемого момента старта, вычисленного как конец предыдущего клипа. Критерий достоверности синхронизации: </w:t>
      </w:r>
      <w:proofErr w:type="spellStart"/>
      <w:r w:rsidRPr="003719B7">
        <w:rPr>
          <w:rStyle w:val="HTML1"/>
          <w:rFonts w:ascii="Times New Roman" w:eastAsia="MS Mincho" w:hAnsi="Times New Roman" w:cs="Times New Roman"/>
          <w:sz w:val="26"/>
          <w:szCs w:val="22"/>
        </w:rPr>
        <w:t>corr_</w:t>
      </w:r>
      <w:proofErr w:type="gramStart"/>
      <w:r w:rsidRPr="003719B7">
        <w:rPr>
          <w:rStyle w:val="HTML1"/>
          <w:rFonts w:ascii="Times New Roman" w:eastAsia="MS Mincho" w:hAnsi="Times New Roman" w:cs="Times New Roman"/>
          <w:sz w:val="26"/>
          <w:szCs w:val="22"/>
        </w:rPr>
        <w:t>peak</w:t>
      </w:r>
      <w:proofErr w:type="spellEnd"/>
      <w:r w:rsidRPr="003719B7">
        <w:rPr>
          <w:rStyle w:val="HTML1"/>
          <w:rFonts w:ascii="Times New Roman" w:eastAsia="MS Mincho" w:hAnsi="Times New Roman" w:cs="Times New Roman"/>
          <w:sz w:val="26"/>
          <w:szCs w:val="22"/>
        </w:rPr>
        <w:t xml:space="preserve"> &gt;</w:t>
      </w:r>
      <w:proofErr w:type="gramEnd"/>
      <w:r w:rsidRPr="003719B7">
        <w:rPr>
          <w:rStyle w:val="HTML1"/>
          <w:rFonts w:ascii="Times New Roman" w:eastAsia="MS Mincho" w:hAnsi="Times New Roman" w:cs="Times New Roman"/>
          <w:sz w:val="26"/>
          <w:szCs w:val="22"/>
        </w:rPr>
        <w:t xml:space="preserve"> 10.0</w:t>
      </w:r>
      <w:r w:rsidRPr="003719B7">
        <w:t xml:space="preserve">; при невыполнении условия файл помечается как </w:t>
      </w:r>
      <w:proofErr w:type="spellStart"/>
      <w:r w:rsidRPr="003719B7">
        <w:rPr>
          <w:rStyle w:val="HTML1"/>
          <w:rFonts w:ascii="Times New Roman" w:eastAsia="MS Mincho" w:hAnsi="Times New Roman" w:cs="Times New Roman"/>
          <w:sz w:val="26"/>
          <w:szCs w:val="22"/>
        </w:rPr>
        <w:t>fallback</w:t>
      </w:r>
      <w:proofErr w:type="spellEnd"/>
      <w:r w:rsidRPr="003719B7">
        <w:t xml:space="preserve"> и его временная метка вычисляется экстраполяцией от предыдущего файла. Результат сохраняется в </w:t>
      </w:r>
      <w:proofErr w:type="spellStart"/>
      <w:r w:rsidRPr="003719B7">
        <w:rPr>
          <w:rStyle w:val="HTML1"/>
          <w:rFonts w:ascii="Times New Roman" w:eastAsia="MS Mincho" w:hAnsi="Times New Roman" w:cs="Times New Roman"/>
          <w:sz w:val="26"/>
          <w:szCs w:val="22"/>
        </w:rPr>
        <w:t>reports</w:t>
      </w:r>
      <w:proofErr w:type="spellEnd"/>
      <w:r w:rsidRPr="003719B7">
        <w:rPr>
          <w:rStyle w:val="HTML1"/>
          <w:rFonts w:ascii="Times New Roman" w:eastAsia="MS Mincho" w:hAnsi="Times New Roman" w:cs="Times New Roman"/>
          <w:sz w:val="26"/>
          <w:szCs w:val="22"/>
        </w:rPr>
        <w:t>/synced_manifest_full.csv</w:t>
      </w:r>
      <w:r w:rsidRPr="003719B7">
        <w:t>.</w:t>
      </w:r>
    </w:p>
    <w:p w14:paraId="50E6EA1F" w14:textId="77777777" w:rsidR="0040600B" w:rsidRPr="003719B7" w:rsidRDefault="0040600B" w:rsidP="003719B7">
      <w:pPr>
        <w:pStyle w:val="a8"/>
      </w:pPr>
      <w:r w:rsidRPr="003719B7">
        <w:rPr>
          <w:rStyle w:val="af1"/>
          <w:b w:val="0"/>
          <w:bCs w:val="0"/>
        </w:rPr>
        <w:t>Инструменты верификации.</w:t>
      </w:r>
      <w:r w:rsidRPr="003719B7">
        <w:t xml:space="preserve"> Для контроля качества синхронизации разработан набор вспомогательных скриптов:</w:t>
      </w:r>
    </w:p>
    <w:p w14:paraId="45B07C28" w14:textId="77777777" w:rsidR="0040600B" w:rsidRPr="003719B7" w:rsidRDefault="0040600B" w:rsidP="003719B7">
      <w:pPr>
        <w:pStyle w:val="-1"/>
      </w:pPr>
      <w:r w:rsidRPr="003719B7">
        <w:t>verify_peaks.py — анализ формы корреляционного пика: ширина на уровне половины максимума (FWHM) и отношение пика к фоновому уровню; острый одиночный пик является признаком достоверной синхронизации;</w:t>
      </w:r>
    </w:p>
    <w:p w14:paraId="1E97DCA8" w14:textId="77777777" w:rsidR="0040600B" w:rsidRPr="003719B7" w:rsidRDefault="0040600B" w:rsidP="003719B7">
      <w:pPr>
        <w:pStyle w:val="-1"/>
      </w:pPr>
      <w:r w:rsidRPr="003719B7">
        <w:rPr>
          <w:rStyle w:val="HTML1"/>
          <w:rFonts w:ascii="Times New Roman" w:eastAsia="MS Mincho" w:hAnsi="Times New Roman" w:cs="Times New Roman"/>
          <w:sz w:val="26"/>
          <w:szCs w:val="22"/>
        </w:rPr>
        <w:t>analyze_claps.py</w:t>
      </w:r>
      <w:r w:rsidRPr="003719B7">
        <w:t xml:space="preserve"> — </w:t>
      </w:r>
      <w:proofErr w:type="spellStart"/>
      <w:r w:rsidRPr="003719B7">
        <w:rPr>
          <w:color w:val="BF8F00" w:themeColor="accent4" w:themeShade="BF"/>
        </w:rPr>
        <w:t>onset-detection</w:t>
      </w:r>
      <w:proofErr w:type="spellEnd"/>
      <w:r w:rsidRPr="003719B7">
        <w:rPr>
          <w:color w:val="BF8F00" w:themeColor="accent4" w:themeShade="BF"/>
        </w:rPr>
        <w:t xml:space="preserve"> методами </w:t>
      </w:r>
      <w:proofErr w:type="spellStart"/>
      <w:proofErr w:type="gramStart"/>
      <w:r w:rsidRPr="003719B7">
        <w:rPr>
          <w:rStyle w:val="HTML1"/>
          <w:rFonts w:ascii="Times New Roman" w:eastAsia="MS Mincho" w:hAnsi="Times New Roman" w:cs="Times New Roman"/>
          <w:color w:val="BF8F00" w:themeColor="accent4" w:themeShade="BF"/>
          <w:sz w:val="26"/>
          <w:szCs w:val="22"/>
        </w:rPr>
        <w:t>librosa.onset</w:t>
      </w:r>
      <w:proofErr w:type="gramEnd"/>
      <w:r w:rsidRPr="003719B7">
        <w:rPr>
          <w:rStyle w:val="HTML1"/>
          <w:rFonts w:ascii="Times New Roman" w:eastAsia="MS Mincho" w:hAnsi="Times New Roman" w:cs="Times New Roman"/>
          <w:color w:val="BF8F00" w:themeColor="accent4" w:themeShade="BF"/>
          <w:sz w:val="26"/>
          <w:szCs w:val="22"/>
        </w:rPr>
        <w:t>.onset_detect</w:t>
      </w:r>
      <w:proofErr w:type="spellEnd"/>
      <w:r w:rsidRPr="003719B7">
        <w:rPr>
          <w:color w:val="BF8F00" w:themeColor="accent4" w:themeShade="BF"/>
        </w:rPr>
        <w:t xml:space="preserve"> </w:t>
      </w:r>
      <w:r w:rsidRPr="003719B7">
        <w:t>для подтверждения того, что обнаруженная позиция соответствует хлопку, а не шумовому артефакту;</w:t>
      </w:r>
    </w:p>
    <w:p w14:paraId="42F8CF81" w14:textId="77777777" w:rsidR="0040600B" w:rsidRPr="003719B7" w:rsidRDefault="0040600B" w:rsidP="003719B7">
      <w:pPr>
        <w:pStyle w:val="-1"/>
      </w:pPr>
      <w:r w:rsidRPr="003719B7">
        <w:rPr>
          <w:rStyle w:val="HTML1"/>
          <w:rFonts w:ascii="Times New Roman" w:eastAsia="MS Mincho" w:hAnsi="Times New Roman" w:cs="Times New Roman"/>
          <w:sz w:val="26"/>
          <w:szCs w:val="22"/>
        </w:rPr>
        <w:t>verify_sync.py</w:t>
      </w:r>
      <w:r w:rsidRPr="003719B7">
        <w:t xml:space="preserve"> — визуальный контроль через </w:t>
      </w:r>
      <w:proofErr w:type="spellStart"/>
      <w:r w:rsidRPr="003719B7">
        <w:rPr>
          <w:color w:val="BF8F00" w:themeColor="accent4" w:themeShade="BF"/>
        </w:rPr>
        <w:t>OpenCV</w:t>
      </w:r>
      <w:proofErr w:type="spellEnd"/>
      <w:r w:rsidRPr="003719B7">
        <w:t>: кадры двух камер при найденном смещении выводятся рядом для ручной проверки соответствия.</w:t>
      </w:r>
    </w:p>
    <w:p w14:paraId="4D6711F0" w14:textId="162B3937" w:rsidR="00A22C41" w:rsidRPr="003719B7" w:rsidRDefault="00A22C41" w:rsidP="003719B7">
      <w:pPr>
        <w:pStyle w:val="a8"/>
      </w:pPr>
      <w:r w:rsidRPr="003719B7">
        <w:t xml:space="preserve">На первой паре видеофайлов, содержащей акустическую метку в начале записи, метод обеспечил покадровую точность синхронизации. Для последующих файлов аналогичного результата достичь не удалось: применяемые видеорегистраторы </w:t>
      </w:r>
      <w:proofErr w:type="spellStart"/>
      <w:r w:rsidRPr="003719B7">
        <w:t>Ambertek</w:t>
      </w:r>
      <w:proofErr w:type="spellEnd"/>
      <w:r w:rsidRPr="003719B7">
        <w:t xml:space="preserve"> SQ10 v2.0 автоматически разбивают запись на сегменты продолжительностью 5 минут, и ни один из этих сегментов не содержит хлопка. В отсутствие импульсной акустической метки алгоритм опирается на корреляцию фонового шума, что приводит к резкому снижению достоверности: значение </w:t>
      </w:r>
      <w:proofErr w:type="spellStart"/>
      <w:r w:rsidRPr="003719B7">
        <w:t>corr_peak</w:t>
      </w:r>
      <w:proofErr w:type="spellEnd"/>
      <w:r w:rsidRPr="003719B7">
        <w:t xml:space="preserve"> падает ниже порогового уровня 10.0, и файл уходит в режим </w:t>
      </w:r>
      <w:proofErr w:type="spellStart"/>
      <w:r w:rsidRPr="003719B7">
        <w:t>fallback</w:t>
      </w:r>
      <w:proofErr w:type="spellEnd"/>
      <w:r w:rsidRPr="003719B7">
        <w:t xml:space="preserve"> — его временная метка вычисляется экстраполяцией от конца предыдущего сегмента. Накопленная погрешность при таком подходе не контролируется.</w:t>
      </w:r>
    </w:p>
    <w:p w14:paraId="0769161B" w14:textId="6320ADA5" w:rsidR="00401B09" w:rsidRDefault="00401B09" w:rsidP="00401B09">
      <w:pPr>
        <w:pStyle w:val="-4"/>
      </w:pPr>
      <w:bookmarkStart w:id="43" w:name="_Toc227053790"/>
      <w:r w:rsidRPr="00401B09">
        <w:lastRenderedPageBreak/>
        <w:t>Ручная синхронизация</w:t>
      </w:r>
      <w:bookmarkEnd w:id="43"/>
    </w:p>
    <w:p w14:paraId="5AE293EE" w14:textId="77777777" w:rsidR="008646E4" w:rsidRDefault="008646E4" w:rsidP="008646E4">
      <w:pPr>
        <w:pStyle w:val="a8"/>
      </w:pPr>
      <w:r>
        <w:t>Ручная синхронизация реализована как резервный метод для сессий, в которых акустическая метка отсутствует или сигнал хлопка недостаточно различим на фоне шума двигателя. Дополнительно она служит инструментом верификации результатов автоматического пайплайна: оператор визуально оценивает соответствие кадров и, при необходимости, корректирует найденное смещение вручную.</w:t>
      </w:r>
    </w:p>
    <w:p w14:paraId="4151F0D8" w14:textId="2D3C79DF" w:rsidR="008646E4" w:rsidRPr="003719B7" w:rsidRDefault="008646E4" w:rsidP="003719B7">
      <w:pPr>
        <w:pStyle w:val="a8"/>
      </w:pPr>
      <w:r w:rsidRPr="003719B7">
        <w:t xml:space="preserve">Основу реализации составляет функция </w:t>
      </w:r>
      <w:proofErr w:type="spellStart"/>
      <w:r w:rsidRPr="003719B7">
        <w:rPr>
          <w:rStyle w:val="HTML1"/>
          <w:rFonts w:ascii="Times New Roman" w:eastAsia="MS Mincho" w:hAnsi="Times New Roman" w:cs="Times New Roman"/>
          <w:sz w:val="26"/>
          <w:szCs w:val="22"/>
        </w:rPr>
        <w:t>build_camera_timeline</w:t>
      </w:r>
      <w:proofErr w:type="spellEnd"/>
      <w:r w:rsidRPr="003719B7">
        <w:rPr>
          <w:rStyle w:val="HTML1"/>
          <w:rFonts w:ascii="Times New Roman" w:eastAsia="MS Mincho" w:hAnsi="Times New Roman" w:cs="Times New Roman"/>
          <w:sz w:val="26"/>
          <w:szCs w:val="22"/>
        </w:rPr>
        <w:t>(</w:t>
      </w:r>
      <w:proofErr w:type="spellStart"/>
      <w:r w:rsidRPr="003719B7">
        <w:rPr>
          <w:rStyle w:val="HTML1"/>
          <w:rFonts w:ascii="Times New Roman" w:eastAsia="MS Mincho" w:hAnsi="Times New Roman" w:cs="Times New Roman"/>
          <w:sz w:val="26"/>
          <w:szCs w:val="22"/>
        </w:rPr>
        <w:t>video_files</w:t>
      </w:r>
      <w:proofErr w:type="spellEnd"/>
      <w:r w:rsidRPr="003719B7">
        <w:rPr>
          <w:rStyle w:val="HTML1"/>
          <w:rFonts w:ascii="Times New Roman" w:eastAsia="MS Mincho" w:hAnsi="Times New Roman" w:cs="Times New Roman"/>
          <w:sz w:val="26"/>
          <w:szCs w:val="22"/>
        </w:rPr>
        <w:t>)</w:t>
      </w:r>
      <w:r w:rsidRPr="003719B7">
        <w:t xml:space="preserve">, принимающая на вход список файлов одной камеры. Для каждого файла вычисляются абсолютные временные метки всех кадров: зная длительность клипа и частоту кадров, функция восстанавливает временную ось. Вызов функции для трёх потоков — </w:t>
      </w:r>
      <w:proofErr w:type="spellStart"/>
      <w:r w:rsidRPr="003719B7">
        <w:rPr>
          <w:rStyle w:val="HTML1"/>
          <w:rFonts w:ascii="Times New Roman" w:eastAsia="MS Mincho" w:hAnsi="Times New Roman" w:cs="Times New Roman"/>
          <w:sz w:val="26"/>
          <w:szCs w:val="22"/>
        </w:rPr>
        <w:t>phone_center</w:t>
      </w:r>
      <w:proofErr w:type="spellEnd"/>
      <w:r w:rsidRPr="003719B7">
        <w:t xml:space="preserve">, </w:t>
      </w:r>
      <w:proofErr w:type="spellStart"/>
      <w:r w:rsidRPr="003719B7">
        <w:rPr>
          <w:rStyle w:val="HTML1"/>
          <w:rFonts w:ascii="Times New Roman" w:eastAsia="MS Mincho" w:hAnsi="Times New Roman" w:cs="Times New Roman"/>
          <w:sz w:val="26"/>
          <w:szCs w:val="22"/>
        </w:rPr>
        <w:t>cam_left</w:t>
      </w:r>
      <w:proofErr w:type="spellEnd"/>
      <w:r w:rsidRPr="003719B7">
        <w:t xml:space="preserve">, </w:t>
      </w:r>
      <w:proofErr w:type="spellStart"/>
      <w:r w:rsidRPr="003719B7">
        <w:rPr>
          <w:rStyle w:val="HTML1"/>
          <w:rFonts w:ascii="Times New Roman" w:eastAsia="MS Mincho" w:hAnsi="Times New Roman" w:cs="Times New Roman"/>
          <w:sz w:val="26"/>
          <w:szCs w:val="22"/>
        </w:rPr>
        <w:t>cam_right</w:t>
      </w:r>
      <w:proofErr w:type="spellEnd"/>
      <w:r w:rsidRPr="003719B7">
        <w:t xml:space="preserve"> — формирует три независимых покадровых </w:t>
      </w:r>
      <w:proofErr w:type="spellStart"/>
      <w:r w:rsidRPr="003719B7">
        <w:t>таймлайна</w:t>
      </w:r>
      <w:proofErr w:type="spellEnd"/>
      <w:r w:rsidRPr="003719B7">
        <w:t>.</w:t>
      </w:r>
    </w:p>
    <w:p w14:paraId="7F917112" w14:textId="7AAC3196" w:rsidR="008646E4" w:rsidRPr="003719B7" w:rsidRDefault="008646E4" w:rsidP="003719B7">
      <w:pPr>
        <w:pStyle w:val="a8"/>
      </w:pPr>
      <w:r w:rsidRPr="003719B7">
        <w:t xml:space="preserve">Синхронизация выполняется путём задания словаря ручных смещений </w:t>
      </w:r>
      <w:proofErr w:type="spellStart"/>
      <w:r w:rsidRPr="003719B7">
        <w:rPr>
          <w:rStyle w:val="HTML1"/>
          <w:rFonts w:ascii="Times New Roman" w:eastAsia="MS Mincho" w:hAnsi="Times New Roman" w:cs="Times New Roman"/>
          <w:sz w:val="26"/>
          <w:szCs w:val="22"/>
        </w:rPr>
        <w:t>session_offsets</w:t>
      </w:r>
      <w:proofErr w:type="spellEnd"/>
      <w:r w:rsidRPr="003719B7">
        <w:t xml:space="preserve">, ключами которого служат идентификаторы сессий, а значениями — временные сдвиги в секундах, определённые оператором визуальным сопоставлением кадров. Скорректированная временная ось каждого регистратора вычисляется прибавлением соответствующего смещения ко всем меткам потока. После этого для каждого кадра опорного потока (телефон) ближайший кадр боковой камеры находится методом бинарного поиска </w:t>
      </w:r>
      <w:proofErr w:type="spellStart"/>
      <w:proofErr w:type="gramStart"/>
      <w:r w:rsidRPr="003719B7">
        <w:rPr>
          <w:rStyle w:val="HTML1"/>
          <w:rFonts w:ascii="Times New Roman" w:eastAsia="MS Mincho" w:hAnsi="Times New Roman" w:cs="Times New Roman"/>
          <w:sz w:val="26"/>
          <w:szCs w:val="22"/>
        </w:rPr>
        <w:t>np.searchsorted</w:t>
      </w:r>
      <w:proofErr w:type="spellEnd"/>
      <w:proofErr w:type="gramEnd"/>
      <w:r w:rsidRPr="003719B7">
        <w:t xml:space="preserve"> по скорректированному </w:t>
      </w:r>
      <w:proofErr w:type="spellStart"/>
      <w:r w:rsidRPr="003719B7">
        <w:t>таймлайну</w:t>
      </w:r>
      <w:proofErr w:type="spellEnd"/>
      <w:r w:rsidRPr="003719B7">
        <w:t>.</w:t>
      </w:r>
    </w:p>
    <w:p w14:paraId="09ABC13E" w14:textId="610FE1FA" w:rsidR="008646E4" w:rsidRPr="003719B7" w:rsidRDefault="008646E4" w:rsidP="003719B7">
      <w:pPr>
        <w:pStyle w:val="a8"/>
      </w:pPr>
      <w:r w:rsidRPr="003719B7">
        <w:t xml:space="preserve">Выходом пайплайна является файл </w:t>
      </w:r>
      <w:r w:rsidRPr="003719B7">
        <w:rPr>
          <w:rStyle w:val="HTML1"/>
          <w:rFonts w:ascii="Times New Roman" w:eastAsia="MS Mincho" w:hAnsi="Times New Roman" w:cs="Times New Roman"/>
          <w:sz w:val="26"/>
          <w:szCs w:val="22"/>
        </w:rPr>
        <w:t>manual_sync_videos.csv</w:t>
      </w:r>
      <w:r w:rsidRPr="003719B7">
        <w:t xml:space="preserve"> — таблица </w:t>
      </w:r>
      <w:proofErr w:type="spellStart"/>
      <w:r w:rsidRPr="003719B7">
        <w:t>пофреймового</w:t>
      </w:r>
      <w:proofErr w:type="spellEnd"/>
      <w:r w:rsidRPr="003719B7">
        <w:t xml:space="preserve"> сопоставления трёх потоков, где каждой строке опорного кадра телефона поставлены в соответствие индексы ближайших кадров левой и правой камер. Таблица передаётся в </w:t>
      </w:r>
      <w:proofErr w:type="spellStart"/>
      <w:r w:rsidRPr="003719B7">
        <w:rPr>
          <w:rStyle w:val="HTML1"/>
          <w:rFonts w:ascii="Times New Roman" w:eastAsia="MS Mincho" w:hAnsi="Times New Roman" w:cs="Times New Roman"/>
          <w:sz w:val="26"/>
          <w:szCs w:val="22"/>
        </w:rPr>
        <w:t>SequenceDatasetBuilder</w:t>
      </w:r>
      <w:proofErr w:type="spellEnd"/>
      <w:r w:rsidRPr="003719B7">
        <w:t xml:space="preserve"> как основа для извлечения синхронизированных последовательностей.</w:t>
      </w:r>
    </w:p>
    <w:p w14:paraId="1D212B30" w14:textId="203ECF41" w:rsidR="008646E4" w:rsidRPr="003719B7" w:rsidRDefault="008646E4" w:rsidP="003719B7">
      <w:pPr>
        <w:pStyle w:val="a8"/>
      </w:pPr>
      <w:r w:rsidRPr="003719B7">
        <w:t xml:space="preserve">Метод не масштабируется на большие коллекции сессий: каждое значение </w:t>
      </w:r>
      <w:proofErr w:type="spellStart"/>
      <w:r w:rsidRPr="003719B7">
        <w:rPr>
          <w:rStyle w:val="HTML1"/>
          <w:rFonts w:ascii="Times New Roman" w:eastAsia="MS Mincho" w:hAnsi="Times New Roman" w:cs="Times New Roman"/>
          <w:sz w:val="26"/>
          <w:szCs w:val="22"/>
        </w:rPr>
        <w:t>session_offsets</w:t>
      </w:r>
      <w:proofErr w:type="spellEnd"/>
      <w:r w:rsidRPr="003719B7">
        <w:t xml:space="preserve"> требует ручного просмотра видеоматериала, что линейно увеличивает трудозатраты с ростом числа записей. Практическая точность ограничена частотой кадров камер: при 30 FPS минимальный квант выравнивания составляет </w:t>
      </w:r>
      <w:r w:rsidR="003719B7">
        <w:t xml:space="preserve">около </w:t>
      </w:r>
      <w:r w:rsidRPr="003719B7">
        <w:t xml:space="preserve">33 </w:t>
      </w:r>
      <w:proofErr w:type="spellStart"/>
      <w:r w:rsidRPr="003719B7">
        <w:t>мс</w:t>
      </w:r>
      <w:proofErr w:type="spellEnd"/>
      <w:r w:rsidRPr="003719B7">
        <w:t xml:space="preserve">, что не позволяет достичь </w:t>
      </w:r>
      <w:proofErr w:type="spellStart"/>
      <w:r w:rsidRPr="003719B7">
        <w:t>субкадровой</w:t>
      </w:r>
      <w:proofErr w:type="spellEnd"/>
      <w:r w:rsidRPr="003719B7">
        <w:t xml:space="preserve"> точности, принципиально доступной </w:t>
      </w:r>
      <w:proofErr w:type="spellStart"/>
      <w:r w:rsidRPr="003719B7">
        <w:t>аудиометоду</w:t>
      </w:r>
      <w:proofErr w:type="spellEnd"/>
      <w:r w:rsidRPr="003719B7">
        <w:t>.</w:t>
      </w:r>
    </w:p>
    <w:p w14:paraId="245BA81F" w14:textId="07BA67DF" w:rsidR="007F1F39" w:rsidRPr="007F1F39" w:rsidRDefault="007F1F39" w:rsidP="007F1F39">
      <w:pPr>
        <w:pStyle w:val="-4"/>
      </w:pPr>
      <w:bookmarkStart w:id="44" w:name="_Toc227053791"/>
      <w:r w:rsidRPr="007F1F39">
        <w:lastRenderedPageBreak/>
        <w:t>Итоги программной синхронизации</w:t>
      </w:r>
      <w:bookmarkEnd w:id="44"/>
    </w:p>
    <w:p w14:paraId="6B4D60A9" w14:textId="3792AB10" w:rsidR="007F1F39" w:rsidRDefault="007F1F39" w:rsidP="007F1F39">
      <w:pPr>
        <w:pStyle w:val="a8"/>
      </w:pPr>
      <w:r>
        <w:t>Оба реализованных метода — автоматический и ручной</w:t>
      </w:r>
      <w:r w:rsidR="00A32171">
        <w:t xml:space="preserve"> </w:t>
      </w:r>
      <w:r>
        <w:t>— не обеспечили верифицированной синхронизации для полного объёма видеоматериала экспедиции.</w:t>
      </w:r>
    </w:p>
    <w:p w14:paraId="12822477" w14:textId="71E13B5D" w:rsidR="007F1F39" w:rsidRPr="00A32171" w:rsidRDefault="007F1F39" w:rsidP="00A32171">
      <w:pPr>
        <w:pStyle w:val="a8"/>
      </w:pPr>
      <w:r w:rsidRPr="00A32171">
        <w:t xml:space="preserve">Принципиальным источником проблемы является переменный битрейт AVI-записей </w:t>
      </w:r>
      <w:proofErr w:type="spellStart"/>
      <w:r w:rsidRPr="00A32171">
        <w:t>Ambertek</w:t>
      </w:r>
      <w:proofErr w:type="spellEnd"/>
      <w:r w:rsidRPr="00A32171">
        <w:t xml:space="preserve"> SQ10 v2.0: </w:t>
      </w:r>
      <w:proofErr w:type="spellStart"/>
      <w:r w:rsidRPr="00A32171">
        <w:rPr>
          <w:rStyle w:val="HTML1"/>
          <w:rFonts w:ascii="Times New Roman" w:eastAsia="MS Mincho" w:hAnsi="Times New Roman" w:cs="Times New Roman"/>
          <w:sz w:val="26"/>
          <w:szCs w:val="22"/>
        </w:rPr>
        <w:t>ffprobe</w:t>
      </w:r>
      <w:proofErr w:type="spellEnd"/>
      <w:r w:rsidRPr="00A32171">
        <w:t xml:space="preserve"> возвращает номинальное значение </w:t>
      </w:r>
      <w:proofErr w:type="spellStart"/>
      <w:r w:rsidRPr="00A32171">
        <w:t>fps</w:t>
      </w:r>
      <w:proofErr w:type="spellEnd"/>
      <w:r w:rsidRPr="00A32171">
        <w:t>, тогда как фактическая частота кадров в условиях бортовой вибрации плавает в пределах нескольких процентов. При экстраполяции временных меток от первого клипа на последующие 5-минутные сегменты накопленный дрейф оказывается сопоставим или превышает длительность одного кадра (</w:t>
      </w:r>
      <w:r w:rsidR="00A32171" w:rsidRPr="00A32171">
        <w:t xml:space="preserve">около </w:t>
      </w:r>
      <w:r w:rsidRPr="00A32171">
        <w:t xml:space="preserve">33 </w:t>
      </w:r>
      <w:proofErr w:type="spellStart"/>
      <w:r w:rsidRPr="00A32171">
        <w:t>мс</w:t>
      </w:r>
      <w:proofErr w:type="spellEnd"/>
      <w:r w:rsidRPr="00A32171">
        <w:t xml:space="preserve">), что сводит на нет любое выравнивание, достигнутое на первом файле. Второй источник ошибки — низкое отношение сигнал/шум хлопка в условиях работающего двигателя: при записи последующих сегментов акустическая метка отсутствует полностью, автоматический метод уходит в </w:t>
      </w:r>
      <w:proofErr w:type="spellStart"/>
      <w:r w:rsidRPr="00A32171">
        <w:rPr>
          <w:rStyle w:val="HTML1"/>
          <w:rFonts w:ascii="Times New Roman" w:eastAsia="MS Mincho" w:hAnsi="Times New Roman" w:cs="Times New Roman"/>
          <w:sz w:val="26"/>
          <w:szCs w:val="22"/>
        </w:rPr>
        <w:t>fallback</w:t>
      </w:r>
      <w:proofErr w:type="spellEnd"/>
      <w:r w:rsidRPr="00A32171">
        <w:t xml:space="preserve">-режим и результат определяется исключительно экстраполяцией. Порог </w:t>
      </w:r>
      <w:proofErr w:type="spellStart"/>
      <w:r w:rsidRPr="00A32171">
        <w:rPr>
          <w:rStyle w:val="HTML1"/>
          <w:rFonts w:ascii="Times New Roman" w:eastAsia="MS Mincho" w:hAnsi="Times New Roman" w:cs="Times New Roman"/>
          <w:sz w:val="26"/>
          <w:szCs w:val="22"/>
        </w:rPr>
        <w:t>corr_</w:t>
      </w:r>
      <w:proofErr w:type="gramStart"/>
      <w:r w:rsidRPr="00A32171">
        <w:rPr>
          <w:rStyle w:val="HTML1"/>
          <w:rFonts w:ascii="Times New Roman" w:eastAsia="MS Mincho" w:hAnsi="Times New Roman" w:cs="Times New Roman"/>
          <w:sz w:val="26"/>
          <w:szCs w:val="22"/>
        </w:rPr>
        <w:t>peak</w:t>
      </w:r>
      <w:proofErr w:type="spellEnd"/>
      <w:r w:rsidRPr="00A32171">
        <w:rPr>
          <w:rStyle w:val="HTML1"/>
          <w:rFonts w:ascii="Times New Roman" w:eastAsia="MS Mincho" w:hAnsi="Times New Roman" w:cs="Times New Roman"/>
          <w:sz w:val="26"/>
          <w:szCs w:val="22"/>
        </w:rPr>
        <w:t xml:space="preserve"> &gt;</w:t>
      </w:r>
      <w:proofErr w:type="gramEnd"/>
      <w:r w:rsidRPr="00A32171">
        <w:rPr>
          <w:rStyle w:val="HTML1"/>
          <w:rFonts w:ascii="Times New Roman" w:eastAsia="MS Mincho" w:hAnsi="Times New Roman" w:cs="Times New Roman"/>
          <w:sz w:val="26"/>
          <w:szCs w:val="22"/>
        </w:rPr>
        <w:t xml:space="preserve"> 10.0</w:t>
      </w:r>
      <w:r w:rsidRPr="00A32171">
        <w:t xml:space="preserve"> в </w:t>
      </w:r>
      <w:proofErr w:type="spellStart"/>
      <w:r w:rsidRPr="00A32171">
        <w:rPr>
          <w:rStyle w:val="HTML1"/>
          <w:rFonts w:ascii="Times New Roman" w:eastAsia="MS Mincho" w:hAnsi="Times New Roman" w:cs="Times New Roman"/>
          <w:sz w:val="26"/>
          <w:szCs w:val="22"/>
        </w:rPr>
        <w:t>FullDatasetResync</w:t>
      </w:r>
      <w:proofErr w:type="spellEnd"/>
      <w:r w:rsidRPr="00A32171">
        <w:t xml:space="preserve"> является эвристическим и не гарантирует корректности синхронизации даже при его выполнении: значение пика зависит от длины сигнала и уровня фонового шума и не имеет абсолютной интерпретации.</w:t>
      </w:r>
    </w:p>
    <w:p w14:paraId="25BDA074" w14:textId="08F08DF2" w:rsidR="007F1F39" w:rsidRDefault="007F1F39" w:rsidP="007F1F39">
      <w:pPr>
        <w:pStyle w:val="a8"/>
      </w:pPr>
      <w:r>
        <w:t xml:space="preserve">Принципиальный вывод состоит в следующем: перечисленные источники ошибки обусловлены аппаратными ограничениями конфигурации и не могут быть полностью устранены программными методами. Это определило архитектурное решение для </w:t>
      </w:r>
      <w:r w:rsidR="00A32171">
        <w:t>дальнейшей работы.</w:t>
      </w:r>
    </w:p>
    <w:p w14:paraId="7231E684" w14:textId="456D3568" w:rsidR="007F1F39" w:rsidRDefault="00463D0A" w:rsidP="007F1F39">
      <w:pPr>
        <w:pStyle w:val="-4"/>
      </w:pPr>
      <w:r>
        <w:t>Обновленная аппаратная синхронизация</w:t>
      </w:r>
    </w:p>
    <w:p w14:paraId="7F655D58" w14:textId="545B73F5" w:rsidR="007F1F39" w:rsidRDefault="007F1F39" w:rsidP="00A54366">
      <w:pPr>
        <w:pStyle w:val="a8"/>
      </w:pPr>
      <w:r>
        <w:t xml:space="preserve">Три проблемы, выявленные в </w:t>
      </w:r>
      <w:r w:rsidR="009C1029">
        <w:t>ранее в работе</w:t>
      </w:r>
      <w:r>
        <w:t xml:space="preserve"> — отсутствие общей временной базы, нестабильный </w:t>
      </w:r>
      <w:proofErr w:type="spellStart"/>
      <w:r>
        <w:t>fps</w:t>
      </w:r>
      <w:proofErr w:type="spellEnd"/>
      <w:r>
        <w:t xml:space="preserve"> AVI-записей и принципиальная невозможность </w:t>
      </w:r>
      <w:proofErr w:type="spellStart"/>
      <w:r>
        <w:t>субкадровой</w:t>
      </w:r>
      <w:proofErr w:type="spellEnd"/>
      <w:r>
        <w:t xml:space="preserve"> точности при программном выравнивании — устраняются единым аппаратным решением, реализованным в </w:t>
      </w:r>
      <w:r w:rsidR="009C1029">
        <w:t xml:space="preserve">новой </w:t>
      </w:r>
      <w:r>
        <w:t>конфигурации.</w:t>
      </w:r>
    </w:p>
    <w:p w14:paraId="6EBB01DC" w14:textId="537C6F72" w:rsidR="007F1F39" w:rsidRDefault="007F1F39" w:rsidP="00A54366">
      <w:pPr>
        <w:pStyle w:val="a8"/>
      </w:pPr>
      <w:r>
        <w:t xml:space="preserve">Сигнал старта записи формируется на GPIO-выходе NVIDIA </w:t>
      </w:r>
      <w:proofErr w:type="spellStart"/>
      <w:r>
        <w:t>Jetson</w:t>
      </w:r>
      <w:proofErr w:type="spellEnd"/>
      <w:r>
        <w:t xml:space="preserve"> </w:t>
      </w:r>
      <w:proofErr w:type="spellStart"/>
      <w:r>
        <w:t>Orin</w:t>
      </w:r>
      <w:proofErr w:type="spellEnd"/>
      <w:r>
        <w:t xml:space="preserve"> </w:t>
      </w:r>
      <w:proofErr w:type="spellStart"/>
      <w:r>
        <w:t>Nano</w:t>
      </w:r>
      <w:proofErr w:type="spellEnd"/>
      <w:r>
        <w:t xml:space="preserve"> 8 GB, обеспечивающую гальваническую развязку между управляющей схемой и цепью питания камер. Питание цепи триггера осуществляется от блока </w:t>
      </w:r>
      <w:proofErr w:type="spellStart"/>
      <w:r>
        <w:t>Mean</w:t>
      </w:r>
      <w:proofErr w:type="spellEnd"/>
      <w:r>
        <w:t xml:space="preserve"> </w:t>
      </w:r>
      <w:proofErr w:type="spellStart"/>
      <w:r>
        <w:t>Well</w:t>
      </w:r>
      <w:proofErr w:type="spellEnd"/>
      <w:r>
        <w:t xml:space="preserve"> DDR-15G-12 (12 В, монтаж на DIN-рейку). Все три камеры конфигурации — </w:t>
      </w:r>
      <w:proofErr w:type="spellStart"/>
      <w:r>
        <w:t>VisCam</w:t>
      </w:r>
      <w:proofErr w:type="spellEnd"/>
      <w:r>
        <w:t xml:space="preserve"> </w:t>
      </w:r>
      <w:r>
        <w:lastRenderedPageBreak/>
        <w:t xml:space="preserve">NS-503UC (центральная) и два модуля AR0234 (левая и правая) — получают сигнал одновременно, что обеспечивает общую </w:t>
      </w:r>
      <w:proofErr w:type="spellStart"/>
      <w:r>
        <w:t>временну́ю</w:t>
      </w:r>
      <w:proofErr w:type="spellEnd"/>
      <w:r>
        <w:t xml:space="preserve"> базу с точностью менее 1 </w:t>
      </w:r>
      <w:proofErr w:type="spellStart"/>
      <w:r>
        <w:t>мс</w:t>
      </w:r>
      <w:proofErr w:type="spellEnd"/>
      <w:r>
        <w:t xml:space="preserve">. Камеры AR0234 оснащены матрицей с глобальным затвором (Global </w:t>
      </w:r>
      <w:proofErr w:type="spellStart"/>
      <w:r>
        <w:t>Shutter</w:t>
      </w:r>
      <w:proofErr w:type="spellEnd"/>
      <w:r>
        <w:t xml:space="preserve">), что дополнительно устраняет </w:t>
      </w:r>
      <w:proofErr w:type="spellStart"/>
      <w:r>
        <w:t>субкадровые</w:t>
      </w:r>
      <w:proofErr w:type="spellEnd"/>
      <w:r>
        <w:t xml:space="preserve"> геометрические искажения, характерные для Rolling </w:t>
      </w:r>
      <w:proofErr w:type="spellStart"/>
      <w:r>
        <w:t>Shutter</w:t>
      </w:r>
      <w:proofErr w:type="spellEnd"/>
      <w:r>
        <w:t xml:space="preserve"> </w:t>
      </w:r>
      <w:proofErr w:type="spellStart"/>
      <w:r>
        <w:t>Ambertek</w:t>
      </w:r>
      <w:proofErr w:type="spellEnd"/>
      <w:r>
        <w:t xml:space="preserve">, и делает кадры пригодными для метрического </w:t>
      </w:r>
      <w:proofErr w:type="spellStart"/>
      <w:r>
        <w:t>стереодепта</w:t>
      </w:r>
      <w:proofErr w:type="spellEnd"/>
      <w:r>
        <w:t xml:space="preserve"> без дополнительной коррекции.</w:t>
      </w:r>
    </w:p>
    <w:p w14:paraId="17434FBB" w14:textId="6178FD68" w:rsidR="007F1F39" w:rsidRDefault="007F1F39" w:rsidP="00A54366">
      <w:pPr>
        <w:pStyle w:val="a8"/>
      </w:pPr>
      <w:r>
        <w:t xml:space="preserve">Аппаратная синхронизация полностью исключает необходимость в программном выравнивании видеопотоков и является одним из ключевых архитектурных улучшений конфигурации </w:t>
      </w:r>
      <w:r w:rsidR="009C1029">
        <w:t>относительно прошлой.</w:t>
      </w:r>
    </w:p>
    <w:p w14:paraId="5E446C6A" w14:textId="31BDE0EB" w:rsidR="0031139D" w:rsidRDefault="0031139D" w:rsidP="008A0392">
      <w:pPr>
        <w:pStyle w:val="a"/>
      </w:pPr>
      <w:bookmarkStart w:id="45" w:name="_Toc227053793"/>
      <w:r w:rsidRPr="0031139D">
        <w:t>Исследование синхронизации видео с данными сенсоров</w:t>
      </w:r>
      <w:bookmarkEnd w:id="45"/>
    </w:p>
    <w:p w14:paraId="21321591" w14:textId="237B3CA1" w:rsidR="008A125D" w:rsidRPr="008A125D" w:rsidRDefault="008A125D" w:rsidP="008A125D">
      <w:pPr>
        <w:pStyle w:val="-4"/>
      </w:pPr>
      <w:bookmarkStart w:id="46" w:name="_Toc227053794"/>
      <w:r w:rsidRPr="008A125D">
        <w:t>Постановка проблемы</w:t>
      </w:r>
      <w:bookmarkEnd w:id="46"/>
    </w:p>
    <w:p w14:paraId="19722987" w14:textId="6767A4A0" w:rsidR="008A125D" w:rsidRDefault="008A125D" w:rsidP="00976AD6">
      <w:pPr>
        <w:pStyle w:val="a8"/>
      </w:pPr>
      <w:r w:rsidRPr="008A125D">
        <w:t>Параллельно с задачей синхронизации видеопотоков между камерами (раздел 3.2.2) решалась смежная задача: сопоставление каждого кадра видеозаписи с ближайшим по времени замером сенсоров — угловой ориентации</w:t>
      </w:r>
      <w:r>
        <w:t xml:space="preserve"> платформы (</w:t>
      </w:r>
      <w:proofErr w:type="spellStart"/>
      <w:r>
        <w:t>Roll</w:t>
      </w:r>
      <w:proofErr w:type="spellEnd"/>
      <w:r>
        <w:t xml:space="preserve">, </w:t>
      </w:r>
      <w:proofErr w:type="spellStart"/>
      <w:r>
        <w:t>Pitch</w:t>
      </w:r>
      <w:proofErr w:type="spellEnd"/>
      <w:r>
        <w:t xml:space="preserve">, </w:t>
      </w:r>
      <w:proofErr w:type="spellStart"/>
      <w:r>
        <w:t>Yaw</w:t>
      </w:r>
      <w:proofErr w:type="spellEnd"/>
      <w:r>
        <w:t>) и координат GNSS (</w:t>
      </w:r>
      <w:proofErr w:type="spellStart"/>
      <w:r>
        <w:t>Latitude</w:t>
      </w:r>
      <w:proofErr w:type="spellEnd"/>
      <w:r>
        <w:t xml:space="preserve">, </w:t>
      </w:r>
      <w:proofErr w:type="spellStart"/>
      <w:r>
        <w:t>Longitude</w:t>
      </w:r>
      <w:proofErr w:type="spellEnd"/>
      <w:r>
        <w:t>). Результат такого совмещения необходим для двух последующих этапов обработки: электронной стабилизации изображения на основе данных IMU и мультимодального слияния сенсорных данных.</w:t>
      </w:r>
    </w:p>
    <w:p w14:paraId="4BAFEF51" w14:textId="70333B5B" w:rsidR="008A125D" w:rsidRPr="00AD1109" w:rsidRDefault="008A125D" w:rsidP="00AD1109">
      <w:pPr>
        <w:pStyle w:val="a8"/>
      </w:pPr>
      <w:r w:rsidRPr="00AD1109">
        <w:t>Исходные данные двух типов имели принципиально различный формат временных меток. CSV-</w:t>
      </w:r>
      <w:proofErr w:type="spellStart"/>
      <w:r w:rsidRPr="00AD1109">
        <w:t>логи</w:t>
      </w:r>
      <w:proofErr w:type="spellEnd"/>
      <w:r w:rsidRPr="00AD1109">
        <w:t xml:space="preserve"> IMU и GNSS записывались приложением на смартфоне </w:t>
      </w:r>
      <w:proofErr w:type="spellStart"/>
      <w:r w:rsidRPr="00AD1109">
        <w:t>Honor</w:t>
      </w:r>
      <w:proofErr w:type="spellEnd"/>
      <w:r w:rsidRPr="00AD1109">
        <w:t xml:space="preserve"> X7d и содержали метки в виде Unix-времени в миллисекундах в часовом поясе UTC. Временные метки видеопотоков, сформированные скриптом </w:t>
      </w:r>
      <w:r w:rsidRPr="00AD1109">
        <w:rPr>
          <w:rStyle w:val="HTML1"/>
          <w:rFonts w:ascii="Times New Roman" w:eastAsia="MS Mincho" w:hAnsi="Times New Roman" w:cs="Times New Roman"/>
          <w:sz w:val="26"/>
          <w:szCs w:val="22"/>
        </w:rPr>
        <w:t>manual_sync_videos.py</w:t>
      </w:r>
      <w:r w:rsidRPr="00AD1109">
        <w:t xml:space="preserve">, хранились в файле </w:t>
      </w:r>
      <w:r w:rsidRPr="00AD1109">
        <w:rPr>
          <w:rStyle w:val="HTML1"/>
          <w:rFonts w:ascii="Times New Roman" w:eastAsia="MS Mincho" w:hAnsi="Times New Roman" w:cs="Times New Roman"/>
          <w:sz w:val="26"/>
          <w:szCs w:val="22"/>
        </w:rPr>
        <w:t>sync_videos.csv</w:t>
      </w:r>
      <w:r w:rsidRPr="00AD1109">
        <w:t xml:space="preserve"> в наносекундах и были привязаны к местному времени UTC+3. Таким образом, перед любым сопоставлением требовалось устранить одновременно три несоответствия: единицы измерения (</w:t>
      </w:r>
      <w:proofErr w:type="spellStart"/>
      <w:r w:rsidRPr="00AD1109">
        <w:t>мс</w:t>
      </w:r>
      <w:proofErr w:type="spellEnd"/>
      <w:r w:rsidRPr="00AD1109">
        <w:t xml:space="preserve"> против </w:t>
      </w:r>
      <w:proofErr w:type="spellStart"/>
      <w:r w:rsidRPr="00AD1109">
        <w:t>нс</w:t>
      </w:r>
      <w:proofErr w:type="spellEnd"/>
      <w:r w:rsidRPr="00AD1109">
        <w:t>), часовой пояс (UTC против UTC+3) и абсолютный масштаб временных шкал.</w:t>
      </w:r>
    </w:p>
    <w:p w14:paraId="377CD702" w14:textId="77777777" w:rsidR="008A125D" w:rsidRPr="00CF1344" w:rsidRDefault="008A125D" w:rsidP="00976AD6">
      <w:pPr>
        <w:pStyle w:val="a8"/>
        <w:rPr>
          <w:szCs w:val="26"/>
        </w:rPr>
      </w:pPr>
      <w:r>
        <w:t xml:space="preserve">Дополнительную трудность представляла нестабильная частота записи GPS-данных смартфоном: в зависимости от условий приёма сигнала и состояния буфера приложения интервал между соседними замерами варьировался от 0.5 до 2 Гц. При </w:t>
      </w:r>
      <w:r>
        <w:lastRenderedPageBreak/>
        <w:t xml:space="preserve">жёстком пороге допустимого рассогласования это непосредственно определяло </w:t>
      </w:r>
      <w:r w:rsidRPr="00CF1344">
        <w:rPr>
          <w:szCs w:val="26"/>
        </w:rPr>
        <w:t>долю кадров, для которых сенсорное значение окажется недоступным.</w:t>
      </w:r>
    </w:p>
    <w:p w14:paraId="0796417D" w14:textId="78790ED0" w:rsidR="005328F9" w:rsidRPr="00CF1344" w:rsidRDefault="005328F9" w:rsidP="005328F9">
      <w:pPr>
        <w:pStyle w:val="-4"/>
      </w:pPr>
      <w:bookmarkStart w:id="47" w:name="_Toc227053795"/>
      <w:r w:rsidRPr="00CF1344">
        <w:t>Реализация: приведение временных меток и наложение</w:t>
      </w:r>
      <w:bookmarkEnd w:id="47"/>
    </w:p>
    <w:p w14:paraId="2A5B1CE5" w14:textId="514FFD3F" w:rsidR="005328F9" w:rsidRPr="00AD1109" w:rsidRDefault="005328F9" w:rsidP="00AD1109">
      <w:pPr>
        <w:pStyle w:val="a8"/>
      </w:pPr>
      <w:r w:rsidRPr="00AD1109">
        <w:t>Реализация выполнена в два последовательных шага: сначала приведение временных зон сенсорных логов, затем непосредственное наложение на видеопоток.</w:t>
      </w:r>
    </w:p>
    <w:p w14:paraId="047057C9" w14:textId="58D7643D" w:rsidR="005328F9" w:rsidRPr="00AD1109" w:rsidRDefault="005328F9" w:rsidP="00AD1109">
      <w:pPr>
        <w:pStyle w:val="a8"/>
      </w:pPr>
      <w:r w:rsidRPr="00AD1109">
        <w:t xml:space="preserve">На первом шаге скрипт </w:t>
      </w:r>
      <w:r w:rsidRPr="00AD1109">
        <w:rPr>
          <w:rStyle w:val="HTML1"/>
          <w:rFonts w:ascii="Times New Roman" w:eastAsia="MS Mincho" w:hAnsi="Times New Roman" w:cs="Times New Roman"/>
          <w:sz w:val="26"/>
          <w:szCs w:val="22"/>
        </w:rPr>
        <w:t>new_csv.py</w:t>
      </w:r>
      <w:r w:rsidRPr="00AD1109">
        <w:t xml:space="preserve"> конвертирует временные метки всех CSV-файлов сенсоров из UTC в UTC+3 прибавлением фиксированного смещения. После конвертации обе шкалы — видео и сенсоры</w:t>
      </w:r>
      <w:r w:rsidR="00AD1109">
        <w:t xml:space="preserve">, </w:t>
      </w:r>
      <w:r w:rsidRPr="00AD1109">
        <w:t>оказываются в одном часовом поясе, что делает их непосредственно сопоставимыми.</w:t>
      </w:r>
    </w:p>
    <w:p w14:paraId="64E45E48" w14:textId="3BAB916C" w:rsidR="005328F9" w:rsidRPr="00495A94" w:rsidRDefault="005328F9" w:rsidP="00495A94">
      <w:pPr>
        <w:pStyle w:val="a8"/>
      </w:pPr>
      <w:r w:rsidRPr="00495A94">
        <w:t xml:space="preserve">На втором шаге скрипт </w:t>
      </w:r>
      <w:r w:rsidRPr="00495A94">
        <w:rPr>
          <w:rStyle w:val="HTML1"/>
          <w:rFonts w:ascii="Times New Roman" w:eastAsia="MS Mincho" w:hAnsi="Times New Roman" w:cs="Times New Roman"/>
          <w:sz w:val="26"/>
          <w:szCs w:val="22"/>
        </w:rPr>
        <w:t>sync_videos_and_sensors.py</w:t>
      </w:r>
      <w:r w:rsidRPr="00495A94">
        <w:t xml:space="preserve"> загружает </w:t>
      </w:r>
      <w:r w:rsidRPr="00495A94">
        <w:rPr>
          <w:rStyle w:val="HTML1"/>
          <w:rFonts w:ascii="Times New Roman" w:eastAsia="MS Mincho" w:hAnsi="Times New Roman" w:cs="Times New Roman"/>
          <w:sz w:val="26"/>
          <w:szCs w:val="22"/>
        </w:rPr>
        <w:t>sync_videos.csv</w:t>
      </w:r>
      <w:r w:rsidRPr="00495A94">
        <w:t xml:space="preserve"> (временные метки кадров в наносекундах) и сконвертированные сенсорные CSV-файлы, после чего для каждого столбца каждого сенсорного файла применяет функцию </w:t>
      </w:r>
      <w:proofErr w:type="spellStart"/>
      <w:r w:rsidRPr="00495A94">
        <w:rPr>
          <w:rStyle w:val="HTML1"/>
          <w:rFonts w:ascii="Times New Roman" w:eastAsia="MS Mincho" w:hAnsi="Times New Roman" w:cs="Times New Roman"/>
          <w:sz w:val="26"/>
          <w:szCs w:val="22"/>
        </w:rPr>
        <w:t>nearest_with_threshold</w:t>
      </w:r>
      <w:proofErr w:type="spellEnd"/>
      <w:r w:rsidRPr="00495A94">
        <w:t xml:space="preserve">. Алгоритм функции: </w:t>
      </w:r>
      <w:proofErr w:type="spellStart"/>
      <w:proofErr w:type="gramStart"/>
      <w:r w:rsidRPr="00495A94">
        <w:rPr>
          <w:rStyle w:val="HTML1"/>
          <w:rFonts w:ascii="Times New Roman" w:eastAsia="MS Mincho" w:hAnsi="Times New Roman" w:cs="Times New Roman"/>
          <w:sz w:val="26"/>
          <w:szCs w:val="22"/>
        </w:rPr>
        <w:t>np.searchsorted</w:t>
      </w:r>
      <w:proofErr w:type="spellEnd"/>
      <w:proofErr w:type="gramEnd"/>
      <w:r w:rsidRPr="00495A94">
        <w:t xml:space="preserve"> находит позицию вставки временной метки кадра в отсортированный массив меток сенсора; из левого и правого соседей выбирается ближайший; если минимальное расстояние превышает порог </w:t>
      </w:r>
      <w:r w:rsidRPr="00495A94">
        <w:rPr>
          <w:rStyle w:val="HTML1"/>
          <w:rFonts w:ascii="Times New Roman" w:eastAsia="MS Mincho" w:hAnsi="Times New Roman" w:cs="Times New Roman"/>
          <w:sz w:val="26"/>
          <w:szCs w:val="22"/>
        </w:rPr>
        <w:t xml:space="preserve">MAX_DIFF_NS = </w:t>
      </w:r>
      <w:r w:rsidRPr="00495A94">
        <w:t xml:space="preserve">100 </w:t>
      </w:r>
      <w:proofErr w:type="spellStart"/>
      <w:r w:rsidRPr="00495A94">
        <w:t>мс</w:t>
      </w:r>
      <w:proofErr w:type="spellEnd"/>
      <w:r w:rsidRPr="00495A94">
        <w:t xml:space="preserve">, ячейка заполняется </w:t>
      </w:r>
      <w:proofErr w:type="spellStart"/>
      <w:r w:rsidRPr="00495A94">
        <w:rPr>
          <w:rStyle w:val="HTML1"/>
          <w:rFonts w:ascii="Times New Roman" w:eastAsia="MS Mincho" w:hAnsi="Times New Roman" w:cs="Times New Roman"/>
          <w:sz w:val="26"/>
          <w:szCs w:val="22"/>
        </w:rPr>
        <w:t>NaN</w:t>
      </w:r>
      <w:proofErr w:type="spellEnd"/>
      <w:r w:rsidRPr="00495A94">
        <w:t xml:space="preserve">. Результат записывается в </w:t>
      </w:r>
      <w:r w:rsidRPr="00495A94">
        <w:rPr>
          <w:rStyle w:val="HTML1"/>
          <w:rFonts w:ascii="Times New Roman" w:eastAsia="MS Mincho" w:hAnsi="Times New Roman" w:cs="Times New Roman"/>
          <w:sz w:val="26"/>
          <w:szCs w:val="22"/>
        </w:rPr>
        <w:t>video_with_sensors.csv</w:t>
      </w:r>
      <w:r w:rsidRPr="00495A94">
        <w:t xml:space="preserve">: каждая строка соответствует одному кадру и содержит путь к файлу, временную метку и сопоставленные значения </w:t>
      </w:r>
      <w:proofErr w:type="spellStart"/>
      <w:r w:rsidRPr="00495A94">
        <w:t>Roll</w:t>
      </w:r>
      <w:proofErr w:type="spellEnd"/>
      <w:r w:rsidRPr="00495A94">
        <w:t xml:space="preserve">, </w:t>
      </w:r>
      <w:proofErr w:type="spellStart"/>
      <w:r w:rsidRPr="00495A94">
        <w:t>Pitch</w:t>
      </w:r>
      <w:proofErr w:type="spellEnd"/>
      <w:r w:rsidRPr="00495A94">
        <w:t xml:space="preserve">, </w:t>
      </w:r>
      <w:proofErr w:type="spellStart"/>
      <w:r w:rsidRPr="00495A94">
        <w:t>Yaw</w:t>
      </w:r>
      <w:proofErr w:type="spellEnd"/>
      <w:r w:rsidRPr="00495A94">
        <w:t xml:space="preserve">, </w:t>
      </w:r>
      <w:proofErr w:type="spellStart"/>
      <w:r w:rsidRPr="00495A94">
        <w:t>Latitude</w:t>
      </w:r>
      <w:proofErr w:type="spellEnd"/>
      <w:r w:rsidRPr="00495A94">
        <w:t xml:space="preserve">, </w:t>
      </w:r>
      <w:proofErr w:type="spellStart"/>
      <w:r w:rsidRPr="00495A94">
        <w:t>Longitude</w:t>
      </w:r>
      <w:proofErr w:type="spellEnd"/>
      <w:r w:rsidRPr="00495A94">
        <w:t xml:space="preserve"> из всех доступных сенсорных источников.</w:t>
      </w:r>
    </w:p>
    <w:p w14:paraId="6CF050C8" w14:textId="41571BFB" w:rsidR="005328F9" w:rsidRDefault="005328F9" w:rsidP="005328F9">
      <w:pPr>
        <w:pStyle w:val="-4"/>
      </w:pPr>
      <w:bookmarkStart w:id="48" w:name="_Toc227053796"/>
      <w:r>
        <w:t>Ограничения и статус</w:t>
      </w:r>
      <w:bookmarkEnd w:id="48"/>
    </w:p>
    <w:p w14:paraId="5A57FDEB" w14:textId="39A60454" w:rsidR="005328F9" w:rsidRPr="00F27AB9" w:rsidRDefault="005328F9" w:rsidP="00F27AB9">
      <w:pPr>
        <w:pStyle w:val="a8"/>
      </w:pPr>
      <w:r w:rsidRPr="00F27AB9">
        <w:t xml:space="preserve">Достигнутое качество совмещения оказалось недостаточным для практического применения в EIS и </w:t>
      </w:r>
      <w:proofErr w:type="spellStart"/>
      <w:r w:rsidRPr="00F27AB9">
        <w:t>Sensor</w:t>
      </w:r>
      <w:proofErr w:type="spellEnd"/>
      <w:r w:rsidRPr="00F27AB9">
        <w:t xml:space="preserve"> Fusion. Основная причина — нестабильная частота записи GPS-данных смартфоном: при интервалах между замерами, достигающих 2 с, порог в 100 </w:t>
      </w:r>
      <w:proofErr w:type="spellStart"/>
      <w:r w:rsidRPr="00F27AB9">
        <w:t>мс</w:t>
      </w:r>
      <w:proofErr w:type="spellEnd"/>
      <w:r w:rsidRPr="00F27AB9">
        <w:t xml:space="preserve"> отсекает подавляющее большинство кадров, оставляя для координат GNSS значение </w:t>
      </w:r>
      <w:proofErr w:type="spellStart"/>
      <w:r w:rsidRPr="00F27AB9">
        <w:rPr>
          <w:rStyle w:val="HTML1"/>
          <w:rFonts w:ascii="Times New Roman" w:eastAsia="MS Mincho" w:hAnsi="Times New Roman" w:cs="Times New Roman"/>
          <w:sz w:val="26"/>
          <w:szCs w:val="22"/>
        </w:rPr>
        <w:t>NaN</w:t>
      </w:r>
      <w:proofErr w:type="spellEnd"/>
      <w:r w:rsidRPr="00F27AB9">
        <w:t>. Данные IMU записывались с более высокой частотой, однако CSV-</w:t>
      </w:r>
      <w:proofErr w:type="spellStart"/>
      <w:r w:rsidRPr="00F27AB9">
        <w:t>логи</w:t>
      </w:r>
      <w:proofErr w:type="spellEnd"/>
      <w:r w:rsidRPr="00F27AB9">
        <w:t xml:space="preserve"> смартфона содержали пропуски и скачки временн</w:t>
      </w:r>
      <w:r w:rsidR="00F27AB9">
        <w:t>ы</w:t>
      </w:r>
      <w:r w:rsidRPr="00F27AB9">
        <w:t>х меток, что приводило к дополнительным потерям при наложении. В итоге доля кадров с полным набором валидных сенсорных значений оказалась недостаточной для обучения и инференса моделей, опирающихся на мультимодальные данные.</w:t>
      </w:r>
    </w:p>
    <w:p w14:paraId="7CB5048C" w14:textId="20BCFB3E" w:rsidR="005328F9" w:rsidRDefault="00F27AB9" w:rsidP="005328F9">
      <w:pPr>
        <w:pStyle w:val="a8"/>
      </w:pPr>
      <w:r>
        <w:lastRenderedPageBreak/>
        <w:t xml:space="preserve">В последующей работе над проектом, </w:t>
      </w:r>
      <w:r w:rsidR="005328F9">
        <w:t>задача решается на архитектурном уровне: переход на выделенный IMU-модуль с детерминированной частотой записи и аппаратная синхронизация всех потоков по единому триггеру устраняют оба источника проблемы — нерегулярность замеров и рассогласование временн</w:t>
      </w:r>
      <w:r>
        <w:t>ы</w:t>
      </w:r>
      <w:r w:rsidR="005328F9">
        <w:t xml:space="preserve">х шкал. Задача программного совмещения видео с сенсорными данными в </w:t>
      </w:r>
      <w:r w:rsidR="008954C6">
        <w:t xml:space="preserve">изначальной </w:t>
      </w:r>
      <w:r w:rsidR="005328F9">
        <w:t>конфигурации остаётся незакрытой и не переносится в последующие итерации в исходном виде.</w:t>
      </w:r>
    </w:p>
    <w:p w14:paraId="5A103685" w14:textId="092D4BD1" w:rsidR="0031139D" w:rsidRDefault="0031139D" w:rsidP="008A0392">
      <w:pPr>
        <w:pStyle w:val="a"/>
      </w:pPr>
      <w:bookmarkStart w:id="49" w:name="_Toc227053797"/>
      <w:r w:rsidRPr="0031139D">
        <w:t>Исследование методов улучшения качества изображений</w:t>
      </w:r>
      <w:bookmarkEnd w:id="49"/>
    </w:p>
    <w:p w14:paraId="3ED092C2" w14:textId="371728F0" w:rsidR="004A429B" w:rsidRDefault="004A429B" w:rsidP="00472BD8">
      <w:pPr>
        <w:pStyle w:val="a8"/>
      </w:pPr>
      <w:r>
        <w:t xml:space="preserve">Одной из проблем при подготовке </w:t>
      </w:r>
      <w:proofErr w:type="spellStart"/>
      <w:r>
        <w:t>датасета</w:t>
      </w:r>
      <w:proofErr w:type="spellEnd"/>
      <w:r>
        <w:t xml:space="preserve"> является низкое качество видеопотока с боковых камер-регистраторов </w:t>
      </w:r>
      <w:proofErr w:type="spellStart"/>
      <w:r>
        <w:t>Ambertek</w:t>
      </w:r>
      <w:proofErr w:type="spellEnd"/>
      <w:r>
        <w:t xml:space="preserve"> SQ10 v2.0: артефакты H.264-сжатия при низком битрейте, размытие мелких деталей, фиксированная экспозиция. Для выбора оптимального метода предобработки была проведена серия экспериментов — сначала с классическими алгоритмами компьютерного зрения, затем с моделями </w:t>
      </w:r>
      <w:r w:rsidR="00805431">
        <w:t>улучшения качества</w:t>
      </w:r>
      <w:r>
        <w:t>.</w:t>
      </w:r>
    </w:p>
    <w:p w14:paraId="629AF3C4" w14:textId="676213D3" w:rsidR="004A429B" w:rsidRDefault="004A429B" w:rsidP="00472BD8">
      <w:pPr>
        <w:pStyle w:val="-4"/>
      </w:pPr>
      <w:bookmarkStart w:id="50" w:name="_Toc227053798"/>
      <w:r>
        <w:t>Классические методы предобработки</w:t>
      </w:r>
      <w:bookmarkEnd w:id="50"/>
    </w:p>
    <w:p w14:paraId="6D86977E" w14:textId="77777777" w:rsidR="004A429B" w:rsidRPr="00472BD8" w:rsidRDefault="004A429B" w:rsidP="00472BD8">
      <w:pPr>
        <w:pStyle w:val="a8"/>
      </w:pPr>
      <w:r w:rsidRPr="00472BD8">
        <w:t>Были выдвинуты и проверены три гипотезы.</w:t>
      </w:r>
    </w:p>
    <w:p w14:paraId="5F6EAF30" w14:textId="77777777" w:rsidR="004A429B" w:rsidRPr="00472BD8" w:rsidRDefault="004A429B" w:rsidP="00472BD8">
      <w:pPr>
        <w:pStyle w:val="a8"/>
      </w:pPr>
      <w:r w:rsidRPr="00472BD8">
        <w:rPr>
          <w:rStyle w:val="af1"/>
          <w:b w:val="0"/>
          <w:bCs w:val="0"/>
        </w:rPr>
        <w:t xml:space="preserve">Эксперимент 1 — Контрастирование и повышение резкости (CLAHE + </w:t>
      </w:r>
      <w:proofErr w:type="spellStart"/>
      <w:r w:rsidRPr="00472BD8">
        <w:rPr>
          <w:rStyle w:val="af1"/>
          <w:b w:val="0"/>
          <w:bCs w:val="0"/>
        </w:rPr>
        <w:t>Sharpening</w:t>
      </w:r>
      <w:proofErr w:type="spellEnd"/>
      <w:r w:rsidRPr="00472BD8">
        <w:rPr>
          <w:rStyle w:val="af1"/>
          <w:b w:val="0"/>
          <w:bCs w:val="0"/>
        </w:rPr>
        <w:t>):</w:t>
      </w:r>
    </w:p>
    <w:p w14:paraId="3443AC5D" w14:textId="77777777" w:rsidR="004A429B" w:rsidRDefault="004A429B" w:rsidP="00472BD8">
      <w:pPr>
        <w:pStyle w:val="-1"/>
      </w:pPr>
      <w:r>
        <w:t>Гипотеза: адаптивное выравнивание гистограммы устранит «туманность» картинки, а контурная резкость выделит границы мелких объектов;</w:t>
      </w:r>
    </w:p>
    <w:p w14:paraId="23384327" w14:textId="77777777" w:rsidR="004A429B" w:rsidRDefault="004A429B" w:rsidP="00472BD8">
      <w:pPr>
        <w:pStyle w:val="-1"/>
      </w:pPr>
      <w:r>
        <w:t xml:space="preserve">Результат: неудовлетворительно. Из-за низкого битрейта исходного AVI-потока алгоритм </w:t>
      </w:r>
      <w:proofErr w:type="spellStart"/>
      <w:r>
        <w:t>Sharpening</w:t>
      </w:r>
      <w:proofErr w:type="spellEnd"/>
      <w:r>
        <w:t xml:space="preserve"> интерпретировал артефакты компрессии как полезные детали, значительно усилив цифровой шум.</w:t>
      </w:r>
    </w:p>
    <w:p w14:paraId="40750111" w14:textId="77777777" w:rsidR="004A429B" w:rsidRPr="00472BD8" w:rsidRDefault="004A429B" w:rsidP="00472BD8">
      <w:pPr>
        <w:pStyle w:val="a8"/>
      </w:pPr>
      <w:r w:rsidRPr="00472BD8">
        <w:rPr>
          <w:rStyle w:val="af1"/>
          <w:b w:val="0"/>
          <w:bCs w:val="0"/>
        </w:rPr>
        <w:t>Эксперимент 2 — Шумоподавление и мягкий контраст (</w:t>
      </w:r>
      <w:proofErr w:type="spellStart"/>
      <w:r w:rsidRPr="00472BD8">
        <w:rPr>
          <w:rStyle w:val="af1"/>
          <w:b w:val="0"/>
          <w:bCs w:val="0"/>
        </w:rPr>
        <w:t>Denoise</w:t>
      </w:r>
      <w:proofErr w:type="spellEnd"/>
      <w:r w:rsidRPr="00472BD8">
        <w:rPr>
          <w:rStyle w:val="af1"/>
          <w:b w:val="0"/>
          <w:bCs w:val="0"/>
        </w:rPr>
        <w:t xml:space="preserve"> + CLAHE):</w:t>
      </w:r>
    </w:p>
    <w:p w14:paraId="63B6B11B" w14:textId="77777777" w:rsidR="004A429B" w:rsidRDefault="004A429B" w:rsidP="00472BD8">
      <w:pPr>
        <w:pStyle w:val="-1"/>
      </w:pPr>
      <w:r>
        <w:t>Гипотеза: предварительное шумоподавление сгладит артефакты перед повышением контраста;</w:t>
      </w:r>
    </w:p>
    <w:p w14:paraId="72B54108" w14:textId="77777777" w:rsidR="004A429B" w:rsidRDefault="004A429B" w:rsidP="00472BD8">
      <w:pPr>
        <w:pStyle w:val="-1"/>
      </w:pPr>
      <w:r>
        <w:t>Результат: неудовлетворительно. Агрессивное сглаживание привело к потере текстуры водной поверхности и размытию контуров удалённых объектов — эффект недопустим для задачи разметки навигационных объектов.</w:t>
      </w:r>
    </w:p>
    <w:p w14:paraId="2E8CC326" w14:textId="77777777" w:rsidR="004A429B" w:rsidRPr="00472BD8" w:rsidRDefault="004A429B" w:rsidP="00472BD8">
      <w:pPr>
        <w:pStyle w:val="a8"/>
      </w:pPr>
      <w:r w:rsidRPr="00472BD8">
        <w:rPr>
          <w:rStyle w:val="af1"/>
          <w:b w:val="0"/>
          <w:bCs w:val="0"/>
        </w:rPr>
        <w:t>Эксперимент 3 — Сохранение краёв (</w:t>
      </w:r>
      <w:proofErr w:type="spellStart"/>
      <w:r w:rsidRPr="00472BD8">
        <w:rPr>
          <w:rStyle w:val="af1"/>
          <w:b w:val="0"/>
          <w:bCs w:val="0"/>
        </w:rPr>
        <w:t>Bilateral</w:t>
      </w:r>
      <w:proofErr w:type="spellEnd"/>
      <w:r w:rsidRPr="00472BD8">
        <w:rPr>
          <w:rStyle w:val="af1"/>
          <w:b w:val="0"/>
          <w:bCs w:val="0"/>
        </w:rPr>
        <w:t xml:space="preserve"> Filter + </w:t>
      </w:r>
      <w:proofErr w:type="spellStart"/>
      <w:r w:rsidRPr="00472BD8">
        <w:rPr>
          <w:rStyle w:val="af1"/>
          <w:b w:val="0"/>
          <w:bCs w:val="0"/>
        </w:rPr>
        <w:t>Gamma</w:t>
      </w:r>
      <w:proofErr w:type="spellEnd"/>
      <w:r w:rsidRPr="00472BD8">
        <w:rPr>
          <w:rStyle w:val="af1"/>
          <w:b w:val="0"/>
          <w:bCs w:val="0"/>
        </w:rPr>
        <w:t xml:space="preserve"> </w:t>
      </w:r>
      <w:proofErr w:type="spellStart"/>
      <w:r w:rsidRPr="00472BD8">
        <w:rPr>
          <w:rStyle w:val="af1"/>
          <w:b w:val="0"/>
          <w:bCs w:val="0"/>
        </w:rPr>
        <w:t>Correction</w:t>
      </w:r>
      <w:proofErr w:type="spellEnd"/>
      <w:r w:rsidRPr="00472BD8">
        <w:rPr>
          <w:rStyle w:val="af1"/>
          <w:b w:val="0"/>
          <w:bCs w:val="0"/>
        </w:rPr>
        <w:t xml:space="preserve"> 1.3):</w:t>
      </w:r>
    </w:p>
    <w:p w14:paraId="69274A5D" w14:textId="77777777" w:rsidR="004A429B" w:rsidRDefault="004A429B" w:rsidP="00472BD8">
      <w:pPr>
        <w:pStyle w:val="-1"/>
      </w:pPr>
      <w:r>
        <w:lastRenderedPageBreak/>
        <w:t>Гипотеза: билатеральный фильтр сгладит однородные зоны (небо, вода), сохранив резкие границы препятствий; гамма-коррекция повысит яркость теней;</w:t>
      </w:r>
    </w:p>
    <w:p w14:paraId="235CCF84" w14:textId="77777777" w:rsidR="004A429B" w:rsidRDefault="004A429B" w:rsidP="00472BD8">
      <w:pPr>
        <w:pStyle w:val="-1"/>
      </w:pPr>
      <w:r>
        <w:t>Результат: нейтрально. Визуальное отличие от оригинальных кадров оказалось минимальным, значимого прироста информативности не зафиксировано.</w:t>
      </w:r>
    </w:p>
    <w:p w14:paraId="3A91CCDA" w14:textId="63A087C1" w:rsidR="004A429B" w:rsidRDefault="004A429B" w:rsidP="00472BD8">
      <w:pPr>
        <w:pStyle w:val="a8"/>
      </w:pPr>
      <w:r>
        <w:t>Реализация экспериментов 1–3 выполнена в модуле enhanceimagesalg.py.</w:t>
      </w:r>
      <w:r w:rsidR="00161CD8">
        <w:t xml:space="preserve"> </w:t>
      </w:r>
    </w:p>
    <w:p w14:paraId="066C8F21" w14:textId="11D39240" w:rsidR="004A429B" w:rsidRDefault="004A429B" w:rsidP="00472BD8">
      <w:pPr>
        <w:pStyle w:val="-4"/>
      </w:pPr>
      <w:bookmarkStart w:id="51" w:name="_Toc227053799"/>
      <w:proofErr w:type="spellStart"/>
      <w:r>
        <w:t>Нейросетево</w:t>
      </w:r>
      <w:bookmarkEnd w:id="51"/>
      <w:r w:rsidR="007278C8">
        <w:t>й</w:t>
      </w:r>
      <w:proofErr w:type="spellEnd"/>
      <w:r w:rsidR="007278C8">
        <w:t xml:space="preserve"> </w:t>
      </w:r>
      <w:proofErr w:type="spellStart"/>
      <w:r w:rsidR="007278C8">
        <w:t>апскейлинг</w:t>
      </w:r>
      <w:proofErr w:type="spellEnd"/>
    </w:p>
    <w:p w14:paraId="0DBBA6DB" w14:textId="455658F9" w:rsidR="004A429B" w:rsidRDefault="004A429B" w:rsidP="00472BD8">
      <w:pPr>
        <w:pStyle w:val="a8"/>
      </w:pPr>
      <w:r>
        <w:t xml:space="preserve">Ввиду низкой эффективности классических методов на следующем этапе были исследованы модели </w:t>
      </w:r>
      <w:r w:rsidR="00294A76">
        <w:t>повышения качества</w:t>
      </w:r>
      <w:r>
        <w:t xml:space="preserve"> на основе глубокого обучения. Для сравнения рассматривались актуальные архитектуры с учётом требований к CPU-</w:t>
      </w:r>
      <w:proofErr w:type="spellStart"/>
      <w:r>
        <w:t>инференсу</w:t>
      </w:r>
      <w:proofErr w:type="spellEnd"/>
      <w:r>
        <w:t xml:space="preserve"> на целевом устройстве — NVIDIA </w:t>
      </w:r>
      <w:proofErr w:type="spellStart"/>
      <w:r>
        <w:t>Jetson</w:t>
      </w:r>
      <w:proofErr w:type="spellEnd"/>
      <w:r>
        <w:t xml:space="preserve"> </w:t>
      </w:r>
      <w:proofErr w:type="spellStart"/>
      <w:r>
        <w:t>Orin</w:t>
      </w:r>
      <w:proofErr w:type="spellEnd"/>
      <w:r>
        <w:t xml:space="preserve"> </w:t>
      </w:r>
      <w:proofErr w:type="spellStart"/>
      <w:r>
        <w:t>Nano</w:t>
      </w:r>
      <w:proofErr w:type="spellEnd"/>
      <w:r>
        <w:t xml:space="preserve"> 8 GB.</w:t>
      </w:r>
    </w:p>
    <w:tbl>
      <w:tblPr>
        <w:tblStyle w:val="13"/>
        <w:tblW w:w="0" w:type="auto"/>
        <w:tblInd w:w="-5" w:type="dxa"/>
        <w:tblLook w:val="04A0" w:firstRow="1" w:lastRow="0" w:firstColumn="1" w:lastColumn="0" w:noHBand="0" w:noVBand="1"/>
      </w:tblPr>
      <w:tblGrid>
        <w:gridCol w:w="1447"/>
        <w:gridCol w:w="1678"/>
        <w:gridCol w:w="1240"/>
        <w:gridCol w:w="1375"/>
        <w:gridCol w:w="1736"/>
        <w:gridCol w:w="1874"/>
      </w:tblGrid>
      <w:tr w:rsidR="004A429B" w14:paraId="7B42F0EB" w14:textId="77777777" w:rsidTr="00161CD8">
        <w:tc>
          <w:tcPr>
            <w:tcW w:w="0" w:type="auto"/>
            <w:hideMark/>
          </w:tcPr>
          <w:p w14:paraId="72FCC612" w14:textId="77777777" w:rsidR="004A429B" w:rsidRPr="00161CD8" w:rsidRDefault="004A429B" w:rsidP="00161CD8">
            <w:pPr>
              <w:pStyle w:val="ad"/>
            </w:pPr>
            <w:r w:rsidRPr="00161CD8">
              <w:t>Модель</w:t>
            </w:r>
          </w:p>
        </w:tc>
        <w:tc>
          <w:tcPr>
            <w:tcW w:w="0" w:type="auto"/>
            <w:hideMark/>
          </w:tcPr>
          <w:p w14:paraId="66478850" w14:textId="77777777" w:rsidR="004A429B" w:rsidRPr="00161CD8" w:rsidRDefault="004A429B" w:rsidP="00161CD8">
            <w:pPr>
              <w:pStyle w:val="ad"/>
            </w:pPr>
            <w:r w:rsidRPr="00161CD8">
              <w:t>Тип</w:t>
            </w:r>
          </w:p>
        </w:tc>
        <w:tc>
          <w:tcPr>
            <w:tcW w:w="0" w:type="auto"/>
            <w:hideMark/>
          </w:tcPr>
          <w:p w14:paraId="614554EE" w14:textId="77777777" w:rsidR="004A429B" w:rsidRPr="00161CD8" w:rsidRDefault="004A429B" w:rsidP="00161CD8">
            <w:pPr>
              <w:pStyle w:val="ad"/>
            </w:pPr>
            <w:r w:rsidRPr="00161CD8">
              <w:t>Масштаб</w:t>
            </w:r>
          </w:p>
        </w:tc>
        <w:tc>
          <w:tcPr>
            <w:tcW w:w="0" w:type="auto"/>
            <w:hideMark/>
          </w:tcPr>
          <w:p w14:paraId="3BD80F92" w14:textId="77777777" w:rsidR="004A429B" w:rsidRPr="00161CD8" w:rsidRDefault="004A429B" w:rsidP="00161CD8">
            <w:pPr>
              <w:pStyle w:val="ad"/>
            </w:pPr>
            <w:r w:rsidRPr="00161CD8">
              <w:t xml:space="preserve">Время на </w:t>
            </w:r>
            <w:proofErr w:type="spellStart"/>
            <w:r w:rsidRPr="00161CD8">
              <w:t>Colab</w:t>
            </w:r>
            <w:proofErr w:type="spellEnd"/>
            <w:r w:rsidRPr="00161CD8">
              <w:t xml:space="preserve"> T4</w:t>
            </w:r>
          </w:p>
        </w:tc>
        <w:tc>
          <w:tcPr>
            <w:tcW w:w="0" w:type="auto"/>
            <w:hideMark/>
          </w:tcPr>
          <w:p w14:paraId="6ADA1719" w14:textId="77777777" w:rsidR="004A429B" w:rsidRPr="00161CD8" w:rsidRDefault="004A429B" w:rsidP="00161CD8">
            <w:pPr>
              <w:pStyle w:val="ad"/>
            </w:pPr>
            <w:r w:rsidRPr="00161CD8">
              <w:t>Время на CPU</w:t>
            </w:r>
          </w:p>
        </w:tc>
        <w:tc>
          <w:tcPr>
            <w:tcW w:w="0" w:type="auto"/>
            <w:hideMark/>
          </w:tcPr>
          <w:p w14:paraId="4BB509BA" w14:textId="77777777" w:rsidR="004A429B" w:rsidRPr="00161CD8" w:rsidRDefault="004A429B" w:rsidP="00161CD8">
            <w:pPr>
              <w:pStyle w:val="ad"/>
            </w:pPr>
            <w:r w:rsidRPr="00161CD8">
              <w:t>Применимость</w:t>
            </w:r>
          </w:p>
        </w:tc>
      </w:tr>
      <w:tr w:rsidR="004A429B" w14:paraId="723862AC" w14:textId="77777777" w:rsidTr="00161CD8">
        <w:tc>
          <w:tcPr>
            <w:tcW w:w="0" w:type="auto"/>
            <w:hideMark/>
          </w:tcPr>
          <w:p w14:paraId="52216B18" w14:textId="77777777" w:rsidR="004A429B" w:rsidRPr="00161CD8" w:rsidRDefault="004A429B" w:rsidP="00161CD8">
            <w:pPr>
              <w:pStyle w:val="ad"/>
            </w:pPr>
            <w:r w:rsidRPr="00161CD8">
              <w:t>Real-ESRGAN</w:t>
            </w:r>
          </w:p>
        </w:tc>
        <w:tc>
          <w:tcPr>
            <w:tcW w:w="0" w:type="auto"/>
            <w:hideMark/>
          </w:tcPr>
          <w:p w14:paraId="67165E25" w14:textId="77777777" w:rsidR="004A429B" w:rsidRPr="00161CD8" w:rsidRDefault="004A429B" w:rsidP="00161CD8">
            <w:pPr>
              <w:pStyle w:val="ad"/>
            </w:pPr>
            <w:r w:rsidRPr="00161CD8">
              <w:t>GAN (RRDB)</w:t>
            </w:r>
          </w:p>
        </w:tc>
        <w:tc>
          <w:tcPr>
            <w:tcW w:w="0" w:type="auto"/>
            <w:hideMark/>
          </w:tcPr>
          <w:p w14:paraId="602696E5" w14:textId="77777777" w:rsidR="004A429B" w:rsidRPr="00161CD8" w:rsidRDefault="004A429B" w:rsidP="00161CD8">
            <w:pPr>
              <w:pStyle w:val="ad"/>
            </w:pPr>
            <w:r w:rsidRPr="00161CD8">
              <w:t>×2–×4</w:t>
            </w:r>
          </w:p>
        </w:tc>
        <w:tc>
          <w:tcPr>
            <w:tcW w:w="0" w:type="auto"/>
            <w:hideMark/>
          </w:tcPr>
          <w:p w14:paraId="4377A6C8" w14:textId="77777777" w:rsidR="004A429B" w:rsidRPr="00161CD8" w:rsidRDefault="004A429B" w:rsidP="00161CD8">
            <w:pPr>
              <w:pStyle w:val="ad"/>
            </w:pPr>
            <w:r w:rsidRPr="00161CD8">
              <w:t xml:space="preserve">150–250 </w:t>
            </w:r>
            <w:proofErr w:type="spellStart"/>
            <w:r w:rsidRPr="00161CD8">
              <w:t>мс</w:t>
            </w:r>
            <w:proofErr w:type="spellEnd"/>
          </w:p>
        </w:tc>
        <w:tc>
          <w:tcPr>
            <w:tcW w:w="0" w:type="auto"/>
            <w:hideMark/>
          </w:tcPr>
          <w:p w14:paraId="60462D75" w14:textId="77777777" w:rsidR="004A429B" w:rsidRPr="00161CD8" w:rsidRDefault="004A429B" w:rsidP="00161CD8">
            <w:pPr>
              <w:pStyle w:val="ad"/>
            </w:pPr>
            <w:r w:rsidRPr="00161CD8">
              <w:t>неприемлемо</w:t>
            </w:r>
          </w:p>
        </w:tc>
        <w:tc>
          <w:tcPr>
            <w:tcW w:w="0" w:type="auto"/>
            <w:hideMark/>
          </w:tcPr>
          <w:p w14:paraId="7F4AC36F" w14:textId="77777777" w:rsidR="004A429B" w:rsidRPr="00161CD8" w:rsidRDefault="004A429B" w:rsidP="00161CD8">
            <w:pPr>
              <w:pStyle w:val="ad"/>
            </w:pPr>
            <w:r w:rsidRPr="00161CD8">
              <w:t>Нет</w:t>
            </w:r>
          </w:p>
        </w:tc>
      </w:tr>
      <w:tr w:rsidR="004A429B" w14:paraId="60166384" w14:textId="77777777" w:rsidTr="00161CD8">
        <w:tc>
          <w:tcPr>
            <w:tcW w:w="0" w:type="auto"/>
            <w:hideMark/>
          </w:tcPr>
          <w:p w14:paraId="782E494E" w14:textId="77777777" w:rsidR="004A429B" w:rsidRPr="00161CD8" w:rsidRDefault="004A429B" w:rsidP="00161CD8">
            <w:pPr>
              <w:pStyle w:val="ad"/>
            </w:pPr>
            <w:proofErr w:type="spellStart"/>
            <w:r w:rsidRPr="00161CD8">
              <w:t>SwinIR</w:t>
            </w:r>
            <w:proofErr w:type="spellEnd"/>
          </w:p>
        </w:tc>
        <w:tc>
          <w:tcPr>
            <w:tcW w:w="0" w:type="auto"/>
            <w:hideMark/>
          </w:tcPr>
          <w:p w14:paraId="22BF3A09" w14:textId="77777777" w:rsidR="004A429B" w:rsidRPr="00161CD8" w:rsidRDefault="004A429B" w:rsidP="00161CD8">
            <w:pPr>
              <w:pStyle w:val="ad"/>
            </w:pPr>
            <w:proofErr w:type="spellStart"/>
            <w:r w:rsidRPr="00161CD8">
              <w:t>Transformer</w:t>
            </w:r>
            <w:proofErr w:type="spellEnd"/>
          </w:p>
        </w:tc>
        <w:tc>
          <w:tcPr>
            <w:tcW w:w="0" w:type="auto"/>
            <w:hideMark/>
          </w:tcPr>
          <w:p w14:paraId="1D22391F" w14:textId="77777777" w:rsidR="004A429B" w:rsidRPr="00161CD8" w:rsidRDefault="004A429B" w:rsidP="00161CD8">
            <w:pPr>
              <w:pStyle w:val="ad"/>
            </w:pPr>
            <w:r w:rsidRPr="00161CD8">
              <w:t>×2–×4</w:t>
            </w:r>
          </w:p>
        </w:tc>
        <w:tc>
          <w:tcPr>
            <w:tcW w:w="0" w:type="auto"/>
            <w:hideMark/>
          </w:tcPr>
          <w:p w14:paraId="44F62989" w14:textId="77777777" w:rsidR="004A429B" w:rsidRPr="00161CD8" w:rsidRDefault="004A429B" w:rsidP="00161CD8">
            <w:pPr>
              <w:pStyle w:val="ad"/>
            </w:pPr>
            <w:r w:rsidRPr="00161CD8">
              <w:t>2–5 с</w:t>
            </w:r>
          </w:p>
        </w:tc>
        <w:tc>
          <w:tcPr>
            <w:tcW w:w="0" w:type="auto"/>
            <w:hideMark/>
          </w:tcPr>
          <w:p w14:paraId="32A44D5A" w14:textId="77777777" w:rsidR="004A429B" w:rsidRPr="00161CD8" w:rsidRDefault="004A429B" w:rsidP="00161CD8">
            <w:pPr>
              <w:pStyle w:val="ad"/>
            </w:pPr>
            <w:r w:rsidRPr="00161CD8">
              <w:t>неприемлемо</w:t>
            </w:r>
          </w:p>
        </w:tc>
        <w:tc>
          <w:tcPr>
            <w:tcW w:w="0" w:type="auto"/>
            <w:hideMark/>
          </w:tcPr>
          <w:p w14:paraId="643854B4" w14:textId="77777777" w:rsidR="004A429B" w:rsidRPr="00161CD8" w:rsidRDefault="004A429B" w:rsidP="00161CD8">
            <w:pPr>
              <w:pStyle w:val="ad"/>
            </w:pPr>
            <w:r w:rsidRPr="00161CD8">
              <w:t>Нет</w:t>
            </w:r>
          </w:p>
        </w:tc>
      </w:tr>
      <w:tr w:rsidR="004A429B" w14:paraId="3581BB87" w14:textId="77777777" w:rsidTr="00161CD8">
        <w:tc>
          <w:tcPr>
            <w:tcW w:w="0" w:type="auto"/>
            <w:hideMark/>
          </w:tcPr>
          <w:p w14:paraId="55F4AEE5" w14:textId="77777777" w:rsidR="004A429B" w:rsidRPr="00161CD8" w:rsidRDefault="004A429B" w:rsidP="00161CD8">
            <w:pPr>
              <w:pStyle w:val="ad"/>
            </w:pPr>
            <w:r w:rsidRPr="00161CD8">
              <w:t>HAT</w:t>
            </w:r>
          </w:p>
        </w:tc>
        <w:tc>
          <w:tcPr>
            <w:tcW w:w="0" w:type="auto"/>
            <w:hideMark/>
          </w:tcPr>
          <w:p w14:paraId="26E66F45" w14:textId="77777777" w:rsidR="004A429B" w:rsidRPr="00161CD8" w:rsidRDefault="004A429B" w:rsidP="00161CD8">
            <w:pPr>
              <w:pStyle w:val="ad"/>
            </w:pPr>
            <w:r w:rsidRPr="00161CD8">
              <w:t xml:space="preserve">Hybrid </w:t>
            </w:r>
            <w:proofErr w:type="spellStart"/>
            <w:r w:rsidRPr="00161CD8">
              <w:t>Attention</w:t>
            </w:r>
            <w:proofErr w:type="spellEnd"/>
          </w:p>
        </w:tc>
        <w:tc>
          <w:tcPr>
            <w:tcW w:w="0" w:type="auto"/>
            <w:hideMark/>
          </w:tcPr>
          <w:p w14:paraId="71476901" w14:textId="77777777" w:rsidR="004A429B" w:rsidRPr="00161CD8" w:rsidRDefault="004A429B" w:rsidP="00161CD8">
            <w:pPr>
              <w:pStyle w:val="ad"/>
            </w:pPr>
            <w:r w:rsidRPr="00161CD8">
              <w:t>×2–×4</w:t>
            </w:r>
          </w:p>
        </w:tc>
        <w:tc>
          <w:tcPr>
            <w:tcW w:w="0" w:type="auto"/>
            <w:hideMark/>
          </w:tcPr>
          <w:p w14:paraId="5B943B61" w14:textId="77777777" w:rsidR="004A429B" w:rsidRPr="00161CD8" w:rsidRDefault="004A429B" w:rsidP="00161CD8">
            <w:pPr>
              <w:pStyle w:val="ad"/>
            </w:pPr>
            <w:r w:rsidRPr="00161CD8">
              <w:t>—</w:t>
            </w:r>
          </w:p>
        </w:tc>
        <w:tc>
          <w:tcPr>
            <w:tcW w:w="0" w:type="auto"/>
            <w:hideMark/>
          </w:tcPr>
          <w:p w14:paraId="60B6E75B" w14:textId="77777777" w:rsidR="004A429B" w:rsidRPr="00161CD8" w:rsidRDefault="004A429B" w:rsidP="00161CD8">
            <w:pPr>
              <w:pStyle w:val="ad"/>
            </w:pPr>
            <w:r w:rsidRPr="00161CD8">
              <w:t>неприемлемо</w:t>
            </w:r>
          </w:p>
        </w:tc>
        <w:tc>
          <w:tcPr>
            <w:tcW w:w="0" w:type="auto"/>
            <w:hideMark/>
          </w:tcPr>
          <w:p w14:paraId="63D67635" w14:textId="77777777" w:rsidR="004A429B" w:rsidRPr="00161CD8" w:rsidRDefault="004A429B" w:rsidP="00161CD8">
            <w:pPr>
              <w:pStyle w:val="ad"/>
            </w:pPr>
            <w:r w:rsidRPr="00161CD8">
              <w:t>Нет</w:t>
            </w:r>
          </w:p>
        </w:tc>
      </w:tr>
      <w:tr w:rsidR="004A429B" w14:paraId="45D19F75" w14:textId="77777777" w:rsidTr="00161CD8">
        <w:tc>
          <w:tcPr>
            <w:tcW w:w="0" w:type="auto"/>
            <w:hideMark/>
          </w:tcPr>
          <w:p w14:paraId="4D03EF93" w14:textId="77777777" w:rsidR="004A429B" w:rsidRPr="00161CD8" w:rsidRDefault="004A429B" w:rsidP="00161CD8">
            <w:pPr>
              <w:pStyle w:val="ad"/>
            </w:pPr>
            <w:proofErr w:type="spellStart"/>
            <w:r w:rsidRPr="00161CD8">
              <w:t>Omni</w:t>
            </w:r>
            <w:proofErr w:type="spellEnd"/>
            <w:r w:rsidRPr="00161CD8">
              <w:t>-SR</w:t>
            </w:r>
          </w:p>
        </w:tc>
        <w:tc>
          <w:tcPr>
            <w:tcW w:w="0" w:type="auto"/>
            <w:hideMark/>
          </w:tcPr>
          <w:p w14:paraId="2B0AC9D3" w14:textId="77777777" w:rsidR="004A429B" w:rsidRPr="00161CD8" w:rsidRDefault="004A429B" w:rsidP="00161CD8">
            <w:pPr>
              <w:pStyle w:val="ad"/>
            </w:pPr>
            <w:proofErr w:type="spellStart"/>
            <w:r w:rsidRPr="00161CD8">
              <w:t>ViT</w:t>
            </w:r>
            <w:proofErr w:type="spellEnd"/>
          </w:p>
        </w:tc>
        <w:tc>
          <w:tcPr>
            <w:tcW w:w="0" w:type="auto"/>
            <w:hideMark/>
          </w:tcPr>
          <w:p w14:paraId="57ED5AF3" w14:textId="77777777" w:rsidR="004A429B" w:rsidRPr="00161CD8" w:rsidRDefault="004A429B" w:rsidP="00161CD8">
            <w:pPr>
              <w:pStyle w:val="ad"/>
            </w:pPr>
            <w:r w:rsidRPr="00161CD8">
              <w:t>×2–×4</w:t>
            </w:r>
          </w:p>
        </w:tc>
        <w:tc>
          <w:tcPr>
            <w:tcW w:w="0" w:type="auto"/>
            <w:hideMark/>
          </w:tcPr>
          <w:p w14:paraId="47C6F810" w14:textId="77777777" w:rsidR="004A429B" w:rsidRPr="00161CD8" w:rsidRDefault="004A429B" w:rsidP="00161CD8">
            <w:pPr>
              <w:pStyle w:val="ad"/>
            </w:pPr>
            <w:r w:rsidRPr="00161CD8">
              <w:t xml:space="preserve">200–500 </w:t>
            </w:r>
            <w:proofErr w:type="spellStart"/>
            <w:r w:rsidRPr="00161CD8">
              <w:t>мс</w:t>
            </w:r>
            <w:proofErr w:type="spellEnd"/>
          </w:p>
        </w:tc>
        <w:tc>
          <w:tcPr>
            <w:tcW w:w="0" w:type="auto"/>
            <w:hideMark/>
          </w:tcPr>
          <w:p w14:paraId="37276B35" w14:textId="77777777" w:rsidR="004A429B" w:rsidRPr="00161CD8" w:rsidRDefault="004A429B" w:rsidP="00161CD8">
            <w:pPr>
              <w:pStyle w:val="ad"/>
            </w:pPr>
            <w:r w:rsidRPr="00161CD8">
              <w:t>недоступен</w:t>
            </w:r>
          </w:p>
        </w:tc>
        <w:tc>
          <w:tcPr>
            <w:tcW w:w="0" w:type="auto"/>
            <w:hideMark/>
          </w:tcPr>
          <w:p w14:paraId="7E48B195" w14:textId="77777777" w:rsidR="004A429B" w:rsidRPr="00161CD8" w:rsidRDefault="004A429B" w:rsidP="00161CD8">
            <w:pPr>
              <w:pStyle w:val="ad"/>
            </w:pPr>
            <w:r w:rsidRPr="00161CD8">
              <w:t>Нет</w:t>
            </w:r>
          </w:p>
        </w:tc>
      </w:tr>
      <w:tr w:rsidR="004A429B" w14:paraId="2E0D419C" w14:textId="77777777" w:rsidTr="00161CD8">
        <w:tc>
          <w:tcPr>
            <w:tcW w:w="0" w:type="auto"/>
            <w:hideMark/>
          </w:tcPr>
          <w:p w14:paraId="15DF2EF0" w14:textId="77777777" w:rsidR="004A429B" w:rsidRPr="00161CD8" w:rsidRDefault="004A429B" w:rsidP="00161CD8">
            <w:pPr>
              <w:pStyle w:val="ad"/>
            </w:pPr>
            <w:r w:rsidRPr="00161CD8">
              <w:rPr>
                <w:rStyle w:val="af1"/>
                <w:b w:val="0"/>
                <w:bCs w:val="0"/>
              </w:rPr>
              <w:t>FSRCNN</w:t>
            </w:r>
          </w:p>
        </w:tc>
        <w:tc>
          <w:tcPr>
            <w:tcW w:w="0" w:type="auto"/>
            <w:hideMark/>
          </w:tcPr>
          <w:p w14:paraId="2E186217" w14:textId="77777777" w:rsidR="004A429B" w:rsidRPr="00161CD8" w:rsidRDefault="004A429B" w:rsidP="00161CD8">
            <w:pPr>
              <w:pStyle w:val="ad"/>
            </w:pPr>
            <w:r w:rsidRPr="00161CD8">
              <w:rPr>
                <w:rStyle w:val="af1"/>
                <w:b w:val="0"/>
                <w:bCs w:val="0"/>
              </w:rPr>
              <w:t>CNN</w:t>
            </w:r>
          </w:p>
        </w:tc>
        <w:tc>
          <w:tcPr>
            <w:tcW w:w="0" w:type="auto"/>
            <w:hideMark/>
          </w:tcPr>
          <w:p w14:paraId="7877C8F8" w14:textId="77777777" w:rsidR="004A429B" w:rsidRPr="00161CD8" w:rsidRDefault="004A429B" w:rsidP="00161CD8">
            <w:pPr>
              <w:pStyle w:val="ad"/>
            </w:pPr>
            <w:r w:rsidRPr="00161CD8">
              <w:rPr>
                <w:rStyle w:val="af1"/>
                <w:b w:val="0"/>
                <w:bCs w:val="0"/>
              </w:rPr>
              <w:t>×3</w:t>
            </w:r>
          </w:p>
        </w:tc>
        <w:tc>
          <w:tcPr>
            <w:tcW w:w="0" w:type="auto"/>
            <w:hideMark/>
          </w:tcPr>
          <w:p w14:paraId="2665D046" w14:textId="77777777" w:rsidR="004A429B" w:rsidRPr="00161CD8" w:rsidRDefault="004A429B" w:rsidP="00161CD8">
            <w:pPr>
              <w:pStyle w:val="ad"/>
            </w:pPr>
            <w:r w:rsidRPr="00161CD8">
              <w:rPr>
                <w:rStyle w:val="af1"/>
                <w:b w:val="0"/>
                <w:bCs w:val="0"/>
              </w:rPr>
              <w:t>—</w:t>
            </w:r>
          </w:p>
        </w:tc>
        <w:tc>
          <w:tcPr>
            <w:tcW w:w="0" w:type="auto"/>
            <w:hideMark/>
          </w:tcPr>
          <w:p w14:paraId="2AF3E2C6" w14:textId="77777777" w:rsidR="004A429B" w:rsidRPr="00161CD8" w:rsidRDefault="004A429B" w:rsidP="00161CD8">
            <w:pPr>
              <w:pStyle w:val="ad"/>
            </w:pPr>
            <w:r w:rsidRPr="00161CD8">
              <w:rPr>
                <w:rStyle w:val="af1"/>
                <w:b w:val="0"/>
                <w:bCs w:val="0"/>
              </w:rPr>
              <w:t>приемлемо</w:t>
            </w:r>
          </w:p>
        </w:tc>
        <w:tc>
          <w:tcPr>
            <w:tcW w:w="0" w:type="auto"/>
            <w:hideMark/>
          </w:tcPr>
          <w:p w14:paraId="694F9B7F" w14:textId="25BB0D36" w:rsidR="004A429B" w:rsidRPr="00161CD8" w:rsidRDefault="00161CD8" w:rsidP="00161CD8">
            <w:pPr>
              <w:pStyle w:val="ad"/>
              <w:rPr>
                <w:b/>
                <w:bCs/>
              </w:rPr>
            </w:pPr>
            <w:r w:rsidRPr="00161CD8">
              <w:rPr>
                <w:rStyle w:val="af1"/>
                <w:b w:val="0"/>
                <w:bCs w:val="0"/>
              </w:rPr>
              <w:t>Нет</w:t>
            </w:r>
          </w:p>
        </w:tc>
      </w:tr>
      <w:tr w:rsidR="004A429B" w14:paraId="4000B6BC" w14:textId="77777777" w:rsidTr="00161CD8">
        <w:tc>
          <w:tcPr>
            <w:tcW w:w="0" w:type="auto"/>
            <w:hideMark/>
          </w:tcPr>
          <w:p w14:paraId="4D9ADBC8" w14:textId="77777777" w:rsidR="004A429B" w:rsidRPr="00161CD8" w:rsidRDefault="004A429B" w:rsidP="00161CD8">
            <w:pPr>
              <w:pStyle w:val="ad"/>
            </w:pPr>
            <w:r w:rsidRPr="00161CD8">
              <w:t>EDSR</w:t>
            </w:r>
          </w:p>
        </w:tc>
        <w:tc>
          <w:tcPr>
            <w:tcW w:w="0" w:type="auto"/>
            <w:hideMark/>
          </w:tcPr>
          <w:p w14:paraId="48EE66E4" w14:textId="77777777" w:rsidR="004A429B" w:rsidRPr="00161CD8" w:rsidRDefault="004A429B" w:rsidP="00161CD8">
            <w:pPr>
              <w:pStyle w:val="ad"/>
            </w:pPr>
            <w:r w:rsidRPr="00161CD8">
              <w:t>CNN (</w:t>
            </w:r>
            <w:proofErr w:type="spellStart"/>
            <w:r w:rsidRPr="00161CD8">
              <w:t>ResNet</w:t>
            </w:r>
            <w:proofErr w:type="spellEnd"/>
            <w:r w:rsidRPr="00161CD8">
              <w:t>)</w:t>
            </w:r>
          </w:p>
        </w:tc>
        <w:tc>
          <w:tcPr>
            <w:tcW w:w="0" w:type="auto"/>
            <w:hideMark/>
          </w:tcPr>
          <w:p w14:paraId="7CEE0D7E" w14:textId="77777777" w:rsidR="004A429B" w:rsidRPr="00161CD8" w:rsidRDefault="004A429B" w:rsidP="00161CD8">
            <w:pPr>
              <w:pStyle w:val="ad"/>
            </w:pPr>
            <w:r w:rsidRPr="00161CD8">
              <w:t>×4</w:t>
            </w:r>
          </w:p>
        </w:tc>
        <w:tc>
          <w:tcPr>
            <w:tcW w:w="0" w:type="auto"/>
            <w:hideMark/>
          </w:tcPr>
          <w:p w14:paraId="5388A4B7" w14:textId="77777777" w:rsidR="004A429B" w:rsidRPr="00161CD8" w:rsidRDefault="004A429B" w:rsidP="00161CD8">
            <w:pPr>
              <w:pStyle w:val="ad"/>
            </w:pPr>
            <w:r w:rsidRPr="00161CD8">
              <w:t>—</w:t>
            </w:r>
          </w:p>
        </w:tc>
        <w:tc>
          <w:tcPr>
            <w:tcW w:w="0" w:type="auto"/>
            <w:hideMark/>
          </w:tcPr>
          <w:p w14:paraId="3C23E9C1" w14:textId="77777777" w:rsidR="004A429B" w:rsidRPr="00161CD8" w:rsidRDefault="004A429B" w:rsidP="00161CD8">
            <w:pPr>
              <w:pStyle w:val="ad"/>
            </w:pPr>
            <w:r w:rsidRPr="00161CD8">
              <w:t>избыточно</w:t>
            </w:r>
          </w:p>
        </w:tc>
        <w:tc>
          <w:tcPr>
            <w:tcW w:w="0" w:type="auto"/>
            <w:hideMark/>
          </w:tcPr>
          <w:p w14:paraId="48CB72D2" w14:textId="77777777" w:rsidR="004A429B" w:rsidRPr="00161CD8" w:rsidRDefault="004A429B" w:rsidP="00161CD8">
            <w:pPr>
              <w:pStyle w:val="ad"/>
            </w:pPr>
            <w:r w:rsidRPr="00161CD8">
              <w:t>Резерв</w:t>
            </w:r>
          </w:p>
        </w:tc>
      </w:tr>
    </w:tbl>
    <w:p w14:paraId="766F18F8" w14:textId="77777777" w:rsidR="004A429B" w:rsidRPr="00074498" w:rsidRDefault="004A429B" w:rsidP="00472BD8">
      <w:pPr>
        <w:pStyle w:val="a8"/>
        <w:rPr>
          <w:lang w:val="en-US"/>
        </w:rPr>
      </w:pPr>
      <w:r w:rsidRPr="00472BD8">
        <w:rPr>
          <w:rStyle w:val="af1"/>
          <w:b w:val="0"/>
          <w:bCs w:val="0"/>
        </w:rPr>
        <w:t>Эксперимент</w:t>
      </w:r>
      <w:r w:rsidRPr="00074498">
        <w:rPr>
          <w:rStyle w:val="af1"/>
          <w:b w:val="0"/>
          <w:bCs w:val="0"/>
          <w:lang w:val="en-US"/>
        </w:rPr>
        <w:t xml:space="preserve"> 4 — EDSR ×4 (Enhanced Deep Super-Resolution):</w:t>
      </w:r>
    </w:p>
    <w:p w14:paraId="1F1DD7A9" w14:textId="2E731A56" w:rsidR="004A429B" w:rsidRDefault="004A429B" w:rsidP="00472BD8">
      <w:pPr>
        <w:pStyle w:val="-1"/>
      </w:pPr>
      <w:r>
        <w:t xml:space="preserve">Результат: заметное восстановление деталей, однако вычислительная сложность оказалась избыточной для пакетной обработки большого массива кадров на CPU — время обработки одного кадра не позволяет обработать </w:t>
      </w:r>
      <w:proofErr w:type="spellStart"/>
      <w:r>
        <w:t>датасет</w:t>
      </w:r>
      <w:proofErr w:type="spellEnd"/>
      <w:r>
        <w:t xml:space="preserve"> в разумные сроки.</w:t>
      </w:r>
      <w:r w:rsidR="008813FF">
        <w:t xml:space="preserve"> </w:t>
      </w:r>
    </w:p>
    <w:p w14:paraId="56E721B8" w14:textId="77777777" w:rsidR="004A429B" w:rsidRPr="00074498" w:rsidRDefault="004A429B" w:rsidP="00472BD8">
      <w:pPr>
        <w:pStyle w:val="a8"/>
        <w:rPr>
          <w:lang w:val="en-US"/>
        </w:rPr>
      </w:pPr>
      <w:r w:rsidRPr="00472BD8">
        <w:rPr>
          <w:rStyle w:val="af1"/>
          <w:b w:val="0"/>
          <w:bCs w:val="0"/>
        </w:rPr>
        <w:t>Эксперимент</w:t>
      </w:r>
      <w:r w:rsidRPr="00074498">
        <w:rPr>
          <w:rStyle w:val="af1"/>
          <w:b w:val="0"/>
          <w:bCs w:val="0"/>
          <w:lang w:val="en-US"/>
        </w:rPr>
        <w:t xml:space="preserve"> 5 — FSRCNN ×3 (Fast Super-Resolution CNN):</w:t>
      </w:r>
    </w:p>
    <w:p w14:paraId="7C0579F0" w14:textId="29C035EB" w:rsidR="004A429B" w:rsidRPr="00F3329B" w:rsidRDefault="004A429B" w:rsidP="00472BD8">
      <w:pPr>
        <w:pStyle w:val="-1"/>
      </w:pPr>
      <w:r>
        <w:t>Результат: оптимальный баланс между скоростью и практической пользой. Модель не вносит кардинального улучшения в перцептивную резкость текстур (</w:t>
      </w:r>
      <w:proofErr w:type="spellStart"/>
      <w:r>
        <w:t>perceptual</w:t>
      </w:r>
      <w:proofErr w:type="spellEnd"/>
      <w:r>
        <w:t xml:space="preserve"> </w:t>
      </w:r>
      <w:proofErr w:type="spellStart"/>
      <w:r>
        <w:t>quality</w:t>
      </w:r>
      <w:proofErr w:type="spellEnd"/>
      <w:r>
        <w:t>), однако увеличивает пространственное разрешение в 3 раза. Это критически важно на этапе разметки: оператор получает возможность точнее позиционировать вершины полигонов на границах мелких объектов (буи, навигационные знаки), ми</w:t>
      </w:r>
      <w:r w:rsidRPr="00F3329B">
        <w:t xml:space="preserve">нимизируя ошибку дискретизации на исходных </w:t>
      </w:r>
      <w:proofErr w:type="spellStart"/>
      <w:r w:rsidRPr="00F3329B">
        <w:t>низкоразрешённых</w:t>
      </w:r>
      <w:proofErr w:type="spellEnd"/>
      <w:r w:rsidRPr="00F3329B">
        <w:t xml:space="preserve"> кадрах. Реализация выполнена через </w:t>
      </w:r>
      <w:r w:rsidRPr="00F3329B">
        <w:lastRenderedPageBreak/>
        <w:t>cv2.dnn_</w:t>
      </w:r>
      <w:proofErr w:type="gramStart"/>
      <w:r w:rsidRPr="00F3329B">
        <w:t>superres.DnnSuperResImpl</w:t>
      </w:r>
      <w:proofErr w:type="gramEnd"/>
      <w:r w:rsidRPr="00F3329B">
        <w:t>; модельные веса загружаются утилитой download_sr_models.py.</w:t>
      </w:r>
    </w:p>
    <w:p w14:paraId="7923F42E" w14:textId="3BA001CD" w:rsidR="004A429B" w:rsidRPr="00047396" w:rsidRDefault="00472BD8" w:rsidP="00047396">
      <w:pPr>
        <w:pStyle w:val="a8"/>
      </w:pPr>
      <w:r w:rsidRPr="00047396">
        <w:t xml:space="preserve">По итогам экспериментов ни классические методы предобработки, ни модели </w:t>
      </w:r>
      <w:proofErr w:type="spellStart"/>
      <w:r w:rsidR="00012C72">
        <w:t>апскейла</w:t>
      </w:r>
      <w:proofErr w:type="spellEnd"/>
      <w:r w:rsidR="00012C72">
        <w:t xml:space="preserve"> </w:t>
      </w:r>
      <w:r w:rsidRPr="00047396">
        <w:t xml:space="preserve">не дали заметного улучшения визуального качества, сопоставимого с характеристиками камер </w:t>
      </w:r>
      <w:r w:rsidR="00142ADE">
        <w:t xml:space="preserve">новой конфигурации </w:t>
      </w:r>
      <w:r w:rsidRPr="00047396">
        <w:t>(</w:t>
      </w:r>
      <w:proofErr w:type="spellStart"/>
      <w:r w:rsidRPr="00047396">
        <w:t>VisCam</w:t>
      </w:r>
      <w:proofErr w:type="spellEnd"/>
      <w:r w:rsidRPr="00047396">
        <w:t xml:space="preserve"> NS-503UC, AR0234 Global </w:t>
      </w:r>
      <w:proofErr w:type="spellStart"/>
      <w:r w:rsidRPr="00047396">
        <w:t>Shutter</w:t>
      </w:r>
      <w:proofErr w:type="spellEnd"/>
      <w:r w:rsidRPr="00047396">
        <w:t xml:space="preserve">). В связи с этим применение методов улучшения качества как на этапе подготовки </w:t>
      </w:r>
      <w:proofErr w:type="spellStart"/>
      <w:r w:rsidRPr="00047396">
        <w:t>датасета</w:t>
      </w:r>
      <w:proofErr w:type="spellEnd"/>
      <w:r w:rsidRPr="00047396">
        <w:t xml:space="preserve"> для разметки, так и на этапе инференса признано нецелесообразным на текущем этапе работы и отложено.</w:t>
      </w:r>
    </w:p>
    <w:p w14:paraId="3B919415" w14:textId="066B0986" w:rsidR="0031139D" w:rsidRDefault="0031139D" w:rsidP="008A0392">
      <w:pPr>
        <w:pStyle w:val="a"/>
      </w:pPr>
      <w:bookmarkStart w:id="52" w:name="_Toc227053800"/>
      <w:r w:rsidRPr="0031139D">
        <w:t xml:space="preserve">Исследование методов </w:t>
      </w:r>
      <w:proofErr w:type="spellStart"/>
      <w:r w:rsidRPr="0031139D">
        <w:t>сэмплирования</w:t>
      </w:r>
      <w:proofErr w:type="spellEnd"/>
      <w:r w:rsidRPr="0031139D">
        <w:t xml:space="preserve"> кадров</w:t>
      </w:r>
      <w:bookmarkEnd w:id="52"/>
    </w:p>
    <w:p w14:paraId="2E5AE1CC" w14:textId="71857B47" w:rsidR="00472BD8" w:rsidRPr="00BA2B4B" w:rsidRDefault="00472BD8" w:rsidP="00BA2B4B">
      <w:pPr>
        <w:pStyle w:val="a8"/>
      </w:pPr>
      <w:r w:rsidRPr="00BA2B4B">
        <w:t xml:space="preserve">Исходный видеоматериал записан с частотой 30 FPS. Прямая разметка всего потока исключена по экономическим соображениям: при </w:t>
      </w:r>
      <w:proofErr w:type="spellStart"/>
      <w:r w:rsidRPr="00BA2B4B">
        <w:rPr>
          <w:rStyle w:val="HTML1"/>
          <w:rFonts w:ascii="Times New Roman" w:eastAsia="MS Mincho" w:hAnsi="Times New Roman" w:cs="Times New Roman"/>
          <w:sz w:val="26"/>
          <w:szCs w:val="22"/>
        </w:rPr>
        <w:t>intervalsec</w:t>
      </w:r>
      <w:proofErr w:type="spellEnd"/>
      <w:r w:rsidRPr="00BA2B4B">
        <w:rPr>
          <w:rStyle w:val="HTML1"/>
          <w:rFonts w:ascii="Times New Roman" w:eastAsia="MS Mincho" w:hAnsi="Times New Roman" w:cs="Times New Roman"/>
          <w:sz w:val="26"/>
          <w:szCs w:val="22"/>
        </w:rPr>
        <w:t>=1</w:t>
      </w:r>
      <w:r w:rsidRPr="00BA2B4B">
        <w:t xml:space="preserve"> из отобранных 638 ключевых кадров было бы получено порядка 65 000 кадров-кандидатов — объём, несопоставимый с ресурсами ручной разметки. Задача сводится к выбору стратегии отбора кадров, обеспечивающей максимальное разнообразие сцен при приемлемом объёме </w:t>
      </w:r>
      <w:proofErr w:type="spellStart"/>
      <w:r w:rsidRPr="00BA2B4B">
        <w:t>датасета</w:t>
      </w:r>
      <w:proofErr w:type="spellEnd"/>
      <w:r w:rsidRPr="00BA2B4B">
        <w:t xml:space="preserve"> и совместимости с форматом VPS-разметки.</w:t>
      </w:r>
    </w:p>
    <w:p w14:paraId="6F952C3E" w14:textId="77777777" w:rsidR="00472BD8" w:rsidRPr="00BA2B4B" w:rsidRDefault="00472BD8" w:rsidP="00BA2B4B">
      <w:pPr>
        <w:pStyle w:val="a8"/>
      </w:pPr>
      <w:r w:rsidRPr="00BA2B4B">
        <w:t>Рассматривались два принципиальных подхода.</w:t>
      </w:r>
    </w:p>
    <w:p w14:paraId="48CF3E42" w14:textId="451A0C2B" w:rsidR="00472BD8" w:rsidRPr="00604A13" w:rsidRDefault="00472BD8" w:rsidP="005D683D">
      <w:pPr>
        <w:pStyle w:val="a8"/>
        <w:rPr>
          <w:color w:val="BF8F00" w:themeColor="accent4" w:themeShade="BF"/>
        </w:rPr>
      </w:pPr>
      <w:proofErr w:type="spellStart"/>
      <w:r w:rsidRPr="00604A13">
        <w:rPr>
          <w:rStyle w:val="af1"/>
          <w:b w:val="0"/>
          <w:bCs w:val="0"/>
          <w:color w:val="BF8F00" w:themeColor="accent4" w:themeShade="BF"/>
        </w:rPr>
        <w:t>Constant</w:t>
      </w:r>
      <w:proofErr w:type="spellEnd"/>
      <w:r w:rsidRPr="00604A13">
        <w:rPr>
          <w:rStyle w:val="af1"/>
          <w:b w:val="0"/>
          <w:bCs w:val="0"/>
          <w:color w:val="BF8F00" w:themeColor="accent4" w:themeShade="BF"/>
        </w:rPr>
        <w:t xml:space="preserve"> FPS</w:t>
      </w:r>
      <w:r w:rsidRPr="00604A13">
        <w:rPr>
          <w:color w:val="BF8F00" w:themeColor="accent4" w:themeShade="BF"/>
        </w:rPr>
        <w:t xml:space="preserve"> — извлечение кадров с фиксированным временн</w:t>
      </w:r>
      <w:r w:rsidR="00F27AB9" w:rsidRPr="00604A13">
        <w:rPr>
          <w:color w:val="BF8F00" w:themeColor="accent4" w:themeShade="BF"/>
        </w:rPr>
        <w:t>ы</w:t>
      </w:r>
      <w:r w:rsidRPr="00604A13">
        <w:rPr>
          <w:color w:val="BF8F00" w:themeColor="accent4" w:themeShade="BF"/>
        </w:rPr>
        <w:t xml:space="preserve">м шагом. Подход прост в реализации, гарантирует равномерное покрытие всей длительности сессии и обеспечивает постоянный </w:t>
      </w:r>
      <w:proofErr w:type="spellStart"/>
      <w:r w:rsidRPr="00604A13">
        <w:rPr>
          <w:color w:val="BF8F00" w:themeColor="accent4" w:themeShade="BF"/>
        </w:rPr>
        <w:t>межкадровый</w:t>
      </w:r>
      <w:proofErr w:type="spellEnd"/>
      <w:r w:rsidRPr="00604A13">
        <w:rPr>
          <w:color w:val="BF8F00" w:themeColor="accent4" w:themeShade="BF"/>
        </w:rPr>
        <w:t xml:space="preserve"> интервал — необходимое условие для присвоения Track ID в VPS-разметке.</w:t>
      </w:r>
      <w:r w:rsidR="005D683D" w:rsidRPr="00604A13">
        <w:rPr>
          <w:color w:val="BF8F00" w:themeColor="accent4" w:themeShade="BF"/>
        </w:rPr>
        <w:t xml:space="preserve"> </w:t>
      </w:r>
    </w:p>
    <w:p w14:paraId="51944E01" w14:textId="2A8DEBEA" w:rsidR="00472BD8" w:rsidRPr="00604A13" w:rsidRDefault="00472BD8" w:rsidP="005D683D">
      <w:pPr>
        <w:pStyle w:val="a8"/>
        <w:rPr>
          <w:color w:val="BF8F00" w:themeColor="accent4" w:themeShade="BF"/>
        </w:rPr>
      </w:pPr>
      <w:proofErr w:type="spellStart"/>
      <w:r w:rsidRPr="00604A13">
        <w:rPr>
          <w:rStyle w:val="af1"/>
          <w:b w:val="0"/>
          <w:bCs w:val="0"/>
          <w:color w:val="BF8F00" w:themeColor="accent4" w:themeShade="BF"/>
        </w:rPr>
        <w:t>Adaptive</w:t>
      </w:r>
      <w:proofErr w:type="spellEnd"/>
      <w:r w:rsidRPr="00604A13">
        <w:rPr>
          <w:rStyle w:val="af1"/>
          <w:b w:val="0"/>
          <w:bCs w:val="0"/>
          <w:color w:val="BF8F00" w:themeColor="accent4" w:themeShade="BF"/>
        </w:rPr>
        <w:t xml:space="preserve"> FPS (на основе Frame </w:t>
      </w:r>
      <w:proofErr w:type="spellStart"/>
      <w:r w:rsidRPr="00604A13">
        <w:rPr>
          <w:rStyle w:val="af1"/>
          <w:b w:val="0"/>
          <w:bCs w:val="0"/>
          <w:color w:val="BF8F00" w:themeColor="accent4" w:themeShade="BF"/>
        </w:rPr>
        <w:t>Variation</w:t>
      </w:r>
      <w:proofErr w:type="spellEnd"/>
      <w:r w:rsidRPr="00604A13">
        <w:rPr>
          <w:rStyle w:val="af1"/>
          <w:b w:val="0"/>
          <w:bCs w:val="0"/>
          <w:color w:val="BF8F00" w:themeColor="accent4" w:themeShade="BF"/>
        </w:rPr>
        <w:t xml:space="preserve"> Index, FVI)</w:t>
      </w:r>
      <w:r w:rsidRPr="00604A13">
        <w:rPr>
          <w:color w:val="BF8F00" w:themeColor="accent4" w:themeShade="BF"/>
        </w:rPr>
        <w:t xml:space="preserve"> — динамический отбор кадров по показателю информативности.</w:t>
      </w:r>
    </w:p>
    <w:p w14:paraId="34DB7242" w14:textId="77777777" w:rsidR="00472BD8" w:rsidRDefault="00472BD8" w:rsidP="00472BD8">
      <w:pPr>
        <w:pStyle w:val="a8"/>
      </w:pPr>
      <w:r>
        <w:t>Сравнение подходов представлено в таблице ниже.</w:t>
      </w:r>
    </w:p>
    <w:tbl>
      <w:tblPr>
        <w:tblStyle w:val="13"/>
        <w:tblW w:w="0" w:type="auto"/>
        <w:tblInd w:w="-5" w:type="dxa"/>
        <w:tblLook w:val="04A0" w:firstRow="1" w:lastRow="0" w:firstColumn="1" w:lastColumn="0" w:noHBand="0" w:noVBand="1"/>
      </w:tblPr>
      <w:tblGrid>
        <w:gridCol w:w="3009"/>
        <w:gridCol w:w="1926"/>
        <w:gridCol w:w="4415"/>
      </w:tblGrid>
      <w:tr w:rsidR="00472BD8" w14:paraId="0DDB1A19" w14:textId="77777777" w:rsidTr="00604A13">
        <w:tc>
          <w:tcPr>
            <w:tcW w:w="0" w:type="auto"/>
            <w:hideMark/>
          </w:tcPr>
          <w:p w14:paraId="61BB2D82" w14:textId="77777777" w:rsidR="00472BD8" w:rsidRPr="00604A13" w:rsidRDefault="00472BD8" w:rsidP="00604A13">
            <w:pPr>
              <w:pStyle w:val="ad"/>
            </w:pPr>
            <w:r w:rsidRPr="00604A13">
              <w:t>Критерий</w:t>
            </w:r>
          </w:p>
        </w:tc>
        <w:tc>
          <w:tcPr>
            <w:tcW w:w="0" w:type="auto"/>
            <w:hideMark/>
          </w:tcPr>
          <w:p w14:paraId="64CDC4C4" w14:textId="77777777" w:rsidR="00472BD8" w:rsidRPr="00604A13" w:rsidRDefault="00472BD8" w:rsidP="00604A13">
            <w:pPr>
              <w:pStyle w:val="ad"/>
            </w:pPr>
            <w:proofErr w:type="spellStart"/>
            <w:r w:rsidRPr="00604A13">
              <w:t>Constant</w:t>
            </w:r>
            <w:proofErr w:type="spellEnd"/>
            <w:r w:rsidRPr="00604A13">
              <w:t xml:space="preserve"> FPS</w:t>
            </w:r>
          </w:p>
        </w:tc>
        <w:tc>
          <w:tcPr>
            <w:tcW w:w="0" w:type="auto"/>
            <w:hideMark/>
          </w:tcPr>
          <w:p w14:paraId="45028CA9" w14:textId="77777777" w:rsidR="00472BD8" w:rsidRPr="00604A13" w:rsidRDefault="00472BD8" w:rsidP="00604A13">
            <w:pPr>
              <w:pStyle w:val="ad"/>
            </w:pPr>
            <w:proofErr w:type="spellStart"/>
            <w:r w:rsidRPr="00604A13">
              <w:t>Adaptive</w:t>
            </w:r>
            <w:proofErr w:type="spellEnd"/>
            <w:r w:rsidRPr="00604A13">
              <w:t xml:space="preserve"> FPS (FVI)</w:t>
            </w:r>
          </w:p>
        </w:tc>
      </w:tr>
      <w:tr w:rsidR="00472BD8" w14:paraId="49BB46B5" w14:textId="77777777" w:rsidTr="00604A13">
        <w:tc>
          <w:tcPr>
            <w:tcW w:w="0" w:type="auto"/>
            <w:hideMark/>
          </w:tcPr>
          <w:p w14:paraId="2984D75F" w14:textId="77777777" w:rsidR="00472BD8" w:rsidRPr="00604A13" w:rsidRDefault="00472BD8" w:rsidP="00604A13">
            <w:pPr>
              <w:pStyle w:val="ad"/>
            </w:pPr>
            <w:r w:rsidRPr="00604A13">
              <w:t>Равномерность покрытия</w:t>
            </w:r>
          </w:p>
        </w:tc>
        <w:tc>
          <w:tcPr>
            <w:tcW w:w="0" w:type="auto"/>
            <w:hideMark/>
          </w:tcPr>
          <w:p w14:paraId="68472A61" w14:textId="77777777" w:rsidR="00472BD8" w:rsidRPr="00604A13" w:rsidRDefault="00472BD8" w:rsidP="00604A13">
            <w:pPr>
              <w:pStyle w:val="ad"/>
            </w:pPr>
            <w:r w:rsidRPr="00604A13">
              <w:t>Гарантирована</w:t>
            </w:r>
          </w:p>
        </w:tc>
        <w:tc>
          <w:tcPr>
            <w:tcW w:w="0" w:type="auto"/>
            <w:hideMark/>
          </w:tcPr>
          <w:p w14:paraId="0D31C766" w14:textId="77777777" w:rsidR="00472BD8" w:rsidRPr="00604A13" w:rsidRDefault="00472BD8" w:rsidP="00604A13">
            <w:pPr>
              <w:pStyle w:val="ad"/>
            </w:pPr>
            <w:r w:rsidRPr="00604A13">
              <w:t>Не гарантирована</w:t>
            </w:r>
          </w:p>
        </w:tc>
      </w:tr>
      <w:tr w:rsidR="00472BD8" w14:paraId="58182BAB" w14:textId="77777777" w:rsidTr="00604A13">
        <w:tc>
          <w:tcPr>
            <w:tcW w:w="0" w:type="auto"/>
            <w:hideMark/>
          </w:tcPr>
          <w:p w14:paraId="30945F80" w14:textId="77777777" w:rsidR="00472BD8" w:rsidRPr="00604A13" w:rsidRDefault="00472BD8" w:rsidP="00604A13">
            <w:pPr>
              <w:pStyle w:val="ad"/>
            </w:pPr>
            <w:r w:rsidRPr="00604A13">
              <w:t xml:space="preserve">Постоянный </w:t>
            </w:r>
            <w:proofErr w:type="spellStart"/>
            <w:r w:rsidRPr="00604A13">
              <w:t>межкадровый</w:t>
            </w:r>
            <w:proofErr w:type="spellEnd"/>
            <w:r w:rsidRPr="00604A13">
              <w:t xml:space="preserve"> интервал</w:t>
            </w:r>
          </w:p>
        </w:tc>
        <w:tc>
          <w:tcPr>
            <w:tcW w:w="0" w:type="auto"/>
            <w:hideMark/>
          </w:tcPr>
          <w:p w14:paraId="472091DC" w14:textId="77777777" w:rsidR="00472BD8" w:rsidRPr="00604A13" w:rsidRDefault="00472BD8" w:rsidP="00604A13">
            <w:pPr>
              <w:pStyle w:val="ad"/>
            </w:pPr>
            <w:r w:rsidRPr="00604A13">
              <w:t>Да</w:t>
            </w:r>
          </w:p>
        </w:tc>
        <w:tc>
          <w:tcPr>
            <w:tcW w:w="0" w:type="auto"/>
            <w:hideMark/>
          </w:tcPr>
          <w:p w14:paraId="47886F07" w14:textId="77777777" w:rsidR="00472BD8" w:rsidRPr="00604A13" w:rsidRDefault="00472BD8" w:rsidP="00604A13">
            <w:pPr>
              <w:pStyle w:val="ad"/>
            </w:pPr>
            <w:r w:rsidRPr="00604A13">
              <w:t>Нет</w:t>
            </w:r>
          </w:p>
        </w:tc>
      </w:tr>
      <w:tr w:rsidR="00472BD8" w14:paraId="1B77A12F" w14:textId="77777777" w:rsidTr="00604A13">
        <w:tc>
          <w:tcPr>
            <w:tcW w:w="0" w:type="auto"/>
            <w:hideMark/>
          </w:tcPr>
          <w:p w14:paraId="32502DF1" w14:textId="77777777" w:rsidR="00472BD8" w:rsidRPr="00604A13" w:rsidRDefault="00472BD8" w:rsidP="00604A13">
            <w:pPr>
              <w:pStyle w:val="ad"/>
            </w:pPr>
            <w:r w:rsidRPr="00604A13">
              <w:t>Track ID в VPS</w:t>
            </w:r>
          </w:p>
        </w:tc>
        <w:tc>
          <w:tcPr>
            <w:tcW w:w="0" w:type="auto"/>
            <w:hideMark/>
          </w:tcPr>
          <w:p w14:paraId="48FF42D4" w14:textId="77777777" w:rsidR="00472BD8" w:rsidRPr="00604A13" w:rsidRDefault="00472BD8" w:rsidP="00604A13">
            <w:pPr>
              <w:pStyle w:val="ad"/>
            </w:pPr>
            <w:r w:rsidRPr="00604A13">
              <w:t>Совместим</w:t>
            </w:r>
          </w:p>
        </w:tc>
        <w:tc>
          <w:tcPr>
            <w:tcW w:w="0" w:type="auto"/>
            <w:hideMark/>
          </w:tcPr>
          <w:p w14:paraId="03B39569" w14:textId="77777777" w:rsidR="00472BD8" w:rsidRPr="00604A13" w:rsidRDefault="00472BD8" w:rsidP="00604A13">
            <w:pPr>
              <w:pStyle w:val="ad"/>
            </w:pPr>
            <w:r w:rsidRPr="00604A13">
              <w:t xml:space="preserve">Несовместим — переменный интервал нарушает </w:t>
            </w:r>
            <w:proofErr w:type="spellStart"/>
            <w:r w:rsidRPr="00604A13">
              <w:t>временну́ю</w:t>
            </w:r>
            <w:proofErr w:type="spellEnd"/>
            <w:r w:rsidRPr="00604A13">
              <w:t xml:space="preserve"> связность</w:t>
            </w:r>
          </w:p>
        </w:tc>
      </w:tr>
      <w:tr w:rsidR="00472BD8" w14:paraId="2C5B460E" w14:textId="77777777" w:rsidTr="00604A13">
        <w:tc>
          <w:tcPr>
            <w:tcW w:w="0" w:type="auto"/>
            <w:hideMark/>
          </w:tcPr>
          <w:p w14:paraId="576F38DA" w14:textId="77777777" w:rsidR="00472BD8" w:rsidRPr="00604A13" w:rsidRDefault="00472BD8" w:rsidP="00604A13">
            <w:pPr>
              <w:pStyle w:val="ad"/>
            </w:pPr>
            <w:r w:rsidRPr="00604A13">
              <w:t>Покрытие редких событий</w:t>
            </w:r>
          </w:p>
        </w:tc>
        <w:tc>
          <w:tcPr>
            <w:tcW w:w="0" w:type="auto"/>
            <w:hideMark/>
          </w:tcPr>
          <w:p w14:paraId="60E4E68C" w14:textId="77777777" w:rsidR="00472BD8" w:rsidRPr="00604A13" w:rsidRDefault="00472BD8" w:rsidP="00604A13">
            <w:pPr>
              <w:pStyle w:val="ad"/>
            </w:pPr>
            <w:r w:rsidRPr="00604A13">
              <w:t>Зависит от шага</w:t>
            </w:r>
          </w:p>
        </w:tc>
        <w:tc>
          <w:tcPr>
            <w:tcW w:w="0" w:type="auto"/>
            <w:hideMark/>
          </w:tcPr>
          <w:p w14:paraId="486D8384" w14:textId="77777777" w:rsidR="00472BD8" w:rsidRPr="00604A13" w:rsidRDefault="00472BD8" w:rsidP="00604A13">
            <w:pPr>
              <w:pStyle w:val="ad"/>
            </w:pPr>
            <w:r w:rsidRPr="00604A13">
              <w:t>Лучше при резких сменах сцены</w:t>
            </w:r>
          </w:p>
        </w:tc>
      </w:tr>
      <w:tr w:rsidR="00472BD8" w14:paraId="26BC41BE" w14:textId="77777777" w:rsidTr="00604A13">
        <w:tc>
          <w:tcPr>
            <w:tcW w:w="0" w:type="auto"/>
            <w:hideMark/>
          </w:tcPr>
          <w:p w14:paraId="449B5E87" w14:textId="77777777" w:rsidR="00472BD8" w:rsidRPr="00604A13" w:rsidRDefault="00472BD8" w:rsidP="00604A13">
            <w:pPr>
              <w:pStyle w:val="ad"/>
            </w:pPr>
            <w:r w:rsidRPr="00604A13">
              <w:lastRenderedPageBreak/>
              <w:t>Сложность реализации</w:t>
            </w:r>
          </w:p>
        </w:tc>
        <w:tc>
          <w:tcPr>
            <w:tcW w:w="0" w:type="auto"/>
            <w:hideMark/>
          </w:tcPr>
          <w:p w14:paraId="178639E9" w14:textId="77777777" w:rsidR="00472BD8" w:rsidRPr="00604A13" w:rsidRDefault="00472BD8" w:rsidP="00604A13">
            <w:pPr>
              <w:pStyle w:val="ad"/>
            </w:pPr>
            <w:r w:rsidRPr="00604A13">
              <w:t>Минимальная</w:t>
            </w:r>
          </w:p>
        </w:tc>
        <w:tc>
          <w:tcPr>
            <w:tcW w:w="0" w:type="auto"/>
            <w:hideMark/>
          </w:tcPr>
          <w:p w14:paraId="13686375" w14:textId="77777777" w:rsidR="00472BD8" w:rsidRPr="00604A13" w:rsidRDefault="00472BD8" w:rsidP="00604A13">
            <w:pPr>
              <w:pStyle w:val="ad"/>
            </w:pPr>
            <w:r w:rsidRPr="00604A13">
              <w:t>Требует расчёта оптического потока и SSIM по всему видео</w:t>
            </w:r>
          </w:p>
        </w:tc>
      </w:tr>
      <w:tr w:rsidR="00472BD8" w14:paraId="7722A661" w14:textId="77777777" w:rsidTr="00604A13">
        <w:tc>
          <w:tcPr>
            <w:tcW w:w="0" w:type="auto"/>
            <w:hideMark/>
          </w:tcPr>
          <w:p w14:paraId="1F32DF61" w14:textId="77777777" w:rsidR="00472BD8" w:rsidRPr="00604A13" w:rsidRDefault="00472BD8" w:rsidP="00604A13">
            <w:pPr>
              <w:pStyle w:val="ad"/>
            </w:pPr>
            <w:r w:rsidRPr="00604A13">
              <w:t xml:space="preserve">Предсказуемость объёма </w:t>
            </w:r>
            <w:proofErr w:type="spellStart"/>
            <w:r w:rsidRPr="00604A13">
              <w:t>датасета</w:t>
            </w:r>
            <w:proofErr w:type="spellEnd"/>
          </w:p>
        </w:tc>
        <w:tc>
          <w:tcPr>
            <w:tcW w:w="0" w:type="auto"/>
            <w:hideMark/>
          </w:tcPr>
          <w:p w14:paraId="7DB05F68" w14:textId="77777777" w:rsidR="00472BD8" w:rsidRPr="00604A13" w:rsidRDefault="00472BD8" w:rsidP="00604A13">
            <w:pPr>
              <w:pStyle w:val="ad"/>
            </w:pPr>
            <w:r w:rsidRPr="00604A13">
              <w:t>Да</w:t>
            </w:r>
          </w:p>
        </w:tc>
        <w:tc>
          <w:tcPr>
            <w:tcW w:w="0" w:type="auto"/>
            <w:hideMark/>
          </w:tcPr>
          <w:p w14:paraId="72490A72" w14:textId="77777777" w:rsidR="00472BD8" w:rsidRPr="00604A13" w:rsidRDefault="00472BD8" w:rsidP="00604A13">
            <w:pPr>
              <w:pStyle w:val="ad"/>
            </w:pPr>
            <w:r w:rsidRPr="00604A13">
              <w:t>Нет</w:t>
            </w:r>
          </w:p>
        </w:tc>
      </w:tr>
    </w:tbl>
    <w:p w14:paraId="0755D7E5" w14:textId="7A6A652C" w:rsidR="00472BD8" w:rsidRDefault="00472BD8" w:rsidP="00472BD8">
      <w:pPr>
        <w:pStyle w:val="a8"/>
      </w:pPr>
      <w:r>
        <w:t xml:space="preserve">Ключевым ограничением </w:t>
      </w:r>
      <w:proofErr w:type="spellStart"/>
      <w:r>
        <w:t>Adaptive</w:t>
      </w:r>
      <w:proofErr w:type="spellEnd"/>
      <w:r>
        <w:t xml:space="preserve"> FPS для данной задачи является несовместимость с требованиями VPS-разметки: переменный </w:t>
      </w:r>
      <w:proofErr w:type="spellStart"/>
      <w:r>
        <w:t>межкадровый</w:t>
      </w:r>
      <w:proofErr w:type="spellEnd"/>
      <w:r>
        <w:t xml:space="preserve"> интервал исключает возможность корректного назначения Track ID объектам класса </w:t>
      </w:r>
      <w:proofErr w:type="spellStart"/>
      <w:r>
        <w:t>Things</w:t>
      </w:r>
      <w:proofErr w:type="spellEnd"/>
      <w:r>
        <w:t xml:space="preserve"> в CVAT, а также нарушает предположение о временн</w:t>
      </w:r>
      <w:r w:rsidR="00604A13">
        <w:t>о</w:t>
      </w:r>
      <w:r>
        <w:t xml:space="preserve">й непрерывности, на котором основаны целевые модели, </w:t>
      </w:r>
      <w:r w:rsidR="00604A13">
        <w:t xml:space="preserve">например </w:t>
      </w:r>
      <w:r w:rsidRPr="00604A13">
        <w:rPr>
          <w:color w:val="BF8F00" w:themeColor="accent4" w:themeShade="BF"/>
        </w:rPr>
        <w:t>Mask2Former</w:t>
      </w:r>
      <w:r>
        <w:t>.</w:t>
      </w:r>
    </w:p>
    <w:p w14:paraId="03481B07" w14:textId="5EB831BC" w:rsidR="00472BD8" w:rsidRDefault="00472BD8" w:rsidP="00472BD8">
      <w:pPr>
        <w:pStyle w:val="a8"/>
      </w:pPr>
      <w:r>
        <w:t>Ориентиром при выборе значения шага послужил анализ существующих VPS-</w:t>
      </w:r>
      <w:proofErr w:type="spellStart"/>
      <w:r>
        <w:t>датасетов</w:t>
      </w:r>
      <w:proofErr w:type="spellEnd"/>
      <w:r>
        <w:t>:</w:t>
      </w:r>
    </w:p>
    <w:tbl>
      <w:tblPr>
        <w:tblStyle w:val="13"/>
        <w:tblW w:w="0" w:type="auto"/>
        <w:tblInd w:w="-5" w:type="dxa"/>
        <w:tblLook w:val="04A0" w:firstRow="1" w:lastRow="0" w:firstColumn="1" w:lastColumn="0" w:noHBand="0" w:noVBand="1"/>
      </w:tblPr>
      <w:tblGrid>
        <w:gridCol w:w="1817"/>
        <w:gridCol w:w="2156"/>
        <w:gridCol w:w="2034"/>
        <w:gridCol w:w="3343"/>
      </w:tblGrid>
      <w:tr w:rsidR="00472BD8" w14:paraId="7D1FE090" w14:textId="77777777" w:rsidTr="00604A13">
        <w:tc>
          <w:tcPr>
            <w:tcW w:w="0" w:type="auto"/>
            <w:hideMark/>
          </w:tcPr>
          <w:p w14:paraId="00417CD1" w14:textId="77777777" w:rsidR="00472BD8" w:rsidRDefault="00472BD8" w:rsidP="00604A13">
            <w:pPr>
              <w:pStyle w:val="ad"/>
            </w:pPr>
            <w:proofErr w:type="spellStart"/>
            <w:r>
              <w:t>Датасет</w:t>
            </w:r>
            <w:proofErr w:type="spellEnd"/>
          </w:p>
        </w:tc>
        <w:tc>
          <w:tcPr>
            <w:tcW w:w="0" w:type="auto"/>
            <w:hideMark/>
          </w:tcPr>
          <w:p w14:paraId="6B5E03EA" w14:textId="77777777" w:rsidR="00472BD8" w:rsidRDefault="00472BD8" w:rsidP="00604A13">
            <w:pPr>
              <w:pStyle w:val="ad"/>
            </w:pPr>
            <w:r>
              <w:t>Домен</w:t>
            </w:r>
          </w:p>
        </w:tc>
        <w:tc>
          <w:tcPr>
            <w:tcW w:w="0" w:type="auto"/>
            <w:hideMark/>
          </w:tcPr>
          <w:p w14:paraId="10C91C5E" w14:textId="77777777" w:rsidR="00472BD8" w:rsidRDefault="00472BD8" w:rsidP="00604A13">
            <w:pPr>
              <w:pStyle w:val="ad"/>
            </w:pPr>
            <w:r>
              <w:t>Целевой FPS</w:t>
            </w:r>
          </w:p>
        </w:tc>
        <w:tc>
          <w:tcPr>
            <w:tcW w:w="0" w:type="auto"/>
            <w:hideMark/>
          </w:tcPr>
          <w:p w14:paraId="0E520F41" w14:textId="77777777" w:rsidR="00472BD8" w:rsidRDefault="00472BD8" w:rsidP="00604A13">
            <w:pPr>
              <w:pStyle w:val="ad"/>
            </w:pPr>
            <w:r>
              <w:t xml:space="preserve">Тип </w:t>
            </w:r>
            <w:proofErr w:type="spellStart"/>
            <w:r>
              <w:t>сэмплирования</w:t>
            </w:r>
            <w:proofErr w:type="spellEnd"/>
          </w:p>
        </w:tc>
      </w:tr>
      <w:tr w:rsidR="00472BD8" w14:paraId="368B1566" w14:textId="77777777" w:rsidTr="00604A13">
        <w:tc>
          <w:tcPr>
            <w:tcW w:w="0" w:type="auto"/>
            <w:hideMark/>
          </w:tcPr>
          <w:p w14:paraId="4AF6FE1B" w14:textId="77777777" w:rsidR="00472BD8" w:rsidRDefault="00472BD8" w:rsidP="00604A13">
            <w:pPr>
              <w:pStyle w:val="ad"/>
            </w:pPr>
            <w:r>
              <w:t>KITTI-STEP</w:t>
            </w:r>
          </w:p>
        </w:tc>
        <w:tc>
          <w:tcPr>
            <w:tcW w:w="0" w:type="auto"/>
            <w:hideMark/>
          </w:tcPr>
          <w:p w14:paraId="007F2D26" w14:textId="77777777" w:rsidR="00472BD8" w:rsidRDefault="00472BD8" w:rsidP="00604A13">
            <w:pPr>
              <w:pStyle w:val="ad"/>
            </w:pPr>
            <w:proofErr w:type="spellStart"/>
            <w:r>
              <w:t>Autonomous</w:t>
            </w:r>
            <w:proofErr w:type="spellEnd"/>
            <w:r>
              <w:t xml:space="preserve"> </w:t>
            </w:r>
            <w:proofErr w:type="spellStart"/>
            <w:r>
              <w:t>driving</w:t>
            </w:r>
            <w:proofErr w:type="spellEnd"/>
          </w:p>
        </w:tc>
        <w:tc>
          <w:tcPr>
            <w:tcW w:w="0" w:type="auto"/>
            <w:hideMark/>
          </w:tcPr>
          <w:p w14:paraId="29F3CE64" w14:textId="77777777" w:rsidR="00472BD8" w:rsidRDefault="00472BD8" w:rsidP="00604A13">
            <w:pPr>
              <w:pStyle w:val="ad"/>
            </w:pPr>
            <w:r>
              <w:t>10 FPS</w:t>
            </w:r>
          </w:p>
        </w:tc>
        <w:tc>
          <w:tcPr>
            <w:tcW w:w="0" w:type="auto"/>
            <w:hideMark/>
          </w:tcPr>
          <w:p w14:paraId="0941A607" w14:textId="77777777" w:rsidR="00472BD8" w:rsidRDefault="00472BD8" w:rsidP="00604A13">
            <w:pPr>
              <w:pStyle w:val="ad"/>
            </w:pPr>
            <w:proofErr w:type="spellStart"/>
            <w:r>
              <w:t>Constant</w:t>
            </w:r>
            <w:proofErr w:type="spellEnd"/>
          </w:p>
        </w:tc>
      </w:tr>
      <w:tr w:rsidR="00472BD8" w14:paraId="63C88204" w14:textId="77777777" w:rsidTr="00604A13">
        <w:tc>
          <w:tcPr>
            <w:tcW w:w="0" w:type="auto"/>
            <w:hideMark/>
          </w:tcPr>
          <w:p w14:paraId="10C0CAC1" w14:textId="77777777" w:rsidR="00472BD8" w:rsidRDefault="00472BD8" w:rsidP="00604A13">
            <w:pPr>
              <w:pStyle w:val="ad"/>
            </w:pPr>
            <w:proofErr w:type="spellStart"/>
            <w:r>
              <w:t>Cityscapes</w:t>
            </w:r>
            <w:proofErr w:type="spellEnd"/>
            <w:r>
              <w:t>-VPS</w:t>
            </w:r>
          </w:p>
        </w:tc>
        <w:tc>
          <w:tcPr>
            <w:tcW w:w="0" w:type="auto"/>
            <w:hideMark/>
          </w:tcPr>
          <w:p w14:paraId="4F2EFE11" w14:textId="77777777" w:rsidR="00472BD8" w:rsidRDefault="00472BD8" w:rsidP="00604A13">
            <w:pPr>
              <w:pStyle w:val="ad"/>
            </w:pPr>
            <w:proofErr w:type="spellStart"/>
            <w:r>
              <w:t>Autonomous</w:t>
            </w:r>
            <w:proofErr w:type="spellEnd"/>
            <w:r>
              <w:t xml:space="preserve"> </w:t>
            </w:r>
            <w:proofErr w:type="spellStart"/>
            <w:r>
              <w:t>driving</w:t>
            </w:r>
            <w:proofErr w:type="spellEnd"/>
          </w:p>
        </w:tc>
        <w:tc>
          <w:tcPr>
            <w:tcW w:w="0" w:type="auto"/>
            <w:hideMark/>
          </w:tcPr>
          <w:p w14:paraId="58D5B59B" w14:textId="77777777" w:rsidR="00472BD8" w:rsidRDefault="00472BD8" w:rsidP="00604A13">
            <w:pPr>
              <w:pStyle w:val="ad"/>
            </w:pPr>
            <w:r>
              <w:t>3.4 FPS</w:t>
            </w:r>
          </w:p>
        </w:tc>
        <w:tc>
          <w:tcPr>
            <w:tcW w:w="0" w:type="auto"/>
            <w:hideMark/>
          </w:tcPr>
          <w:p w14:paraId="19A4D693" w14:textId="77777777" w:rsidR="00472BD8" w:rsidRDefault="00472BD8" w:rsidP="00604A13">
            <w:pPr>
              <w:pStyle w:val="ad"/>
            </w:pPr>
            <w:proofErr w:type="spellStart"/>
            <w:r>
              <w:t>Constant</w:t>
            </w:r>
            <w:proofErr w:type="spellEnd"/>
            <w:r>
              <w:t xml:space="preserve"> (каждые 9 кадров из 30)</w:t>
            </w:r>
          </w:p>
        </w:tc>
      </w:tr>
      <w:tr w:rsidR="00472BD8" w14:paraId="4162FBE4" w14:textId="77777777" w:rsidTr="00604A13">
        <w:tc>
          <w:tcPr>
            <w:tcW w:w="0" w:type="auto"/>
            <w:hideMark/>
          </w:tcPr>
          <w:p w14:paraId="1E30D1A2" w14:textId="77777777" w:rsidR="00472BD8" w:rsidRDefault="00472BD8" w:rsidP="00604A13">
            <w:pPr>
              <w:pStyle w:val="ad"/>
            </w:pPr>
            <w:proofErr w:type="spellStart"/>
            <w:r>
              <w:t>VIPSeg</w:t>
            </w:r>
            <w:proofErr w:type="spellEnd"/>
          </w:p>
        </w:tc>
        <w:tc>
          <w:tcPr>
            <w:tcW w:w="0" w:type="auto"/>
            <w:hideMark/>
          </w:tcPr>
          <w:p w14:paraId="51E70932" w14:textId="77777777" w:rsidR="00472BD8" w:rsidRDefault="00472BD8" w:rsidP="00604A13">
            <w:pPr>
              <w:pStyle w:val="ad"/>
            </w:pPr>
            <w:r>
              <w:t xml:space="preserve">In </w:t>
            </w:r>
            <w:proofErr w:type="spellStart"/>
            <w:r>
              <w:t>the</w:t>
            </w:r>
            <w:proofErr w:type="spellEnd"/>
            <w:r>
              <w:t xml:space="preserve"> </w:t>
            </w:r>
            <w:proofErr w:type="spellStart"/>
            <w:r>
              <w:t>wild</w:t>
            </w:r>
            <w:proofErr w:type="spellEnd"/>
          </w:p>
        </w:tc>
        <w:tc>
          <w:tcPr>
            <w:tcW w:w="0" w:type="auto"/>
            <w:hideMark/>
          </w:tcPr>
          <w:p w14:paraId="275898BC" w14:textId="77777777" w:rsidR="00472BD8" w:rsidRDefault="00472BD8" w:rsidP="00604A13">
            <w:pPr>
              <w:pStyle w:val="ad"/>
            </w:pPr>
            <w:r>
              <w:t>5 FPS</w:t>
            </w:r>
          </w:p>
        </w:tc>
        <w:tc>
          <w:tcPr>
            <w:tcW w:w="0" w:type="auto"/>
            <w:hideMark/>
          </w:tcPr>
          <w:p w14:paraId="0CE82869" w14:textId="77777777" w:rsidR="00472BD8" w:rsidRDefault="00472BD8" w:rsidP="00604A13">
            <w:pPr>
              <w:pStyle w:val="ad"/>
            </w:pPr>
            <w:proofErr w:type="spellStart"/>
            <w:r>
              <w:t>Constant</w:t>
            </w:r>
            <w:proofErr w:type="spellEnd"/>
            <w:r>
              <w:t xml:space="preserve"> / </w:t>
            </w:r>
            <w:proofErr w:type="spellStart"/>
            <w:r>
              <w:t>Sparse-Dense</w:t>
            </w:r>
            <w:proofErr w:type="spellEnd"/>
          </w:p>
        </w:tc>
      </w:tr>
      <w:tr w:rsidR="00472BD8" w14:paraId="5FAADCDF" w14:textId="77777777" w:rsidTr="00604A13">
        <w:tc>
          <w:tcPr>
            <w:tcW w:w="0" w:type="auto"/>
            <w:hideMark/>
          </w:tcPr>
          <w:p w14:paraId="0D663911" w14:textId="77777777" w:rsidR="00472BD8" w:rsidRDefault="00472BD8" w:rsidP="00604A13">
            <w:pPr>
              <w:pStyle w:val="ad"/>
            </w:pPr>
            <w:proofErr w:type="spellStart"/>
            <w:r>
              <w:t>Waymo</w:t>
            </w:r>
            <w:proofErr w:type="spellEnd"/>
            <w:r>
              <w:t xml:space="preserve"> PVPS</w:t>
            </w:r>
          </w:p>
        </w:tc>
        <w:tc>
          <w:tcPr>
            <w:tcW w:w="0" w:type="auto"/>
            <w:hideMark/>
          </w:tcPr>
          <w:p w14:paraId="25A7EF7C" w14:textId="77777777" w:rsidR="00472BD8" w:rsidRDefault="00472BD8" w:rsidP="00604A13">
            <w:pPr>
              <w:pStyle w:val="ad"/>
            </w:pPr>
            <w:proofErr w:type="spellStart"/>
            <w:r>
              <w:t>Autonomous</w:t>
            </w:r>
            <w:proofErr w:type="spellEnd"/>
            <w:r>
              <w:t xml:space="preserve"> </w:t>
            </w:r>
            <w:proofErr w:type="spellStart"/>
            <w:r>
              <w:t>driving</w:t>
            </w:r>
            <w:proofErr w:type="spellEnd"/>
          </w:p>
        </w:tc>
        <w:tc>
          <w:tcPr>
            <w:tcW w:w="0" w:type="auto"/>
            <w:hideMark/>
          </w:tcPr>
          <w:p w14:paraId="369B2544" w14:textId="77777777" w:rsidR="00472BD8" w:rsidRDefault="00472BD8" w:rsidP="00604A13">
            <w:pPr>
              <w:pStyle w:val="ad"/>
            </w:pPr>
            <w:r>
              <w:t>5 FPS (20 FPS исх.)</w:t>
            </w:r>
          </w:p>
        </w:tc>
        <w:tc>
          <w:tcPr>
            <w:tcW w:w="0" w:type="auto"/>
            <w:hideMark/>
          </w:tcPr>
          <w:p w14:paraId="78F16489" w14:textId="77777777" w:rsidR="00472BD8" w:rsidRDefault="00472BD8" w:rsidP="00604A13">
            <w:pPr>
              <w:pStyle w:val="ad"/>
            </w:pPr>
            <w:proofErr w:type="spellStart"/>
            <w:r>
              <w:t>Constant</w:t>
            </w:r>
            <w:proofErr w:type="spellEnd"/>
          </w:p>
        </w:tc>
      </w:tr>
      <w:tr w:rsidR="00472BD8" w14:paraId="0FBE70C6" w14:textId="77777777" w:rsidTr="00604A13">
        <w:tc>
          <w:tcPr>
            <w:tcW w:w="0" w:type="auto"/>
            <w:hideMark/>
          </w:tcPr>
          <w:p w14:paraId="38E82FA7" w14:textId="77777777" w:rsidR="00472BD8" w:rsidRDefault="00472BD8" w:rsidP="00604A13">
            <w:pPr>
              <w:pStyle w:val="ad"/>
            </w:pPr>
            <w:proofErr w:type="spellStart"/>
            <w:r>
              <w:t>nuScenes</w:t>
            </w:r>
            <w:proofErr w:type="spellEnd"/>
          </w:p>
        </w:tc>
        <w:tc>
          <w:tcPr>
            <w:tcW w:w="0" w:type="auto"/>
            <w:hideMark/>
          </w:tcPr>
          <w:p w14:paraId="3E78EEF0" w14:textId="77777777" w:rsidR="00472BD8" w:rsidRDefault="00472BD8" w:rsidP="00604A13">
            <w:pPr>
              <w:pStyle w:val="ad"/>
            </w:pPr>
            <w:proofErr w:type="spellStart"/>
            <w:r>
              <w:t>Autonomous</w:t>
            </w:r>
            <w:proofErr w:type="spellEnd"/>
            <w:r>
              <w:t xml:space="preserve"> </w:t>
            </w:r>
            <w:proofErr w:type="spellStart"/>
            <w:r>
              <w:t>driving</w:t>
            </w:r>
            <w:proofErr w:type="spellEnd"/>
          </w:p>
        </w:tc>
        <w:tc>
          <w:tcPr>
            <w:tcW w:w="0" w:type="auto"/>
            <w:hideMark/>
          </w:tcPr>
          <w:p w14:paraId="40733BCA" w14:textId="77777777" w:rsidR="00472BD8" w:rsidRDefault="00472BD8" w:rsidP="00604A13">
            <w:pPr>
              <w:pStyle w:val="ad"/>
            </w:pPr>
            <w:r>
              <w:t xml:space="preserve">2 </w:t>
            </w:r>
            <w:proofErr w:type="spellStart"/>
            <w:r>
              <w:t>Hz</w:t>
            </w:r>
            <w:proofErr w:type="spellEnd"/>
          </w:p>
        </w:tc>
        <w:tc>
          <w:tcPr>
            <w:tcW w:w="0" w:type="auto"/>
            <w:hideMark/>
          </w:tcPr>
          <w:p w14:paraId="1FC97C9E" w14:textId="77777777" w:rsidR="00472BD8" w:rsidRDefault="00472BD8" w:rsidP="00604A13">
            <w:pPr>
              <w:pStyle w:val="ad"/>
            </w:pPr>
            <w:proofErr w:type="spellStart"/>
            <w:r>
              <w:t>Keyframe-based</w:t>
            </w:r>
            <w:proofErr w:type="spellEnd"/>
          </w:p>
        </w:tc>
      </w:tr>
      <w:tr w:rsidR="00472BD8" w14:paraId="5DA0D783" w14:textId="77777777" w:rsidTr="00604A13">
        <w:tc>
          <w:tcPr>
            <w:tcW w:w="0" w:type="auto"/>
            <w:hideMark/>
          </w:tcPr>
          <w:p w14:paraId="17F91853" w14:textId="77777777" w:rsidR="00472BD8" w:rsidRDefault="00472BD8" w:rsidP="00604A13">
            <w:pPr>
              <w:pStyle w:val="ad"/>
            </w:pPr>
            <w:proofErr w:type="spellStart"/>
            <w:r>
              <w:t>WaterScenes</w:t>
            </w:r>
            <w:proofErr w:type="spellEnd"/>
          </w:p>
        </w:tc>
        <w:tc>
          <w:tcPr>
            <w:tcW w:w="0" w:type="auto"/>
            <w:hideMark/>
          </w:tcPr>
          <w:p w14:paraId="4A26EB10" w14:textId="77777777" w:rsidR="00472BD8" w:rsidRDefault="00472BD8" w:rsidP="00604A13">
            <w:pPr>
              <w:pStyle w:val="ad"/>
            </w:pPr>
            <w:r>
              <w:t>USV</w:t>
            </w:r>
          </w:p>
        </w:tc>
        <w:tc>
          <w:tcPr>
            <w:tcW w:w="0" w:type="auto"/>
            <w:hideMark/>
          </w:tcPr>
          <w:p w14:paraId="5214A685" w14:textId="77777777" w:rsidR="00472BD8" w:rsidRDefault="00472BD8" w:rsidP="00604A13">
            <w:pPr>
              <w:pStyle w:val="ad"/>
            </w:pPr>
            <w:r>
              <w:t xml:space="preserve">2 </w:t>
            </w:r>
            <w:proofErr w:type="spellStart"/>
            <w:r>
              <w:t>Hz</w:t>
            </w:r>
            <w:proofErr w:type="spellEnd"/>
          </w:p>
        </w:tc>
        <w:tc>
          <w:tcPr>
            <w:tcW w:w="0" w:type="auto"/>
            <w:hideMark/>
          </w:tcPr>
          <w:p w14:paraId="7D4510C2" w14:textId="77777777" w:rsidR="00472BD8" w:rsidRDefault="00472BD8" w:rsidP="00604A13">
            <w:pPr>
              <w:pStyle w:val="ad"/>
            </w:pPr>
            <w:proofErr w:type="spellStart"/>
            <w:r>
              <w:t>Constant</w:t>
            </w:r>
            <w:proofErr w:type="spellEnd"/>
          </w:p>
        </w:tc>
      </w:tr>
      <w:tr w:rsidR="00472BD8" w14:paraId="3856096C" w14:textId="77777777" w:rsidTr="00604A13">
        <w:tc>
          <w:tcPr>
            <w:tcW w:w="0" w:type="auto"/>
            <w:hideMark/>
          </w:tcPr>
          <w:p w14:paraId="7E78B24C" w14:textId="77777777" w:rsidR="00472BD8" w:rsidRDefault="00472BD8" w:rsidP="00604A13">
            <w:pPr>
              <w:pStyle w:val="ad"/>
            </w:pPr>
            <w:proofErr w:type="spellStart"/>
            <w:r>
              <w:t>LaRS</w:t>
            </w:r>
            <w:proofErr w:type="spellEnd"/>
          </w:p>
        </w:tc>
        <w:tc>
          <w:tcPr>
            <w:tcW w:w="0" w:type="auto"/>
            <w:hideMark/>
          </w:tcPr>
          <w:p w14:paraId="775D1B85" w14:textId="77777777" w:rsidR="00472BD8" w:rsidRDefault="00472BD8" w:rsidP="00604A13">
            <w:pPr>
              <w:pStyle w:val="ad"/>
            </w:pPr>
            <w:r>
              <w:t>USV/ASV</w:t>
            </w:r>
          </w:p>
        </w:tc>
        <w:tc>
          <w:tcPr>
            <w:tcW w:w="0" w:type="auto"/>
            <w:hideMark/>
          </w:tcPr>
          <w:p w14:paraId="49F5BEB8" w14:textId="77777777" w:rsidR="00472BD8" w:rsidRDefault="00472BD8" w:rsidP="00604A13">
            <w:pPr>
              <w:pStyle w:val="ad"/>
            </w:pPr>
            <w:r>
              <w:t>—</w:t>
            </w:r>
          </w:p>
        </w:tc>
        <w:tc>
          <w:tcPr>
            <w:tcW w:w="0" w:type="auto"/>
            <w:hideMark/>
          </w:tcPr>
          <w:p w14:paraId="73A266FE" w14:textId="77777777" w:rsidR="00472BD8" w:rsidRDefault="00472BD8" w:rsidP="00604A13">
            <w:pPr>
              <w:pStyle w:val="ad"/>
            </w:pPr>
            <w:r>
              <w:t>Нет фиксации</w:t>
            </w:r>
          </w:p>
        </w:tc>
      </w:tr>
    </w:tbl>
    <w:p w14:paraId="57B4447B" w14:textId="3F11230B" w:rsidR="00472BD8" w:rsidRPr="00604A13" w:rsidRDefault="00472BD8" w:rsidP="00604A13">
      <w:pPr>
        <w:pStyle w:val="a8"/>
        <w:rPr>
          <w:color w:val="BF8F00" w:themeColor="accent4" w:themeShade="BF"/>
        </w:rPr>
      </w:pPr>
      <w:r w:rsidRPr="00604A13">
        <w:rPr>
          <w:color w:val="BF8F00" w:themeColor="accent4" w:themeShade="BF"/>
        </w:rPr>
        <w:t>Большинство VPS-</w:t>
      </w:r>
      <w:proofErr w:type="spellStart"/>
      <w:r w:rsidRPr="00604A13">
        <w:rPr>
          <w:color w:val="BF8F00" w:themeColor="accent4" w:themeShade="BF"/>
        </w:rPr>
        <w:t>датасетов</w:t>
      </w:r>
      <w:proofErr w:type="spellEnd"/>
      <w:r w:rsidRPr="00604A13">
        <w:rPr>
          <w:color w:val="BF8F00" w:themeColor="accent4" w:themeShade="BF"/>
        </w:rPr>
        <w:t xml:space="preserve"> используют диапазон 2–5 FPS. Значение 5 FPS (шаг 5 секунд при 30 FPS, </w:t>
      </w:r>
      <w:proofErr w:type="spellStart"/>
      <w:r w:rsidRPr="00604A13">
        <w:rPr>
          <w:rStyle w:val="HTML1"/>
          <w:rFonts w:ascii="Times New Roman" w:eastAsia="MS Mincho" w:hAnsi="Times New Roman" w:cs="Times New Roman"/>
          <w:color w:val="BF8F00" w:themeColor="accent4" w:themeShade="BF"/>
          <w:sz w:val="26"/>
          <w:szCs w:val="22"/>
        </w:rPr>
        <w:t>intervalsec</w:t>
      </w:r>
      <w:proofErr w:type="spellEnd"/>
      <w:r w:rsidRPr="00604A13">
        <w:rPr>
          <w:rStyle w:val="HTML1"/>
          <w:rFonts w:ascii="Times New Roman" w:eastAsia="MS Mincho" w:hAnsi="Times New Roman" w:cs="Times New Roman"/>
          <w:color w:val="BF8F00" w:themeColor="accent4" w:themeShade="BF"/>
          <w:sz w:val="26"/>
          <w:szCs w:val="22"/>
        </w:rPr>
        <w:t>=5</w:t>
      </w:r>
      <w:r w:rsidRPr="00604A13">
        <w:rPr>
          <w:color w:val="BF8F00" w:themeColor="accent4" w:themeShade="BF"/>
        </w:rPr>
        <w:t xml:space="preserve">) принято как целевое: оно соответствует практике </w:t>
      </w:r>
      <w:proofErr w:type="spellStart"/>
      <w:r w:rsidRPr="00604A13">
        <w:rPr>
          <w:color w:val="BF8F00" w:themeColor="accent4" w:themeShade="BF"/>
        </w:rPr>
        <w:t>VIPSeg</w:t>
      </w:r>
      <w:proofErr w:type="spellEnd"/>
      <w:r w:rsidRPr="00604A13">
        <w:rPr>
          <w:color w:val="BF8F00" w:themeColor="accent4" w:themeShade="BF"/>
        </w:rPr>
        <w:t xml:space="preserve"> и </w:t>
      </w:r>
      <w:proofErr w:type="spellStart"/>
      <w:r w:rsidRPr="00604A13">
        <w:rPr>
          <w:color w:val="BF8F00" w:themeColor="accent4" w:themeShade="BF"/>
        </w:rPr>
        <w:t>Waymo</w:t>
      </w:r>
      <w:proofErr w:type="spellEnd"/>
      <w:r w:rsidRPr="00604A13">
        <w:rPr>
          <w:color w:val="BF8F00" w:themeColor="accent4" w:themeShade="BF"/>
        </w:rPr>
        <w:t xml:space="preserve"> PVPS, обеспечивает достаточную смену сцены между соседними кадрами (2–5 объектов успевают изменить положение) и при этом не приводит к избыточному разрастанию </w:t>
      </w:r>
      <w:proofErr w:type="spellStart"/>
      <w:r w:rsidRPr="00604A13">
        <w:rPr>
          <w:color w:val="BF8F00" w:themeColor="accent4" w:themeShade="BF"/>
        </w:rPr>
        <w:t>датасета</w:t>
      </w:r>
      <w:proofErr w:type="spellEnd"/>
      <w:r w:rsidRPr="00604A13">
        <w:rPr>
          <w:color w:val="BF8F00" w:themeColor="accent4" w:themeShade="BF"/>
        </w:rPr>
        <w:t>.</w:t>
      </w:r>
    </w:p>
    <w:p w14:paraId="2A9D5D1B" w14:textId="236F62EF" w:rsidR="0031139D" w:rsidRDefault="0031139D" w:rsidP="008A0392">
      <w:pPr>
        <w:pStyle w:val="a"/>
      </w:pPr>
      <w:bookmarkStart w:id="53" w:name="_Toc227053801"/>
      <w:proofErr w:type="spellStart"/>
      <w:r w:rsidRPr="0031139D">
        <w:t>Ignore</w:t>
      </w:r>
      <w:proofErr w:type="spellEnd"/>
      <w:r w:rsidRPr="0031139D">
        <w:t>-маски</w:t>
      </w:r>
      <w:bookmarkEnd w:id="53"/>
    </w:p>
    <w:p w14:paraId="3E27FA51" w14:textId="5CEAB063" w:rsidR="00FB71EE" w:rsidRDefault="00FB71EE" w:rsidP="00FB71EE">
      <w:pPr>
        <w:pStyle w:val="a8"/>
      </w:pPr>
      <w:r>
        <w:t xml:space="preserve">При разметке реальных морских сцен неизбежно встречаются пиксели, которым невозможно однозначно присвоить семантический класс. Включение таких пикселей в обучающую выборку вносит шум в функцию потерь и ухудшает сходимость модели. Для их исключения используется механизм </w:t>
      </w:r>
      <w:proofErr w:type="spellStart"/>
      <w:r>
        <w:t>ignore</w:t>
      </w:r>
      <w:proofErr w:type="spellEnd"/>
      <w:r>
        <w:t xml:space="preserve">-маски: область кадра, помеченная как </w:t>
      </w:r>
      <w:proofErr w:type="spellStart"/>
      <w:r w:rsidRPr="00604A13">
        <w:rPr>
          <w:color w:val="BF8F00" w:themeColor="accent4" w:themeShade="BF"/>
        </w:rPr>
        <w:t>Void</w:t>
      </w:r>
      <w:proofErr w:type="spellEnd"/>
      <w:r w:rsidRPr="00604A13">
        <w:rPr>
          <w:color w:val="BF8F00" w:themeColor="accent4" w:themeShade="BF"/>
        </w:rPr>
        <w:t xml:space="preserve">, не участвует в расчёте </w:t>
      </w:r>
      <w:proofErr w:type="spellStart"/>
      <w:r w:rsidRPr="00604A13">
        <w:rPr>
          <w:color w:val="BF8F00" w:themeColor="accent4" w:themeShade="BF"/>
        </w:rPr>
        <w:t>loss</w:t>
      </w:r>
      <w:proofErr w:type="spellEnd"/>
      <w:r w:rsidRPr="00604A13">
        <w:rPr>
          <w:color w:val="BF8F00" w:themeColor="accent4" w:themeShade="BF"/>
        </w:rPr>
        <w:t xml:space="preserve"> и метрик ни как позитивный, ни как негативный пример.</w:t>
      </w:r>
    </w:p>
    <w:p w14:paraId="1EBAD93C" w14:textId="091D01EB" w:rsidR="00FB71EE" w:rsidRPr="00604A13" w:rsidRDefault="00FB71EE" w:rsidP="00FB71EE">
      <w:pPr>
        <w:pStyle w:val="a8"/>
        <w:rPr>
          <w:color w:val="BF8F00" w:themeColor="accent4" w:themeShade="BF"/>
        </w:rPr>
      </w:pPr>
      <w:r w:rsidRPr="00604A13">
        <w:rPr>
          <w:rStyle w:val="af1"/>
          <w:b w:val="0"/>
          <w:bCs w:val="0"/>
          <w:color w:val="BF8F00" w:themeColor="accent4" w:themeShade="BF"/>
        </w:rPr>
        <w:lastRenderedPageBreak/>
        <w:t xml:space="preserve">Класс </w:t>
      </w:r>
      <w:proofErr w:type="spellStart"/>
      <w:r w:rsidRPr="00604A13">
        <w:rPr>
          <w:rStyle w:val="af1"/>
          <w:b w:val="0"/>
          <w:bCs w:val="0"/>
          <w:color w:val="BF8F00" w:themeColor="accent4" w:themeShade="BF"/>
        </w:rPr>
        <w:t>Void</w:t>
      </w:r>
      <w:proofErr w:type="spellEnd"/>
      <w:r w:rsidRPr="00604A13">
        <w:rPr>
          <w:color w:val="BF8F00" w:themeColor="accent4" w:themeShade="BF"/>
        </w:rPr>
        <w:t xml:space="preserve"> — технический класс разметки, не несущий семантической нагрузки. В системе Z-</w:t>
      </w:r>
      <w:proofErr w:type="spellStart"/>
      <w:r w:rsidRPr="00604A13">
        <w:rPr>
          <w:color w:val="BF8F00" w:themeColor="accent4" w:themeShade="BF"/>
        </w:rPr>
        <w:t>order</w:t>
      </w:r>
      <w:proofErr w:type="spellEnd"/>
      <w:r w:rsidRPr="00604A13">
        <w:rPr>
          <w:color w:val="BF8F00" w:themeColor="accent4" w:themeShade="BF"/>
        </w:rPr>
        <w:t xml:space="preserve"> ему присвоен приоритет 100 (наивысший), что обеспечивает его наложение поверх любого другого класса при перекрытии. Минимальный допустимый размер </w:t>
      </w:r>
      <w:proofErr w:type="spellStart"/>
      <w:r w:rsidRPr="00604A13">
        <w:rPr>
          <w:color w:val="BF8F00" w:themeColor="accent4" w:themeShade="BF"/>
        </w:rPr>
        <w:t>Void</w:t>
      </w:r>
      <w:proofErr w:type="spellEnd"/>
      <w:r w:rsidRPr="00604A13">
        <w:rPr>
          <w:color w:val="BF8F00" w:themeColor="accent4" w:themeShade="BF"/>
        </w:rPr>
        <w:t>-полигона в CVAT — 8×8 пикселей; области меньшего размера не маркируются</w:t>
      </w:r>
      <w:r w:rsidR="00604A13" w:rsidRPr="00604A13">
        <w:rPr>
          <w:color w:val="BF8F00" w:themeColor="accent4" w:themeShade="BF"/>
        </w:rPr>
        <w:t xml:space="preserve">. </w:t>
      </w:r>
    </w:p>
    <w:p w14:paraId="012C842E" w14:textId="38DF3F61" w:rsidR="00FB71EE" w:rsidRDefault="00FB71EE" w:rsidP="00FB71EE">
      <w:pPr>
        <w:pStyle w:val="a8"/>
      </w:pPr>
      <w:r>
        <w:t xml:space="preserve">Применение </w:t>
      </w:r>
      <w:proofErr w:type="spellStart"/>
      <w:r>
        <w:t>Void</w:t>
      </w:r>
      <w:proofErr w:type="spellEnd"/>
      <w:r>
        <w:t xml:space="preserve"> предусмотрено для следующих категорий случаев:</w:t>
      </w:r>
    </w:p>
    <w:p w14:paraId="23D780BA" w14:textId="77777777" w:rsidR="00FB71EE" w:rsidRPr="00604A13" w:rsidRDefault="00FB71EE" w:rsidP="00604A13">
      <w:pPr>
        <w:pStyle w:val="-1"/>
      </w:pPr>
      <w:proofErr w:type="spellStart"/>
      <w:r w:rsidRPr="00604A13">
        <w:rPr>
          <w:rStyle w:val="af1"/>
          <w:b w:val="0"/>
          <w:bCs/>
        </w:rPr>
        <w:t>Ego-vehicle</w:t>
      </w:r>
      <w:proofErr w:type="spellEnd"/>
      <w:r w:rsidRPr="00604A13">
        <w:t xml:space="preserve"> — нижняя часть кадра, где в поле зрения попадает борт или нос самого судна; область статична и не несёт навигационной информации</w:t>
      </w:r>
    </w:p>
    <w:p w14:paraId="1D7212E6" w14:textId="448AFB7D" w:rsidR="00FB71EE" w:rsidRPr="00604A13" w:rsidRDefault="00FB71EE" w:rsidP="00604A13">
      <w:pPr>
        <w:pStyle w:val="-1"/>
      </w:pPr>
      <w:r w:rsidRPr="00604A13">
        <w:rPr>
          <w:rStyle w:val="af1"/>
          <w:b w:val="0"/>
          <w:bCs/>
        </w:rPr>
        <w:t>Сильные блики</w:t>
      </w:r>
      <w:r w:rsidRPr="00604A13">
        <w:t xml:space="preserve"> — зеркальные отражения солнца на водной поверхности, при которых граница между Water и бликом не поддаётся однозначной интерпретации</w:t>
      </w:r>
    </w:p>
    <w:p w14:paraId="3C4BD0CB" w14:textId="77777777" w:rsidR="00FB71EE" w:rsidRPr="00604A13" w:rsidRDefault="00FB71EE" w:rsidP="00604A13">
      <w:pPr>
        <w:pStyle w:val="-1"/>
      </w:pPr>
      <w:r w:rsidRPr="00604A13">
        <w:rPr>
          <w:rStyle w:val="af1"/>
          <w:b w:val="0"/>
          <w:bCs/>
        </w:rPr>
        <w:t>Мелкие неопознанные объекты</w:t>
      </w:r>
      <w:r w:rsidRPr="00604A13">
        <w:t xml:space="preserve"> — </w:t>
      </w:r>
      <w:proofErr w:type="spellStart"/>
      <w:r w:rsidRPr="00604A13">
        <w:t>Things</w:t>
      </w:r>
      <w:proofErr w:type="spellEnd"/>
      <w:r w:rsidRPr="00604A13">
        <w:t>-объекты, проекция которых на кадре составляет менее 8×8 пикселей и не позволяет провести качественную разметку контура</w:t>
      </w:r>
    </w:p>
    <w:p w14:paraId="4395C5AA" w14:textId="77777777" w:rsidR="00FB71EE" w:rsidRPr="00604A13" w:rsidRDefault="00FB71EE" w:rsidP="00604A13">
      <w:pPr>
        <w:pStyle w:val="-1"/>
      </w:pPr>
      <w:r w:rsidRPr="00604A13">
        <w:rPr>
          <w:rStyle w:val="af1"/>
          <w:b w:val="0"/>
          <w:bCs/>
        </w:rPr>
        <w:t>Зоны вне области интереса</w:t>
      </w:r>
      <w:r w:rsidRPr="00604A13">
        <w:t xml:space="preserve"> — края кадра с дисторсией линзы или артефактами, не относящиеся к навигационной сцене</w:t>
      </w:r>
    </w:p>
    <w:p w14:paraId="63CCD8AE" w14:textId="77777777" w:rsidR="00FB71EE" w:rsidRPr="00604A13" w:rsidRDefault="00FB71EE" w:rsidP="00604A13">
      <w:pPr>
        <w:pStyle w:val="-1"/>
      </w:pPr>
      <w:r w:rsidRPr="00604A13">
        <w:rPr>
          <w:rStyle w:val="af1"/>
          <w:b w:val="0"/>
          <w:bCs/>
        </w:rPr>
        <w:t>Граничные неоднозначности</w:t>
      </w:r>
      <w:r w:rsidRPr="00604A13">
        <w:t xml:space="preserve"> — переходные зоны Land/Water на берегу без чёткой линии раздела, а также частично скрытые объекты при перекрытии более 30 кадров без </w:t>
      </w:r>
      <w:proofErr w:type="spellStart"/>
      <w:r w:rsidRPr="00604A13">
        <w:t>Keyframe</w:t>
      </w:r>
      <w:proofErr w:type="spellEnd"/>
    </w:p>
    <w:p w14:paraId="03332114" w14:textId="59318331" w:rsidR="00044104" w:rsidRPr="00604A13" w:rsidRDefault="00FB71EE" w:rsidP="00604A13">
      <w:pPr>
        <w:pStyle w:val="a8"/>
      </w:pPr>
      <w:r w:rsidRPr="00604A13">
        <w:t xml:space="preserve">Реализация выполнена в модуле applyignoremask.py как шаг 4 пайплайна обработки данных (после enhanceimagesalg.py и upscaleimagesml.py). Маска применяется через </w:t>
      </w:r>
      <w:r w:rsidRPr="00604A13">
        <w:rPr>
          <w:rStyle w:val="HTML1"/>
          <w:rFonts w:ascii="Times New Roman" w:eastAsia="MS Mincho" w:hAnsi="Times New Roman" w:cs="Times New Roman"/>
          <w:sz w:val="26"/>
          <w:szCs w:val="22"/>
        </w:rPr>
        <w:t>cv2.bitwise_and</w:t>
      </w:r>
      <w:r w:rsidRPr="00604A13">
        <w:t xml:space="preserve"> к исходному кадру перед его сохранением в </w:t>
      </w:r>
      <w:proofErr w:type="spellStart"/>
      <w:r w:rsidRPr="00604A13">
        <w:t>data</w:t>
      </w:r>
      <w:proofErr w:type="spellEnd"/>
      <w:r w:rsidRPr="00604A13">
        <w:t>/</w:t>
      </w:r>
      <w:proofErr w:type="spellStart"/>
      <w:r w:rsidRPr="00604A13">
        <w:t>interim</w:t>
      </w:r>
      <w:proofErr w:type="spellEnd"/>
      <w:r w:rsidRPr="00604A13">
        <w:t xml:space="preserve">/. </w:t>
      </w:r>
      <w:r w:rsidRPr="00604A13">
        <w:rPr>
          <w:color w:val="BF8F00" w:themeColor="accent4" w:themeShade="BF"/>
        </w:rPr>
        <w:t xml:space="preserve">Подход согласуется с практикой открытых </w:t>
      </w:r>
      <w:proofErr w:type="spellStart"/>
      <w:r w:rsidRPr="00604A13">
        <w:rPr>
          <w:color w:val="BF8F00" w:themeColor="accent4" w:themeShade="BF"/>
        </w:rPr>
        <w:t>датасетов</w:t>
      </w:r>
      <w:proofErr w:type="spellEnd"/>
      <w:r w:rsidRPr="00604A13">
        <w:rPr>
          <w:color w:val="BF8F00" w:themeColor="accent4" w:themeShade="BF"/>
        </w:rPr>
        <w:t xml:space="preserve">: в MaSTr1325 аналогичную роль выполняет класс </w:t>
      </w:r>
      <w:proofErr w:type="spellStart"/>
      <w:r w:rsidRPr="00604A13">
        <w:rPr>
          <w:rStyle w:val="HTML1"/>
          <w:rFonts w:ascii="Times New Roman" w:eastAsia="MS Mincho" w:hAnsi="Times New Roman" w:cs="Times New Roman"/>
          <w:color w:val="BF8F00" w:themeColor="accent4" w:themeShade="BF"/>
          <w:sz w:val="26"/>
          <w:szCs w:val="22"/>
        </w:rPr>
        <w:t>Ignore</w:t>
      </w:r>
      <w:proofErr w:type="spellEnd"/>
      <w:r w:rsidRPr="00604A13">
        <w:rPr>
          <w:color w:val="BF8F00" w:themeColor="accent4" w:themeShade="BF"/>
        </w:rPr>
        <w:t>, исключаемый при конвертации меток в YOLO-</w:t>
      </w:r>
      <w:proofErr w:type="spellStart"/>
      <w:r w:rsidRPr="00604A13">
        <w:rPr>
          <w:color w:val="BF8F00" w:themeColor="accent4" w:themeShade="BF"/>
        </w:rPr>
        <w:t>seg</w:t>
      </w:r>
      <w:proofErr w:type="spellEnd"/>
      <w:r w:rsidRPr="00604A13">
        <w:rPr>
          <w:color w:val="BF8F00" w:themeColor="accent4" w:themeShade="BF"/>
        </w:rPr>
        <w:t xml:space="preserve"> формат.</w:t>
      </w:r>
    </w:p>
    <w:p w14:paraId="35F382E9" w14:textId="245577D5" w:rsidR="0039239F" w:rsidRDefault="0039239F" w:rsidP="008A0392">
      <w:pPr>
        <w:pStyle w:val="a"/>
      </w:pPr>
      <w:bookmarkStart w:id="54" w:name="_Toc227053802"/>
      <w:r>
        <w:t>Формирование набора данных для разметки</w:t>
      </w:r>
      <w:bookmarkEnd w:id="54"/>
    </w:p>
    <w:p w14:paraId="59F1FA96" w14:textId="77777777" w:rsidR="0039239F" w:rsidRDefault="0039239F" w:rsidP="008A0392">
      <w:pPr>
        <w:pStyle w:val="a8"/>
      </w:pPr>
      <w:r>
        <w:t>Постановка задачи</w:t>
      </w:r>
    </w:p>
    <w:p w14:paraId="33273372" w14:textId="7249AA14" w:rsidR="0039239F" w:rsidRDefault="00604A13" w:rsidP="008A0392">
      <w:pPr>
        <w:pStyle w:val="a8"/>
      </w:pPr>
      <w:r>
        <w:t>Полученный сырой материал</w:t>
      </w:r>
      <w:r w:rsidR="0039239F">
        <w:t xml:space="preserve"> не пригоден для непосредственной разметки по трём причинам. Во-первых, запись велась при </w:t>
      </w:r>
      <w:r w:rsidR="0039239F" w:rsidRPr="00604A13">
        <w:t xml:space="preserve">частоте 30 FPS: соседние кадры практически идентичны — </w:t>
      </w:r>
      <w:proofErr w:type="spellStart"/>
      <w:r w:rsidR="0039239F" w:rsidRPr="00604A13">
        <w:t>попиксельное</w:t>
      </w:r>
      <w:proofErr w:type="spellEnd"/>
      <w:r w:rsidR="0039239F" w:rsidRPr="00604A13">
        <w:t xml:space="preserve"> изменение сцены между</w:t>
      </w:r>
      <w:r w:rsidR="0039239F">
        <w:t xml:space="preserve"> ними минимально, поэтому разметка каждого кадра многократно увеличивала бы </w:t>
      </w:r>
      <w:r w:rsidR="0039239F">
        <w:lastRenderedPageBreak/>
        <w:t xml:space="preserve">трудозатраты без прироста семантического разнообразия. Во-вторых, задача Video </w:t>
      </w:r>
      <w:proofErr w:type="spellStart"/>
      <w:r w:rsidR="0039239F">
        <w:t>Panoptic</w:t>
      </w:r>
      <w:proofErr w:type="spellEnd"/>
      <w:r w:rsidR="0039239F">
        <w:t xml:space="preserve"> </w:t>
      </w:r>
      <w:proofErr w:type="spellStart"/>
      <w:r w:rsidR="0039239F">
        <w:t>Segmentation</w:t>
      </w:r>
      <w:proofErr w:type="spellEnd"/>
      <w:r w:rsidR="0039239F">
        <w:t xml:space="preserve"> (VPS) принципиально отличается от разметки отдельных изображений: модель должна не только сегментировать объекты, но и сохранять их идентичность во времени </w:t>
      </w:r>
      <w:r w:rsidR="0039239F" w:rsidRPr="0066091D">
        <w:t>через Track ID. Это требует, чтобы обучающие данные были организованы в виде плотных временн</w:t>
      </w:r>
      <w:r w:rsidR="00F27AB9" w:rsidRPr="0066091D">
        <w:t>ы</w:t>
      </w:r>
      <w:r w:rsidR="0039239F" w:rsidRPr="0066091D">
        <w:t xml:space="preserve">х последовательностей, а не разрозненного набора кадров. В-третьих, распределение сцен в исходных видео крайне неравномерно: подавляющее большинство записей содержит только воду, берег и небо, тогда как </w:t>
      </w:r>
      <w:proofErr w:type="spellStart"/>
      <w:r w:rsidR="0039239F" w:rsidRPr="0066091D">
        <w:t>навигационно</w:t>
      </w:r>
      <w:proofErr w:type="spellEnd"/>
      <w:r w:rsidR="0039239F" w:rsidRPr="0066091D">
        <w:t xml:space="preserve"> значимые объекты — буи, навигационные знаки, причальные сооружения — встречаются редко и занимают малую долю кадров. Простое равномерное </w:t>
      </w:r>
      <w:proofErr w:type="spellStart"/>
      <w:r w:rsidR="0039239F" w:rsidRPr="0066091D">
        <w:t>сэмплирование</w:t>
      </w:r>
      <w:proofErr w:type="spellEnd"/>
      <w:r w:rsidR="0039239F" w:rsidRPr="0066091D">
        <w:t xml:space="preserve"> по времени</w:t>
      </w:r>
      <w:r w:rsidR="0039239F">
        <w:t xml:space="preserve"> привело бы к сильному дисбалансу классов в итоговом датасете.</w:t>
      </w:r>
    </w:p>
    <w:p w14:paraId="01ED65EC" w14:textId="77777777" w:rsidR="0039239F" w:rsidRDefault="0039239F" w:rsidP="008A0392">
      <w:pPr>
        <w:pStyle w:val="a8"/>
      </w:pPr>
      <w:r>
        <w:t>Таким образом, перед формированием набора данных стояли следующие требования:</w:t>
      </w:r>
    </w:p>
    <w:p w14:paraId="0B6BC97B" w14:textId="77777777" w:rsidR="0039239F" w:rsidRDefault="0039239F" w:rsidP="008A0392">
      <w:pPr>
        <w:pStyle w:val="-1"/>
      </w:pPr>
      <w:r>
        <w:t xml:space="preserve">снизить частоту кадров с 30 FPS до уровня, обеспечивающего содержательное </w:t>
      </w:r>
      <w:proofErr w:type="spellStart"/>
      <w:r>
        <w:t>межкадровое</w:t>
      </w:r>
      <w:proofErr w:type="spellEnd"/>
      <w:r>
        <w:t xml:space="preserve"> изменение сцены при сохранении непрерывности трекинга объектов;</w:t>
      </w:r>
    </w:p>
    <w:p w14:paraId="411D36BF" w14:textId="77777777" w:rsidR="0039239F" w:rsidRPr="0066091D" w:rsidRDefault="0039239F" w:rsidP="0066091D">
      <w:pPr>
        <w:pStyle w:val="-1"/>
      </w:pPr>
      <w:r w:rsidRPr="0066091D">
        <w:t>обеспечить покрытие редких классов (</w:t>
      </w:r>
      <w:proofErr w:type="spellStart"/>
      <w:r w:rsidRPr="0066091D">
        <w:t>Buoy</w:t>
      </w:r>
      <w:proofErr w:type="spellEnd"/>
      <w:r w:rsidRPr="0066091D">
        <w:t xml:space="preserve">, </w:t>
      </w:r>
      <w:proofErr w:type="spellStart"/>
      <w:r w:rsidRPr="0066091D">
        <w:t>LandingMark</w:t>
      </w:r>
      <w:proofErr w:type="spellEnd"/>
      <w:r w:rsidRPr="0066091D">
        <w:t xml:space="preserve">, </w:t>
      </w:r>
      <w:proofErr w:type="spellStart"/>
      <w:r w:rsidRPr="0066091D">
        <w:t>BridgeLight</w:t>
      </w:r>
      <w:proofErr w:type="spellEnd"/>
      <w:r w:rsidRPr="0066091D">
        <w:t>) за счёт целенаправленного отбора ключевых кадров;</w:t>
      </w:r>
    </w:p>
    <w:p w14:paraId="18CA1DAA" w14:textId="77777777" w:rsidR="0039239F" w:rsidRPr="0066091D" w:rsidRDefault="0039239F" w:rsidP="0066091D">
      <w:pPr>
        <w:pStyle w:val="-1"/>
      </w:pPr>
      <w:r w:rsidRPr="0066091D">
        <w:t xml:space="preserve">организовать выход в виде структурированных клипов, совместимых с VPS-разметкой в CVAT: тройка </w:t>
      </w:r>
      <w:proofErr w:type="spellStart"/>
      <w:r w:rsidRPr="0066091D">
        <w:rPr>
          <w:rStyle w:val="HTML1"/>
          <w:rFonts w:ascii="Times New Roman" w:eastAsia="MS Mincho" w:hAnsi="Times New Roman" w:cs="Times New Roman"/>
          <w:sz w:val="26"/>
          <w:szCs w:val="22"/>
        </w:rPr>
        <w:t>videos</w:t>
      </w:r>
      <w:proofErr w:type="spellEnd"/>
      <w:r w:rsidRPr="0066091D">
        <w:rPr>
          <w:rStyle w:val="HTML1"/>
          <w:rFonts w:ascii="Times New Roman" w:eastAsia="MS Mincho" w:hAnsi="Times New Roman" w:cs="Times New Roman"/>
          <w:sz w:val="26"/>
          <w:szCs w:val="22"/>
        </w:rPr>
        <w:t>/</w:t>
      </w:r>
      <w:r w:rsidRPr="0066091D">
        <w:t xml:space="preserve">, </w:t>
      </w:r>
      <w:proofErr w:type="spellStart"/>
      <w:r w:rsidRPr="0066091D">
        <w:rPr>
          <w:rStyle w:val="HTML1"/>
          <w:rFonts w:ascii="Times New Roman" w:eastAsia="MS Mincho" w:hAnsi="Times New Roman" w:cs="Times New Roman"/>
          <w:sz w:val="26"/>
          <w:szCs w:val="22"/>
        </w:rPr>
        <w:t>frames</w:t>
      </w:r>
      <w:proofErr w:type="spellEnd"/>
      <w:r w:rsidRPr="0066091D">
        <w:rPr>
          <w:rStyle w:val="HTML1"/>
          <w:rFonts w:ascii="Times New Roman" w:eastAsia="MS Mincho" w:hAnsi="Times New Roman" w:cs="Times New Roman"/>
          <w:sz w:val="26"/>
          <w:szCs w:val="22"/>
        </w:rPr>
        <w:t>/</w:t>
      </w:r>
      <w:r w:rsidRPr="0066091D">
        <w:t xml:space="preserve">, </w:t>
      </w:r>
      <w:proofErr w:type="spellStart"/>
      <w:r w:rsidRPr="0066091D">
        <w:rPr>
          <w:rStyle w:val="HTML1"/>
          <w:rFonts w:ascii="Times New Roman" w:eastAsia="MS Mincho" w:hAnsi="Times New Roman" w:cs="Times New Roman"/>
          <w:sz w:val="26"/>
          <w:szCs w:val="22"/>
        </w:rPr>
        <w:t>metadata</w:t>
      </w:r>
      <w:proofErr w:type="spellEnd"/>
      <w:r w:rsidRPr="0066091D">
        <w:rPr>
          <w:rStyle w:val="HTML1"/>
          <w:rFonts w:ascii="Times New Roman" w:eastAsia="MS Mincho" w:hAnsi="Times New Roman" w:cs="Times New Roman"/>
          <w:sz w:val="26"/>
          <w:szCs w:val="22"/>
        </w:rPr>
        <w:t>/</w:t>
      </w:r>
      <w:r w:rsidRPr="0066091D">
        <w:t xml:space="preserve"> для каждого клипа;</w:t>
      </w:r>
    </w:p>
    <w:p w14:paraId="1CE0B69C" w14:textId="77777777" w:rsidR="0039239F" w:rsidRDefault="0039239F" w:rsidP="0066091D">
      <w:pPr>
        <w:pStyle w:val="-1"/>
      </w:pPr>
      <w:r w:rsidRPr="0066091D">
        <w:t>ограничить длину</w:t>
      </w:r>
      <w:r>
        <w:t xml:space="preserve"> клипов для удобства загрузки и разметки в CVAT.</w:t>
      </w:r>
    </w:p>
    <w:p w14:paraId="73CA4CD2" w14:textId="77777777" w:rsidR="0039239F" w:rsidRDefault="0039239F" w:rsidP="008A0392">
      <w:pPr>
        <w:pStyle w:val="a8"/>
      </w:pPr>
      <w:r>
        <w:t>Общая схема пайплайна</w:t>
      </w:r>
    </w:p>
    <w:p w14:paraId="32F1FF70" w14:textId="47EB84CA" w:rsidR="0039239F" w:rsidRDefault="0039239F" w:rsidP="008A0392">
      <w:pPr>
        <w:pStyle w:val="a8"/>
      </w:pPr>
      <w:r>
        <w:t>Весь процесс реализован в виде последовательных шагов, каждый из которых преобразует данные в строго определённую промежуточную форму.</w:t>
      </w:r>
    </w:p>
    <w:p w14:paraId="08E13BF0" w14:textId="77777777" w:rsidR="0039239F" w:rsidRDefault="0039239F" w:rsidP="0039239F">
      <w:pPr>
        <w:pStyle w:val="my-2"/>
      </w:pPr>
      <w:r>
        <w:rPr>
          <w:rStyle w:val="af1"/>
          <w:rFonts w:eastAsia="MS Mincho"/>
        </w:rPr>
        <w:t xml:space="preserve">Таблица 3.X — </w:t>
      </w:r>
      <w:proofErr w:type="spellStart"/>
      <w:r>
        <w:rPr>
          <w:rStyle w:val="af1"/>
          <w:rFonts w:eastAsia="MS Mincho"/>
        </w:rPr>
        <w:t>Пайплайн</w:t>
      </w:r>
      <w:proofErr w:type="spellEnd"/>
      <w:r>
        <w:rPr>
          <w:rStyle w:val="af1"/>
          <w:rFonts w:eastAsia="MS Mincho"/>
        </w:rPr>
        <w:t xml:space="preserve"> формирования набора данных</w:t>
      </w:r>
    </w:p>
    <w:tbl>
      <w:tblPr>
        <w:tblStyle w:val="13"/>
        <w:tblW w:w="9498" w:type="dxa"/>
        <w:tblInd w:w="-5" w:type="dxa"/>
        <w:tblLayout w:type="fixed"/>
        <w:tblLook w:val="04A0" w:firstRow="1" w:lastRow="0" w:firstColumn="1" w:lastColumn="0" w:noHBand="0" w:noVBand="1"/>
      </w:tblPr>
      <w:tblGrid>
        <w:gridCol w:w="1255"/>
        <w:gridCol w:w="1558"/>
        <w:gridCol w:w="2426"/>
        <w:gridCol w:w="1848"/>
        <w:gridCol w:w="2411"/>
      </w:tblGrid>
      <w:tr w:rsidR="0039239F" w14:paraId="29D1B7FC" w14:textId="77777777" w:rsidTr="0066091D">
        <w:tc>
          <w:tcPr>
            <w:tcW w:w="1232" w:type="dxa"/>
            <w:hideMark/>
          </w:tcPr>
          <w:p w14:paraId="61CF7E36" w14:textId="77777777" w:rsidR="0039239F" w:rsidRPr="0066091D" w:rsidRDefault="0039239F" w:rsidP="0066091D">
            <w:pPr>
              <w:pStyle w:val="ad"/>
            </w:pPr>
            <w:r w:rsidRPr="0066091D">
              <w:t>Шаг</w:t>
            </w:r>
          </w:p>
        </w:tc>
        <w:tc>
          <w:tcPr>
            <w:tcW w:w="1528" w:type="dxa"/>
            <w:hideMark/>
          </w:tcPr>
          <w:p w14:paraId="7029D068" w14:textId="77777777" w:rsidR="0039239F" w:rsidRPr="0066091D" w:rsidRDefault="0039239F" w:rsidP="0066091D">
            <w:pPr>
              <w:pStyle w:val="ad"/>
            </w:pPr>
            <w:r w:rsidRPr="0066091D">
              <w:t>Действие</w:t>
            </w:r>
          </w:p>
        </w:tc>
        <w:tc>
          <w:tcPr>
            <w:tcW w:w="2380" w:type="dxa"/>
            <w:hideMark/>
          </w:tcPr>
          <w:p w14:paraId="0F2D0A1D" w14:textId="77777777" w:rsidR="0039239F" w:rsidRPr="0066091D" w:rsidRDefault="0039239F" w:rsidP="0066091D">
            <w:pPr>
              <w:pStyle w:val="ad"/>
            </w:pPr>
            <w:r w:rsidRPr="0066091D">
              <w:t>Инструмент</w:t>
            </w:r>
          </w:p>
        </w:tc>
        <w:tc>
          <w:tcPr>
            <w:tcW w:w="1813" w:type="dxa"/>
            <w:hideMark/>
          </w:tcPr>
          <w:p w14:paraId="4DE9B667" w14:textId="77777777" w:rsidR="0039239F" w:rsidRPr="0066091D" w:rsidRDefault="0039239F" w:rsidP="0066091D">
            <w:pPr>
              <w:pStyle w:val="ad"/>
            </w:pPr>
            <w:r w:rsidRPr="0066091D">
              <w:t>Вход</w:t>
            </w:r>
          </w:p>
        </w:tc>
        <w:tc>
          <w:tcPr>
            <w:tcW w:w="2365" w:type="dxa"/>
            <w:hideMark/>
          </w:tcPr>
          <w:p w14:paraId="1A076C48" w14:textId="77777777" w:rsidR="0039239F" w:rsidRPr="0066091D" w:rsidRDefault="0039239F" w:rsidP="0066091D">
            <w:pPr>
              <w:pStyle w:val="ad"/>
            </w:pPr>
            <w:r w:rsidRPr="0066091D">
              <w:t>Выход</w:t>
            </w:r>
          </w:p>
        </w:tc>
      </w:tr>
      <w:tr w:rsidR="0039239F" w14:paraId="20CF95DF" w14:textId="77777777" w:rsidTr="0066091D">
        <w:tc>
          <w:tcPr>
            <w:tcW w:w="1232" w:type="dxa"/>
            <w:hideMark/>
          </w:tcPr>
          <w:p w14:paraId="6D8C105E" w14:textId="77777777" w:rsidR="0039239F" w:rsidRPr="0066091D" w:rsidRDefault="0039239F" w:rsidP="0066091D">
            <w:pPr>
              <w:pStyle w:val="ad"/>
            </w:pPr>
            <w:r w:rsidRPr="0066091D">
              <w:t>1</w:t>
            </w:r>
          </w:p>
        </w:tc>
        <w:tc>
          <w:tcPr>
            <w:tcW w:w="1528" w:type="dxa"/>
            <w:hideMark/>
          </w:tcPr>
          <w:p w14:paraId="315CCD7A" w14:textId="77777777" w:rsidR="0039239F" w:rsidRPr="0066091D" w:rsidRDefault="0039239F" w:rsidP="0066091D">
            <w:pPr>
              <w:pStyle w:val="ad"/>
            </w:pPr>
            <w:r w:rsidRPr="0066091D">
              <w:t>Извлечение кадров-кандидатов</w:t>
            </w:r>
          </w:p>
        </w:tc>
        <w:tc>
          <w:tcPr>
            <w:tcW w:w="2380" w:type="dxa"/>
            <w:hideMark/>
          </w:tcPr>
          <w:p w14:paraId="50438761" w14:textId="77777777" w:rsidR="0039239F" w:rsidRPr="0066091D" w:rsidRDefault="0039239F" w:rsidP="0066091D">
            <w:pPr>
              <w:pStyle w:val="ad"/>
            </w:pPr>
            <w:r w:rsidRPr="0066091D">
              <w:rPr>
                <w:rStyle w:val="HTML1"/>
                <w:rFonts w:ascii="Times New Roman" w:eastAsia="MS Mincho" w:hAnsi="Times New Roman" w:cs="Times New Roman"/>
                <w:sz w:val="26"/>
                <w:szCs w:val="26"/>
              </w:rPr>
              <w:t>extract_frames.py</w:t>
            </w:r>
          </w:p>
        </w:tc>
        <w:tc>
          <w:tcPr>
            <w:tcW w:w="1813" w:type="dxa"/>
            <w:hideMark/>
          </w:tcPr>
          <w:p w14:paraId="49AD67B5" w14:textId="77777777" w:rsidR="0039239F" w:rsidRPr="0066091D" w:rsidRDefault="0039239F" w:rsidP="0066091D">
            <w:pPr>
              <w:pStyle w:val="ad"/>
            </w:pPr>
            <w:r w:rsidRPr="0066091D">
              <w:t>Сырые видео (3 камеры, 30 FPS)</w:t>
            </w:r>
          </w:p>
        </w:tc>
        <w:tc>
          <w:tcPr>
            <w:tcW w:w="2365" w:type="dxa"/>
            <w:hideMark/>
          </w:tcPr>
          <w:p w14:paraId="1C7071EF" w14:textId="77777777" w:rsidR="0039239F" w:rsidRPr="0066091D" w:rsidRDefault="0039239F" w:rsidP="0066091D">
            <w:pPr>
              <w:pStyle w:val="ad"/>
            </w:pPr>
            <w:r w:rsidRPr="0066091D">
              <w:rPr>
                <w:rStyle w:val="HTML1"/>
                <w:rFonts w:ascii="Times New Roman" w:eastAsia="MS Mincho" w:hAnsi="Times New Roman" w:cs="Times New Roman"/>
                <w:sz w:val="26"/>
                <w:szCs w:val="26"/>
              </w:rPr>
              <w:t>labeling_v5</w:t>
            </w:r>
            <w:r w:rsidRPr="0066091D">
              <w:t xml:space="preserve">: </w:t>
            </w:r>
            <w:r w:rsidRPr="0066091D">
              <w:rPr>
                <w:rStyle w:val="af1"/>
                <w:b w:val="0"/>
                <w:bCs w:val="0"/>
              </w:rPr>
              <w:t>4 473 кадра</w:t>
            </w:r>
          </w:p>
        </w:tc>
      </w:tr>
      <w:tr w:rsidR="00100BE7" w:rsidRPr="00A50A80" w14:paraId="33199230" w14:textId="77777777" w:rsidTr="0066091D">
        <w:tc>
          <w:tcPr>
            <w:tcW w:w="1232" w:type="dxa"/>
            <w:hideMark/>
          </w:tcPr>
          <w:p w14:paraId="56B560C1" w14:textId="77777777" w:rsidR="0039239F" w:rsidRPr="0066091D" w:rsidRDefault="0039239F" w:rsidP="0066091D">
            <w:pPr>
              <w:pStyle w:val="ad"/>
            </w:pPr>
            <w:r w:rsidRPr="0066091D">
              <w:t>2</w:t>
            </w:r>
          </w:p>
        </w:tc>
        <w:tc>
          <w:tcPr>
            <w:tcW w:w="1528" w:type="dxa"/>
            <w:hideMark/>
          </w:tcPr>
          <w:p w14:paraId="074DB6AA" w14:textId="77777777" w:rsidR="0039239F" w:rsidRPr="0066091D" w:rsidRDefault="0039239F" w:rsidP="0066091D">
            <w:pPr>
              <w:pStyle w:val="ad"/>
            </w:pPr>
            <w:r w:rsidRPr="0066091D">
              <w:t>Ручная фильтрация I: удаление некачестве</w:t>
            </w:r>
            <w:r w:rsidRPr="0066091D">
              <w:lastRenderedPageBreak/>
              <w:t>нных кадров</w:t>
            </w:r>
          </w:p>
        </w:tc>
        <w:tc>
          <w:tcPr>
            <w:tcW w:w="2380" w:type="dxa"/>
            <w:hideMark/>
          </w:tcPr>
          <w:p w14:paraId="4B655679" w14:textId="77777777" w:rsidR="0039239F" w:rsidRPr="0066091D" w:rsidRDefault="0039239F" w:rsidP="0066091D">
            <w:pPr>
              <w:pStyle w:val="ad"/>
            </w:pPr>
            <w:r w:rsidRPr="0066091D">
              <w:lastRenderedPageBreak/>
              <w:t>ручная проверка</w:t>
            </w:r>
          </w:p>
        </w:tc>
        <w:tc>
          <w:tcPr>
            <w:tcW w:w="1813" w:type="dxa"/>
            <w:hideMark/>
          </w:tcPr>
          <w:p w14:paraId="09B33B13" w14:textId="77777777" w:rsidR="0039239F" w:rsidRPr="0066091D" w:rsidRDefault="0039239F" w:rsidP="0066091D">
            <w:pPr>
              <w:pStyle w:val="ad"/>
            </w:pPr>
            <w:r w:rsidRPr="0066091D">
              <w:rPr>
                <w:rStyle w:val="HTML1"/>
                <w:rFonts w:ascii="Times New Roman" w:eastAsia="MS Mincho" w:hAnsi="Times New Roman" w:cs="Times New Roman"/>
                <w:sz w:val="26"/>
                <w:szCs w:val="26"/>
              </w:rPr>
              <w:t>labeling_v5</w:t>
            </w:r>
            <w:r w:rsidRPr="0066091D">
              <w:t xml:space="preserve"> (4 473)</w:t>
            </w:r>
          </w:p>
        </w:tc>
        <w:tc>
          <w:tcPr>
            <w:tcW w:w="2365" w:type="dxa"/>
            <w:hideMark/>
          </w:tcPr>
          <w:p w14:paraId="3BEDF695" w14:textId="77777777" w:rsidR="0039239F" w:rsidRPr="0066091D" w:rsidRDefault="0039239F" w:rsidP="0066091D">
            <w:pPr>
              <w:pStyle w:val="ad"/>
            </w:pPr>
            <w:r w:rsidRPr="0066091D">
              <w:rPr>
                <w:rStyle w:val="HTML1"/>
                <w:rFonts w:ascii="Times New Roman" w:eastAsia="MS Mincho" w:hAnsi="Times New Roman" w:cs="Times New Roman"/>
                <w:sz w:val="26"/>
                <w:szCs w:val="26"/>
              </w:rPr>
              <w:t>labeling_v5_manual_filter</w:t>
            </w:r>
            <w:r w:rsidRPr="0066091D">
              <w:t xml:space="preserve">: </w:t>
            </w:r>
            <w:r w:rsidRPr="0066091D">
              <w:rPr>
                <w:rStyle w:val="af1"/>
                <w:b w:val="0"/>
                <w:bCs w:val="0"/>
              </w:rPr>
              <w:t>2 326 кадров</w:t>
            </w:r>
          </w:p>
        </w:tc>
      </w:tr>
      <w:tr w:rsidR="00100BE7" w:rsidRPr="00A50A80" w14:paraId="2A9D8049" w14:textId="77777777" w:rsidTr="0066091D">
        <w:tc>
          <w:tcPr>
            <w:tcW w:w="1232" w:type="dxa"/>
            <w:hideMark/>
          </w:tcPr>
          <w:p w14:paraId="770A1007" w14:textId="77777777" w:rsidR="0039239F" w:rsidRPr="0066091D" w:rsidRDefault="0039239F" w:rsidP="0066091D">
            <w:pPr>
              <w:pStyle w:val="ad"/>
            </w:pPr>
            <w:r w:rsidRPr="0066091D">
              <w:t>3</w:t>
            </w:r>
          </w:p>
        </w:tc>
        <w:tc>
          <w:tcPr>
            <w:tcW w:w="1528" w:type="dxa"/>
            <w:hideMark/>
          </w:tcPr>
          <w:p w14:paraId="5815DF84" w14:textId="77777777" w:rsidR="0039239F" w:rsidRPr="0066091D" w:rsidRDefault="0039239F" w:rsidP="0066091D">
            <w:pPr>
              <w:pStyle w:val="ad"/>
            </w:pPr>
            <w:r w:rsidRPr="0066091D">
              <w:t>Ручная фильтрация II: выбор ключевых кадров</w:t>
            </w:r>
          </w:p>
        </w:tc>
        <w:tc>
          <w:tcPr>
            <w:tcW w:w="2380" w:type="dxa"/>
            <w:hideMark/>
          </w:tcPr>
          <w:p w14:paraId="5A2CB846" w14:textId="77777777" w:rsidR="0039239F" w:rsidRPr="0066091D" w:rsidRDefault="0039239F" w:rsidP="0066091D">
            <w:pPr>
              <w:pStyle w:val="ad"/>
            </w:pPr>
            <w:r w:rsidRPr="0066091D">
              <w:t>ручная проверка</w:t>
            </w:r>
          </w:p>
        </w:tc>
        <w:tc>
          <w:tcPr>
            <w:tcW w:w="1813" w:type="dxa"/>
            <w:hideMark/>
          </w:tcPr>
          <w:p w14:paraId="00A62FCC" w14:textId="77777777" w:rsidR="0039239F" w:rsidRPr="0066091D" w:rsidRDefault="0039239F" w:rsidP="0066091D">
            <w:pPr>
              <w:pStyle w:val="ad"/>
            </w:pPr>
            <w:r w:rsidRPr="0066091D">
              <w:rPr>
                <w:rStyle w:val="HTML1"/>
                <w:rFonts w:ascii="Times New Roman" w:eastAsia="MS Mincho" w:hAnsi="Times New Roman" w:cs="Times New Roman"/>
                <w:sz w:val="26"/>
                <w:szCs w:val="26"/>
              </w:rPr>
              <w:t>labeling_v5_manual_filter</w:t>
            </w:r>
            <w:r w:rsidRPr="0066091D">
              <w:t xml:space="preserve"> (2 326)</w:t>
            </w:r>
          </w:p>
        </w:tc>
        <w:tc>
          <w:tcPr>
            <w:tcW w:w="2365" w:type="dxa"/>
            <w:hideMark/>
          </w:tcPr>
          <w:p w14:paraId="02845AD6" w14:textId="77777777" w:rsidR="0039239F" w:rsidRPr="0066091D" w:rsidRDefault="0039239F" w:rsidP="0066091D">
            <w:pPr>
              <w:pStyle w:val="ad"/>
            </w:pPr>
            <w:r w:rsidRPr="0066091D">
              <w:rPr>
                <w:rStyle w:val="HTML1"/>
                <w:rFonts w:ascii="Times New Roman" w:eastAsia="MS Mincho" w:hAnsi="Times New Roman" w:cs="Times New Roman"/>
                <w:sz w:val="26"/>
                <w:szCs w:val="26"/>
              </w:rPr>
              <w:t>labeling_v5_mf_squeezed</w:t>
            </w:r>
            <w:r w:rsidRPr="0066091D">
              <w:t xml:space="preserve">: </w:t>
            </w:r>
            <w:r w:rsidRPr="0066091D">
              <w:rPr>
                <w:rStyle w:val="af1"/>
                <w:b w:val="0"/>
                <w:bCs w:val="0"/>
              </w:rPr>
              <w:t>638 кадров</w:t>
            </w:r>
          </w:p>
        </w:tc>
      </w:tr>
      <w:tr w:rsidR="00100BE7" w:rsidRPr="00A50A80" w14:paraId="3E594F91" w14:textId="77777777" w:rsidTr="0066091D">
        <w:tc>
          <w:tcPr>
            <w:tcW w:w="1232" w:type="dxa"/>
            <w:hideMark/>
          </w:tcPr>
          <w:p w14:paraId="774F4CDD" w14:textId="77777777" w:rsidR="0039239F" w:rsidRPr="0066091D" w:rsidRDefault="0039239F" w:rsidP="0066091D">
            <w:pPr>
              <w:pStyle w:val="ad"/>
            </w:pPr>
            <w:r w:rsidRPr="0066091D">
              <w:t>4</w:t>
            </w:r>
          </w:p>
        </w:tc>
        <w:tc>
          <w:tcPr>
            <w:tcW w:w="1528" w:type="dxa"/>
            <w:hideMark/>
          </w:tcPr>
          <w:p w14:paraId="3844B1C2" w14:textId="77777777" w:rsidR="0039239F" w:rsidRPr="0066091D" w:rsidRDefault="0039239F" w:rsidP="0066091D">
            <w:pPr>
              <w:pStyle w:val="ad"/>
            </w:pPr>
            <w:r w:rsidRPr="0066091D">
              <w:t>Генерация VPS-последовательностей ±5 с при 5 FPS</w:t>
            </w:r>
          </w:p>
        </w:tc>
        <w:tc>
          <w:tcPr>
            <w:tcW w:w="2380" w:type="dxa"/>
            <w:hideMark/>
          </w:tcPr>
          <w:p w14:paraId="3E643E43" w14:textId="77777777" w:rsidR="0039239F" w:rsidRPr="0066091D" w:rsidRDefault="0039239F" w:rsidP="0066091D">
            <w:pPr>
              <w:pStyle w:val="ad"/>
            </w:pPr>
            <w:r w:rsidRPr="0066091D">
              <w:rPr>
                <w:rStyle w:val="HTML1"/>
                <w:rFonts w:ascii="Times New Roman" w:eastAsia="MS Mincho" w:hAnsi="Times New Roman" w:cs="Times New Roman"/>
                <w:sz w:val="26"/>
                <w:szCs w:val="26"/>
              </w:rPr>
              <w:t>generate_sequences.py</w:t>
            </w:r>
          </w:p>
        </w:tc>
        <w:tc>
          <w:tcPr>
            <w:tcW w:w="1813" w:type="dxa"/>
            <w:hideMark/>
          </w:tcPr>
          <w:p w14:paraId="26B56190" w14:textId="77777777" w:rsidR="0039239F" w:rsidRPr="0066091D" w:rsidRDefault="0039239F" w:rsidP="0066091D">
            <w:pPr>
              <w:pStyle w:val="ad"/>
            </w:pPr>
            <w:r w:rsidRPr="0066091D">
              <w:rPr>
                <w:rStyle w:val="HTML1"/>
                <w:rFonts w:ascii="Times New Roman" w:eastAsia="MS Mincho" w:hAnsi="Times New Roman" w:cs="Times New Roman"/>
                <w:sz w:val="26"/>
                <w:szCs w:val="26"/>
              </w:rPr>
              <w:t>labeling_v5_mf_squeezed</w:t>
            </w:r>
            <w:r w:rsidRPr="0066091D">
              <w:t xml:space="preserve"> + сырые видео</w:t>
            </w:r>
          </w:p>
        </w:tc>
        <w:tc>
          <w:tcPr>
            <w:tcW w:w="2365" w:type="dxa"/>
            <w:hideMark/>
          </w:tcPr>
          <w:p w14:paraId="176CA742" w14:textId="77777777" w:rsidR="0039239F" w:rsidRPr="0066091D" w:rsidRDefault="0039239F" w:rsidP="0066091D">
            <w:pPr>
              <w:pStyle w:val="ad"/>
            </w:pPr>
            <w:r w:rsidRPr="0066091D">
              <w:rPr>
                <w:rStyle w:val="HTML1"/>
                <w:rFonts w:ascii="Times New Roman" w:eastAsia="MS Mincho" w:hAnsi="Times New Roman" w:cs="Times New Roman"/>
                <w:sz w:val="26"/>
                <w:szCs w:val="26"/>
              </w:rPr>
              <w:t>sequent_frames_v5</w:t>
            </w:r>
            <w:r w:rsidRPr="0066091D">
              <w:t>: клипы (</w:t>
            </w:r>
            <w:proofErr w:type="spellStart"/>
            <w:r w:rsidRPr="0066091D">
              <w:rPr>
                <w:rStyle w:val="HTML1"/>
                <w:rFonts w:ascii="Times New Roman" w:eastAsia="MS Mincho" w:hAnsi="Times New Roman" w:cs="Times New Roman"/>
                <w:sz w:val="26"/>
                <w:szCs w:val="26"/>
              </w:rPr>
              <w:t>videos</w:t>
            </w:r>
            <w:proofErr w:type="spellEnd"/>
            <w:r w:rsidRPr="0066091D">
              <w:rPr>
                <w:rStyle w:val="HTML1"/>
                <w:rFonts w:ascii="Times New Roman" w:eastAsia="MS Mincho" w:hAnsi="Times New Roman" w:cs="Times New Roman"/>
                <w:sz w:val="26"/>
                <w:szCs w:val="26"/>
              </w:rPr>
              <w:t>/</w:t>
            </w:r>
            <w:r w:rsidRPr="0066091D">
              <w:t xml:space="preserve">, </w:t>
            </w:r>
            <w:proofErr w:type="spellStart"/>
            <w:r w:rsidRPr="0066091D">
              <w:rPr>
                <w:rStyle w:val="HTML1"/>
                <w:rFonts w:ascii="Times New Roman" w:eastAsia="MS Mincho" w:hAnsi="Times New Roman" w:cs="Times New Roman"/>
                <w:sz w:val="26"/>
                <w:szCs w:val="26"/>
              </w:rPr>
              <w:t>frames</w:t>
            </w:r>
            <w:proofErr w:type="spellEnd"/>
            <w:r w:rsidRPr="0066091D">
              <w:rPr>
                <w:rStyle w:val="HTML1"/>
                <w:rFonts w:ascii="Times New Roman" w:eastAsia="MS Mincho" w:hAnsi="Times New Roman" w:cs="Times New Roman"/>
                <w:sz w:val="26"/>
                <w:szCs w:val="26"/>
              </w:rPr>
              <w:t>/</w:t>
            </w:r>
            <w:r w:rsidRPr="0066091D">
              <w:t xml:space="preserve">, </w:t>
            </w:r>
            <w:proofErr w:type="spellStart"/>
            <w:r w:rsidRPr="0066091D">
              <w:rPr>
                <w:rStyle w:val="HTML1"/>
                <w:rFonts w:ascii="Times New Roman" w:eastAsia="MS Mincho" w:hAnsi="Times New Roman" w:cs="Times New Roman"/>
                <w:sz w:val="26"/>
                <w:szCs w:val="26"/>
              </w:rPr>
              <w:t>metadata</w:t>
            </w:r>
            <w:proofErr w:type="spellEnd"/>
            <w:r w:rsidRPr="0066091D">
              <w:rPr>
                <w:rStyle w:val="HTML1"/>
                <w:rFonts w:ascii="Times New Roman" w:eastAsia="MS Mincho" w:hAnsi="Times New Roman" w:cs="Times New Roman"/>
                <w:sz w:val="26"/>
                <w:szCs w:val="26"/>
              </w:rPr>
              <w:t>/</w:t>
            </w:r>
            <w:r w:rsidRPr="0066091D">
              <w:t>)</w:t>
            </w:r>
          </w:p>
        </w:tc>
      </w:tr>
      <w:tr w:rsidR="0039239F" w14:paraId="206D1D0A" w14:textId="77777777" w:rsidTr="0066091D">
        <w:tc>
          <w:tcPr>
            <w:tcW w:w="1232" w:type="dxa"/>
            <w:hideMark/>
          </w:tcPr>
          <w:p w14:paraId="034E372F" w14:textId="77777777" w:rsidR="0039239F" w:rsidRPr="0066091D" w:rsidRDefault="0039239F" w:rsidP="0066091D">
            <w:pPr>
              <w:pStyle w:val="ad"/>
            </w:pPr>
            <w:r w:rsidRPr="0066091D">
              <w:t>5</w:t>
            </w:r>
          </w:p>
        </w:tc>
        <w:tc>
          <w:tcPr>
            <w:tcW w:w="1528" w:type="dxa"/>
            <w:hideMark/>
          </w:tcPr>
          <w:p w14:paraId="6AA7C0D1" w14:textId="77777777" w:rsidR="0039239F" w:rsidRPr="0066091D" w:rsidRDefault="0039239F" w:rsidP="0066091D">
            <w:pPr>
              <w:pStyle w:val="ad"/>
            </w:pPr>
            <w:r w:rsidRPr="0066091D">
              <w:t>Нарезка длинных клипов</w:t>
            </w:r>
          </w:p>
        </w:tc>
        <w:tc>
          <w:tcPr>
            <w:tcW w:w="2380" w:type="dxa"/>
            <w:hideMark/>
          </w:tcPr>
          <w:p w14:paraId="409CFB5A" w14:textId="77777777" w:rsidR="0039239F" w:rsidRPr="0066091D" w:rsidRDefault="0039239F" w:rsidP="0066091D">
            <w:pPr>
              <w:pStyle w:val="ad"/>
            </w:pPr>
            <w:r w:rsidRPr="0066091D">
              <w:rPr>
                <w:rStyle w:val="HTML1"/>
                <w:rFonts w:ascii="Times New Roman" w:eastAsia="MS Mincho" w:hAnsi="Times New Roman" w:cs="Times New Roman"/>
                <w:sz w:val="26"/>
                <w:szCs w:val="26"/>
              </w:rPr>
              <w:t>split_long_clips.py</w:t>
            </w:r>
          </w:p>
        </w:tc>
        <w:tc>
          <w:tcPr>
            <w:tcW w:w="1813" w:type="dxa"/>
            <w:hideMark/>
          </w:tcPr>
          <w:p w14:paraId="61638BFA" w14:textId="77777777" w:rsidR="0039239F" w:rsidRPr="0066091D" w:rsidRDefault="0039239F" w:rsidP="0066091D">
            <w:pPr>
              <w:pStyle w:val="ad"/>
            </w:pPr>
            <w:proofErr w:type="gramStart"/>
            <w:r w:rsidRPr="0066091D">
              <w:t>Клипы &gt;</w:t>
            </w:r>
            <w:proofErr w:type="gramEnd"/>
            <w:r w:rsidRPr="0066091D">
              <w:t xml:space="preserve"> 30 с</w:t>
            </w:r>
          </w:p>
        </w:tc>
        <w:tc>
          <w:tcPr>
            <w:tcW w:w="2365" w:type="dxa"/>
            <w:hideMark/>
          </w:tcPr>
          <w:p w14:paraId="42FDDF52" w14:textId="77777777" w:rsidR="0039239F" w:rsidRPr="0066091D" w:rsidRDefault="0039239F" w:rsidP="0066091D">
            <w:pPr>
              <w:pStyle w:val="ad"/>
            </w:pPr>
            <w:r w:rsidRPr="0066091D">
              <w:t>Клипы ≤ 30 с (</w:t>
            </w:r>
            <w:r w:rsidRPr="0066091D">
              <w:rPr>
                <w:rStyle w:val="HTML1"/>
                <w:rFonts w:ascii="Times New Roman" w:eastAsia="MS Mincho" w:hAnsi="Times New Roman" w:cs="Times New Roman"/>
                <w:sz w:val="26"/>
                <w:szCs w:val="26"/>
              </w:rPr>
              <w:t>_part1</w:t>
            </w:r>
            <w:r w:rsidRPr="0066091D">
              <w:t xml:space="preserve">, </w:t>
            </w:r>
            <w:r w:rsidRPr="0066091D">
              <w:rPr>
                <w:rStyle w:val="HTML1"/>
                <w:rFonts w:ascii="Times New Roman" w:eastAsia="MS Mincho" w:hAnsi="Times New Roman" w:cs="Times New Roman"/>
                <w:sz w:val="26"/>
                <w:szCs w:val="26"/>
              </w:rPr>
              <w:t>_part2</w:t>
            </w:r>
            <w:r w:rsidRPr="0066091D">
              <w:t>, ...)</w:t>
            </w:r>
          </w:p>
        </w:tc>
      </w:tr>
      <w:tr w:rsidR="0039239F" w14:paraId="59266A24" w14:textId="77777777" w:rsidTr="0066091D">
        <w:tc>
          <w:tcPr>
            <w:tcW w:w="1232" w:type="dxa"/>
            <w:hideMark/>
          </w:tcPr>
          <w:p w14:paraId="14FFD0B7" w14:textId="77777777" w:rsidR="0039239F" w:rsidRPr="0066091D" w:rsidRDefault="0039239F" w:rsidP="0066091D">
            <w:pPr>
              <w:pStyle w:val="ad"/>
            </w:pPr>
            <w:r w:rsidRPr="0066091D">
              <w:t>6</w:t>
            </w:r>
          </w:p>
        </w:tc>
        <w:tc>
          <w:tcPr>
            <w:tcW w:w="1528" w:type="dxa"/>
            <w:hideMark/>
          </w:tcPr>
          <w:p w14:paraId="34F6CC48" w14:textId="77777777" w:rsidR="0039239F" w:rsidRPr="0066091D" w:rsidRDefault="0039239F" w:rsidP="0066091D">
            <w:pPr>
              <w:pStyle w:val="ad"/>
            </w:pPr>
            <w:r w:rsidRPr="0066091D">
              <w:t>Аудит и логирование</w:t>
            </w:r>
          </w:p>
        </w:tc>
        <w:tc>
          <w:tcPr>
            <w:tcW w:w="2380" w:type="dxa"/>
            <w:hideMark/>
          </w:tcPr>
          <w:p w14:paraId="7B07AACA" w14:textId="77777777" w:rsidR="0039239F" w:rsidRPr="0066091D" w:rsidRDefault="0039239F" w:rsidP="0066091D">
            <w:pPr>
              <w:pStyle w:val="ad"/>
            </w:pPr>
            <w:r w:rsidRPr="0066091D">
              <w:rPr>
                <w:rStyle w:val="HTML1"/>
                <w:rFonts w:ascii="Times New Roman" w:eastAsia="MS Mincho" w:hAnsi="Times New Roman" w:cs="Times New Roman"/>
                <w:sz w:val="26"/>
                <w:szCs w:val="26"/>
              </w:rPr>
              <w:t>update_dataset_log.py</w:t>
            </w:r>
            <w:r w:rsidRPr="0066091D">
              <w:t xml:space="preserve"> + ручной просмотр</w:t>
            </w:r>
          </w:p>
        </w:tc>
        <w:tc>
          <w:tcPr>
            <w:tcW w:w="1813" w:type="dxa"/>
            <w:hideMark/>
          </w:tcPr>
          <w:p w14:paraId="702FEFE8" w14:textId="77777777" w:rsidR="0039239F" w:rsidRPr="0066091D" w:rsidRDefault="0039239F" w:rsidP="0066091D">
            <w:pPr>
              <w:pStyle w:val="ad"/>
            </w:pPr>
            <w:r w:rsidRPr="0066091D">
              <w:t>Все клипы</w:t>
            </w:r>
          </w:p>
        </w:tc>
        <w:tc>
          <w:tcPr>
            <w:tcW w:w="2365" w:type="dxa"/>
            <w:hideMark/>
          </w:tcPr>
          <w:p w14:paraId="7A13801A" w14:textId="77777777" w:rsidR="0039239F" w:rsidRPr="0066091D" w:rsidRDefault="0039239F" w:rsidP="0066091D">
            <w:pPr>
              <w:pStyle w:val="ad"/>
            </w:pPr>
            <w:r w:rsidRPr="0066091D">
              <w:rPr>
                <w:rStyle w:val="HTML1"/>
                <w:rFonts w:ascii="Times New Roman" w:eastAsia="MS Mincho" w:hAnsi="Times New Roman" w:cs="Times New Roman"/>
                <w:sz w:val="26"/>
                <w:szCs w:val="26"/>
              </w:rPr>
              <w:t>dataset_log.xlsx</w:t>
            </w:r>
            <w:r w:rsidRPr="0066091D">
              <w:t xml:space="preserve">: </w:t>
            </w:r>
            <w:r w:rsidRPr="0066091D">
              <w:rPr>
                <w:rStyle w:val="af1"/>
                <w:b w:val="0"/>
                <w:bCs w:val="0"/>
              </w:rPr>
              <w:t>36 клипов</w:t>
            </w:r>
            <w:r w:rsidRPr="0066091D">
              <w:t>, 888.6 с</w:t>
            </w:r>
          </w:p>
        </w:tc>
      </w:tr>
      <w:tr w:rsidR="00100BE7" w14:paraId="4BAB21A1" w14:textId="77777777" w:rsidTr="0066091D">
        <w:tc>
          <w:tcPr>
            <w:tcW w:w="1232" w:type="dxa"/>
            <w:hideMark/>
          </w:tcPr>
          <w:p w14:paraId="31C2DB4B" w14:textId="77777777" w:rsidR="0039239F" w:rsidRPr="0066091D" w:rsidRDefault="0039239F" w:rsidP="0066091D">
            <w:pPr>
              <w:pStyle w:val="ad"/>
            </w:pPr>
            <w:r w:rsidRPr="0066091D">
              <w:t>7</w:t>
            </w:r>
          </w:p>
        </w:tc>
        <w:tc>
          <w:tcPr>
            <w:tcW w:w="1528" w:type="dxa"/>
            <w:hideMark/>
          </w:tcPr>
          <w:p w14:paraId="1B639B86" w14:textId="77777777" w:rsidR="0039239F" w:rsidRPr="0066091D" w:rsidRDefault="0039239F" w:rsidP="0066091D">
            <w:pPr>
              <w:pStyle w:val="ad"/>
            </w:pPr>
            <w:r w:rsidRPr="0066091D">
              <w:t>Финальный отбор</w:t>
            </w:r>
          </w:p>
        </w:tc>
        <w:tc>
          <w:tcPr>
            <w:tcW w:w="2380" w:type="dxa"/>
            <w:hideMark/>
          </w:tcPr>
          <w:p w14:paraId="57521DE6" w14:textId="77777777" w:rsidR="0039239F" w:rsidRPr="0066091D" w:rsidRDefault="0039239F" w:rsidP="0066091D">
            <w:pPr>
              <w:pStyle w:val="ad"/>
            </w:pPr>
            <w:r w:rsidRPr="0066091D">
              <w:t xml:space="preserve">ручной отбор из </w:t>
            </w:r>
            <w:r w:rsidRPr="0066091D">
              <w:rPr>
                <w:rStyle w:val="HTML1"/>
                <w:rFonts w:ascii="Times New Roman" w:eastAsia="MS Mincho" w:hAnsi="Times New Roman" w:cs="Times New Roman"/>
                <w:sz w:val="26"/>
                <w:szCs w:val="26"/>
              </w:rPr>
              <w:t>dataset_log.xlsx</w:t>
            </w:r>
          </w:p>
        </w:tc>
        <w:tc>
          <w:tcPr>
            <w:tcW w:w="1813" w:type="dxa"/>
            <w:hideMark/>
          </w:tcPr>
          <w:p w14:paraId="0451DF91" w14:textId="77777777" w:rsidR="0039239F" w:rsidRPr="0066091D" w:rsidRDefault="0039239F" w:rsidP="0066091D">
            <w:pPr>
              <w:pStyle w:val="ad"/>
            </w:pPr>
            <w:r w:rsidRPr="0066091D">
              <w:rPr>
                <w:rStyle w:val="HTML1"/>
                <w:rFonts w:ascii="Times New Roman" w:eastAsia="MS Mincho" w:hAnsi="Times New Roman" w:cs="Times New Roman"/>
                <w:sz w:val="26"/>
                <w:szCs w:val="26"/>
              </w:rPr>
              <w:t>dataset_log.xlsx</w:t>
            </w:r>
          </w:p>
        </w:tc>
        <w:tc>
          <w:tcPr>
            <w:tcW w:w="2365" w:type="dxa"/>
            <w:hideMark/>
          </w:tcPr>
          <w:p w14:paraId="53FA7D70" w14:textId="77777777" w:rsidR="0039239F" w:rsidRPr="0066091D" w:rsidRDefault="0039239F" w:rsidP="0066091D">
            <w:pPr>
              <w:pStyle w:val="ad"/>
            </w:pPr>
            <w:r w:rsidRPr="0066091D">
              <w:rPr>
                <w:rStyle w:val="HTML1"/>
                <w:rFonts w:ascii="Times New Roman" w:eastAsia="MS Mincho" w:hAnsi="Times New Roman" w:cs="Times New Roman"/>
                <w:sz w:val="26"/>
                <w:szCs w:val="26"/>
              </w:rPr>
              <w:t>choosed_data.xlsx</w:t>
            </w:r>
            <w:r w:rsidRPr="0066091D">
              <w:t>: клипы для разметки</w:t>
            </w:r>
          </w:p>
        </w:tc>
      </w:tr>
    </w:tbl>
    <w:p w14:paraId="6F547F7C" w14:textId="4504CB78" w:rsidR="001B1ACE" w:rsidRPr="00351A1D" w:rsidRDefault="0039239F" w:rsidP="00351A1D">
      <w:pPr>
        <w:pStyle w:val="a8"/>
      </w:pPr>
      <w:r w:rsidRPr="00351A1D">
        <w:t xml:space="preserve">Шаги 1–3 образуют блок </w:t>
      </w:r>
      <w:r w:rsidRPr="00351A1D">
        <w:rPr>
          <w:rStyle w:val="af1"/>
          <w:b w:val="0"/>
          <w:bCs w:val="0"/>
        </w:rPr>
        <w:t>первичной фильтрации</w:t>
      </w:r>
      <w:r w:rsidRPr="00351A1D">
        <w:t xml:space="preserve">: из сырого потока выделяются кадры-кандидаты, затем итеративно сужаются до набора ключевых кадров, задающих семантически богатые точки видеоряда. Шаги 4–5 образуют блок </w:t>
      </w:r>
      <w:r w:rsidRPr="00351A1D">
        <w:rPr>
          <w:rStyle w:val="af1"/>
          <w:b w:val="0"/>
          <w:bCs w:val="0"/>
        </w:rPr>
        <w:t>генерации последовательностей</w:t>
      </w:r>
      <w:r w:rsidRPr="00351A1D">
        <w:t xml:space="preserve">: вокруг каждого ключевого кадра восстанавливается временной контекст в исходном видео и формируются плотные клипы при 5 FPS. Шаги 6–7 образуют блок </w:t>
      </w:r>
      <w:r w:rsidRPr="00351A1D">
        <w:rPr>
          <w:rStyle w:val="af1"/>
          <w:b w:val="0"/>
          <w:bCs w:val="0"/>
        </w:rPr>
        <w:t>аудита и отбора</w:t>
      </w:r>
      <w:r w:rsidRPr="00351A1D">
        <w:t>: каждый клип описывается по составу классов и передаётся на разметку.</w:t>
      </w:r>
    </w:p>
    <w:p w14:paraId="25AC89B6" w14:textId="51ECBAE6" w:rsidR="00EE5BB1" w:rsidRDefault="00EE5BB1" w:rsidP="00EE5BB1">
      <w:pPr>
        <w:pStyle w:val="-4"/>
      </w:pPr>
      <w:bookmarkStart w:id="55" w:name="_Toc227053803"/>
      <w:r>
        <w:t>Извлечение кадров-кандидатов</w:t>
      </w:r>
      <w:bookmarkEnd w:id="55"/>
    </w:p>
    <w:p w14:paraId="672BD991" w14:textId="6CF5223F" w:rsidR="00EE5BB1" w:rsidRPr="00351A1D" w:rsidRDefault="00EE5BB1" w:rsidP="00351A1D">
      <w:pPr>
        <w:pStyle w:val="a8"/>
      </w:pPr>
      <w:r w:rsidRPr="00351A1D">
        <w:rPr>
          <w:rStyle w:val="af1"/>
          <w:b w:val="0"/>
          <w:bCs w:val="0"/>
        </w:rPr>
        <w:t>Вход:</w:t>
      </w:r>
      <w:r w:rsidRPr="00351A1D">
        <w:t xml:space="preserve"> сырые видеозаписи трёх камер — </w:t>
      </w:r>
      <w:proofErr w:type="spellStart"/>
      <w:r w:rsidRPr="00351A1D">
        <w:rPr>
          <w:rStyle w:val="HTML1"/>
          <w:rFonts w:ascii="Times New Roman" w:eastAsia="MS Mincho" w:hAnsi="Times New Roman" w:cs="Times New Roman"/>
          <w:sz w:val="26"/>
          <w:szCs w:val="22"/>
        </w:rPr>
        <w:t>data</w:t>
      </w:r>
      <w:proofErr w:type="spellEnd"/>
      <w:r w:rsidRPr="00351A1D">
        <w:rPr>
          <w:rStyle w:val="HTML1"/>
          <w:rFonts w:ascii="Times New Roman" w:eastAsia="MS Mincho" w:hAnsi="Times New Roman" w:cs="Times New Roman"/>
          <w:sz w:val="26"/>
          <w:szCs w:val="22"/>
        </w:rPr>
        <w:t>/</w:t>
      </w:r>
      <w:proofErr w:type="spellStart"/>
      <w:r w:rsidRPr="00351A1D">
        <w:rPr>
          <w:rStyle w:val="HTML1"/>
          <w:rFonts w:ascii="Times New Roman" w:eastAsia="MS Mincho" w:hAnsi="Times New Roman" w:cs="Times New Roman"/>
          <w:sz w:val="26"/>
          <w:szCs w:val="22"/>
        </w:rPr>
        <w:t>raw</w:t>
      </w:r>
      <w:proofErr w:type="spellEnd"/>
      <w:r w:rsidRPr="00351A1D">
        <w:rPr>
          <w:rStyle w:val="HTML1"/>
          <w:rFonts w:ascii="Times New Roman" w:eastAsia="MS Mincho" w:hAnsi="Times New Roman" w:cs="Times New Roman"/>
          <w:sz w:val="26"/>
          <w:szCs w:val="22"/>
        </w:rPr>
        <w:t>/</w:t>
      </w:r>
      <w:proofErr w:type="spellStart"/>
      <w:r w:rsidRPr="00351A1D">
        <w:rPr>
          <w:rStyle w:val="HTML1"/>
          <w:rFonts w:ascii="Times New Roman" w:eastAsia="MS Mincho" w:hAnsi="Times New Roman" w:cs="Times New Roman"/>
          <w:sz w:val="26"/>
          <w:szCs w:val="22"/>
        </w:rPr>
        <w:t>left_cam</w:t>
      </w:r>
      <w:proofErr w:type="spellEnd"/>
      <w:r w:rsidRPr="00351A1D">
        <w:rPr>
          <w:rStyle w:val="HTML1"/>
          <w:rFonts w:ascii="Times New Roman" w:eastAsia="MS Mincho" w:hAnsi="Times New Roman" w:cs="Times New Roman"/>
          <w:sz w:val="26"/>
          <w:szCs w:val="22"/>
        </w:rPr>
        <w:t>/</w:t>
      </w:r>
      <w:r w:rsidRPr="00351A1D">
        <w:t xml:space="preserve"> (</w:t>
      </w:r>
      <w:proofErr w:type="spellStart"/>
      <w:r w:rsidRPr="00351A1D">
        <w:t>Ambertek</w:t>
      </w:r>
      <w:proofErr w:type="spellEnd"/>
      <w:r w:rsidRPr="00351A1D">
        <w:t xml:space="preserve"> SQ10 v2.0, левая), </w:t>
      </w:r>
      <w:proofErr w:type="spellStart"/>
      <w:r w:rsidRPr="00351A1D">
        <w:rPr>
          <w:rStyle w:val="HTML1"/>
          <w:rFonts w:ascii="Times New Roman" w:eastAsia="MS Mincho" w:hAnsi="Times New Roman" w:cs="Times New Roman"/>
          <w:sz w:val="26"/>
          <w:szCs w:val="22"/>
        </w:rPr>
        <w:t>data</w:t>
      </w:r>
      <w:proofErr w:type="spellEnd"/>
      <w:r w:rsidRPr="00351A1D">
        <w:rPr>
          <w:rStyle w:val="HTML1"/>
          <w:rFonts w:ascii="Times New Roman" w:eastAsia="MS Mincho" w:hAnsi="Times New Roman" w:cs="Times New Roman"/>
          <w:sz w:val="26"/>
          <w:szCs w:val="22"/>
        </w:rPr>
        <w:t>/</w:t>
      </w:r>
      <w:proofErr w:type="spellStart"/>
      <w:r w:rsidRPr="00351A1D">
        <w:rPr>
          <w:rStyle w:val="HTML1"/>
          <w:rFonts w:ascii="Times New Roman" w:eastAsia="MS Mincho" w:hAnsi="Times New Roman" w:cs="Times New Roman"/>
          <w:sz w:val="26"/>
          <w:szCs w:val="22"/>
        </w:rPr>
        <w:t>raw</w:t>
      </w:r>
      <w:proofErr w:type="spellEnd"/>
      <w:r w:rsidRPr="00351A1D">
        <w:rPr>
          <w:rStyle w:val="HTML1"/>
          <w:rFonts w:ascii="Times New Roman" w:eastAsia="MS Mincho" w:hAnsi="Times New Roman" w:cs="Times New Roman"/>
          <w:sz w:val="26"/>
          <w:szCs w:val="22"/>
        </w:rPr>
        <w:t>/</w:t>
      </w:r>
      <w:proofErr w:type="spellStart"/>
      <w:r w:rsidRPr="00351A1D">
        <w:rPr>
          <w:rStyle w:val="HTML1"/>
          <w:rFonts w:ascii="Times New Roman" w:eastAsia="MS Mincho" w:hAnsi="Times New Roman" w:cs="Times New Roman"/>
          <w:sz w:val="26"/>
          <w:szCs w:val="22"/>
        </w:rPr>
        <w:t>right_cam</w:t>
      </w:r>
      <w:proofErr w:type="spellEnd"/>
      <w:r w:rsidRPr="00351A1D">
        <w:rPr>
          <w:rStyle w:val="HTML1"/>
          <w:rFonts w:ascii="Times New Roman" w:eastAsia="MS Mincho" w:hAnsi="Times New Roman" w:cs="Times New Roman"/>
          <w:sz w:val="26"/>
          <w:szCs w:val="22"/>
        </w:rPr>
        <w:t>/</w:t>
      </w:r>
      <w:r w:rsidRPr="00351A1D">
        <w:t xml:space="preserve"> (</w:t>
      </w:r>
      <w:proofErr w:type="spellStart"/>
      <w:r w:rsidRPr="00351A1D">
        <w:t>Ambertek</w:t>
      </w:r>
      <w:proofErr w:type="spellEnd"/>
      <w:r w:rsidRPr="00351A1D">
        <w:t xml:space="preserve"> SQ10 v2.0, правая), </w:t>
      </w:r>
      <w:proofErr w:type="spellStart"/>
      <w:r w:rsidRPr="00351A1D">
        <w:rPr>
          <w:rStyle w:val="HTML1"/>
          <w:rFonts w:ascii="Times New Roman" w:eastAsia="MS Mincho" w:hAnsi="Times New Roman" w:cs="Times New Roman"/>
          <w:sz w:val="26"/>
          <w:szCs w:val="22"/>
        </w:rPr>
        <w:t>data</w:t>
      </w:r>
      <w:proofErr w:type="spellEnd"/>
      <w:r w:rsidRPr="00351A1D">
        <w:rPr>
          <w:rStyle w:val="HTML1"/>
          <w:rFonts w:ascii="Times New Roman" w:eastAsia="MS Mincho" w:hAnsi="Times New Roman" w:cs="Times New Roman"/>
          <w:sz w:val="26"/>
          <w:szCs w:val="22"/>
        </w:rPr>
        <w:t>/</w:t>
      </w:r>
      <w:proofErr w:type="spellStart"/>
      <w:r w:rsidRPr="00351A1D">
        <w:rPr>
          <w:rStyle w:val="HTML1"/>
          <w:rFonts w:ascii="Times New Roman" w:eastAsia="MS Mincho" w:hAnsi="Times New Roman" w:cs="Times New Roman"/>
          <w:sz w:val="26"/>
          <w:szCs w:val="22"/>
        </w:rPr>
        <w:t>raw</w:t>
      </w:r>
      <w:proofErr w:type="spellEnd"/>
      <w:r w:rsidRPr="00351A1D">
        <w:rPr>
          <w:rStyle w:val="HTML1"/>
          <w:rFonts w:ascii="Times New Roman" w:eastAsia="MS Mincho" w:hAnsi="Times New Roman" w:cs="Times New Roman"/>
          <w:sz w:val="26"/>
          <w:szCs w:val="22"/>
        </w:rPr>
        <w:t>/</w:t>
      </w:r>
      <w:proofErr w:type="spellStart"/>
      <w:r w:rsidRPr="00351A1D">
        <w:rPr>
          <w:rStyle w:val="HTML1"/>
          <w:rFonts w:ascii="Times New Roman" w:eastAsia="MS Mincho" w:hAnsi="Times New Roman" w:cs="Times New Roman"/>
          <w:sz w:val="26"/>
          <w:szCs w:val="22"/>
        </w:rPr>
        <w:t>center_phone</w:t>
      </w:r>
      <w:proofErr w:type="spellEnd"/>
      <w:r w:rsidRPr="00351A1D">
        <w:rPr>
          <w:rStyle w:val="HTML1"/>
          <w:rFonts w:ascii="Times New Roman" w:eastAsia="MS Mincho" w:hAnsi="Times New Roman" w:cs="Times New Roman"/>
          <w:sz w:val="26"/>
          <w:szCs w:val="22"/>
        </w:rPr>
        <w:t>/</w:t>
      </w:r>
      <w:r w:rsidRPr="00351A1D">
        <w:t xml:space="preserve"> (</w:t>
      </w:r>
      <w:proofErr w:type="spellStart"/>
      <w:r w:rsidRPr="00351A1D">
        <w:t>Honor</w:t>
      </w:r>
      <w:proofErr w:type="spellEnd"/>
      <w:r w:rsidRPr="00351A1D">
        <w:t xml:space="preserve"> X7d, центральная).</w:t>
      </w:r>
      <w:hyperlink r:id="rId15" w:tgtFrame="_blank" w:history="1"/>
    </w:p>
    <w:p w14:paraId="18467056" w14:textId="77777777" w:rsidR="00EE5BB1" w:rsidRDefault="00EE5BB1" w:rsidP="00E72BED">
      <w:pPr>
        <w:pStyle w:val="a8"/>
      </w:pPr>
      <w:r>
        <w:t>Архитектура скрипта и обход файловой системы</w:t>
      </w:r>
    </w:p>
    <w:p w14:paraId="615052DB" w14:textId="24AEA9BA" w:rsidR="00EE5BB1" w:rsidRPr="00351A1D" w:rsidRDefault="00EE5BB1" w:rsidP="00E72BED">
      <w:pPr>
        <w:pStyle w:val="a8"/>
      </w:pPr>
      <w:r>
        <w:t xml:space="preserve">Извлечение </w:t>
      </w:r>
      <w:r w:rsidRPr="00351A1D">
        <w:t xml:space="preserve">выполнено скриптом </w:t>
      </w:r>
      <w:hyperlink r:id="rId16" w:tgtFrame="_blank" w:history="1">
        <w:r w:rsidRPr="00351A1D">
          <w:t>extract_frames.py</w:t>
        </w:r>
      </w:hyperlink>
      <w:r w:rsidRPr="00351A1D">
        <w:t xml:space="preserve">. Скрипт принимает три корневых директории с видео и обходит каждую рекурсивно через </w:t>
      </w:r>
      <w:proofErr w:type="spellStart"/>
      <w:r w:rsidRPr="00351A1D">
        <w:t>rglob</w:t>
      </w:r>
      <w:proofErr w:type="spellEnd"/>
      <w:r w:rsidRPr="00351A1D">
        <w:t>, собирая файлы с расширениями .</w:t>
      </w:r>
      <w:proofErr w:type="spellStart"/>
      <w:r w:rsidRPr="00351A1D">
        <w:t>avi</w:t>
      </w:r>
      <w:proofErr w:type="spellEnd"/>
      <w:r w:rsidRPr="00351A1D">
        <w:t>, .mp4, .MOV, .</w:t>
      </w:r>
      <w:proofErr w:type="spellStart"/>
      <w:r w:rsidRPr="00351A1D">
        <w:t>mkv</w:t>
      </w:r>
      <w:proofErr w:type="spellEnd"/>
      <w:r w:rsidRPr="00351A1D">
        <w:t xml:space="preserve"> — исчерпывающий набор форматов, </w:t>
      </w:r>
      <w:r w:rsidRPr="00351A1D">
        <w:lastRenderedPageBreak/>
        <w:t xml:space="preserve">в которых сохраняются видеозаписи обеих используемых камер (AVI для </w:t>
      </w:r>
      <w:proofErr w:type="spellStart"/>
      <w:r w:rsidRPr="00351A1D">
        <w:t>Ambertek</w:t>
      </w:r>
      <w:proofErr w:type="spellEnd"/>
      <w:r w:rsidRPr="00351A1D">
        <w:t xml:space="preserve"> SQ10 v2.0 и MP4 для </w:t>
      </w:r>
      <w:proofErr w:type="spellStart"/>
      <w:r w:rsidRPr="00351A1D">
        <w:t>Honor</w:t>
      </w:r>
      <w:proofErr w:type="spellEnd"/>
      <w:r w:rsidRPr="00351A1D">
        <w:t xml:space="preserve"> X7d).</w:t>
      </w:r>
      <w:r w:rsidR="00351A1D" w:rsidRPr="00351A1D">
        <w:t xml:space="preserve"> </w:t>
      </w:r>
    </w:p>
    <w:p w14:paraId="61877D90" w14:textId="162B3BD3" w:rsidR="00EE5BB1" w:rsidRDefault="00EE5BB1" w:rsidP="00E72BED">
      <w:pPr>
        <w:pStyle w:val="a8"/>
      </w:pPr>
      <w:r>
        <w:t xml:space="preserve">После </w:t>
      </w:r>
      <w:r w:rsidRPr="00351A1D">
        <w:t xml:space="preserve">сбора всех найденных путей список видеофайлов обязательно сортируется: </w:t>
      </w:r>
      <w:proofErr w:type="spellStart"/>
      <w:r w:rsidRPr="00351A1D">
        <w:t>video_</w:t>
      </w:r>
      <w:proofErr w:type="gramStart"/>
      <w:r w:rsidRPr="00351A1D">
        <w:t>files.sort</w:t>
      </w:r>
      <w:proofErr w:type="spellEnd"/>
      <w:proofErr w:type="gramEnd"/>
      <w:r w:rsidRPr="00351A1D">
        <w:t xml:space="preserve">(). Это — критически важная операция, и её значение выходит далеко за рамки простого упорядочивания. Поскольку скрипт использует единый монотонно возрастающий глобальный счётчик </w:t>
      </w:r>
      <w:proofErr w:type="spellStart"/>
      <w:r w:rsidRPr="00351A1D">
        <w:t>global_idx</w:t>
      </w:r>
      <w:proofErr w:type="spellEnd"/>
      <w:r w:rsidRPr="00351A1D">
        <w:t xml:space="preserve">, сквозной для всех видеофайлов всех трёх камер, порядок обхода файлов напрямую определяет значение </w:t>
      </w:r>
      <w:proofErr w:type="spellStart"/>
      <w:r w:rsidRPr="00351A1D">
        <w:t>global_idx</w:t>
      </w:r>
      <w:proofErr w:type="spellEnd"/>
      <w:r w:rsidRPr="00351A1D">
        <w:t>, присваиваемое каждому извлечённому кадру. Именно это значение впоследствии кодируется в имени файла и на шаге 4 (generate_sequences.py) используется для однозначного восстановления соответствия «имя кадра → конкретное видео → конкретная позиция в нём». Любое нарушение порядка — добавление нового видеофайла в папку, переименование, изменение файловой системы — приведёт к тому, что уже извлечённые кадры потеряют связь со своим источником и станут</w:t>
      </w:r>
      <w:r>
        <w:t xml:space="preserve"> непригодными для использования в пайплайне.</w:t>
      </w:r>
      <w:r w:rsidR="00351A1D">
        <w:t xml:space="preserve"> </w:t>
      </w:r>
    </w:p>
    <w:p w14:paraId="73F11E0A" w14:textId="17F0563C" w:rsidR="00EE5BB1" w:rsidRDefault="00EE5BB1" w:rsidP="00E72BED">
      <w:pPr>
        <w:pStyle w:val="a8"/>
      </w:pPr>
      <w:r>
        <w:t xml:space="preserve">Для каждого видеофайла скрипт определяет </w:t>
      </w:r>
      <w:r w:rsidRPr="00351A1D">
        <w:t xml:space="preserve">принадлежность к камере по пути к файлу. Логика реализована через последовательную проверку подстрок: если в строковом представлении пути присутствует </w:t>
      </w:r>
      <w:r w:rsidR="00351A1D">
        <w:t>«</w:t>
      </w:r>
      <w:proofErr w:type="spellStart"/>
      <w:r w:rsidRPr="00351A1D">
        <w:t>phone</w:t>
      </w:r>
      <w:proofErr w:type="spellEnd"/>
      <w:r w:rsidR="00351A1D">
        <w:t>»</w:t>
      </w:r>
      <w:r w:rsidRPr="00351A1D">
        <w:t xml:space="preserve"> или </w:t>
      </w:r>
      <w:r w:rsidR="00351A1D">
        <w:t>«</w:t>
      </w:r>
      <w:proofErr w:type="spellStart"/>
      <w:r w:rsidRPr="00351A1D">
        <w:t>center</w:t>
      </w:r>
      <w:proofErr w:type="spellEnd"/>
      <w:r w:rsidR="00351A1D">
        <w:t>»</w:t>
      </w:r>
      <w:r w:rsidRPr="00351A1D">
        <w:t xml:space="preserve"> — кадру присваивается префикс </w:t>
      </w:r>
      <w:r w:rsidR="00351A1D">
        <w:t>«</w:t>
      </w:r>
      <w:proofErr w:type="spellStart"/>
      <w:r w:rsidRPr="00351A1D">
        <w:t>center</w:t>
      </w:r>
      <w:proofErr w:type="spellEnd"/>
      <w:r w:rsidR="00351A1D">
        <w:t>»</w:t>
      </w:r>
      <w:r w:rsidRPr="00351A1D">
        <w:t xml:space="preserve">; если </w:t>
      </w:r>
      <w:r w:rsidR="00351A1D">
        <w:t>«</w:t>
      </w:r>
      <w:proofErr w:type="spellStart"/>
      <w:r w:rsidRPr="00351A1D">
        <w:t>right</w:t>
      </w:r>
      <w:proofErr w:type="spellEnd"/>
      <w:r w:rsidR="00351A1D">
        <w:t>»</w:t>
      </w:r>
      <w:r w:rsidRPr="00351A1D">
        <w:t xml:space="preserve"> — </w:t>
      </w:r>
      <w:r w:rsidR="00351A1D">
        <w:t>«</w:t>
      </w:r>
      <w:proofErr w:type="spellStart"/>
      <w:r w:rsidRPr="00351A1D">
        <w:t>right</w:t>
      </w:r>
      <w:proofErr w:type="spellEnd"/>
      <w:r w:rsidR="00351A1D">
        <w:t>»</w:t>
      </w:r>
      <w:r w:rsidRPr="00351A1D">
        <w:t xml:space="preserve">; во всех остальных случаях (то есть для левой камеры) — </w:t>
      </w:r>
      <w:r w:rsidR="00351A1D">
        <w:t>«</w:t>
      </w:r>
      <w:proofErr w:type="spellStart"/>
      <w:r w:rsidRPr="00351A1D">
        <w:t>left</w:t>
      </w:r>
      <w:proofErr w:type="spellEnd"/>
      <w:r w:rsidR="00351A1D">
        <w:t>»</w:t>
      </w:r>
      <w:r w:rsidRPr="00351A1D">
        <w:t>. Этот префикс становится первым компонентом имени каждого выходного файла и позволяет на всех последующих шагах пайплайна идентифицировать не только номер кадра, но и камеру, с которой он</w:t>
      </w:r>
      <w:r>
        <w:t xml:space="preserve"> был снят.</w:t>
      </w:r>
    </w:p>
    <w:p w14:paraId="26DBE91C" w14:textId="645FB72A" w:rsidR="00EE5BB1" w:rsidRDefault="00EE5BB1" w:rsidP="005C1BAC">
      <w:pPr>
        <w:pStyle w:val="a8"/>
      </w:pPr>
      <w:r w:rsidRPr="00351A1D">
        <w:t xml:space="preserve">Частота кадров </w:t>
      </w:r>
      <w:proofErr w:type="spellStart"/>
      <w:r w:rsidRPr="00351A1D">
        <w:rPr>
          <w:rStyle w:val="HTML1"/>
          <w:rFonts w:ascii="Times New Roman" w:eastAsia="MS Mincho" w:hAnsi="Times New Roman" w:cs="Times New Roman"/>
          <w:sz w:val="26"/>
          <w:szCs w:val="22"/>
        </w:rPr>
        <w:t>fps</w:t>
      </w:r>
      <w:proofErr w:type="spellEnd"/>
      <w:r w:rsidRPr="00351A1D">
        <w:t xml:space="preserve"> считывается из метаданных контейнера через </w:t>
      </w:r>
      <w:proofErr w:type="spellStart"/>
      <w:r w:rsidRPr="00351A1D">
        <w:rPr>
          <w:rStyle w:val="HTML1"/>
          <w:rFonts w:ascii="Times New Roman" w:eastAsia="MS Mincho" w:hAnsi="Times New Roman" w:cs="Times New Roman"/>
          <w:sz w:val="26"/>
          <w:szCs w:val="22"/>
        </w:rPr>
        <w:t>cap.get</w:t>
      </w:r>
      <w:proofErr w:type="spellEnd"/>
      <w:r w:rsidRPr="00351A1D">
        <w:rPr>
          <w:rStyle w:val="HTML1"/>
          <w:rFonts w:ascii="Times New Roman" w:eastAsia="MS Mincho" w:hAnsi="Times New Roman" w:cs="Times New Roman"/>
          <w:sz w:val="26"/>
          <w:szCs w:val="22"/>
        </w:rPr>
        <w:t>(cv2.CAP_PROP_FPS)</w:t>
      </w:r>
      <w:r w:rsidRPr="00351A1D">
        <w:t xml:space="preserve">; при значении </w:t>
      </w:r>
      <w:r w:rsidR="00351A1D">
        <w:t xml:space="preserve">не более </w:t>
      </w:r>
      <w:r w:rsidRPr="00351A1D">
        <w:t>0 (что встречается при повреждённых или нестандартных метаданных) принимается за 30.</w:t>
      </w:r>
    </w:p>
    <w:p w14:paraId="37159600" w14:textId="77777777" w:rsidR="005C1BAC" w:rsidRPr="005C1BAC" w:rsidRDefault="00EE5BB1" w:rsidP="005C1BAC">
      <w:pPr>
        <w:pStyle w:val="a8"/>
        <w:rPr>
          <w:rStyle w:val="inline-block"/>
        </w:rPr>
      </w:pPr>
      <w:r w:rsidRPr="005C1BAC">
        <w:t xml:space="preserve">Параметр </w:t>
      </w:r>
      <w:proofErr w:type="spellStart"/>
      <w:r w:rsidRPr="005C1BAC">
        <w:rPr>
          <w:rStyle w:val="HTML1"/>
          <w:rFonts w:ascii="Times New Roman" w:eastAsia="MS Mincho" w:hAnsi="Times New Roman" w:cs="Times New Roman"/>
          <w:sz w:val="26"/>
          <w:szCs w:val="22"/>
        </w:rPr>
        <w:t>interval_sec</w:t>
      </w:r>
      <w:proofErr w:type="spellEnd"/>
      <w:r w:rsidRPr="005C1BAC">
        <w:rPr>
          <w:rStyle w:val="HTML1"/>
          <w:rFonts w:ascii="Times New Roman" w:eastAsia="MS Mincho" w:hAnsi="Times New Roman" w:cs="Times New Roman"/>
          <w:sz w:val="26"/>
          <w:szCs w:val="22"/>
        </w:rPr>
        <w:t>=5</w:t>
      </w:r>
      <w:r w:rsidRPr="005C1BAC">
        <w:t xml:space="preserve"> выбран как компромисс между двумя конкурирующими требованиями:</w:t>
      </w:r>
    </w:p>
    <w:p w14:paraId="29405099" w14:textId="4E9EA465" w:rsidR="00EE5BB1" w:rsidRDefault="00EE5BB1" w:rsidP="005C1BAC">
      <w:pPr>
        <w:pStyle w:val="-1"/>
      </w:pPr>
      <w:r w:rsidRPr="005C1BAC">
        <w:rPr>
          <w:rStyle w:val="af1"/>
          <w:b w:val="0"/>
          <w:bCs/>
        </w:rPr>
        <w:t>Нижняя граница (почему не меньше 5 с).</w:t>
      </w:r>
      <w:r w:rsidRPr="005C1BAC">
        <w:t xml:space="preserve"> При </w:t>
      </w:r>
      <w:proofErr w:type="spellStart"/>
      <w:r w:rsidRPr="005C1BAC">
        <w:rPr>
          <w:rStyle w:val="HTML1"/>
          <w:rFonts w:ascii="Times New Roman" w:eastAsia="MS Mincho" w:hAnsi="Times New Roman" w:cs="Times New Roman"/>
          <w:sz w:val="26"/>
          <w:szCs w:val="22"/>
        </w:rPr>
        <w:t>interval_sec</w:t>
      </w:r>
      <w:proofErr w:type="spellEnd"/>
      <w:r w:rsidRPr="005C1BAC">
        <w:rPr>
          <w:rStyle w:val="HTML1"/>
          <w:rFonts w:ascii="Times New Roman" w:eastAsia="MS Mincho" w:hAnsi="Times New Roman" w:cs="Times New Roman"/>
          <w:sz w:val="26"/>
          <w:szCs w:val="22"/>
        </w:rPr>
        <w:t>=1</w:t>
      </w:r>
      <w:r w:rsidRPr="005C1BAC">
        <w:t xml:space="preserve"> из 6 часов видеозаписи трёх камер было бы извлечено порядка 65 000 кадров. Ручная фильтрация и отбор ключевых кадров из такого пула были бы несоразмерно трудоёмкими. Более того, кадры, снятые с интервалом менее 5 секунд, визуально крайне похожи: при скорости движения судна 2–5 узлов сцена за 1–2 секунды</w:t>
      </w:r>
      <w:r>
        <w:t xml:space="preserve"> </w:t>
      </w:r>
      <w:r>
        <w:lastRenderedPageBreak/>
        <w:t>изменяется незначительно, что создаёт огромную избыточность кандидатов без прироста семантического разнообразия.</w:t>
      </w:r>
    </w:p>
    <w:p w14:paraId="2360D134" w14:textId="4346CF2C" w:rsidR="00EE5BB1" w:rsidRDefault="00EE5BB1" w:rsidP="00E72BED">
      <w:pPr>
        <w:pStyle w:val="-1"/>
      </w:pPr>
      <w:r w:rsidRPr="005C1BAC">
        <w:t xml:space="preserve">Верхняя граница (почему не больше 5 с). При </w:t>
      </w:r>
      <w:proofErr w:type="spellStart"/>
      <w:r w:rsidRPr="005C1BAC">
        <w:t>interval_sec</w:t>
      </w:r>
      <w:proofErr w:type="spellEnd"/>
      <w:r w:rsidRPr="005C1BAC">
        <w:t xml:space="preserve">=10 или </w:t>
      </w:r>
      <w:proofErr w:type="spellStart"/>
      <w:r w:rsidRPr="005C1BAC">
        <w:t>interval_sec</w:t>
      </w:r>
      <w:proofErr w:type="spellEnd"/>
      <w:r w:rsidRPr="005C1BAC">
        <w:t>=15 интервалы между кадрами-кандидатами становятся достаточно большими, чтобы пропустить короткие эпизоды с редкими объектами (</w:t>
      </w:r>
      <w:proofErr w:type="spellStart"/>
      <w:r w:rsidRPr="005C1BAC">
        <w:t>Buoy</w:t>
      </w:r>
      <w:proofErr w:type="spellEnd"/>
      <w:r w:rsidRPr="005C1BAC">
        <w:t xml:space="preserve">, </w:t>
      </w:r>
      <w:proofErr w:type="spellStart"/>
      <w:r w:rsidRPr="005C1BAC">
        <w:t>LandingMark</w:t>
      </w:r>
      <w:proofErr w:type="spellEnd"/>
      <w:r w:rsidRPr="005C1BAC">
        <w:t xml:space="preserve">, </w:t>
      </w:r>
      <w:proofErr w:type="spellStart"/>
      <w:r w:rsidRPr="005C1BAC">
        <w:t>BridgeLight</w:t>
      </w:r>
      <w:proofErr w:type="spellEnd"/>
      <w:r w:rsidRPr="005C1BAC">
        <w:t>), которые могут находиться в кадре лишь несколько секунд. Кроме того, контекстное окно шага 4 составляет 5 секунд — то есть каждый ключевой кадр порождает 10-секундный отрезок видео. При шаге 10 с между ключевыми кадрами соседние окна не</w:t>
      </w:r>
      <w:r>
        <w:t xml:space="preserve"> перекрывались бы вовсе, что снижало бы полноту покрытия видеоматериала.</w:t>
      </w:r>
    </w:p>
    <w:p w14:paraId="544686A4" w14:textId="2A7AD502" w:rsidR="00EE5BB1" w:rsidRDefault="00EE5BB1" w:rsidP="00E72BED">
      <w:pPr>
        <w:pStyle w:val="a8"/>
      </w:pPr>
      <w:r>
        <w:t xml:space="preserve">Таким </w:t>
      </w:r>
      <w:r w:rsidRPr="005C1BAC">
        <w:t xml:space="preserve">образом, </w:t>
      </w:r>
      <w:proofErr w:type="spellStart"/>
      <w:r w:rsidRPr="005C1BAC">
        <w:t>interval_sec</w:t>
      </w:r>
      <w:proofErr w:type="spellEnd"/>
      <w:r w:rsidRPr="005C1BAC">
        <w:t>=5 обеспечивает плотность кандидатов, достаточную для захвата редких</w:t>
      </w:r>
      <w:r>
        <w:t xml:space="preserve"> объектов, и одновременно управляемый объём пула для ручного просмотра.</w:t>
      </w:r>
      <w:r w:rsidR="005C1BAC">
        <w:t xml:space="preserve"> </w:t>
      </w:r>
    </w:p>
    <w:p w14:paraId="3BA3CFE1" w14:textId="0E1F8AA2" w:rsidR="00EE5BB1" w:rsidRPr="005C1BAC" w:rsidRDefault="00EE5BB1" w:rsidP="005C1BAC">
      <w:pPr>
        <w:pStyle w:val="a8"/>
      </w:pPr>
      <w:r w:rsidRPr="005C1BAC">
        <w:t>Особого внимания требует обработка видео с центральной камеры (</w:t>
      </w:r>
      <w:proofErr w:type="spellStart"/>
      <w:r w:rsidRPr="005C1BAC">
        <w:t>Honor</w:t>
      </w:r>
      <w:proofErr w:type="spellEnd"/>
      <w:r w:rsidRPr="005C1BAC">
        <w:t xml:space="preserve"> X7d). Смартфон снимал в вертикальной ориентации, однако контейнер хранит кадры в горизонтальном расположении без флага поворота, распознаваемого </w:t>
      </w:r>
      <w:proofErr w:type="spellStart"/>
      <w:r w:rsidRPr="005C1BAC">
        <w:t>OpenCV</w:t>
      </w:r>
      <w:proofErr w:type="spellEnd"/>
      <w:r w:rsidRPr="005C1BAC">
        <w:t xml:space="preserve">: метаданные </w:t>
      </w:r>
      <w:r w:rsidRPr="005C1BAC">
        <w:rPr>
          <w:rStyle w:val="HTML1"/>
          <w:rFonts w:ascii="Times New Roman" w:eastAsia="MS Mincho" w:hAnsi="Times New Roman" w:cs="Times New Roman"/>
          <w:sz w:val="26"/>
          <w:szCs w:val="22"/>
        </w:rPr>
        <w:t>cv2.CAP_PROP_ORIENTATION_META</w:t>
      </w:r>
      <w:r w:rsidRPr="005C1BAC">
        <w:t xml:space="preserve"> в данном контейнере отсутствуют. В результате при открытии через </w:t>
      </w:r>
      <w:r w:rsidRPr="005C1BAC">
        <w:rPr>
          <w:rStyle w:val="HTML1"/>
          <w:rFonts w:ascii="Times New Roman" w:eastAsia="MS Mincho" w:hAnsi="Times New Roman" w:cs="Times New Roman"/>
          <w:sz w:val="26"/>
          <w:szCs w:val="22"/>
        </w:rPr>
        <w:t>cv2.VideoCapture</w:t>
      </w:r>
      <w:r w:rsidRPr="005C1BAC">
        <w:t xml:space="preserve"> кадры </w:t>
      </w:r>
      <w:proofErr w:type="gramStart"/>
      <w:r w:rsidR="005C1BAC" w:rsidRPr="005C1BAC">
        <w:t>отображаются</w:t>
      </w:r>
      <w:proofErr w:type="gramEnd"/>
      <w:r w:rsidRPr="005C1BAC">
        <w:t xml:space="preserve"> «лёжа» — повёрнутыми на 90° влево. Для исправления ориентации применялась операция:</w:t>
      </w:r>
    </w:p>
    <w:p w14:paraId="729CE932" w14:textId="0207DA24" w:rsidR="00E72BED" w:rsidRPr="00E72BED" w:rsidRDefault="00E72BED" w:rsidP="00EE5BB1">
      <w:pPr>
        <w:pStyle w:val="my-2"/>
        <w:rPr>
          <w:lang w:val="en-US"/>
        </w:rPr>
      </w:pPr>
      <w:r w:rsidRPr="00E72BED">
        <w:rPr>
          <w:noProof/>
          <w:lang w:val="en-US"/>
        </w:rPr>
        <w:drawing>
          <wp:inline distT="0" distB="0" distL="0" distR="0" wp14:anchorId="024842EA" wp14:editId="0F8E8AE8">
            <wp:extent cx="5940425" cy="66484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664845"/>
                    </a:xfrm>
                    <a:prstGeom prst="rect">
                      <a:avLst/>
                    </a:prstGeom>
                  </pic:spPr>
                </pic:pic>
              </a:graphicData>
            </a:graphic>
          </wp:inline>
        </w:drawing>
      </w:r>
    </w:p>
    <w:p w14:paraId="4F471CA6" w14:textId="236052ED" w:rsidR="00EE5BB1" w:rsidRPr="005C1BAC" w:rsidRDefault="00EE5BB1" w:rsidP="00E72BED">
      <w:pPr>
        <w:pStyle w:val="a8"/>
      </w:pPr>
      <w:r w:rsidRPr="005C1BAC">
        <w:t xml:space="preserve">Параметр </w:t>
      </w:r>
      <w:proofErr w:type="spellStart"/>
      <w:r w:rsidRPr="005C1BAC">
        <w:t>rotate_center</w:t>
      </w:r>
      <w:proofErr w:type="spellEnd"/>
      <w:r w:rsidRPr="005C1BAC">
        <w:t xml:space="preserve">: </w:t>
      </w:r>
      <w:proofErr w:type="spellStart"/>
      <w:r w:rsidRPr="005C1BAC">
        <w:t>bool</w:t>
      </w:r>
      <w:proofErr w:type="spellEnd"/>
      <w:r w:rsidRPr="005C1BAC">
        <w:t xml:space="preserve"> = </w:t>
      </w:r>
      <w:proofErr w:type="spellStart"/>
      <w:r w:rsidRPr="005C1BAC">
        <w:t>True</w:t>
      </w:r>
      <w:proofErr w:type="spellEnd"/>
      <w:r w:rsidRPr="005C1BAC">
        <w:t xml:space="preserve"> вынесен в сигнатуру функции, что позволяет отключить автоповорот без изменения кода — например, при использовании видео, записанных с иными настройками смартфона или при наличии корректных метаданных</w:t>
      </w:r>
      <w:r>
        <w:t xml:space="preserve"> ориентации.</w:t>
      </w:r>
      <w:r w:rsidR="005C1BAC" w:rsidRPr="005C1BAC">
        <w:t xml:space="preserve"> </w:t>
      </w:r>
    </w:p>
    <w:p w14:paraId="7444FC7F" w14:textId="3ABB1711" w:rsidR="00EE5BB1" w:rsidRPr="005C1BAC" w:rsidRDefault="00EE5BB1" w:rsidP="005C1BAC">
      <w:pPr>
        <w:pStyle w:val="a8"/>
      </w:pPr>
      <w:r w:rsidRPr="005C1BAC">
        <w:t xml:space="preserve">Каждый извлечённый кадр сохраняется в директорию </w:t>
      </w:r>
      <w:proofErr w:type="spellStart"/>
      <w:r w:rsidRPr="005C1BAC">
        <w:rPr>
          <w:rStyle w:val="HTML1"/>
          <w:rFonts w:ascii="Times New Roman" w:eastAsia="MS Mincho" w:hAnsi="Times New Roman" w:cs="Times New Roman"/>
          <w:sz w:val="26"/>
          <w:szCs w:val="22"/>
        </w:rPr>
        <w:t>data</w:t>
      </w:r>
      <w:proofErr w:type="spellEnd"/>
      <w:r w:rsidRPr="005C1BAC">
        <w:rPr>
          <w:rStyle w:val="HTML1"/>
          <w:rFonts w:ascii="Times New Roman" w:eastAsia="MS Mincho" w:hAnsi="Times New Roman" w:cs="Times New Roman"/>
          <w:sz w:val="26"/>
          <w:szCs w:val="22"/>
        </w:rPr>
        <w:t>/</w:t>
      </w:r>
      <w:proofErr w:type="spellStart"/>
      <w:r w:rsidRPr="005C1BAC">
        <w:rPr>
          <w:rStyle w:val="HTML1"/>
          <w:rFonts w:ascii="Times New Roman" w:eastAsia="MS Mincho" w:hAnsi="Times New Roman" w:cs="Times New Roman"/>
          <w:sz w:val="26"/>
          <w:szCs w:val="22"/>
        </w:rPr>
        <w:t>interim</w:t>
      </w:r>
      <w:proofErr w:type="spellEnd"/>
      <w:r w:rsidRPr="005C1BAC">
        <w:rPr>
          <w:rStyle w:val="HTML1"/>
          <w:rFonts w:ascii="Times New Roman" w:eastAsia="MS Mincho" w:hAnsi="Times New Roman" w:cs="Times New Roman"/>
          <w:sz w:val="26"/>
          <w:szCs w:val="22"/>
        </w:rPr>
        <w:t>/labeling_v5/</w:t>
      </w:r>
      <w:r w:rsidRPr="005C1BAC">
        <w:t xml:space="preserve"> под именем формата:</w:t>
      </w:r>
      <w:r w:rsidR="00E72BED" w:rsidRPr="005C1BAC">
        <w:t xml:space="preserve"> </w:t>
      </w:r>
      <w:r w:rsidRPr="005C1BAC">
        <w:rPr>
          <w:rStyle w:val="HTML1"/>
          <w:rFonts w:ascii="Times New Roman" w:eastAsia="MS Mincho" w:hAnsi="Times New Roman" w:cs="Times New Roman"/>
          <w:sz w:val="26"/>
          <w:szCs w:val="22"/>
        </w:rPr>
        <w:t>{</w:t>
      </w:r>
      <w:proofErr w:type="spellStart"/>
      <w:r w:rsidRPr="005C1BAC">
        <w:rPr>
          <w:rStyle w:val="HTML1"/>
          <w:rFonts w:ascii="Times New Roman" w:eastAsia="MS Mincho" w:hAnsi="Times New Roman" w:cs="Times New Roman"/>
          <w:sz w:val="26"/>
          <w:szCs w:val="22"/>
        </w:rPr>
        <w:t>prefix</w:t>
      </w:r>
      <w:proofErr w:type="spellEnd"/>
      <w:r w:rsidRPr="005C1BAC">
        <w:rPr>
          <w:rStyle w:val="HTML1"/>
          <w:rFonts w:ascii="Times New Roman" w:eastAsia="MS Mincho" w:hAnsi="Times New Roman" w:cs="Times New Roman"/>
          <w:sz w:val="26"/>
          <w:szCs w:val="22"/>
        </w:rPr>
        <w:t>}_{global_idx:05d}.</w:t>
      </w:r>
      <w:proofErr w:type="spellStart"/>
      <w:r w:rsidRPr="005C1BAC">
        <w:rPr>
          <w:rStyle w:val="HTML1"/>
          <w:rFonts w:ascii="Times New Roman" w:eastAsia="MS Mincho" w:hAnsi="Times New Roman" w:cs="Times New Roman"/>
          <w:sz w:val="26"/>
          <w:szCs w:val="22"/>
        </w:rPr>
        <w:t>jpg</w:t>
      </w:r>
      <w:proofErr w:type="spellEnd"/>
    </w:p>
    <w:p w14:paraId="15977B51" w14:textId="63540955" w:rsidR="00EE5BB1" w:rsidRDefault="00EE5BB1" w:rsidP="005C1BAC">
      <w:pPr>
        <w:pStyle w:val="a8"/>
      </w:pPr>
      <w:r w:rsidRPr="005C1BAC">
        <w:t xml:space="preserve">Например: </w:t>
      </w:r>
      <w:r w:rsidRPr="005C1BAC">
        <w:rPr>
          <w:rStyle w:val="HTML1"/>
          <w:rFonts w:ascii="Times New Roman" w:eastAsia="MS Mincho" w:hAnsi="Times New Roman" w:cs="Times New Roman"/>
          <w:sz w:val="26"/>
          <w:szCs w:val="22"/>
        </w:rPr>
        <w:t>left_00000.jpg</w:t>
      </w:r>
      <w:r w:rsidRPr="005C1BAC">
        <w:t xml:space="preserve">, </w:t>
      </w:r>
      <w:r w:rsidRPr="005C1BAC">
        <w:rPr>
          <w:rStyle w:val="HTML1"/>
          <w:rFonts w:ascii="Times New Roman" w:eastAsia="MS Mincho" w:hAnsi="Times New Roman" w:cs="Times New Roman"/>
          <w:sz w:val="26"/>
          <w:szCs w:val="22"/>
        </w:rPr>
        <w:t>right_00015.jpg</w:t>
      </w:r>
      <w:r w:rsidRPr="005C1BAC">
        <w:t xml:space="preserve">, </w:t>
      </w:r>
      <w:r w:rsidRPr="005C1BAC">
        <w:rPr>
          <w:rStyle w:val="HTML1"/>
          <w:rFonts w:ascii="Times New Roman" w:eastAsia="MS Mincho" w:hAnsi="Times New Roman" w:cs="Times New Roman"/>
          <w:sz w:val="26"/>
          <w:szCs w:val="22"/>
        </w:rPr>
        <w:t>center_00231.jpg</w:t>
      </w:r>
      <w:r w:rsidRPr="005C1BAC">
        <w:t xml:space="preserve">. Значение </w:t>
      </w:r>
      <w:proofErr w:type="spellStart"/>
      <w:r w:rsidRPr="005C1BAC">
        <w:rPr>
          <w:rStyle w:val="HTML1"/>
          <w:rFonts w:ascii="Times New Roman" w:eastAsia="MS Mincho" w:hAnsi="Times New Roman" w:cs="Times New Roman"/>
          <w:sz w:val="26"/>
          <w:szCs w:val="22"/>
        </w:rPr>
        <w:t>global_idx</w:t>
      </w:r>
      <w:proofErr w:type="spellEnd"/>
      <w:r w:rsidRPr="005C1BAC">
        <w:t xml:space="preserve"> — это порядковый номер данного кадра в глобальной последовательности </w:t>
      </w:r>
      <w:r w:rsidRPr="005C1BAC">
        <w:lastRenderedPageBreak/>
        <w:t xml:space="preserve">всех извлечённых кадров, сквозной для всех камер и всех видеофайлов. Именно это число является «ключом» для метода </w:t>
      </w:r>
      <w:proofErr w:type="spellStart"/>
      <w:r w:rsidRPr="005C1BAC">
        <w:rPr>
          <w:rStyle w:val="HTML1"/>
          <w:rFonts w:ascii="Times New Roman" w:eastAsia="MS Mincho" w:hAnsi="Times New Roman" w:cs="Times New Roman"/>
          <w:sz w:val="26"/>
          <w:szCs w:val="22"/>
        </w:rPr>
        <w:t>build_index_</w:t>
      </w:r>
      <w:proofErr w:type="gramStart"/>
      <w:r w:rsidRPr="005C1BAC">
        <w:rPr>
          <w:rStyle w:val="HTML1"/>
          <w:rFonts w:ascii="Times New Roman" w:eastAsia="MS Mincho" w:hAnsi="Times New Roman" w:cs="Times New Roman"/>
          <w:sz w:val="26"/>
          <w:szCs w:val="22"/>
        </w:rPr>
        <w:t>mapping</w:t>
      </w:r>
      <w:proofErr w:type="spellEnd"/>
      <w:r w:rsidRPr="005C1BAC">
        <w:rPr>
          <w:rStyle w:val="HTML1"/>
          <w:rFonts w:ascii="Times New Roman" w:eastAsia="MS Mincho" w:hAnsi="Times New Roman" w:cs="Times New Roman"/>
          <w:sz w:val="26"/>
          <w:szCs w:val="22"/>
        </w:rPr>
        <w:t>(</w:t>
      </w:r>
      <w:proofErr w:type="gramEnd"/>
      <w:r w:rsidRPr="005C1BAC">
        <w:rPr>
          <w:rStyle w:val="HTML1"/>
          <w:rFonts w:ascii="Times New Roman" w:eastAsia="MS Mincho" w:hAnsi="Times New Roman" w:cs="Times New Roman"/>
          <w:sz w:val="26"/>
          <w:szCs w:val="22"/>
        </w:rPr>
        <w:t>)</w:t>
      </w:r>
      <w:r w:rsidRPr="005C1BAC">
        <w:t xml:space="preserve"> на шаге 4: воспроизводя ту же логику обхода файлов в том же порядке, метод восстанавливает точное соответствие </w:t>
      </w:r>
      <w:proofErr w:type="spellStart"/>
      <w:r w:rsidRPr="005C1BAC">
        <w:rPr>
          <w:rStyle w:val="HTML1"/>
          <w:rFonts w:ascii="Times New Roman" w:eastAsia="MS Mincho" w:hAnsi="Times New Roman" w:cs="Times New Roman"/>
          <w:sz w:val="26"/>
          <w:szCs w:val="22"/>
        </w:rPr>
        <w:t>global_idx</w:t>
      </w:r>
      <w:proofErr w:type="spellEnd"/>
      <w:r w:rsidRPr="005C1BAC">
        <w:rPr>
          <w:rStyle w:val="HTML1"/>
          <w:rFonts w:ascii="Times New Roman" w:eastAsia="MS Mincho" w:hAnsi="Times New Roman" w:cs="Times New Roman"/>
          <w:sz w:val="26"/>
          <w:szCs w:val="22"/>
        </w:rPr>
        <w:t xml:space="preserve"> </w:t>
      </w:r>
      <w:r w:rsidR="005C1BAC">
        <w:rPr>
          <w:rStyle w:val="HTML1"/>
          <w:rFonts w:ascii="Times New Roman" w:eastAsia="MS Mincho" w:hAnsi="Times New Roman" w:cs="Times New Roman"/>
          <w:sz w:val="26"/>
          <w:szCs w:val="22"/>
        </w:rPr>
        <w:t>-</w:t>
      </w:r>
      <w:r w:rsidRPr="005C1BAC">
        <w:rPr>
          <w:rStyle w:val="HTML1"/>
          <w:rFonts w:ascii="Times New Roman" w:eastAsia="MS Mincho" w:hAnsi="Times New Roman" w:cs="Times New Roman"/>
          <w:sz w:val="26"/>
          <w:szCs w:val="22"/>
        </w:rPr>
        <w:t xml:space="preserve"> (</w:t>
      </w:r>
      <w:proofErr w:type="spellStart"/>
      <w:r w:rsidRPr="005C1BAC">
        <w:rPr>
          <w:rStyle w:val="HTML1"/>
          <w:rFonts w:ascii="Times New Roman" w:eastAsia="MS Mincho" w:hAnsi="Times New Roman" w:cs="Times New Roman"/>
          <w:sz w:val="26"/>
          <w:szCs w:val="22"/>
        </w:rPr>
        <w:t>video_path</w:t>
      </w:r>
      <w:proofErr w:type="spellEnd"/>
      <w:r w:rsidRPr="005C1BAC">
        <w:rPr>
          <w:rStyle w:val="HTML1"/>
          <w:rFonts w:ascii="Times New Roman" w:eastAsia="MS Mincho" w:hAnsi="Times New Roman" w:cs="Times New Roman"/>
          <w:sz w:val="26"/>
          <w:szCs w:val="22"/>
        </w:rPr>
        <w:t xml:space="preserve">, </w:t>
      </w:r>
      <w:proofErr w:type="spellStart"/>
      <w:r w:rsidRPr="005C1BAC">
        <w:rPr>
          <w:rStyle w:val="HTML1"/>
          <w:rFonts w:ascii="Times New Roman" w:eastAsia="MS Mincho" w:hAnsi="Times New Roman" w:cs="Times New Roman"/>
          <w:sz w:val="26"/>
          <w:szCs w:val="22"/>
        </w:rPr>
        <w:t>frame_idx</w:t>
      </w:r>
      <w:proofErr w:type="spellEnd"/>
      <w:r w:rsidRPr="005C1BAC">
        <w:rPr>
          <w:rStyle w:val="HTML1"/>
          <w:rFonts w:ascii="Times New Roman" w:eastAsia="MS Mincho" w:hAnsi="Times New Roman" w:cs="Times New Roman"/>
          <w:sz w:val="26"/>
          <w:szCs w:val="22"/>
        </w:rPr>
        <w:t>)</w:t>
      </w:r>
      <w:r w:rsidRPr="005C1BAC">
        <w:t xml:space="preserve"> и тем самым возвращает каждому ключевому кадру из </w:t>
      </w:r>
      <w:r w:rsidRPr="005C1BAC">
        <w:rPr>
          <w:rStyle w:val="HTML1"/>
          <w:rFonts w:ascii="Times New Roman" w:eastAsia="MS Mincho" w:hAnsi="Times New Roman" w:cs="Times New Roman"/>
          <w:sz w:val="26"/>
          <w:szCs w:val="22"/>
        </w:rPr>
        <w:t>labeling_v5_mf_squeezed</w:t>
      </w:r>
      <w:r w:rsidRPr="005C1BAC">
        <w:t xml:space="preserve"> его позицию в исходном вид</w:t>
      </w:r>
      <w:r>
        <w:t>ео.</w:t>
      </w:r>
      <w:r w:rsidR="005C1BAC">
        <w:t xml:space="preserve"> </w:t>
      </w:r>
    </w:p>
    <w:p w14:paraId="6F628A8B" w14:textId="77777777" w:rsidR="00EE5BB1" w:rsidRPr="005C1BAC" w:rsidRDefault="00EE5BB1" w:rsidP="005C1BAC">
      <w:pPr>
        <w:pStyle w:val="a8"/>
      </w:pPr>
      <w:r w:rsidRPr="005C1BAC">
        <w:t xml:space="preserve">Реализация итерации по кадрам видео с использованием </w:t>
      </w:r>
      <w:proofErr w:type="spellStart"/>
      <w:r w:rsidRPr="005C1BAC">
        <w:rPr>
          <w:rStyle w:val="HTML1"/>
          <w:rFonts w:ascii="Times New Roman" w:eastAsia="MS Mincho" w:hAnsi="Times New Roman" w:cs="Times New Roman"/>
          <w:sz w:val="26"/>
          <w:szCs w:val="22"/>
        </w:rPr>
        <w:t>global_idx</w:t>
      </w:r>
      <w:proofErr w:type="spellEnd"/>
      <w:r w:rsidRPr="005C1BAC">
        <w:t>:</w:t>
      </w:r>
    </w:p>
    <w:p w14:paraId="6CB827E5" w14:textId="3B23ADFA" w:rsidR="000C6644" w:rsidRDefault="000C6644" w:rsidP="00EE5BB1">
      <w:pPr>
        <w:pStyle w:val="my-2"/>
        <w:rPr>
          <w:rStyle w:val="af1"/>
        </w:rPr>
      </w:pPr>
      <w:r w:rsidRPr="000C6644">
        <w:rPr>
          <w:rStyle w:val="af1"/>
          <w:noProof/>
        </w:rPr>
        <w:drawing>
          <wp:inline distT="0" distB="0" distL="0" distR="0" wp14:anchorId="62D62B88" wp14:editId="034458E6">
            <wp:extent cx="5940425" cy="3160395"/>
            <wp:effectExtent l="0" t="0" r="3175"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160395"/>
                    </a:xfrm>
                    <a:prstGeom prst="rect">
                      <a:avLst/>
                    </a:prstGeom>
                  </pic:spPr>
                </pic:pic>
              </a:graphicData>
            </a:graphic>
          </wp:inline>
        </w:drawing>
      </w:r>
    </w:p>
    <w:p w14:paraId="40CE12B5" w14:textId="4A7AC613" w:rsidR="00EE5BB1" w:rsidRDefault="00EE5BB1" w:rsidP="00143F47">
      <w:pPr>
        <w:pStyle w:val="a8"/>
      </w:pPr>
      <w:r w:rsidRPr="005C1BAC">
        <w:t xml:space="preserve">Выход: директория </w:t>
      </w:r>
      <w:proofErr w:type="spellStart"/>
      <w:r w:rsidRPr="005C1BAC">
        <w:t>data</w:t>
      </w:r>
      <w:proofErr w:type="spellEnd"/>
      <w:r w:rsidRPr="005C1BAC">
        <w:t>/</w:t>
      </w:r>
      <w:proofErr w:type="spellStart"/>
      <w:r w:rsidRPr="005C1BAC">
        <w:t>interim</w:t>
      </w:r>
      <w:proofErr w:type="spellEnd"/>
      <w:r w:rsidRPr="005C1BAC">
        <w:t>/labeling_v5/ — 4 473 кадра в формате JPEG, по одному кадру каждые 5 секунд из всех видеозаписей трёх камер</w:t>
      </w:r>
      <w:r>
        <w:t>.</w:t>
      </w:r>
    </w:p>
    <w:p w14:paraId="58D2459E" w14:textId="5CA0BC69" w:rsidR="00EE5BB1" w:rsidRDefault="00EE5BB1" w:rsidP="00EE5BB1">
      <w:pPr>
        <w:pStyle w:val="-4"/>
      </w:pPr>
      <w:bookmarkStart w:id="56" w:name="_Toc227053804"/>
      <w:r>
        <w:t>Ручная фильтрация — удаление некачественных кадров</w:t>
      </w:r>
      <w:bookmarkEnd w:id="56"/>
    </w:p>
    <w:p w14:paraId="15C59997" w14:textId="77777777" w:rsidR="00EE5BB1" w:rsidRPr="005C1BAC" w:rsidRDefault="00EE5BB1" w:rsidP="005C1BAC">
      <w:pPr>
        <w:pStyle w:val="a8"/>
      </w:pPr>
      <w:r w:rsidRPr="005C1BAC">
        <w:rPr>
          <w:rStyle w:val="af1"/>
          <w:b w:val="0"/>
          <w:bCs w:val="0"/>
        </w:rPr>
        <w:t>Вход:</w:t>
      </w:r>
      <w:r w:rsidRPr="005C1BAC">
        <w:t xml:space="preserve"> </w:t>
      </w:r>
      <w:r w:rsidRPr="005C1BAC">
        <w:rPr>
          <w:rStyle w:val="HTML1"/>
          <w:rFonts w:ascii="Times New Roman" w:eastAsia="MS Mincho" w:hAnsi="Times New Roman" w:cs="Times New Roman"/>
          <w:sz w:val="26"/>
          <w:szCs w:val="22"/>
        </w:rPr>
        <w:t>labeling_v5</w:t>
      </w:r>
      <w:r w:rsidRPr="005C1BAC">
        <w:t xml:space="preserve"> — 4 473 кадра.</w:t>
      </w:r>
    </w:p>
    <w:p w14:paraId="56D48FCD" w14:textId="356C2277" w:rsidR="00EE5BB1" w:rsidRDefault="00EE5BB1" w:rsidP="00C32BC6">
      <w:pPr>
        <w:pStyle w:val="a8"/>
      </w:pPr>
      <w:r>
        <w:t xml:space="preserve">На первом этапе ручной фильтрации выполнялся просмотр всего пула кадров с целью удаления изображений, непригодных для разметки по техническим или качественным критериям. Применение автоматических метрик качества (BRISQUE, NIQE, </w:t>
      </w:r>
      <w:proofErr w:type="spellStart"/>
      <w:r>
        <w:t>Laplacian</w:t>
      </w:r>
      <w:proofErr w:type="spellEnd"/>
      <w:r>
        <w:t xml:space="preserve"> </w:t>
      </w:r>
      <w:proofErr w:type="spellStart"/>
      <w:r>
        <w:t>variance</w:t>
      </w:r>
      <w:proofErr w:type="spellEnd"/>
      <w:r>
        <w:t xml:space="preserve"> и т.п.) на данном шаге было намеренно отклонено: автоматические методы не позволяют надёжно отличить содержательно богатый кадр с небольшими дефектами от технически чистого, но семантически пустого. Например, кадр с одиноким буем на спокойной воде даст высокий показатель BRISQUE, тогда как сцена с несколькими судами под мостом при умеренной </w:t>
      </w:r>
      <w:r>
        <w:lastRenderedPageBreak/>
        <w:t xml:space="preserve">засветке может быть отвергнута автоматически, несмотря на высокую ценность для </w:t>
      </w:r>
      <w:proofErr w:type="spellStart"/>
      <w:r>
        <w:t>датасета</w:t>
      </w:r>
      <w:proofErr w:type="spellEnd"/>
      <w:r>
        <w:t>.</w:t>
      </w:r>
      <w:r w:rsidR="005C1BAC">
        <w:t xml:space="preserve"> </w:t>
      </w:r>
    </w:p>
    <w:p w14:paraId="3C554824" w14:textId="77777777" w:rsidR="00EE5BB1" w:rsidRDefault="00EE5BB1" w:rsidP="00C32BC6">
      <w:pPr>
        <w:pStyle w:val="a8"/>
      </w:pPr>
      <w:r>
        <w:t>Отсеивались кадры со следующими дефектами:</w:t>
      </w:r>
    </w:p>
    <w:p w14:paraId="2EBD65CB" w14:textId="77777777" w:rsidR="00EE5BB1" w:rsidRPr="005C1BAC" w:rsidRDefault="00EE5BB1" w:rsidP="005C1BAC">
      <w:pPr>
        <w:pStyle w:val="-1"/>
      </w:pPr>
      <w:proofErr w:type="spellStart"/>
      <w:r w:rsidRPr="005C1BAC">
        <w:rPr>
          <w:rStyle w:val="af1"/>
          <w:b w:val="0"/>
          <w:bCs/>
        </w:rPr>
        <w:t>Расфокус</w:t>
      </w:r>
      <w:proofErr w:type="spellEnd"/>
      <w:r w:rsidRPr="005C1BAC">
        <w:rPr>
          <w:rStyle w:val="af1"/>
          <w:b w:val="0"/>
          <w:bCs/>
        </w:rPr>
        <w:t xml:space="preserve"> и смазывание.</w:t>
      </w:r>
      <w:r w:rsidRPr="005C1BAC">
        <w:t xml:space="preserve"> Кадры, снятые в момент резкого манёвра, вибрации судна или быстрого панорамирования, при которых объекты в кадре теряют чёткие границы. Размытые границы делают точную разметку семантических классов ненадёжной: разметчик вынужден субъективно интерпретировать границу между объектами, что снижает воспроизводимость аннотации и ухудшает качество обучающих масок.</w:t>
      </w:r>
    </w:p>
    <w:p w14:paraId="32F6F8FC" w14:textId="4292C037" w:rsidR="00EE5BB1" w:rsidRPr="005C1BAC" w:rsidRDefault="00EE5BB1" w:rsidP="005C1BAC">
      <w:pPr>
        <w:pStyle w:val="-1"/>
      </w:pPr>
      <w:r w:rsidRPr="005C1BAC">
        <w:rPr>
          <w:rStyle w:val="af1"/>
          <w:b w:val="0"/>
          <w:bCs/>
        </w:rPr>
        <w:t>Пересвет и засветка.</w:t>
      </w:r>
      <w:r w:rsidRPr="005C1BAC">
        <w:t xml:space="preserve"> Кадры с прямым попаданием солнечного блика в объектив или с обширным зеркальным отражением от водной поверхности, занимающим значительную часть площади кадра. Засвеченные зоны при разметке должны были бы помечаться как </w:t>
      </w:r>
      <w:proofErr w:type="spellStart"/>
      <w:r w:rsidRPr="005C1BAC">
        <w:rPr>
          <w:rStyle w:val="HTML1"/>
          <w:rFonts w:ascii="Times New Roman" w:eastAsia="MS Mincho" w:hAnsi="Times New Roman" w:cs="Times New Roman"/>
          <w:sz w:val="26"/>
          <w:szCs w:val="22"/>
        </w:rPr>
        <w:t>Void</w:t>
      </w:r>
      <w:proofErr w:type="spellEnd"/>
      <w:r w:rsidRPr="005C1BAC">
        <w:t xml:space="preserve"> (технический класс с весом 0 в функции потерь). Высокая доля </w:t>
      </w:r>
      <w:proofErr w:type="spellStart"/>
      <w:r w:rsidRPr="005C1BAC">
        <w:rPr>
          <w:rStyle w:val="HTML1"/>
          <w:rFonts w:ascii="Times New Roman" w:eastAsia="MS Mincho" w:hAnsi="Times New Roman" w:cs="Times New Roman"/>
          <w:sz w:val="26"/>
          <w:szCs w:val="22"/>
        </w:rPr>
        <w:t>Void</w:t>
      </w:r>
      <w:proofErr w:type="spellEnd"/>
      <w:r w:rsidRPr="005C1BAC">
        <w:t>-пикселей в кадре снижает его информативность для обучения, фактически выводя большую часть площади изображения из расчёта градиента.</w:t>
      </w:r>
    </w:p>
    <w:p w14:paraId="47BAA607" w14:textId="77777777" w:rsidR="00EE5BB1" w:rsidRPr="005C1BAC" w:rsidRDefault="00EE5BB1" w:rsidP="005C1BAC">
      <w:pPr>
        <w:pStyle w:val="-1"/>
      </w:pPr>
      <w:r w:rsidRPr="005C1BAC">
        <w:rPr>
          <w:rStyle w:val="af1"/>
          <w:b w:val="0"/>
          <w:bCs/>
        </w:rPr>
        <w:t>Потеря видимой сцены.</w:t>
      </w:r>
      <w:r w:rsidRPr="005C1BAC">
        <w:t xml:space="preserve"> Кадры, снятые в момент, когда камера была закрыта рукой или посторонним предметом, направлена в сторону от воды (например, в палубу при наклоне), или видеозапись содержала технический сбой — артефакты декодирования, полностью чёрный кадр, стоп-кадр при записи.</w:t>
      </w:r>
    </w:p>
    <w:p w14:paraId="5E802326" w14:textId="12E4C8E9" w:rsidR="00EE5BB1" w:rsidRPr="005C1BAC" w:rsidRDefault="00EE5BB1" w:rsidP="005C1BAC">
      <w:pPr>
        <w:pStyle w:val="-1"/>
      </w:pPr>
      <w:r w:rsidRPr="005C1BAC">
        <w:rPr>
          <w:rStyle w:val="af1"/>
          <w:b w:val="0"/>
          <w:bCs/>
        </w:rPr>
        <w:t>Крайне низкое качество изображения.</w:t>
      </w:r>
      <w:r w:rsidRPr="005C1BAC">
        <w:t xml:space="preserve"> Кадры </w:t>
      </w:r>
      <w:proofErr w:type="spellStart"/>
      <w:r w:rsidRPr="005C1BAC">
        <w:t>Ambertek</w:t>
      </w:r>
      <w:proofErr w:type="spellEnd"/>
      <w:r w:rsidRPr="005C1BAC">
        <w:t xml:space="preserve"> SQ10 v2.0 при съёмке против солнца или при недостаточной освещённости, при которых </w:t>
      </w:r>
      <w:proofErr w:type="spellStart"/>
      <w:r w:rsidRPr="005C1BAC">
        <w:t>пикселизация</w:t>
      </w:r>
      <w:proofErr w:type="spellEnd"/>
      <w:r w:rsidRPr="005C1BAC">
        <w:t xml:space="preserve"> разрешения 720p делала объекты неразличимыми. Данная проблема характерна именно для боковых камер: </w:t>
      </w:r>
      <w:proofErr w:type="spellStart"/>
      <w:r w:rsidRPr="005C1BAC">
        <w:t>Honor</w:t>
      </w:r>
      <w:proofErr w:type="spellEnd"/>
      <w:r w:rsidRPr="005C1BAC">
        <w:t xml:space="preserve"> X7d при тех же условиях давал лучший результат благодаря более современной системе автоматической экспозиции.</w:t>
      </w:r>
    </w:p>
    <w:p w14:paraId="74D14304" w14:textId="44C2B4F4" w:rsidR="00EE5BB1" w:rsidRDefault="00EE5BB1" w:rsidP="00E20044">
      <w:pPr>
        <w:pStyle w:val="a8"/>
      </w:pPr>
      <w:r w:rsidRPr="005C1BAC">
        <w:t xml:space="preserve">Выход: директория labeling_v5_manual_filter — 2 326 кадров (удалено 2 147 кадров, </w:t>
      </w:r>
      <w:r w:rsidR="005C1BAC">
        <w:t xml:space="preserve">около </w:t>
      </w:r>
      <w:r w:rsidRPr="005C1BAC">
        <w:t xml:space="preserve">48% от исходного пула). Столь значительный процент отсева объясняется прежде всего наличием технических сбоев записи и кадров с засветкой в записях </w:t>
      </w:r>
      <w:proofErr w:type="spellStart"/>
      <w:r w:rsidRPr="005C1BAC">
        <w:t>Ambertek</w:t>
      </w:r>
      <w:proofErr w:type="spellEnd"/>
      <w:r w:rsidRPr="005C1BAC">
        <w:t xml:space="preserve"> SQ10 v2.</w:t>
      </w:r>
      <w:r>
        <w:t>0 при съёмке в направлении солнца в условиях октябрьского низкого угла освещения.</w:t>
      </w:r>
      <w:r w:rsidR="00995973">
        <w:t xml:space="preserve"> </w:t>
      </w:r>
    </w:p>
    <w:p w14:paraId="25D0C2F4" w14:textId="650F08E7" w:rsidR="00EE5BB1" w:rsidRDefault="00EE5BB1" w:rsidP="00EE5BB1">
      <w:pPr>
        <w:pStyle w:val="-4"/>
      </w:pPr>
      <w:bookmarkStart w:id="57" w:name="_Toc227053805"/>
      <w:r>
        <w:lastRenderedPageBreak/>
        <w:t>Ручная фильтрация — выбор ключевых кадров</w:t>
      </w:r>
      <w:bookmarkEnd w:id="57"/>
    </w:p>
    <w:p w14:paraId="54D3E1B5" w14:textId="77777777" w:rsidR="00EE5BB1" w:rsidRPr="00CA7FE9" w:rsidRDefault="00EE5BB1" w:rsidP="00CA7FE9">
      <w:pPr>
        <w:pStyle w:val="a8"/>
      </w:pPr>
      <w:r w:rsidRPr="00CA7FE9">
        <w:rPr>
          <w:rStyle w:val="af1"/>
          <w:b w:val="0"/>
          <w:bCs w:val="0"/>
        </w:rPr>
        <w:t>Вход:</w:t>
      </w:r>
      <w:r w:rsidRPr="00CA7FE9">
        <w:t xml:space="preserve"> </w:t>
      </w:r>
      <w:r w:rsidRPr="00CA7FE9">
        <w:rPr>
          <w:rStyle w:val="HTML1"/>
          <w:rFonts w:ascii="Times New Roman" w:eastAsia="MS Mincho" w:hAnsi="Times New Roman" w:cs="Times New Roman"/>
          <w:sz w:val="26"/>
          <w:szCs w:val="22"/>
        </w:rPr>
        <w:t>labeling_v5_manual_filter</w:t>
      </w:r>
      <w:r w:rsidRPr="00CA7FE9">
        <w:t xml:space="preserve"> — 2 326 кадров.</w:t>
      </w:r>
    </w:p>
    <w:p w14:paraId="4E79727E" w14:textId="659EB167" w:rsidR="00EE5BB1" w:rsidRPr="00CA7FE9" w:rsidRDefault="00EE5BB1" w:rsidP="00CA7FE9">
      <w:pPr>
        <w:pStyle w:val="a8"/>
      </w:pPr>
      <w:r w:rsidRPr="00CA7FE9">
        <w:t xml:space="preserve">Если первый этап фильтрации решал задачу </w:t>
      </w:r>
      <w:r w:rsidRPr="00CA7FE9">
        <w:rPr>
          <w:rStyle w:val="af1"/>
          <w:b w:val="0"/>
          <w:bCs w:val="0"/>
        </w:rPr>
        <w:t>контроля качества</w:t>
      </w:r>
      <w:r w:rsidRPr="00CA7FE9">
        <w:t xml:space="preserve"> (отбросить непригодные кадры), то второй этап преследует принципиально иную цель — </w:t>
      </w:r>
      <w:r w:rsidRPr="00CA7FE9">
        <w:rPr>
          <w:rStyle w:val="af1"/>
          <w:b w:val="0"/>
          <w:bCs w:val="0"/>
        </w:rPr>
        <w:t>максимизацию семантического разнообразия</w:t>
      </w:r>
      <w:r w:rsidRPr="00CA7FE9">
        <w:t xml:space="preserve"> при минимальном числе ключевых кадров. Это различие имеет принципиальное значение для архитектуры пайплайна: результат второго этапа (</w:t>
      </w:r>
      <w:r w:rsidRPr="00CA7FE9">
        <w:rPr>
          <w:rStyle w:val="HTML1"/>
          <w:rFonts w:ascii="Times New Roman" w:eastAsia="MS Mincho" w:hAnsi="Times New Roman" w:cs="Times New Roman"/>
          <w:sz w:val="26"/>
          <w:szCs w:val="22"/>
        </w:rPr>
        <w:t>labeling_v5_mf_squeezed</w:t>
      </w:r>
      <w:r w:rsidRPr="00CA7FE9">
        <w:t xml:space="preserve">) поступает не на разметку напрямую, а на шаг 4, где каждый ключевой кадр выступает «якорной точкой» для построения контекстного окна ±5 секунд. Таким образом, каждый оставшийся кадр определяет целый отрезок видео — до 51 кадра при 5 FPS — который войдёт в финальный </w:t>
      </w:r>
      <w:proofErr w:type="spellStart"/>
      <w:r w:rsidRPr="00CA7FE9">
        <w:t>датасет</w:t>
      </w:r>
      <w:proofErr w:type="spellEnd"/>
      <w:r w:rsidRPr="00CA7FE9">
        <w:t>. Это означает, что неудачный выбор ключевых кадров нельзя исправить позднее: он напрямую и необратимо определяет распределение классов и разнообразие сцен в итоговом наборе данных</w:t>
      </w:r>
      <w:r w:rsidR="00CA7FE9">
        <w:t>.</w:t>
      </w:r>
    </w:p>
    <w:p w14:paraId="01E03378" w14:textId="3A9A0B9D" w:rsidR="00EE5BB1" w:rsidRPr="00CA7FE9" w:rsidRDefault="00EE5BB1" w:rsidP="00CA7FE9">
      <w:pPr>
        <w:pStyle w:val="a8"/>
      </w:pPr>
      <w:r w:rsidRPr="00CA7FE9">
        <w:t xml:space="preserve">Как следует из анализа </w:t>
      </w:r>
      <w:r w:rsidRPr="00CA7FE9">
        <w:rPr>
          <w:rStyle w:val="HTML1"/>
          <w:rFonts w:ascii="Times New Roman" w:eastAsia="MS Mincho" w:hAnsi="Times New Roman" w:cs="Times New Roman"/>
          <w:sz w:val="26"/>
          <w:szCs w:val="22"/>
        </w:rPr>
        <w:t>dataset_log.xlsx</w:t>
      </w:r>
      <w:r w:rsidRPr="00CA7FE9">
        <w:t xml:space="preserve">, в полном пуле из 301 клипа наиболее редкие классы имеют крайне низкую частотность: </w:t>
      </w:r>
      <w:proofErr w:type="spellStart"/>
      <w:r w:rsidRPr="00CA7FE9">
        <w:t>Buoy</w:t>
      </w:r>
      <w:proofErr w:type="spellEnd"/>
      <w:r w:rsidRPr="00CA7FE9">
        <w:t xml:space="preserve"> — 5.0%, </w:t>
      </w:r>
      <w:proofErr w:type="spellStart"/>
      <w:r w:rsidRPr="00CA7FE9">
        <w:t>LandingMark</w:t>
      </w:r>
      <w:proofErr w:type="spellEnd"/>
      <w:r w:rsidRPr="00CA7FE9">
        <w:t xml:space="preserve"> — 3.0%, </w:t>
      </w:r>
      <w:proofErr w:type="spellStart"/>
      <w:r w:rsidRPr="00CA7FE9">
        <w:t>BridgeLight</w:t>
      </w:r>
      <w:proofErr w:type="spellEnd"/>
      <w:r w:rsidRPr="00CA7FE9">
        <w:t xml:space="preserve"> — 3.3%. Это дисбаланс является системным следствием реальной навигационной обстановки: буи и навигационные знаки встречаются значительно реже, чем берег, вода и небо. Если бы ключевые кадры выбирались случайно или равномерно по времени, редкие классы были бы столь же редко представлены и в датасете — модель, обученная на таком распределении, имела бы низкий </w:t>
      </w:r>
      <w:proofErr w:type="spellStart"/>
      <w:r w:rsidRPr="00CA7FE9">
        <w:t>Recall</w:t>
      </w:r>
      <w:proofErr w:type="spellEnd"/>
      <w:r w:rsidRPr="00CA7FE9">
        <w:t xml:space="preserve"> именно по </w:t>
      </w:r>
      <w:proofErr w:type="spellStart"/>
      <w:r w:rsidRPr="00CA7FE9">
        <w:t>навигационно</w:t>
      </w:r>
      <w:proofErr w:type="spellEnd"/>
      <w:r w:rsidRPr="00CA7FE9">
        <w:t xml:space="preserve"> критичным объектам.</w:t>
      </w:r>
    </w:p>
    <w:p w14:paraId="11232357" w14:textId="42BC58D5" w:rsidR="00EE5BB1" w:rsidRPr="00CA7FE9" w:rsidRDefault="00EE5BB1" w:rsidP="00CA7FE9">
      <w:pPr>
        <w:pStyle w:val="a8"/>
      </w:pPr>
      <w:r w:rsidRPr="00CA7FE9">
        <w:t xml:space="preserve">Целенаправленный отбор ключевых кадров с акцентом на редкие классы позволяет на шаге сбора данных компенсировать этот дисбаланс ещё до разметки, без необходимости прибегать к синтетическому </w:t>
      </w:r>
      <w:proofErr w:type="spellStart"/>
      <w:r w:rsidRPr="00CA7FE9">
        <w:t>аугментированию</w:t>
      </w:r>
      <w:proofErr w:type="spellEnd"/>
      <w:r w:rsidRPr="00CA7FE9">
        <w:t xml:space="preserve"> или взвешиванию потерь. Именно поэтому второй этап фильтрации является важнейшим инструментом управления балансом итогового </w:t>
      </w:r>
      <w:proofErr w:type="spellStart"/>
      <w:r w:rsidRPr="00CA7FE9">
        <w:t>датасета</w:t>
      </w:r>
      <w:proofErr w:type="spellEnd"/>
      <w:r w:rsidRPr="00CA7FE9">
        <w:t>.</w:t>
      </w:r>
    </w:p>
    <w:p w14:paraId="0C0F828C" w14:textId="77777777" w:rsidR="00EE5BB1" w:rsidRDefault="00EE5BB1" w:rsidP="00934666">
      <w:pPr>
        <w:pStyle w:val="a8"/>
      </w:pPr>
      <w:r>
        <w:t>Критерии отбора ключевых кадров</w:t>
      </w:r>
    </w:p>
    <w:p w14:paraId="4A0FF958" w14:textId="77777777" w:rsidR="00EE5BB1" w:rsidRDefault="00EE5BB1" w:rsidP="00934666">
      <w:pPr>
        <w:pStyle w:val="a8"/>
      </w:pPr>
      <w:r>
        <w:t>При отборе применялись следующие критерии:</w:t>
      </w:r>
    </w:p>
    <w:p w14:paraId="61DD7F8E" w14:textId="68B5E1FB" w:rsidR="00EE5BB1" w:rsidRPr="00CA7FE9" w:rsidRDefault="00EE5BB1" w:rsidP="00CA7FE9">
      <w:pPr>
        <w:pStyle w:val="-1"/>
      </w:pPr>
      <w:r w:rsidRPr="00CA7FE9">
        <w:rPr>
          <w:rStyle w:val="af1"/>
          <w:b w:val="0"/>
          <w:bCs/>
        </w:rPr>
        <w:t xml:space="preserve">Приоритет редких классов </w:t>
      </w:r>
      <w:proofErr w:type="spellStart"/>
      <w:r w:rsidRPr="00CA7FE9">
        <w:rPr>
          <w:rStyle w:val="af1"/>
          <w:b w:val="0"/>
          <w:bCs/>
        </w:rPr>
        <w:t>Things</w:t>
      </w:r>
      <w:proofErr w:type="spellEnd"/>
      <w:r w:rsidRPr="00CA7FE9">
        <w:rPr>
          <w:rStyle w:val="af1"/>
          <w:b w:val="0"/>
          <w:bCs/>
        </w:rPr>
        <w:t>.</w:t>
      </w:r>
      <w:r w:rsidRPr="00CA7FE9">
        <w:t xml:space="preserve"> Кадры, содержащие </w:t>
      </w:r>
      <w:proofErr w:type="spellStart"/>
      <w:r w:rsidRPr="00CA7FE9">
        <w:t>Buoy</w:t>
      </w:r>
      <w:proofErr w:type="spellEnd"/>
      <w:r w:rsidRPr="00CA7FE9">
        <w:t xml:space="preserve">, </w:t>
      </w:r>
      <w:proofErr w:type="spellStart"/>
      <w:r w:rsidRPr="00CA7FE9">
        <w:t>LandingMark</w:t>
      </w:r>
      <w:proofErr w:type="spellEnd"/>
      <w:r w:rsidRPr="00CA7FE9">
        <w:t xml:space="preserve"> (навигационные знаки), </w:t>
      </w:r>
      <w:proofErr w:type="spellStart"/>
      <w:r w:rsidRPr="00CA7FE9">
        <w:t>BridgeLight</w:t>
      </w:r>
      <w:proofErr w:type="spellEnd"/>
      <w:r w:rsidRPr="00CA7FE9">
        <w:t xml:space="preserve"> (мостовые огни) и </w:t>
      </w:r>
      <w:proofErr w:type="spellStart"/>
      <w:r w:rsidRPr="00CA7FE9">
        <w:t>Other</w:t>
      </w:r>
      <w:proofErr w:type="spellEnd"/>
      <w:r w:rsidRPr="00CA7FE9">
        <w:t xml:space="preserve"> (прочие нестандартные объекты), отбирались в первую очередь — независимо от прочих характеристик. </w:t>
      </w:r>
      <w:r w:rsidRPr="00CA7FE9">
        <w:lastRenderedPageBreak/>
        <w:t xml:space="preserve">Результат этого приоритета виден в статистике </w:t>
      </w:r>
      <w:r w:rsidRPr="00CA7FE9">
        <w:rPr>
          <w:rStyle w:val="HTML1"/>
          <w:rFonts w:ascii="Times New Roman" w:eastAsia="MS Mincho" w:hAnsi="Times New Roman" w:cs="Times New Roman"/>
          <w:sz w:val="26"/>
          <w:szCs w:val="22"/>
        </w:rPr>
        <w:t>choosed_data.xlsx</w:t>
      </w:r>
      <w:r w:rsidRPr="00CA7FE9">
        <w:t xml:space="preserve">: доля клипов с </w:t>
      </w:r>
      <w:proofErr w:type="spellStart"/>
      <w:r w:rsidRPr="00CA7FE9">
        <w:t>Buoy</w:t>
      </w:r>
      <w:proofErr w:type="spellEnd"/>
      <w:r w:rsidRPr="00CA7FE9">
        <w:t xml:space="preserve"> в финальной выборке выросла с 5.0% до 19.4%, </w:t>
      </w:r>
      <w:proofErr w:type="spellStart"/>
      <w:r w:rsidRPr="00CA7FE9">
        <w:t>LandingMark</w:t>
      </w:r>
      <w:proofErr w:type="spellEnd"/>
      <w:r w:rsidRPr="00CA7FE9">
        <w:t xml:space="preserve"> — с 3.0% до 8.3%, </w:t>
      </w:r>
      <w:proofErr w:type="spellStart"/>
      <w:r w:rsidRPr="00CA7FE9">
        <w:t>BridgeLight</w:t>
      </w:r>
      <w:proofErr w:type="spellEnd"/>
      <w:r w:rsidRPr="00CA7FE9">
        <w:t xml:space="preserve"> — с 3.3% до 8.3% по сравнению с полным </w:t>
      </w:r>
    </w:p>
    <w:p w14:paraId="09735B95" w14:textId="3A7BB59B" w:rsidR="00EE5BB1" w:rsidRPr="00CA7FE9" w:rsidRDefault="00EE5BB1" w:rsidP="00CA7FE9">
      <w:pPr>
        <w:pStyle w:val="-1"/>
      </w:pPr>
      <w:r w:rsidRPr="00CA7FE9">
        <w:rPr>
          <w:rStyle w:val="af1"/>
          <w:b w:val="0"/>
          <w:bCs/>
        </w:rPr>
        <w:t>Приоритет сложных сцен.</w:t>
      </w:r>
      <w:r w:rsidRPr="00CA7FE9">
        <w:t xml:space="preserve"> Кадры с одновременным присутствием нескольких объектов </w:t>
      </w:r>
      <w:proofErr w:type="spellStart"/>
      <w:r w:rsidRPr="00CA7FE9">
        <w:t>Things</w:t>
      </w:r>
      <w:proofErr w:type="spellEnd"/>
      <w:r w:rsidRPr="00CA7FE9">
        <w:t xml:space="preserve"> (например, судно на фоне моста с буем и навигационным знаком), с частичным перекрытием объектов, со сложным освещением (</w:t>
      </w:r>
      <w:proofErr w:type="spellStart"/>
      <w:r w:rsidRPr="00CA7FE9">
        <w:t>контровой</w:t>
      </w:r>
      <w:proofErr w:type="spellEnd"/>
      <w:r w:rsidRPr="00CA7FE9">
        <w:t xml:space="preserve"> свет, закат, пасмурность) отбирались преимущественно перед кадрами с единственным доминирующим объектом. Количественным отражением этого критерия служит средняя оценка сложности: в </w:t>
      </w:r>
      <w:r w:rsidRPr="00CA7FE9">
        <w:rPr>
          <w:rStyle w:val="HTML1"/>
          <w:rFonts w:ascii="Times New Roman" w:eastAsia="MS Mincho" w:hAnsi="Times New Roman" w:cs="Times New Roman"/>
          <w:sz w:val="26"/>
          <w:szCs w:val="22"/>
        </w:rPr>
        <w:t>choosed_data.xlsx</w:t>
      </w:r>
      <w:r w:rsidRPr="00CA7FE9">
        <w:t xml:space="preserve"> она составляет 5.83 балла против 4.27 в полном </w:t>
      </w:r>
      <w:r w:rsidRPr="00CA7FE9">
        <w:rPr>
          <w:rStyle w:val="HTML1"/>
          <w:rFonts w:ascii="Times New Roman" w:eastAsia="MS Mincho" w:hAnsi="Times New Roman" w:cs="Times New Roman"/>
          <w:sz w:val="26"/>
          <w:szCs w:val="22"/>
        </w:rPr>
        <w:t>dataset_log.xlsx</w:t>
      </w:r>
      <w:r w:rsidRPr="00CA7FE9">
        <w:t>.</w:t>
      </w:r>
    </w:p>
    <w:p w14:paraId="298D134F" w14:textId="77777777" w:rsidR="00EE5BB1" w:rsidRPr="00CA7FE9" w:rsidRDefault="00EE5BB1" w:rsidP="00CA7FE9">
      <w:pPr>
        <w:pStyle w:val="-1"/>
      </w:pPr>
      <w:r w:rsidRPr="00CA7FE9">
        <w:rPr>
          <w:rStyle w:val="af1"/>
          <w:b w:val="0"/>
          <w:bCs/>
        </w:rPr>
        <w:t>Удаление визуально похожих кадров.</w:t>
      </w:r>
      <w:r w:rsidRPr="00CA7FE9">
        <w:t xml:space="preserve"> Если несколько кадров из </w:t>
      </w:r>
      <w:r w:rsidRPr="00CA7FE9">
        <w:rPr>
          <w:rStyle w:val="HTML1"/>
          <w:rFonts w:ascii="Times New Roman" w:eastAsia="MS Mincho" w:hAnsi="Times New Roman" w:cs="Times New Roman"/>
          <w:sz w:val="26"/>
          <w:szCs w:val="22"/>
        </w:rPr>
        <w:t>labeling_v5_manual_filter</w:t>
      </w:r>
      <w:r w:rsidRPr="00CA7FE9">
        <w:t xml:space="preserve"> фиксировали практически одинаковую сцену (судно в той же позиции, неизменный берег без объектов на протяжении нескольких соседних интервалов), оставлялся только один — наиболее информативный. Это снижало избыточность пула и не допускало концентрации контекстных окон вокруг монотонных участков маршрута в ущерб разнообразию сцен.</w:t>
      </w:r>
    </w:p>
    <w:p w14:paraId="242A8FAC" w14:textId="77777777" w:rsidR="00EE5BB1" w:rsidRPr="00CA7FE9" w:rsidRDefault="00EE5BB1" w:rsidP="00CA7FE9">
      <w:pPr>
        <w:pStyle w:val="-1"/>
      </w:pPr>
      <w:r w:rsidRPr="00CA7FE9">
        <w:rPr>
          <w:rStyle w:val="af1"/>
          <w:b w:val="0"/>
          <w:bCs/>
        </w:rPr>
        <w:t>Визуальное разнообразие условий съёмки.</w:t>
      </w:r>
      <w:r w:rsidRPr="00CA7FE9">
        <w:t xml:space="preserve"> При прочих равных предпочтение отдавалось кадрам, снятым в иных световых или погодных условиях, нежели уже отобранные — для обеспечения устойчивости модели к вариативности входных данных в реальных условиях эксплуатации на реке Северная Двина.</w:t>
      </w:r>
    </w:p>
    <w:p w14:paraId="343AFBB5" w14:textId="589BA479" w:rsidR="00EE5BB1" w:rsidRPr="00CA7FE9" w:rsidRDefault="00EE5BB1" w:rsidP="00CA7FE9">
      <w:pPr>
        <w:pStyle w:val="a8"/>
      </w:pPr>
      <w:r w:rsidRPr="00CA7FE9">
        <w:t xml:space="preserve">Итоговый набор ключевых кадров не является равномерной выборкой по времени — он целенаправленно концентрируется вокруг наиболее информативных моментов видеозаписи. Каждый из 638 ключевых кадров хранится под именем вида </w:t>
      </w:r>
      <w:r w:rsidRPr="00CA7FE9">
        <w:rPr>
          <w:rStyle w:val="HTML1"/>
          <w:rFonts w:ascii="Times New Roman" w:eastAsia="MS Mincho" w:hAnsi="Times New Roman" w:cs="Times New Roman"/>
          <w:sz w:val="26"/>
          <w:szCs w:val="22"/>
        </w:rPr>
        <w:t>{</w:t>
      </w:r>
      <w:proofErr w:type="spellStart"/>
      <w:r w:rsidRPr="00CA7FE9">
        <w:rPr>
          <w:rStyle w:val="HTML1"/>
          <w:rFonts w:ascii="Times New Roman" w:eastAsia="MS Mincho" w:hAnsi="Times New Roman" w:cs="Times New Roman"/>
          <w:sz w:val="26"/>
          <w:szCs w:val="22"/>
        </w:rPr>
        <w:t>prefix</w:t>
      </w:r>
      <w:proofErr w:type="spellEnd"/>
      <w:r w:rsidRPr="00CA7FE9">
        <w:rPr>
          <w:rStyle w:val="HTML1"/>
          <w:rFonts w:ascii="Times New Roman" w:eastAsia="MS Mincho" w:hAnsi="Times New Roman" w:cs="Times New Roman"/>
          <w:sz w:val="26"/>
          <w:szCs w:val="22"/>
        </w:rPr>
        <w:t>}_{global_idx:05d}.</w:t>
      </w:r>
      <w:proofErr w:type="spellStart"/>
      <w:r w:rsidRPr="00CA7FE9">
        <w:rPr>
          <w:rStyle w:val="HTML1"/>
          <w:rFonts w:ascii="Times New Roman" w:eastAsia="MS Mincho" w:hAnsi="Times New Roman" w:cs="Times New Roman"/>
          <w:sz w:val="26"/>
          <w:szCs w:val="22"/>
        </w:rPr>
        <w:t>jpg</w:t>
      </w:r>
      <w:proofErr w:type="spellEnd"/>
      <w:r w:rsidRPr="00CA7FE9">
        <w:t xml:space="preserve"> — то есть полностью сохраняет имя из </w:t>
      </w:r>
      <w:r w:rsidRPr="00CA7FE9">
        <w:rPr>
          <w:rStyle w:val="HTML1"/>
          <w:rFonts w:ascii="Times New Roman" w:eastAsia="MS Mincho" w:hAnsi="Times New Roman" w:cs="Times New Roman"/>
          <w:sz w:val="26"/>
          <w:szCs w:val="22"/>
        </w:rPr>
        <w:t>labeling_v5</w:t>
      </w:r>
      <w:r w:rsidRPr="00CA7FE9">
        <w:t xml:space="preserve">. Это принципиально важно: именно числовое значение </w:t>
      </w:r>
      <w:proofErr w:type="spellStart"/>
      <w:r w:rsidRPr="00CA7FE9">
        <w:rPr>
          <w:rStyle w:val="HTML1"/>
          <w:rFonts w:ascii="Times New Roman" w:eastAsia="MS Mincho" w:hAnsi="Times New Roman" w:cs="Times New Roman"/>
          <w:sz w:val="26"/>
          <w:szCs w:val="22"/>
        </w:rPr>
        <w:t>global_idx</w:t>
      </w:r>
      <w:proofErr w:type="spellEnd"/>
      <w:r w:rsidRPr="00CA7FE9">
        <w:t xml:space="preserve"> в имени является единственным ключом, который метод </w:t>
      </w:r>
      <w:proofErr w:type="spellStart"/>
      <w:r w:rsidRPr="00CA7FE9">
        <w:rPr>
          <w:rStyle w:val="HTML1"/>
          <w:rFonts w:ascii="Times New Roman" w:eastAsia="MS Mincho" w:hAnsi="Times New Roman" w:cs="Times New Roman"/>
          <w:sz w:val="26"/>
          <w:szCs w:val="22"/>
        </w:rPr>
        <w:t>build_index_</w:t>
      </w:r>
      <w:proofErr w:type="gramStart"/>
      <w:r w:rsidRPr="00CA7FE9">
        <w:rPr>
          <w:rStyle w:val="HTML1"/>
          <w:rFonts w:ascii="Times New Roman" w:eastAsia="MS Mincho" w:hAnsi="Times New Roman" w:cs="Times New Roman"/>
          <w:sz w:val="26"/>
          <w:szCs w:val="22"/>
        </w:rPr>
        <w:t>mapping</w:t>
      </w:r>
      <w:proofErr w:type="spellEnd"/>
      <w:r w:rsidRPr="00CA7FE9">
        <w:rPr>
          <w:rStyle w:val="HTML1"/>
          <w:rFonts w:ascii="Times New Roman" w:eastAsia="MS Mincho" w:hAnsi="Times New Roman" w:cs="Times New Roman"/>
          <w:sz w:val="26"/>
          <w:szCs w:val="22"/>
        </w:rPr>
        <w:t>(</w:t>
      </w:r>
      <w:proofErr w:type="gramEnd"/>
      <w:r w:rsidRPr="00CA7FE9">
        <w:rPr>
          <w:rStyle w:val="HTML1"/>
          <w:rFonts w:ascii="Times New Roman" w:eastAsia="MS Mincho" w:hAnsi="Times New Roman" w:cs="Times New Roman"/>
          <w:sz w:val="26"/>
          <w:szCs w:val="22"/>
        </w:rPr>
        <w:t>)</w:t>
      </w:r>
      <w:r w:rsidRPr="00CA7FE9">
        <w:t xml:space="preserve"> на шаге 4 использует для восстановления позиции в исходном видеофайле. Никакой дополнительной метаинформации (имя видео, номер кадра) в имени файла не хранится — всё это восстанавливается на шаге 4 за счёт точного воспроизведения детерминированной логики </w:t>
      </w:r>
      <w:r w:rsidRPr="00CA7FE9">
        <w:rPr>
          <w:rStyle w:val="HTML1"/>
          <w:rFonts w:ascii="Times New Roman" w:eastAsia="MS Mincho" w:hAnsi="Times New Roman" w:cs="Times New Roman"/>
          <w:sz w:val="26"/>
          <w:szCs w:val="22"/>
        </w:rPr>
        <w:t>extract_frames.py</w:t>
      </w:r>
      <w:r w:rsidRPr="00CA7FE9">
        <w:t>.</w:t>
      </w:r>
      <w:r w:rsidR="00CA7FE9" w:rsidRPr="00CA7FE9">
        <w:t xml:space="preserve"> </w:t>
      </w:r>
    </w:p>
    <w:p w14:paraId="55D71C01" w14:textId="5471085F" w:rsidR="00EE5BB1" w:rsidRDefault="00EE5BB1" w:rsidP="00B10FCC">
      <w:pPr>
        <w:pStyle w:val="a8"/>
      </w:pPr>
      <w:r w:rsidRPr="00CA7FE9">
        <w:lastRenderedPageBreak/>
        <w:t>Выход: директория labeling_v5_mf_squeezed — 638 ключевых кадров (удалено 1 688 кадров, ~73% от входа второго этапа; общее сокращение от исходных 4 473 кадров — 85.7%)</w:t>
      </w:r>
      <w:r w:rsidR="00CA7FE9">
        <w:t xml:space="preserve"> </w:t>
      </w:r>
    </w:p>
    <w:p w14:paraId="31F91EB9" w14:textId="23640301" w:rsidR="001B1ACE" w:rsidRDefault="001B1ACE" w:rsidP="0050697E">
      <w:pPr>
        <w:pStyle w:val="-4"/>
      </w:pPr>
      <w:bookmarkStart w:id="58" w:name="_Toc227053806"/>
      <w:r>
        <w:t>Обоснование целевой частоты кадров: 5 FPS</w:t>
      </w:r>
      <w:bookmarkEnd w:id="58"/>
    </w:p>
    <w:p w14:paraId="3D1C7F44" w14:textId="34DBE654" w:rsidR="001B1ACE" w:rsidRDefault="001B1ACE" w:rsidP="00940D7E">
      <w:pPr>
        <w:pStyle w:val="a8"/>
      </w:pPr>
      <w:r>
        <w:t xml:space="preserve">Прежде чем переходить к технической реализации генерации последовательностей, необходимо обосновать ключевой параметр пайплайна — целевую частоту кадров итогового набора данных. Выбор частоты определяет одновременно три характеристики </w:t>
      </w:r>
      <w:proofErr w:type="spellStart"/>
      <w:r>
        <w:t>датасета</w:t>
      </w:r>
      <w:proofErr w:type="spellEnd"/>
      <w:r>
        <w:t>: трудозатраты на разметку (число размечаемых кадров), качество временн</w:t>
      </w:r>
      <w:r w:rsidR="00604A13">
        <w:t>о</w:t>
      </w:r>
      <w:r>
        <w:t xml:space="preserve">го контекста для VPS-модели (достаточность </w:t>
      </w:r>
      <w:proofErr w:type="spellStart"/>
      <w:r>
        <w:t>межкадрового</w:t>
      </w:r>
      <w:proofErr w:type="spellEnd"/>
      <w:r>
        <w:t xml:space="preserve"> изменения сцены для трекинга объектов) и совместимость с существующими наборами данных и методами обучения.</w:t>
      </w:r>
      <w:r w:rsidR="00CA7FE9">
        <w:t xml:space="preserve"> </w:t>
      </w:r>
    </w:p>
    <w:p w14:paraId="2355C839" w14:textId="2BF80B8B" w:rsidR="001B1ACE" w:rsidRDefault="001B1ACE" w:rsidP="00940D7E">
      <w:pPr>
        <w:pStyle w:val="a8"/>
      </w:pPr>
      <w:r>
        <w:t>Для обоснования выбора был проведён анализ частоты кадров в существующих VPS-</w:t>
      </w:r>
      <w:proofErr w:type="spellStart"/>
      <w:r>
        <w:t>датасетах</w:t>
      </w:r>
      <w:proofErr w:type="spellEnd"/>
      <w:r>
        <w:t xml:space="preserve"> различных доменов.</w:t>
      </w:r>
    </w:p>
    <w:p w14:paraId="2CEEF9AA" w14:textId="77777777" w:rsidR="001B1ACE" w:rsidRDefault="001B1ACE" w:rsidP="00940D7E">
      <w:pPr>
        <w:pStyle w:val="a8"/>
      </w:pPr>
      <w:r>
        <w:rPr>
          <w:rStyle w:val="af1"/>
        </w:rPr>
        <w:t>Таблица 3.Y — Сравнение частоты кадров в VPS-</w:t>
      </w:r>
      <w:proofErr w:type="spellStart"/>
      <w:r>
        <w:rPr>
          <w:rStyle w:val="af1"/>
        </w:rPr>
        <w:t>датасетах</w:t>
      </w:r>
      <w:proofErr w:type="spellEnd"/>
    </w:p>
    <w:tbl>
      <w:tblPr>
        <w:tblStyle w:val="13"/>
        <w:tblW w:w="0" w:type="auto"/>
        <w:tblInd w:w="-5" w:type="dxa"/>
        <w:tblLook w:val="04A0" w:firstRow="1" w:lastRow="0" w:firstColumn="1" w:lastColumn="0" w:noHBand="0" w:noVBand="1"/>
      </w:tblPr>
      <w:tblGrid>
        <w:gridCol w:w="2327"/>
        <w:gridCol w:w="2378"/>
        <w:gridCol w:w="1939"/>
        <w:gridCol w:w="2706"/>
      </w:tblGrid>
      <w:tr w:rsidR="001B1ACE" w14:paraId="525F8631" w14:textId="77777777" w:rsidTr="00CA7FE9">
        <w:tc>
          <w:tcPr>
            <w:tcW w:w="0" w:type="auto"/>
            <w:hideMark/>
          </w:tcPr>
          <w:p w14:paraId="66ECC91F" w14:textId="77777777" w:rsidR="001B1ACE" w:rsidRDefault="001B1ACE" w:rsidP="00CA7FE9">
            <w:pPr>
              <w:pStyle w:val="a8"/>
            </w:pPr>
            <w:proofErr w:type="spellStart"/>
            <w:r>
              <w:t>Датасет</w:t>
            </w:r>
            <w:proofErr w:type="spellEnd"/>
          </w:p>
        </w:tc>
        <w:tc>
          <w:tcPr>
            <w:tcW w:w="0" w:type="auto"/>
            <w:hideMark/>
          </w:tcPr>
          <w:p w14:paraId="24EC865A" w14:textId="77777777" w:rsidR="001B1ACE" w:rsidRDefault="001B1ACE" w:rsidP="00CA7FE9">
            <w:pPr>
              <w:pStyle w:val="a8"/>
            </w:pPr>
            <w:r>
              <w:t>Домен</w:t>
            </w:r>
          </w:p>
        </w:tc>
        <w:tc>
          <w:tcPr>
            <w:tcW w:w="0" w:type="auto"/>
            <w:hideMark/>
          </w:tcPr>
          <w:p w14:paraId="20EAE73D" w14:textId="77777777" w:rsidR="001B1ACE" w:rsidRDefault="001B1ACE" w:rsidP="00CA7FE9">
            <w:pPr>
              <w:pStyle w:val="a8"/>
            </w:pPr>
            <w:r>
              <w:t>Частота кадров</w:t>
            </w:r>
          </w:p>
        </w:tc>
        <w:tc>
          <w:tcPr>
            <w:tcW w:w="0" w:type="auto"/>
            <w:hideMark/>
          </w:tcPr>
          <w:p w14:paraId="6EB5E001" w14:textId="77777777" w:rsidR="001B1ACE" w:rsidRDefault="001B1ACE" w:rsidP="00CA7FE9">
            <w:pPr>
              <w:pStyle w:val="a8"/>
            </w:pPr>
            <w:r>
              <w:t xml:space="preserve">Схема </w:t>
            </w:r>
            <w:proofErr w:type="spellStart"/>
            <w:r>
              <w:t>сэмплирования</w:t>
            </w:r>
            <w:proofErr w:type="spellEnd"/>
          </w:p>
        </w:tc>
      </w:tr>
      <w:tr w:rsidR="001B1ACE" w14:paraId="316E6573" w14:textId="77777777" w:rsidTr="00CA7FE9">
        <w:tc>
          <w:tcPr>
            <w:tcW w:w="0" w:type="auto"/>
            <w:hideMark/>
          </w:tcPr>
          <w:p w14:paraId="35ABDB25" w14:textId="77777777" w:rsidR="001B1ACE" w:rsidRDefault="001B1ACE" w:rsidP="00CA7FE9">
            <w:pPr>
              <w:pStyle w:val="a8"/>
            </w:pPr>
            <w:r>
              <w:t>KITTI-STEP</w:t>
            </w:r>
          </w:p>
        </w:tc>
        <w:tc>
          <w:tcPr>
            <w:tcW w:w="0" w:type="auto"/>
            <w:hideMark/>
          </w:tcPr>
          <w:p w14:paraId="1D02F003" w14:textId="77777777" w:rsidR="001B1ACE" w:rsidRDefault="001B1ACE" w:rsidP="00CA7FE9">
            <w:pPr>
              <w:pStyle w:val="a8"/>
            </w:pPr>
            <w:proofErr w:type="spellStart"/>
            <w:r>
              <w:t>Autonomous</w:t>
            </w:r>
            <w:proofErr w:type="spellEnd"/>
            <w:r>
              <w:t xml:space="preserve"> </w:t>
            </w:r>
            <w:proofErr w:type="spellStart"/>
            <w:r>
              <w:t>driving</w:t>
            </w:r>
            <w:proofErr w:type="spellEnd"/>
          </w:p>
        </w:tc>
        <w:tc>
          <w:tcPr>
            <w:tcW w:w="0" w:type="auto"/>
            <w:hideMark/>
          </w:tcPr>
          <w:p w14:paraId="14BE6734" w14:textId="77777777" w:rsidR="001B1ACE" w:rsidRDefault="001B1ACE" w:rsidP="00CA7FE9">
            <w:pPr>
              <w:pStyle w:val="a8"/>
            </w:pPr>
            <w:r>
              <w:t>10 FPS</w:t>
            </w:r>
          </w:p>
        </w:tc>
        <w:tc>
          <w:tcPr>
            <w:tcW w:w="0" w:type="auto"/>
            <w:hideMark/>
          </w:tcPr>
          <w:p w14:paraId="6789EDA3" w14:textId="77777777" w:rsidR="001B1ACE" w:rsidRDefault="001B1ACE" w:rsidP="00CA7FE9">
            <w:pPr>
              <w:pStyle w:val="a8"/>
            </w:pPr>
            <w:proofErr w:type="spellStart"/>
            <w:r>
              <w:t>Constant</w:t>
            </w:r>
            <w:proofErr w:type="spellEnd"/>
            <w:r>
              <w:t xml:space="preserve"> FPS</w:t>
            </w:r>
          </w:p>
        </w:tc>
      </w:tr>
      <w:tr w:rsidR="001B1ACE" w14:paraId="51A2651F" w14:textId="77777777" w:rsidTr="00CA7FE9">
        <w:tc>
          <w:tcPr>
            <w:tcW w:w="0" w:type="auto"/>
            <w:hideMark/>
          </w:tcPr>
          <w:p w14:paraId="7336C172" w14:textId="77777777" w:rsidR="001B1ACE" w:rsidRDefault="001B1ACE" w:rsidP="00CA7FE9">
            <w:pPr>
              <w:pStyle w:val="a8"/>
            </w:pPr>
            <w:proofErr w:type="spellStart"/>
            <w:r>
              <w:t>Cityscapes</w:t>
            </w:r>
            <w:proofErr w:type="spellEnd"/>
            <w:r>
              <w:t>-VPS</w:t>
            </w:r>
          </w:p>
        </w:tc>
        <w:tc>
          <w:tcPr>
            <w:tcW w:w="0" w:type="auto"/>
            <w:hideMark/>
          </w:tcPr>
          <w:p w14:paraId="16A815FF" w14:textId="77777777" w:rsidR="001B1ACE" w:rsidRDefault="001B1ACE" w:rsidP="00CA7FE9">
            <w:pPr>
              <w:pStyle w:val="a8"/>
            </w:pPr>
            <w:proofErr w:type="spellStart"/>
            <w:r>
              <w:t>Autonomous</w:t>
            </w:r>
            <w:proofErr w:type="spellEnd"/>
            <w:r>
              <w:t xml:space="preserve"> </w:t>
            </w:r>
            <w:proofErr w:type="spellStart"/>
            <w:r>
              <w:t>driving</w:t>
            </w:r>
            <w:proofErr w:type="spellEnd"/>
          </w:p>
        </w:tc>
        <w:tc>
          <w:tcPr>
            <w:tcW w:w="0" w:type="auto"/>
            <w:hideMark/>
          </w:tcPr>
          <w:p w14:paraId="49609A8C" w14:textId="77777777" w:rsidR="001B1ACE" w:rsidRDefault="001B1ACE" w:rsidP="00CA7FE9">
            <w:pPr>
              <w:pStyle w:val="a8"/>
            </w:pPr>
            <w:r>
              <w:t>3.4 FPS</w:t>
            </w:r>
          </w:p>
        </w:tc>
        <w:tc>
          <w:tcPr>
            <w:tcW w:w="0" w:type="auto"/>
            <w:hideMark/>
          </w:tcPr>
          <w:p w14:paraId="1A15CE92" w14:textId="77777777" w:rsidR="001B1ACE" w:rsidRDefault="001B1ACE" w:rsidP="00CA7FE9">
            <w:pPr>
              <w:pStyle w:val="a8"/>
            </w:pPr>
            <w:proofErr w:type="spellStart"/>
            <w:r>
              <w:t>Constant</w:t>
            </w:r>
            <w:proofErr w:type="spellEnd"/>
            <w:r>
              <w:t xml:space="preserve"> (каждый 9-й кадр из 30 FPS)</w:t>
            </w:r>
          </w:p>
        </w:tc>
      </w:tr>
      <w:tr w:rsidR="001B1ACE" w14:paraId="43E6AFF2" w14:textId="77777777" w:rsidTr="00CA7FE9">
        <w:tc>
          <w:tcPr>
            <w:tcW w:w="0" w:type="auto"/>
            <w:hideMark/>
          </w:tcPr>
          <w:p w14:paraId="5E0E24EF" w14:textId="77777777" w:rsidR="001B1ACE" w:rsidRDefault="001B1ACE" w:rsidP="00CA7FE9">
            <w:pPr>
              <w:pStyle w:val="a8"/>
            </w:pPr>
            <w:proofErr w:type="spellStart"/>
            <w:r>
              <w:t>VIPSeg</w:t>
            </w:r>
            <w:proofErr w:type="spellEnd"/>
          </w:p>
        </w:tc>
        <w:tc>
          <w:tcPr>
            <w:tcW w:w="0" w:type="auto"/>
            <w:hideMark/>
          </w:tcPr>
          <w:p w14:paraId="5FABDA63" w14:textId="77777777" w:rsidR="001B1ACE" w:rsidRDefault="001B1ACE" w:rsidP="00CA7FE9">
            <w:pPr>
              <w:pStyle w:val="a8"/>
            </w:pPr>
            <w:r>
              <w:t xml:space="preserve">In </w:t>
            </w:r>
            <w:proofErr w:type="spellStart"/>
            <w:r>
              <w:t>the</w:t>
            </w:r>
            <w:proofErr w:type="spellEnd"/>
            <w:r>
              <w:t xml:space="preserve"> </w:t>
            </w:r>
            <w:proofErr w:type="spellStart"/>
            <w:r>
              <w:t>wild</w:t>
            </w:r>
            <w:proofErr w:type="spellEnd"/>
          </w:p>
        </w:tc>
        <w:tc>
          <w:tcPr>
            <w:tcW w:w="0" w:type="auto"/>
            <w:hideMark/>
          </w:tcPr>
          <w:p w14:paraId="5EE5E194" w14:textId="77777777" w:rsidR="001B1ACE" w:rsidRDefault="001B1ACE" w:rsidP="00CA7FE9">
            <w:pPr>
              <w:pStyle w:val="a8"/>
            </w:pPr>
            <w:r>
              <w:t>5 FPS</w:t>
            </w:r>
          </w:p>
        </w:tc>
        <w:tc>
          <w:tcPr>
            <w:tcW w:w="0" w:type="auto"/>
            <w:hideMark/>
          </w:tcPr>
          <w:p w14:paraId="340BCDE6" w14:textId="77777777" w:rsidR="001B1ACE" w:rsidRDefault="001B1ACE" w:rsidP="00CA7FE9">
            <w:pPr>
              <w:pStyle w:val="a8"/>
            </w:pPr>
            <w:proofErr w:type="spellStart"/>
            <w:r>
              <w:t>Constant</w:t>
            </w:r>
            <w:proofErr w:type="spellEnd"/>
            <w:r>
              <w:t xml:space="preserve"> / </w:t>
            </w:r>
            <w:proofErr w:type="spellStart"/>
            <w:r>
              <w:t>Sparse+Dense</w:t>
            </w:r>
            <w:proofErr w:type="spellEnd"/>
          </w:p>
        </w:tc>
      </w:tr>
      <w:tr w:rsidR="001B1ACE" w14:paraId="174E1E7C" w14:textId="77777777" w:rsidTr="00CA7FE9">
        <w:tc>
          <w:tcPr>
            <w:tcW w:w="0" w:type="auto"/>
            <w:hideMark/>
          </w:tcPr>
          <w:p w14:paraId="03F8A405" w14:textId="77777777" w:rsidR="001B1ACE" w:rsidRDefault="001B1ACE" w:rsidP="00CA7FE9">
            <w:pPr>
              <w:pStyle w:val="a8"/>
            </w:pPr>
            <w:proofErr w:type="spellStart"/>
            <w:r>
              <w:t>Waymo</w:t>
            </w:r>
            <w:proofErr w:type="spellEnd"/>
            <w:r>
              <w:t xml:space="preserve"> PVPS</w:t>
            </w:r>
          </w:p>
        </w:tc>
        <w:tc>
          <w:tcPr>
            <w:tcW w:w="0" w:type="auto"/>
            <w:hideMark/>
          </w:tcPr>
          <w:p w14:paraId="74B903C5" w14:textId="77777777" w:rsidR="001B1ACE" w:rsidRDefault="001B1ACE" w:rsidP="00CA7FE9">
            <w:pPr>
              <w:pStyle w:val="a8"/>
            </w:pPr>
            <w:proofErr w:type="spellStart"/>
            <w:r>
              <w:t>Autonomous</w:t>
            </w:r>
            <w:proofErr w:type="spellEnd"/>
            <w:r>
              <w:t xml:space="preserve"> </w:t>
            </w:r>
            <w:proofErr w:type="spellStart"/>
            <w:r>
              <w:t>driving</w:t>
            </w:r>
            <w:proofErr w:type="spellEnd"/>
          </w:p>
        </w:tc>
        <w:tc>
          <w:tcPr>
            <w:tcW w:w="0" w:type="auto"/>
            <w:hideMark/>
          </w:tcPr>
          <w:p w14:paraId="78D27FFE" w14:textId="77777777" w:rsidR="001B1ACE" w:rsidRDefault="001B1ACE" w:rsidP="00CA7FE9">
            <w:pPr>
              <w:pStyle w:val="a8"/>
            </w:pPr>
            <w:r>
              <w:t>5 FPS (из 20 FPS)</w:t>
            </w:r>
          </w:p>
        </w:tc>
        <w:tc>
          <w:tcPr>
            <w:tcW w:w="0" w:type="auto"/>
            <w:hideMark/>
          </w:tcPr>
          <w:p w14:paraId="3E8534FA" w14:textId="77777777" w:rsidR="001B1ACE" w:rsidRDefault="001B1ACE" w:rsidP="00CA7FE9">
            <w:pPr>
              <w:pStyle w:val="a8"/>
            </w:pPr>
            <w:proofErr w:type="spellStart"/>
            <w:r>
              <w:t>Constant</w:t>
            </w:r>
            <w:proofErr w:type="spellEnd"/>
          </w:p>
        </w:tc>
      </w:tr>
      <w:tr w:rsidR="001B1ACE" w14:paraId="5D0F7527" w14:textId="77777777" w:rsidTr="00CA7FE9">
        <w:tc>
          <w:tcPr>
            <w:tcW w:w="0" w:type="auto"/>
            <w:hideMark/>
          </w:tcPr>
          <w:p w14:paraId="2AF42F59" w14:textId="77777777" w:rsidR="001B1ACE" w:rsidRDefault="001B1ACE" w:rsidP="00CA7FE9">
            <w:pPr>
              <w:pStyle w:val="a8"/>
            </w:pPr>
            <w:proofErr w:type="spellStart"/>
            <w:r>
              <w:t>nuScenes</w:t>
            </w:r>
            <w:proofErr w:type="spellEnd"/>
          </w:p>
        </w:tc>
        <w:tc>
          <w:tcPr>
            <w:tcW w:w="0" w:type="auto"/>
            <w:hideMark/>
          </w:tcPr>
          <w:p w14:paraId="74C93AED" w14:textId="77777777" w:rsidR="001B1ACE" w:rsidRDefault="001B1ACE" w:rsidP="00CA7FE9">
            <w:pPr>
              <w:pStyle w:val="a8"/>
            </w:pPr>
            <w:proofErr w:type="spellStart"/>
            <w:r>
              <w:t>Autonomous</w:t>
            </w:r>
            <w:proofErr w:type="spellEnd"/>
            <w:r>
              <w:t xml:space="preserve"> </w:t>
            </w:r>
            <w:proofErr w:type="spellStart"/>
            <w:r>
              <w:t>driving</w:t>
            </w:r>
            <w:proofErr w:type="spellEnd"/>
          </w:p>
        </w:tc>
        <w:tc>
          <w:tcPr>
            <w:tcW w:w="0" w:type="auto"/>
            <w:hideMark/>
          </w:tcPr>
          <w:p w14:paraId="66E68EE1" w14:textId="77777777" w:rsidR="001B1ACE" w:rsidRDefault="001B1ACE" w:rsidP="00CA7FE9">
            <w:pPr>
              <w:pStyle w:val="a8"/>
            </w:pPr>
            <w:r>
              <w:t xml:space="preserve">2 </w:t>
            </w:r>
            <w:proofErr w:type="spellStart"/>
            <w:r>
              <w:t>Hz</w:t>
            </w:r>
            <w:proofErr w:type="spellEnd"/>
          </w:p>
        </w:tc>
        <w:tc>
          <w:tcPr>
            <w:tcW w:w="0" w:type="auto"/>
            <w:hideMark/>
          </w:tcPr>
          <w:p w14:paraId="36044673" w14:textId="77777777" w:rsidR="001B1ACE" w:rsidRDefault="001B1ACE" w:rsidP="00CA7FE9">
            <w:pPr>
              <w:pStyle w:val="a8"/>
            </w:pPr>
            <w:proofErr w:type="spellStart"/>
            <w:r>
              <w:t>Keyframe-based</w:t>
            </w:r>
            <w:proofErr w:type="spellEnd"/>
          </w:p>
        </w:tc>
      </w:tr>
      <w:tr w:rsidR="001B1ACE" w14:paraId="67AC70D6" w14:textId="77777777" w:rsidTr="00CA7FE9">
        <w:tc>
          <w:tcPr>
            <w:tcW w:w="0" w:type="auto"/>
            <w:hideMark/>
          </w:tcPr>
          <w:p w14:paraId="350E4F08" w14:textId="77777777" w:rsidR="001B1ACE" w:rsidRDefault="001B1ACE" w:rsidP="00CA7FE9">
            <w:pPr>
              <w:pStyle w:val="a8"/>
            </w:pPr>
            <w:proofErr w:type="spellStart"/>
            <w:r>
              <w:t>WaterScenes</w:t>
            </w:r>
            <w:proofErr w:type="spellEnd"/>
          </w:p>
        </w:tc>
        <w:tc>
          <w:tcPr>
            <w:tcW w:w="0" w:type="auto"/>
            <w:hideMark/>
          </w:tcPr>
          <w:p w14:paraId="00FAB509" w14:textId="77777777" w:rsidR="001B1ACE" w:rsidRDefault="001B1ACE" w:rsidP="00CA7FE9">
            <w:pPr>
              <w:pStyle w:val="a8"/>
            </w:pPr>
            <w:r>
              <w:t>USV</w:t>
            </w:r>
          </w:p>
        </w:tc>
        <w:tc>
          <w:tcPr>
            <w:tcW w:w="0" w:type="auto"/>
            <w:hideMark/>
          </w:tcPr>
          <w:p w14:paraId="2CFFC68E" w14:textId="77777777" w:rsidR="001B1ACE" w:rsidRDefault="001B1ACE" w:rsidP="00CA7FE9">
            <w:pPr>
              <w:pStyle w:val="a8"/>
            </w:pPr>
            <w:r>
              <w:t xml:space="preserve">2 </w:t>
            </w:r>
            <w:proofErr w:type="spellStart"/>
            <w:r>
              <w:t>Hz</w:t>
            </w:r>
            <w:proofErr w:type="spellEnd"/>
          </w:p>
        </w:tc>
        <w:tc>
          <w:tcPr>
            <w:tcW w:w="0" w:type="auto"/>
            <w:hideMark/>
          </w:tcPr>
          <w:p w14:paraId="6B70F679" w14:textId="77777777" w:rsidR="001B1ACE" w:rsidRDefault="001B1ACE" w:rsidP="00CA7FE9">
            <w:pPr>
              <w:pStyle w:val="a8"/>
            </w:pPr>
            <w:proofErr w:type="spellStart"/>
            <w:r>
              <w:t>Constant</w:t>
            </w:r>
            <w:proofErr w:type="spellEnd"/>
          </w:p>
        </w:tc>
      </w:tr>
      <w:tr w:rsidR="001B1ACE" w14:paraId="3F4E6798" w14:textId="77777777" w:rsidTr="00CA7FE9">
        <w:tc>
          <w:tcPr>
            <w:tcW w:w="0" w:type="auto"/>
            <w:hideMark/>
          </w:tcPr>
          <w:p w14:paraId="5D71A120" w14:textId="77777777" w:rsidR="001B1ACE" w:rsidRDefault="001B1ACE" w:rsidP="00CA7FE9">
            <w:pPr>
              <w:pStyle w:val="a8"/>
            </w:pPr>
            <w:proofErr w:type="spellStart"/>
            <w:r>
              <w:t>LaRS</w:t>
            </w:r>
            <w:proofErr w:type="spellEnd"/>
          </w:p>
        </w:tc>
        <w:tc>
          <w:tcPr>
            <w:tcW w:w="0" w:type="auto"/>
            <w:hideMark/>
          </w:tcPr>
          <w:p w14:paraId="6B3F2B3A" w14:textId="77777777" w:rsidR="001B1ACE" w:rsidRDefault="001B1ACE" w:rsidP="00CA7FE9">
            <w:pPr>
              <w:pStyle w:val="a8"/>
            </w:pPr>
            <w:r>
              <w:t>USV / ASV</w:t>
            </w:r>
          </w:p>
        </w:tc>
        <w:tc>
          <w:tcPr>
            <w:tcW w:w="0" w:type="auto"/>
            <w:hideMark/>
          </w:tcPr>
          <w:p w14:paraId="716A51C5" w14:textId="77777777" w:rsidR="001B1ACE" w:rsidRDefault="001B1ACE" w:rsidP="00CA7FE9">
            <w:pPr>
              <w:pStyle w:val="a8"/>
            </w:pPr>
            <w:r>
              <w:t>—</w:t>
            </w:r>
          </w:p>
        </w:tc>
        <w:tc>
          <w:tcPr>
            <w:tcW w:w="0" w:type="auto"/>
            <w:hideMark/>
          </w:tcPr>
          <w:p w14:paraId="16CFDC98" w14:textId="77777777" w:rsidR="001B1ACE" w:rsidRDefault="001B1ACE" w:rsidP="00CA7FE9">
            <w:pPr>
              <w:pStyle w:val="a8"/>
            </w:pPr>
            <w:r>
              <w:t>Разреженная (не фиксированная)</w:t>
            </w:r>
          </w:p>
        </w:tc>
      </w:tr>
    </w:tbl>
    <w:p w14:paraId="3DE90AC9" w14:textId="05357A5D" w:rsidR="001B1ACE" w:rsidRPr="00CA7FE9" w:rsidRDefault="001B1ACE" w:rsidP="00D61D3B">
      <w:pPr>
        <w:pStyle w:val="a8"/>
        <w:rPr>
          <w:color w:val="BF8F00" w:themeColor="accent4" w:themeShade="BF"/>
        </w:rPr>
      </w:pPr>
      <w:r w:rsidRPr="00CA7FE9">
        <w:rPr>
          <w:color w:val="BF8F00" w:themeColor="accent4" w:themeShade="BF"/>
        </w:rPr>
        <w:lastRenderedPageBreak/>
        <w:t>Из таблицы следует, что 5 FPS является наиболее распространённой частотой в VPS-</w:t>
      </w:r>
      <w:proofErr w:type="spellStart"/>
      <w:r w:rsidRPr="00CA7FE9">
        <w:rPr>
          <w:color w:val="BF8F00" w:themeColor="accent4" w:themeShade="BF"/>
        </w:rPr>
        <w:t>датасетах</w:t>
      </w:r>
      <w:proofErr w:type="spellEnd"/>
      <w:r w:rsidRPr="00CA7FE9">
        <w:rPr>
          <w:color w:val="BF8F00" w:themeColor="accent4" w:themeShade="BF"/>
        </w:rPr>
        <w:t>, охватывая как задачи автономного вождения (</w:t>
      </w:r>
      <w:proofErr w:type="spellStart"/>
      <w:r w:rsidRPr="00CA7FE9">
        <w:rPr>
          <w:color w:val="BF8F00" w:themeColor="accent4" w:themeShade="BF"/>
        </w:rPr>
        <w:t>VIPSeg</w:t>
      </w:r>
      <w:proofErr w:type="spellEnd"/>
      <w:r w:rsidRPr="00CA7FE9">
        <w:rPr>
          <w:color w:val="BF8F00" w:themeColor="accent4" w:themeShade="BF"/>
        </w:rPr>
        <w:t xml:space="preserve">, </w:t>
      </w:r>
      <w:proofErr w:type="spellStart"/>
      <w:r w:rsidRPr="00CA7FE9">
        <w:rPr>
          <w:color w:val="BF8F00" w:themeColor="accent4" w:themeShade="BF"/>
        </w:rPr>
        <w:t>Waymo</w:t>
      </w:r>
      <w:proofErr w:type="spellEnd"/>
      <w:r w:rsidRPr="00CA7FE9">
        <w:rPr>
          <w:color w:val="BF8F00" w:themeColor="accent4" w:themeShade="BF"/>
        </w:rPr>
        <w:t xml:space="preserve"> PVPS), так и смежные области. </w:t>
      </w:r>
      <w:proofErr w:type="spellStart"/>
      <w:r w:rsidRPr="00CA7FE9">
        <w:rPr>
          <w:color w:val="BF8F00" w:themeColor="accent4" w:themeShade="BF"/>
        </w:rPr>
        <w:t>Датасеты</w:t>
      </w:r>
      <w:proofErr w:type="spellEnd"/>
      <w:r w:rsidRPr="00CA7FE9">
        <w:rPr>
          <w:color w:val="BF8F00" w:themeColor="accent4" w:themeShade="BF"/>
        </w:rPr>
        <w:t xml:space="preserve"> с более высокой частотой (KITTI-STEP, 10 FPS) увеличивают трудозатраты на разметку примерно вдвое по сравнению с 5 FPS. </w:t>
      </w:r>
      <w:proofErr w:type="spellStart"/>
      <w:r w:rsidRPr="00CA7FE9">
        <w:rPr>
          <w:color w:val="BF8F00" w:themeColor="accent4" w:themeShade="BF"/>
        </w:rPr>
        <w:t>Датасеты</w:t>
      </w:r>
      <w:proofErr w:type="spellEnd"/>
      <w:r w:rsidRPr="00CA7FE9">
        <w:rPr>
          <w:color w:val="BF8F00" w:themeColor="accent4" w:themeShade="BF"/>
        </w:rPr>
        <w:t xml:space="preserve"> с более низкой частотой (</w:t>
      </w:r>
      <w:proofErr w:type="spellStart"/>
      <w:r w:rsidRPr="00CA7FE9">
        <w:rPr>
          <w:color w:val="BF8F00" w:themeColor="accent4" w:themeShade="BF"/>
        </w:rPr>
        <w:t>WaterScenes</w:t>
      </w:r>
      <w:proofErr w:type="spellEnd"/>
      <w:r w:rsidRPr="00CA7FE9">
        <w:rPr>
          <w:color w:val="BF8F00" w:themeColor="accent4" w:themeShade="BF"/>
        </w:rPr>
        <w:t xml:space="preserve">, </w:t>
      </w:r>
      <w:proofErr w:type="spellStart"/>
      <w:r w:rsidRPr="00CA7FE9">
        <w:rPr>
          <w:color w:val="BF8F00" w:themeColor="accent4" w:themeShade="BF"/>
        </w:rPr>
        <w:t>nuScenes</w:t>
      </w:r>
      <w:proofErr w:type="spellEnd"/>
      <w:r w:rsidRPr="00CA7FE9">
        <w:rPr>
          <w:color w:val="BF8F00" w:themeColor="accent4" w:themeShade="BF"/>
        </w:rPr>
        <w:t xml:space="preserve"> — 2 </w:t>
      </w:r>
      <w:proofErr w:type="spellStart"/>
      <w:r w:rsidRPr="00CA7FE9">
        <w:rPr>
          <w:color w:val="BF8F00" w:themeColor="accent4" w:themeShade="BF"/>
        </w:rPr>
        <w:t>Hz</w:t>
      </w:r>
      <w:proofErr w:type="spellEnd"/>
      <w:r w:rsidRPr="00CA7FE9">
        <w:rPr>
          <w:color w:val="BF8F00" w:themeColor="accent4" w:themeShade="BF"/>
        </w:rPr>
        <w:t>) обеспечивают слабый временн</w:t>
      </w:r>
      <w:r w:rsidR="00604A13" w:rsidRPr="00CA7FE9">
        <w:rPr>
          <w:color w:val="BF8F00" w:themeColor="accent4" w:themeShade="BF"/>
        </w:rPr>
        <w:t>о</w:t>
      </w:r>
      <w:r w:rsidRPr="00CA7FE9">
        <w:rPr>
          <w:color w:val="BF8F00" w:themeColor="accent4" w:themeShade="BF"/>
        </w:rPr>
        <w:t xml:space="preserve">й контекст: при скорости движения судна 2–5 узлов и частоте 2 FPS </w:t>
      </w:r>
      <w:proofErr w:type="spellStart"/>
      <w:r w:rsidRPr="00CA7FE9">
        <w:rPr>
          <w:color w:val="BF8F00" w:themeColor="accent4" w:themeShade="BF"/>
        </w:rPr>
        <w:t>межкадровое</w:t>
      </w:r>
      <w:proofErr w:type="spellEnd"/>
      <w:r w:rsidRPr="00CA7FE9">
        <w:rPr>
          <w:color w:val="BF8F00" w:themeColor="accent4" w:themeShade="BF"/>
        </w:rPr>
        <w:t xml:space="preserve"> смещение объектов становится слишком большим для надёжного трекинга</w:t>
      </w:r>
      <w:r w:rsidR="00CA7FE9" w:rsidRPr="00CA7FE9">
        <w:rPr>
          <w:color w:val="BF8F00" w:themeColor="accent4" w:themeShade="BF"/>
        </w:rPr>
        <w:t>.</w:t>
      </w:r>
    </w:p>
    <w:p w14:paraId="304F8F52" w14:textId="648FD4EA" w:rsidR="001B1ACE" w:rsidRPr="00CA7FE9" w:rsidRDefault="001B1ACE" w:rsidP="00D61D3B">
      <w:pPr>
        <w:pStyle w:val="a8"/>
      </w:pPr>
      <w:proofErr w:type="spellStart"/>
      <w:r>
        <w:t>Датасет</w:t>
      </w:r>
      <w:proofErr w:type="spellEnd"/>
      <w:r>
        <w:t xml:space="preserve"> </w:t>
      </w:r>
      <w:proofErr w:type="spellStart"/>
      <w:r w:rsidRPr="00CA7FE9">
        <w:rPr>
          <w:color w:val="BF8F00" w:themeColor="accent4" w:themeShade="BF"/>
        </w:rPr>
        <w:t>LaRS</w:t>
      </w:r>
      <w:proofErr w:type="spellEnd"/>
      <w:r w:rsidRPr="00CA7FE9">
        <w:rPr>
          <w:color w:val="BF8F00" w:themeColor="accent4" w:themeShade="BF"/>
        </w:rPr>
        <w:t xml:space="preserve"> — ближайший по домену аналог (суда, водная поверхность, навигационная обстановка) — использует разреженную нефиксированную схему </w:t>
      </w:r>
      <w:proofErr w:type="spellStart"/>
      <w:r w:rsidRPr="00CA7FE9">
        <w:rPr>
          <w:color w:val="BF8F00" w:themeColor="accent4" w:themeShade="BF"/>
        </w:rPr>
        <w:t>сэмплирования</w:t>
      </w:r>
      <w:proofErr w:type="spellEnd"/>
      <w:r w:rsidRPr="00CA7FE9">
        <w:rPr>
          <w:color w:val="BF8F00" w:themeColor="accent4" w:themeShade="BF"/>
        </w:rPr>
        <w:t>: 5 кадров на видеоролик, без сохранения временн</w:t>
      </w:r>
      <w:r w:rsidR="00604A13" w:rsidRPr="00CA7FE9">
        <w:rPr>
          <w:color w:val="BF8F00" w:themeColor="accent4" w:themeShade="BF"/>
        </w:rPr>
        <w:t>о</w:t>
      </w:r>
      <w:r w:rsidRPr="00CA7FE9">
        <w:rPr>
          <w:color w:val="BF8F00" w:themeColor="accent4" w:themeShade="BF"/>
        </w:rPr>
        <w:t xml:space="preserve">й непрерывности. Такой подход пригоден для задачи </w:t>
      </w:r>
      <w:proofErr w:type="spellStart"/>
      <w:r w:rsidRPr="00CA7FE9">
        <w:rPr>
          <w:color w:val="BF8F00" w:themeColor="accent4" w:themeShade="BF"/>
        </w:rPr>
        <w:t>экземплярной</w:t>
      </w:r>
      <w:proofErr w:type="spellEnd"/>
      <w:r w:rsidRPr="00CA7FE9">
        <w:rPr>
          <w:color w:val="BF8F00" w:themeColor="accent4" w:themeShade="BF"/>
        </w:rPr>
        <w:t xml:space="preserve"> сегментации, но неприменим для VPS, где непрерывность последовательности является обязательным условием обучения </w:t>
      </w:r>
      <w:proofErr w:type="spellStart"/>
      <w:r w:rsidRPr="00CA7FE9">
        <w:rPr>
          <w:color w:val="BF8F00" w:themeColor="accent4" w:themeShade="BF"/>
        </w:rPr>
        <w:t>трекинговой</w:t>
      </w:r>
      <w:proofErr w:type="spellEnd"/>
      <w:r w:rsidRPr="00CA7FE9">
        <w:rPr>
          <w:color w:val="BF8F00" w:themeColor="accent4" w:themeShade="BF"/>
        </w:rPr>
        <w:t xml:space="preserve"> составляющей модели.</w:t>
      </w:r>
    </w:p>
    <w:p w14:paraId="0971DC73" w14:textId="77777777" w:rsidR="001B1ACE" w:rsidRPr="00CA7FE9" w:rsidRDefault="001B1ACE" w:rsidP="00CA7FE9">
      <w:pPr>
        <w:pStyle w:val="a8"/>
        <w:rPr>
          <w:color w:val="BF8F00" w:themeColor="accent4" w:themeShade="BF"/>
        </w:rPr>
      </w:pPr>
      <w:r w:rsidRPr="00CA7FE9">
        <w:t xml:space="preserve">Помимо выбора значения частоты, рассматривался вопрос о </w:t>
      </w:r>
      <w:r w:rsidRPr="00CA7FE9">
        <w:rPr>
          <w:rStyle w:val="af1"/>
          <w:b w:val="0"/>
          <w:bCs w:val="0"/>
        </w:rPr>
        <w:t xml:space="preserve">схеме </w:t>
      </w:r>
      <w:proofErr w:type="spellStart"/>
      <w:r w:rsidRPr="00CA7FE9">
        <w:rPr>
          <w:rStyle w:val="af1"/>
          <w:b w:val="0"/>
          <w:bCs w:val="0"/>
          <w:color w:val="BF8F00" w:themeColor="accent4" w:themeShade="BF"/>
        </w:rPr>
        <w:t>сэмплирования</w:t>
      </w:r>
      <w:proofErr w:type="spellEnd"/>
      <w:r w:rsidRPr="00CA7FE9">
        <w:rPr>
          <w:color w:val="BF8F00" w:themeColor="accent4" w:themeShade="BF"/>
        </w:rPr>
        <w:t>: равномерная (</w:t>
      </w:r>
      <w:proofErr w:type="spellStart"/>
      <w:r w:rsidRPr="00CA7FE9">
        <w:rPr>
          <w:color w:val="BF8F00" w:themeColor="accent4" w:themeShade="BF"/>
        </w:rPr>
        <w:t>Constant</w:t>
      </w:r>
      <w:proofErr w:type="spellEnd"/>
      <w:r w:rsidRPr="00CA7FE9">
        <w:rPr>
          <w:color w:val="BF8F00" w:themeColor="accent4" w:themeShade="BF"/>
        </w:rPr>
        <w:t xml:space="preserve"> FPS) или адаптивная, управляемая метрикой содержательного изменения кадра.</w:t>
      </w:r>
    </w:p>
    <w:p w14:paraId="7022E2BE" w14:textId="034B1A79" w:rsidR="001B1ACE" w:rsidRPr="00CA7FE9" w:rsidRDefault="001B1ACE" w:rsidP="00CA7FE9">
      <w:pPr>
        <w:pStyle w:val="a8"/>
        <w:rPr>
          <w:color w:val="BF8F00" w:themeColor="accent4" w:themeShade="BF"/>
        </w:rPr>
      </w:pPr>
      <w:proofErr w:type="spellStart"/>
      <w:r w:rsidRPr="00CA7FE9">
        <w:rPr>
          <w:rStyle w:val="af1"/>
          <w:b w:val="0"/>
          <w:bCs w:val="0"/>
          <w:color w:val="BF8F00" w:themeColor="accent4" w:themeShade="BF"/>
        </w:rPr>
        <w:t>Adaptive</w:t>
      </w:r>
      <w:proofErr w:type="spellEnd"/>
      <w:r w:rsidRPr="00CA7FE9">
        <w:rPr>
          <w:rStyle w:val="af1"/>
          <w:b w:val="0"/>
          <w:bCs w:val="0"/>
          <w:color w:val="BF8F00" w:themeColor="accent4" w:themeShade="BF"/>
        </w:rPr>
        <w:t xml:space="preserve"> FPS</w:t>
      </w:r>
      <w:r w:rsidRPr="00CA7FE9">
        <w:rPr>
          <w:color w:val="BF8F00" w:themeColor="accent4" w:themeShade="BF"/>
        </w:rPr>
        <w:t xml:space="preserve"> подразумевает использование метрики </w:t>
      </w:r>
      <w:r w:rsidRPr="00CA7FE9">
        <w:rPr>
          <w:rStyle w:val="af1"/>
          <w:b w:val="0"/>
          <w:bCs w:val="0"/>
          <w:color w:val="BF8F00" w:themeColor="accent4" w:themeShade="BF"/>
        </w:rPr>
        <w:t xml:space="preserve">Frame </w:t>
      </w:r>
      <w:proofErr w:type="spellStart"/>
      <w:r w:rsidRPr="00CA7FE9">
        <w:rPr>
          <w:rStyle w:val="af1"/>
          <w:b w:val="0"/>
          <w:bCs w:val="0"/>
          <w:color w:val="BF8F00" w:themeColor="accent4" w:themeShade="BF"/>
        </w:rPr>
        <w:t>Variation</w:t>
      </w:r>
      <w:proofErr w:type="spellEnd"/>
      <w:r w:rsidRPr="00CA7FE9">
        <w:rPr>
          <w:rStyle w:val="af1"/>
          <w:b w:val="0"/>
          <w:bCs w:val="0"/>
          <w:color w:val="BF8F00" w:themeColor="accent4" w:themeShade="BF"/>
        </w:rPr>
        <w:t xml:space="preserve"> Index (FVI)</w:t>
      </w:r>
      <w:r w:rsidRPr="00CA7FE9">
        <w:rPr>
          <w:color w:val="BF8F00" w:themeColor="accent4" w:themeShade="BF"/>
        </w:rPr>
        <w:t>, которая оценивает степень изменения сцены между соседними кадрами</w:t>
      </w:r>
      <w:r w:rsidR="00CA7FE9">
        <w:rPr>
          <w:color w:val="BF8F00" w:themeColor="accent4" w:themeShade="BF"/>
        </w:rPr>
        <w:t>.</w:t>
      </w:r>
    </w:p>
    <w:p w14:paraId="7001C464" w14:textId="77777777" w:rsidR="001B1ACE" w:rsidRPr="00CA7FE9" w:rsidRDefault="001B1ACE" w:rsidP="00CA7FE9">
      <w:pPr>
        <w:pStyle w:val="a8"/>
      </w:pPr>
      <w:r w:rsidRPr="00CA7FE9">
        <w:t xml:space="preserve">Несмотря на теоретические преимущества </w:t>
      </w:r>
      <w:proofErr w:type="spellStart"/>
      <w:r w:rsidRPr="00CA7FE9">
        <w:t>Adaptive</w:t>
      </w:r>
      <w:proofErr w:type="spellEnd"/>
      <w:r w:rsidRPr="00CA7FE9">
        <w:t xml:space="preserve"> FPS, для данного проекта был выбран </w:t>
      </w:r>
      <w:proofErr w:type="spellStart"/>
      <w:r w:rsidRPr="00CA7FE9">
        <w:rPr>
          <w:rStyle w:val="af1"/>
          <w:b w:val="0"/>
          <w:bCs w:val="0"/>
        </w:rPr>
        <w:t>Constant</w:t>
      </w:r>
      <w:proofErr w:type="spellEnd"/>
      <w:r w:rsidRPr="00CA7FE9">
        <w:rPr>
          <w:rStyle w:val="af1"/>
          <w:b w:val="0"/>
          <w:bCs w:val="0"/>
        </w:rPr>
        <w:t xml:space="preserve"> FPS</w:t>
      </w:r>
      <w:r w:rsidRPr="00CA7FE9">
        <w:t xml:space="preserve"> по следующим причинам:</w:t>
      </w:r>
    </w:p>
    <w:p w14:paraId="0ED834CE" w14:textId="77777777" w:rsidR="001B1ACE" w:rsidRPr="00CA7FE9" w:rsidRDefault="001B1ACE" w:rsidP="00CA7FE9">
      <w:pPr>
        <w:pStyle w:val="-1"/>
      </w:pPr>
      <w:r w:rsidRPr="00CA7FE9">
        <w:rPr>
          <w:rStyle w:val="af1"/>
          <w:b w:val="0"/>
          <w:bCs/>
        </w:rPr>
        <w:t>Воспроизводимость.</w:t>
      </w:r>
      <w:r w:rsidRPr="00CA7FE9">
        <w:t xml:space="preserve"> </w:t>
      </w:r>
      <w:proofErr w:type="spellStart"/>
      <w:r w:rsidRPr="00CA7FE9">
        <w:t>Constant</w:t>
      </w:r>
      <w:proofErr w:type="spellEnd"/>
      <w:r w:rsidRPr="00CA7FE9">
        <w:t xml:space="preserve"> FPS гарантирует, что при повторном запуске пайплайна с теми же исходными видео будет получен идентичный набор кадров. </w:t>
      </w:r>
      <w:proofErr w:type="spellStart"/>
      <w:r w:rsidRPr="00CA7FE9">
        <w:t>Adaptive</w:t>
      </w:r>
      <w:proofErr w:type="spellEnd"/>
      <w:r w:rsidRPr="00CA7FE9">
        <w:t xml:space="preserve"> FPS зависит от параметров оптического потока, весов FVI и порога NMS, небольшое изменение которых изменяет состав выборки — что затрудняет воспроизведение и сравнение результатов.</w:t>
      </w:r>
    </w:p>
    <w:p w14:paraId="176E7BB6" w14:textId="77777777" w:rsidR="001B1ACE" w:rsidRPr="00CA7FE9" w:rsidRDefault="001B1ACE" w:rsidP="00CA7FE9">
      <w:pPr>
        <w:pStyle w:val="-1"/>
      </w:pPr>
      <w:r w:rsidRPr="00CA7FE9">
        <w:rPr>
          <w:rStyle w:val="af1"/>
          <w:b w:val="0"/>
          <w:bCs/>
        </w:rPr>
        <w:t>Вычислительная стоимость.</w:t>
      </w:r>
      <w:r w:rsidRPr="00CA7FE9">
        <w:t xml:space="preserve"> </w:t>
      </w:r>
      <w:r w:rsidRPr="00CA7FE9">
        <w:rPr>
          <w:color w:val="BF8F00" w:themeColor="accent4" w:themeShade="BF"/>
        </w:rPr>
        <w:t>Расчёт FVI требует вычисления оптического потока (</w:t>
      </w:r>
      <w:proofErr w:type="spellStart"/>
      <w:r w:rsidRPr="00CA7FE9">
        <w:rPr>
          <w:color w:val="BF8F00" w:themeColor="accent4" w:themeShade="BF"/>
        </w:rPr>
        <w:t>Farnebäck</w:t>
      </w:r>
      <w:proofErr w:type="spellEnd"/>
      <w:r w:rsidRPr="00CA7FE9">
        <w:rPr>
          <w:color w:val="BF8F00" w:themeColor="accent4" w:themeShade="BF"/>
        </w:rPr>
        <w:t xml:space="preserve"> или </w:t>
      </w:r>
      <w:proofErr w:type="spellStart"/>
      <w:r w:rsidRPr="00CA7FE9">
        <w:rPr>
          <w:color w:val="BF8F00" w:themeColor="accent4" w:themeShade="BF"/>
        </w:rPr>
        <w:t>Lucas-Kanade</w:t>
      </w:r>
      <w:proofErr w:type="spellEnd"/>
      <w:r w:rsidRPr="00CA7FE9">
        <w:rPr>
          <w:color w:val="BF8F00" w:themeColor="accent4" w:themeShade="BF"/>
        </w:rPr>
        <w:t xml:space="preserve">) и </w:t>
      </w:r>
      <w:proofErr w:type="spellStart"/>
      <w:r w:rsidRPr="00CA7FE9">
        <w:t>эмбеддингов</w:t>
      </w:r>
      <w:proofErr w:type="spellEnd"/>
      <w:r w:rsidRPr="00CA7FE9">
        <w:t xml:space="preserve"> для каждой пары соседних кадров по всему видеоматериалу. Для нескольких часов записи при 30 FPS это многократно увеличивало бы время предобработки без гарантированного прироста качества набора данных.</w:t>
      </w:r>
    </w:p>
    <w:p w14:paraId="048CA36D" w14:textId="29406B72" w:rsidR="001B1ACE" w:rsidRPr="00CA7FE9" w:rsidRDefault="001B1ACE" w:rsidP="00CA7FE9">
      <w:pPr>
        <w:pStyle w:val="-1"/>
      </w:pPr>
      <w:r w:rsidRPr="00CA7FE9">
        <w:rPr>
          <w:rStyle w:val="af1"/>
          <w:b w:val="0"/>
          <w:bCs/>
        </w:rPr>
        <w:lastRenderedPageBreak/>
        <w:t>Совместимость с VPS.</w:t>
      </w:r>
      <w:r w:rsidRPr="00CA7FE9">
        <w:t xml:space="preserve"> Задача VPS требует </w:t>
      </w:r>
      <w:r w:rsidRPr="00CA7FE9">
        <w:rPr>
          <w:rStyle w:val="af1"/>
          <w:b w:val="0"/>
          <w:bCs/>
        </w:rPr>
        <w:t>непрерывных</w:t>
      </w:r>
      <w:r w:rsidRPr="00CA7FE9">
        <w:t xml:space="preserve"> последовательностей с фиксированным временн</w:t>
      </w:r>
      <w:r w:rsidR="00F27AB9" w:rsidRPr="00CA7FE9">
        <w:t>ы</w:t>
      </w:r>
      <w:r w:rsidRPr="00CA7FE9">
        <w:t xml:space="preserve">м шагом — это упрощает реализацию трекинга и </w:t>
      </w:r>
      <w:proofErr w:type="spellStart"/>
      <w:r w:rsidRPr="00CA7FE9">
        <w:t>re-identification</w:t>
      </w:r>
      <w:proofErr w:type="spellEnd"/>
      <w:r w:rsidRPr="00CA7FE9">
        <w:t xml:space="preserve"> в модели. </w:t>
      </w:r>
      <w:proofErr w:type="spellStart"/>
      <w:r w:rsidRPr="00CA7FE9">
        <w:t>Adaptive</w:t>
      </w:r>
      <w:proofErr w:type="spellEnd"/>
      <w:r w:rsidRPr="00CA7FE9">
        <w:t xml:space="preserve"> FPS генерирует последовательности с переменным шагом, что нестандартно для существующих VPS-методов (</w:t>
      </w:r>
      <w:r w:rsidRPr="00CA7FE9">
        <w:rPr>
          <w:color w:val="BF8F00" w:themeColor="accent4" w:themeShade="BF"/>
        </w:rPr>
        <w:t xml:space="preserve">Video K-Net, Mask2Former, DVIS) и </w:t>
      </w:r>
      <w:r w:rsidRPr="00CA7FE9">
        <w:t>усложняет загрузку данных в CVAT с корректной временн</w:t>
      </w:r>
      <w:r w:rsidR="00604A13" w:rsidRPr="00CA7FE9">
        <w:t>о</w:t>
      </w:r>
      <w:r w:rsidRPr="00CA7FE9">
        <w:t>й привязкой.</w:t>
      </w:r>
    </w:p>
    <w:p w14:paraId="226649D1" w14:textId="6490FCD5" w:rsidR="001B1ACE" w:rsidRPr="00CA7FE9" w:rsidRDefault="001B1ACE" w:rsidP="00CA7FE9">
      <w:pPr>
        <w:pStyle w:val="-1"/>
      </w:pPr>
      <w:r w:rsidRPr="00CA7FE9">
        <w:rPr>
          <w:rStyle w:val="af1"/>
          <w:b w:val="0"/>
          <w:bCs/>
        </w:rPr>
        <w:t>Практика.</w:t>
      </w:r>
      <w:r w:rsidRPr="00CA7FE9">
        <w:t xml:space="preserve"> </w:t>
      </w:r>
      <w:proofErr w:type="spellStart"/>
      <w:r w:rsidRPr="00CA7FE9">
        <w:rPr>
          <w:color w:val="BF8F00" w:themeColor="accent4" w:themeShade="BF"/>
        </w:rPr>
        <w:t>Датасеты</w:t>
      </w:r>
      <w:proofErr w:type="spellEnd"/>
      <w:r w:rsidRPr="00CA7FE9">
        <w:rPr>
          <w:color w:val="BF8F00" w:themeColor="accent4" w:themeShade="BF"/>
        </w:rPr>
        <w:t xml:space="preserve"> </w:t>
      </w:r>
      <w:proofErr w:type="spellStart"/>
      <w:r w:rsidRPr="00CA7FE9">
        <w:rPr>
          <w:color w:val="BF8F00" w:themeColor="accent4" w:themeShade="BF"/>
        </w:rPr>
        <w:t>LaRS</w:t>
      </w:r>
      <w:proofErr w:type="spellEnd"/>
      <w:r w:rsidRPr="00CA7FE9">
        <w:rPr>
          <w:color w:val="BF8F00" w:themeColor="accent4" w:themeShade="BF"/>
        </w:rPr>
        <w:t xml:space="preserve"> и </w:t>
      </w:r>
      <w:proofErr w:type="spellStart"/>
      <w:r w:rsidRPr="00CA7FE9">
        <w:rPr>
          <w:color w:val="BF8F00" w:themeColor="accent4" w:themeShade="BF"/>
        </w:rPr>
        <w:t>WaterScenes</w:t>
      </w:r>
      <w:proofErr w:type="spellEnd"/>
      <w:r w:rsidRPr="00CA7FE9">
        <w:rPr>
          <w:color w:val="BF8F00" w:themeColor="accent4" w:themeShade="BF"/>
        </w:rPr>
        <w:t xml:space="preserve"> </w:t>
      </w:r>
      <w:r w:rsidRPr="00CA7FE9">
        <w:t>— наиболее близкие по домену — также используют постоянную частоту кадров, что упрощает сравнение и возможное дообучение модели.</w:t>
      </w:r>
      <w:hyperlink r:id="rId19" w:tgtFrame="_blank" w:history="1"/>
    </w:p>
    <w:p w14:paraId="0259A895" w14:textId="77777777" w:rsidR="001B1ACE" w:rsidRPr="00CA7FE9" w:rsidRDefault="001B1ACE" w:rsidP="00CA7FE9">
      <w:pPr>
        <w:pStyle w:val="a8"/>
      </w:pPr>
      <w:r w:rsidRPr="00CA7FE9">
        <w:t xml:space="preserve">Целевая частота кадров: </w:t>
      </w:r>
      <w:r w:rsidRPr="00CA7FE9">
        <w:rPr>
          <w:rStyle w:val="af1"/>
          <w:b w:val="0"/>
          <w:bCs w:val="0"/>
        </w:rPr>
        <w:t>5 FPS</w:t>
      </w:r>
      <w:r w:rsidRPr="00CA7FE9">
        <w:t xml:space="preserve"> — кадр каждые 0.2 с, шаг 6 кадров при исходных 30 FPS. Размер контекстного окна вокруг каждого ключевого кадра: </w:t>
      </w:r>
      <w:r w:rsidRPr="00CA7FE9">
        <w:rPr>
          <w:rStyle w:val="af1"/>
          <w:b w:val="0"/>
          <w:bCs w:val="0"/>
        </w:rPr>
        <w:t>±5 секунд</w:t>
      </w:r>
      <w:r w:rsidRPr="00CA7FE9">
        <w:t xml:space="preserve">, то есть 25 кадров до и 25 кадров после ключевого, итого до </w:t>
      </w:r>
      <w:r w:rsidRPr="00CA7FE9">
        <w:rPr>
          <w:rStyle w:val="af1"/>
          <w:b w:val="0"/>
          <w:bCs w:val="0"/>
        </w:rPr>
        <w:t>51 кадра</w:t>
      </w:r>
      <w:r w:rsidRPr="00CA7FE9">
        <w:t xml:space="preserve"> на один ключевой кадр (до слияния интервалов). Данные параметры зафиксированы в конфигурации </w:t>
      </w:r>
      <w:proofErr w:type="spellStart"/>
      <w:r w:rsidRPr="00CA7FE9">
        <w:rPr>
          <w:rStyle w:val="HTML1"/>
          <w:rFonts w:ascii="Times New Roman" w:eastAsia="MS Mincho" w:hAnsi="Times New Roman" w:cs="Times New Roman"/>
          <w:sz w:val="26"/>
          <w:szCs w:val="22"/>
        </w:rPr>
        <w:t>SequenceDatasetBuilder</w:t>
      </w:r>
      <w:proofErr w:type="spellEnd"/>
      <w:r w:rsidRPr="00CA7FE9">
        <w:t xml:space="preserve">: </w:t>
      </w:r>
      <w:proofErr w:type="spellStart"/>
      <w:r w:rsidRPr="00CA7FE9">
        <w:rPr>
          <w:rStyle w:val="HTML1"/>
          <w:rFonts w:ascii="Times New Roman" w:eastAsia="MS Mincho" w:hAnsi="Times New Roman" w:cs="Times New Roman"/>
          <w:sz w:val="26"/>
          <w:szCs w:val="22"/>
        </w:rPr>
        <w:t>context_sec</w:t>
      </w:r>
      <w:proofErr w:type="spellEnd"/>
      <w:r w:rsidRPr="00CA7FE9">
        <w:rPr>
          <w:rStyle w:val="HTML1"/>
          <w:rFonts w:ascii="Times New Roman" w:eastAsia="MS Mincho" w:hAnsi="Times New Roman" w:cs="Times New Roman"/>
          <w:sz w:val="26"/>
          <w:szCs w:val="22"/>
        </w:rPr>
        <w:t>=5</w:t>
      </w:r>
      <w:r w:rsidRPr="00CA7FE9">
        <w:t xml:space="preserve">, </w:t>
      </w:r>
      <w:proofErr w:type="spellStart"/>
      <w:r w:rsidRPr="00CA7FE9">
        <w:rPr>
          <w:rStyle w:val="HTML1"/>
          <w:rFonts w:ascii="Times New Roman" w:eastAsia="MS Mincho" w:hAnsi="Times New Roman" w:cs="Times New Roman"/>
          <w:sz w:val="26"/>
          <w:szCs w:val="22"/>
        </w:rPr>
        <w:t>target_fps</w:t>
      </w:r>
      <w:proofErr w:type="spellEnd"/>
      <w:r w:rsidRPr="00CA7FE9">
        <w:rPr>
          <w:rStyle w:val="HTML1"/>
          <w:rFonts w:ascii="Times New Roman" w:eastAsia="MS Mincho" w:hAnsi="Times New Roman" w:cs="Times New Roman"/>
          <w:sz w:val="26"/>
          <w:szCs w:val="22"/>
        </w:rPr>
        <w:t>=</w:t>
      </w:r>
      <w:proofErr w:type="gramStart"/>
      <w:r w:rsidRPr="00CA7FE9">
        <w:rPr>
          <w:rStyle w:val="HTML1"/>
          <w:rFonts w:ascii="Times New Roman" w:eastAsia="MS Mincho" w:hAnsi="Times New Roman" w:cs="Times New Roman"/>
          <w:sz w:val="26"/>
          <w:szCs w:val="22"/>
        </w:rPr>
        <w:t>5</w:t>
      </w:r>
      <w:r w:rsidRPr="00CA7FE9">
        <w:t xml:space="preserve"> .</w:t>
      </w:r>
      <w:proofErr w:type="gramEnd"/>
    </w:p>
    <w:p w14:paraId="0B23A12F" w14:textId="53E555FF" w:rsidR="001B1ACE" w:rsidRDefault="001B1ACE" w:rsidP="0043187E">
      <w:pPr>
        <w:pStyle w:val="-4"/>
      </w:pPr>
      <w:bookmarkStart w:id="59" w:name="_Toc227053807"/>
      <w:r>
        <w:t>Генерация VPS-последовательностей</w:t>
      </w:r>
      <w:bookmarkEnd w:id="59"/>
    </w:p>
    <w:p w14:paraId="70EB4B6F" w14:textId="07FBF917" w:rsidR="001B1ACE" w:rsidRPr="00CA7FE9" w:rsidRDefault="001B1ACE" w:rsidP="00CA7FE9">
      <w:pPr>
        <w:pStyle w:val="a8"/>
      </w:pPr>
      <w:r w:rsidRPr="00CA7FE9">
        <w:t xml:space="preserve">Генерация последовательностей реализована в классе </w:t>
      </w:r>
      <w:hyperlink r:id="rId20" w:tgtFrame="_blank" w:history="1">
        <w:proofErr w:type="spellStart"/>
        <w:r w:rsidRPr="00CA7FE9">
          <w:rPr>
            <w:rStyle w:val="HTML1"/>
            <w:rFonts w:ascii="Times New Roman" w:eastAsia="MS Mincho" w:hAnsi="Times New Roman" w:cs="Times New Roman"/>
            <w:sz w:val="26"/>
            <w:szCs w:val="22"/>
          </w:rPr>
          <w:t>SequenceDatasetBuilder</w:t>
        </w:r>
        <w:proofErr w:type="spellEnd"/>
      </w:hyperlink>
      <w:r w:rsidRPr="00CA7FE9">
        <w:t xml:space="preserve"> и выполняется в три последовательных этапа: восстановление маппинга, построение интервалов с их слиянием, и непосредственное извлечение кадров.</w:t>
      </w:r>
    </w:p>
    <w:p w14:paraId="2B00188E" w14:textId="4538D739" w:rsidR="001B1ACE" w:rsidRPr="00CA7FE9" w:rsidRDefault="001B1ACE" w:rsidP="00CA7FE9">
      <w:pPr>
        <w:pStyle w:val="a8"/>
      </w:pPr>
      <w:r w:rsidRPr="00CA7FE9">
        <w:t xml:space="preserve">Ключевая проблема, которую решает этот метод, состоит в следующем. Кадры в </w:t>
      </w:r>
      <w:r w:rsidRPr="00CA7FE9">
        <w:rPr>
          <w:rStyle w:val="HTML1"/>
          <w:rFonts w:ascii="Times New Roman" w:eastAsia="MS Mincho" w:hAnsi="Times New Roman" w:cs="Times New Roman"/>
          <w:sz w:val="26"/>
          <w:szCs w:val="22"/>
        </w:rPr>
        <w:t>labeling_v5_mf_squeezed</w:t>
      </w:r>
      <w:r w:rsidRPr="00CA7FE9">
        <w:t xml:space="preserve"> хранятся под именами вида </w:t>
      </w:r>
      <w:r w:rsidRPr="00CA7FE9">
        <w:rPr>
          <w:rStyle w:val="HTML1"/>
          <w:rFonts w:ascii="Times New Roman" w:eastAsia="MS Mincho" w:hAnsi="Times New Roman" w:cs="Times New Roman"/>
          <w:sz w:val="26"/>
          <w:szCs w:val="22"/>
        </w:rPr>
        <w:t>left_00123.jpg</w:t>
      </w:r>
      <w:r w:rsidRPr="00CA7FE9">
        <w:t xml:space="preserve">, </w:t>
      </w:r>
      <w:r w:rsidRPr="00CA7FE9">
        <w:rPr>
          <w:rStyle w:val="HTML1"/>
          <w:rFonts w:ascii="Times New Roman" w:eastAsia="MS Mincho" w:hAnsi="Times New Roman" w:cs="Times New Roman"/>
          <w:sz w:val="26"/>
          <w:szCs w:val="22"/>
        </w:rPr>
        <w:t>right_00456.jpg</w:t>
      </w:r>
      <w:r w:rsidRPr="00CA7FE9">
        <w:t xml:space="preserve"> — то есть единственная информация, закодированная в имени файла, это </w:t>
      </w:r>
      <w:r w:rsidRPr="00CA7FE9">
        <w:rPr>
          <w:rStyle w:val="af1"/>
          <w:b w:val="0"/>
          <w:bCs w:val="0"/>
        </w:rPr>
        <w:t>префикс камеры</w:t>
      </w:r>
      <w:r w:rsidRPr="00CA7FE9">
        <w:t xml:space="preserve"> и </w:t>
      </w:r>
      <w:r w:rsidRPr="00CA7FE9">
        <w:rPr>
          <w:rStyle w:val="af1"/>
          <w:b w:val="0"/>
          <w:bCs w:val="0"/>
        </w:rPr>
        <w:t xml:space="preserve">значение </w:t>
      </w:r>
      <w:proofErr w:type="spellStart"/>
      <w:r w:rsidRPr="00CA7FE9">
        <w:rPr>
          <w:rStyle w:val="HTML1"/>
          <w:rFonts w:ascii="Times New Roman" w:eastAsia="MS Mincho" w:hAnsi="Times New Roman" w:cs="Times New Roman"/>
          <w:sz w:val="26"/>
          <w:szCs w:val="22"/>
        </w:rPr>
        <w:t>global_idx</w:t>
      </w:r>
      <w:proofErr w:type="spellEnd"/>
      <w:r w:rsidRPr="00CA7FE9">
        <w:t xml:space="preserve">. Ни имя исходного видеофайла, ни порядковый номер кадра в этом видео в имени не хранятся. Это стало следствием архитектурного решения шага 1: </w:t>
      </w:r>
      <w:r w:rsidRPr="00CA7FE9">
        <w:rPr>
          <w:rStyle w:val="HTML1"/>
          <w:rFonts w:ascii="Times New Roman" w:eastAsia="MS Mincho" w:hAnsi="Times New Roman" w:cs="Times New Roman"/>
          <w:sz w:val="26"/>
          <w:szCs w:val="22"/>
        </w:rPr>
        <w:t>extract_frames.py</w:t>
      </w:r>
      <w:r w:rsidRPr="00CA7FE9">
        <w:t xml:space="preserve"> использовал единый монотонный счётчик </w:t>
      </w:r>
      <w:proofErr w:type="spellStart"/>
      <w:r w:rsidRPr="00CA7FE9">
        <w:rPr>
          <w:rStyle w:val="HTML1"/>
          <w:rFonts w:ascii="Times New Roman" w:eastAsia="MS Mincho" w:hAnsi="Times New Roman" w:cs="Times New Roman"/>
          <w:sz w:val="26"/>
          <w:szCs w:val="22"/>
        </w:rPr>
        <w:t>global_idx</w:t>
      </w:r>
      <w:proofErr w:type="spellEnd"/>
      <w:r w:rsidRPr="00CA7FE9">
        <w:t xml:space="preserve"> через все видеофайлы всех камер, не сохраняя метаданные о происхождении каждого кадра.</w:t>
      </w:r>
    </w:p>
    <w:p w14:paraId="3DBAB815" w14:textId="77777777" w:rsidR="001B1ACE" w:rsidRPr="00CA7FE9" w:rsidRDefault="001B1ACE" w:rsidP="00CA7FE9">
      <w:pPr>
        <w:pStyle w:val="a8"/>
      </w:pPr>
      <w:r w:rsidRPr="00CA7FE9">
        <w:t xml:space="preserve">Чтобы по значению </w:t>
      </w:r>
      <w:proofErr w:type="spellStart"/>
      <w:r w:rsidRPr="00CA7FE9">
        <w:rPr>
          <w:rStyle w:val="HTML1"/>
          <w:rFonts w:ascii="Times New Roman" w:eastAsia="MS Mincho" w:hAnsi="Times New Roman" w:cs="Times New Roman"/>
          <w:sz w:val="26"/>
          <w:szCs w:val="22"/>
        </w:rPr>
        <w:t>global_idx</w:t>
      </w:r>
      <w:proofErr w:type="spellEnd"/>
      <w:r w:rsidRPr="00CA7FE9">
        <w:t xml:space="preserve"> восстановить точную позицию кадра в исходном видео, метод </w:t>
      </w:r>
      <w:proofErr w:type="spellStart"/>
      <w:r w:rsidRPr="00CA7FE9">
        <w:rPr>
          <w:rStyle w:val="HTML1"/>
          <w:rFonts w:ascii="Times New Roman" w:eastAsia="MS Mincho" w:hAnsi="Times New Roman" w:cs="Times New Roman"/>
          <w:sz w:val="26"/>
          <w:szCs w:val="22"/>
        </w:rPr>
        <w:t>build_index_</w:t>
      </w:r>
      <w:proofErr w:type="gramStart"/>
      <w:r w:rsidRPr="00CA7FE9">
        <w:rPr>
          <w:rStyle w:val="HTML1"/>
          <w:rFonts w:ascii="Times New Roman" w:eastAsia="MS Mincho" w:hAnsi="Times New Roman" w:cs="Times New Roman"/>
          <w:sz w:val="26"/>
          <w:szCs w:val="22"/>
        </w:rPr>
        <w:t>mapping</w:t>
      </w:r>
      <w:proofErr w:type="spellEnd"/>
      <w:r w:rsidRPr="00CA7FE9">
        <w:rPr>
          <w:rStyle w:val="HTML1"/>
          <w:rFonts w:ascii="Times New Roman" w:eastAsia="MS Mincho" w:hAnsi="Times New Roman" w:cs="Times New Roman"/>
          <w:sz w:val="26"/>
          <w:szCs w:val="22"/>
        </w:rPr>
        <w:t>(</w:t>
      </w:r>
      <w:proofErr w:type="gramEnd"/>
      <w:r w:rsidRPr="00CA7FE9">
        <w:rPr>
          <w:rStyle w:val="HTML1"/>
          <w:rFonts w:ascii="Times New Roman" w:eastAsia="MS Mincho" w:hAnsi="Times New Roman" w:cs="Times New Roman"/>
          <w:sz w:val="26"/>
          <w:szCs w:val="22"/>
        </w:rPr>
        <w:t>)</w:t>
      </w:r>
      <w:r w:rsidRPr="00CA7FE9">
        <w:t xml:space="preserve"> </w:t>
      </w:r>
      <w:r w:rsidRPr="00CA7FE9">
        <w:rPr>
          <w:rStyle w:val="af1"/>
          <w:b w:val="0"/>
          <w:bCs w:val="0"/>
        </w:rPr>
        <w:t xml:space="preserve">воспроизводит логику </w:t>
      </w:r>
      <w:r w:rsidRPr="00CA7FE9">
        <w:rPr>
          <w:rStyle w:val="HTML1"/>
          <w:rFonts w:ascii="Times New Roman" w:eastAsia="MS Mincho" w:hAnsi="Times New Roman" w:cs="Times New Roman"/>
          <w:sz w:val="26"/>
          <w:szCs w:val="22"/>
        </w:rPr>
        <w:t>extract_frames.py</w:t>
      </w:r>
      <w:r w:rsidRPr="00CA7FE9">
        <w:t xml:space="preserve"> на тех же исходных видеофайлах. Алгоритм идентичен: те же папки, тот же сорт видеофайлов, тот же шаг </w:t>
      </w:r>
      <w:proofErr w:type="spellStart"/>
      <w:r w:rsidRPr="00CA7FE9">
        <w:rPr>
          <w:rStyle w:val="HTML1"/>
          <w:rFonts w:ascii="Times New Roman" w:eastAsia="MS Mincho" w:hAnsi="Times New Roman" w:cs="Times New Roman"/>
          <w:sz w:val="26"/>
          <w:szCs w:val="22"/>
        </w:rPr>
        <w:t>step</w:t>
      </w:r>
      <w:proofErr w:type="spellEnd"/>
      <w:r w:rsidRPr="00CA7FE9">
        <w:rPr>
          <w:rStyle w:val="HTML1"/>
          <w:rFonts w:ascii="Times New Roman" w:eastAsia="MS Mincho" w:hAnsi="Times New Roman" w:cs="Times New Roman"/>
          <w:sz w:val="26"/>
          <w:szCs w:val="22"/>
        </w:rPr>
        <w:t xml:space="preserve"> = </w:t>
      </w:r>
      <w:proofErr w:type="spellStart"/>
      <w:proofErr w:type="gramStart"/>
      <w:r w:rsidRPr="00CA7FE9">
        <w:rPr>
          <w:rStyle w:val="HTML1"/>
          <w:rFonts w:ascii="Times New Roman" w:eastAsia="MS Mincho" w:hAnsi="Times New Roman" w:cs="Times New Roman"/>
          <w:sz w:val="26"/>
          <w:szCs w:val="22"/>
        </w:rPr>
        <w:t>int</w:t>
      </w:r>
      <w:proofErr w:type="spellEnd"/>
      <w:r w:rsidRPr="00CA7FE9">
        <w:rPr>
          <w:rStyle w:val="HTML1"/>
          <w:rFonts w:ascii="Times New Roman" w:eastAsia="MS Mincho" w:hAnsi="Times New Roman" w:cs="Times New Roman"/>
          <w:sz w:val="26"/>
          <w:szCs w:val="22"/>
        </w:rPr>
        <w:t>(</w:t>
      </w:r>
      <w:proofErr w:type="spellStart"/>
      <w:proofErr w:type="gramEnd"/>
      <w:r w:rsidRPr="00CA7FE9">
        <w:rPr>
          <w:rStyle w:val="HTML1"/>
          <w:rFonts w:ascii="Times New Roman" w:eastAsia="MS Mincho" w:hAnsi="Times New Roman" w:cs="Times New Roman"/>
          <w:sz w:val="26"/>
          <w:szCs w:val="22"/>
        </w:rPr>
        <w:t>fps</w:t>
      </w:r>
      <w:proofErr w:type="spellEnd"/>
      <w:r w:rsidRPr="00CA7FE9">
        <w:rPr>
          <w:rStyle w:val="HTML1"/>
          <w:rFonts w:ascii="Times New Roman" w:eastAsia="MS Mincho" w:hAnsi="Times New Roman" w:cs="Times New Roman"/>
          <w:sz w:val="26"/>
          <w:szCs w:val="22"/>
        </w:rPr>
        <w:t xml:space="preserve"> × </w:t>
      </w:r>
      <w:proofErr w:type="spellStart"/>
      <w:r w:rsidRPr="00CA7FE9">
        <w:rPr>
          <w:rStyle w:val="HTML1"/>
          <w:rFonts w:ascii="Times New Roman" w:eastAsia="MS Mincho" w:hAnsi="Times New Roman" w:cs="Times New Roman"/>
          <w:sz w:val="26"/>
          <w:szCs w:val="22"/>
        </w:rPr>
        <w:t>original_interval_sec</w:t>
      </w:r>
      <w:proofErr w:type="spellEnd"/>
      <w:r w:rsidRPr="00CA7FE9">
        <w:rPr>
          <w:rStyle w:val="HTML1"/>
          <w:rFonts w:ascii="Times New Roman" w:eastAsia="MS Mincho" w:hAnsi="Times New Roman" w:cs="Times New Roman"/>
          <w:sz w:val="26"/>
          <w:szCs w:val="22"/>
        </w:rPr>
        <w:t>)</w:t>
      </w:r>
      <w:r w:rsidRPr="00CA7FE9">
        <w:t xml:space="preserve"> (при </w:t>
      </w:r>
      <w:proofErr w:type="spellStart"/>
      <w:r w:rsidRPr="00CA7FE9">
        <w:rPr>
          <w:rStyle w:val="HTML1"/>
          <w:rFonts w:ascii="Times New Roman" w:eastAsia="MS Mincho" w:hAnsi="Times New Roman" w:cs="Times New Roman"/>
          <w:sz w:val="26"/>
          <w:szCs w:val="22"/>
        </w:rPr>
        <w:lastRenderedPageBreak/>
        <w:t>original_interval_sec</w:t>
      </w:r>
      <w:proofErr w:type="spellEnd"/>
      <w:r w:rsidRPr="00CA7FE9">
        <w:rPr>
          <w:rStyle w:val="HTML1"/>
          <w:rFonts w:ascii="Times New Roman" w:eastAsia="MS Mincho" w:hAnsi="Times New Roman" w:cs="Times New Roman"/>
          <w:sz w:val="26"/>
          <w:szCs w:val="22"/>
        </w:rPr>
        <w:t>=5</w:t>
      </w:r>
      <w:r w:rsidRPr="00CA7FE9">
        <w:t xml:space="preserve">). Для каждой позиции </w:t>
      </w:r>
      <w:r w:rsidRPr="00CA7FE9">
        <w:rPr>
          <w:rStyle w:val="HTML1"/>
          <w:rFonts w:ascii="Times New Roman" w:eastAsia="MS Mincho" w:hAnsi="Times New Roman" w:cs="Times New Roman"/>
          <w:sz w:val="26"/>
          <w:szCs w:val="22"/>
        </w:rPr>
        <w:t>i</w:t>
      </w:r>
      <w:r w:rsidRPr="00CA7FE9">
        <w:t xml:space="preserve"> в видеофайле, которую </w:t>
      </w:r>
      <w:r w:rsidRPr="00CA7FE9">
        <w:rPr>
          <w:rStyle w:val="HTML1"/>
          <w:rFonts w:ascii="Times New Roman" w:eastAsia="MS Mincho" w:hAnsi="Times New Roman" w:cs="Times New Roman"/>
          <w:sz w:val="26"/>
          <w:szCs w:val="22"/>
        </w:rPr>
        <w:t>extract_frames.py</w:t>
      </w:r>
      <w:r w:rsidRPr="00CA7FE9">
        <w:t xml:space="preserve"> бы извлёк, в словарь </w:t>
      </w:r>
      <w:proofErr w:type="spellStart"/>
      <w:proofErr w:type="gramStart"/>
      <w:r w:rsidRPr="00CA7FE9">
        <w:rPr>
          <w:rStyle w:val="HTML1"/>
          <w:rFonts w:ascii="Times New Roman" w:eastAsia="MS Mincho" w:hAnsi="Times New Roman" w:cs="Times New Roman"/>
          <w:sz w:val="26"/>
          <w:szCs w:val="22"/>
        </w:rPr>
        <w:t>self.mapping</w:t>
      </w:r>
      <w:proofErr w:type="spellEnd"/>
      <w:proofErr w:type="gramEnd"/>
      <w:r w:rsidRPr="00CA7FE9">
        <w:t xml:space="preserve"> записывается запись:</w:t>
      </w:r>
    </w:p>
    <w:p w14:paraId="364D53CD" w14:textId="35B590C2" w:rsidR="002F48F4" w:rsidRDefault="002F48F4" w:rsidP="0043187E">
      <w:pPr>
        <w:pStyle w:val="a8"/>
        <w:ind w:firstLine="0"/>
      </w:pPr>
      <w:r w:rsidRPr="002F48F4">
        <w:rPr>
          <w:noProof/>
        </w:rPr>
        <w:drawing>
          <wp:inline distT="0" distB="0" distL="0" distR="0" wp14:anchorId="117F28FD" wp14:editId="370016C7">
            <wp:extent cx="5940425" cy="151384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1513840"/>
                    </a:xfrm>
                    <a:prstGeom prst="rect">
                      <a:avLst/>
                    </a:prstGeom>
                  </pic:spPr>
                </pic:pic>
              </a:graphicData>
            </a:graphic>
          </wp:inline>
        </w:drawing>
      </w:r>
    </w:p>
    <w:p w14:paraId="586B05F1" w14:textId="4C98A11C" w:rsidR="001B1ACE" w:rsidRPr="00CA7FE9" w:rsidRDefault="001B1ACE" w:rsidP="00CA7FE9">
      <w:pPr>
        <w:pStyle w:val="a8"/>
      </w:pPr>
      <w:r w:rsidRPr="00CA7FE9">
        <w:t xml:space="preserve">Таким образом, после выполнения </w:t>
      </w:r>
      <w:proofErr w:type="spellStart"/>
      <w:r w:rsidRPr="00CA7FE9">
        <w:rPr>
          <w:rStyle w:val="HTML1"/>
          <w:rFonts w:ascii="Times New Roman" w:eastAsia="MS Mincho" w:hAnsi="Times New Roman" w:cs="Times New Roman"/>
          <w:sz w:val="26"/>
          <w:szCs w:val="22"/>
        </w:rPr>
        <w:t>build_index_</w:t>
      </w:r>
      <w:proofErr w:type="gramStart"/>
      <w:r w:rsidRPr="00CA7FE9">
        <w:rPr>
          <w:rStyle w:val="HTML1"/>
          <w:rFonts w:ascii="Times New Roman" w:eastAsia="MS Mincho" w:hAnsi="Times New Roman" w:cs="Times New Roman"/>
          <w:sz w:val="26"/>
          <w:szCs w:val="22"/>
        </w:rPr>
        <w:t>mapping</w:t>
      </w:r>
      <w:proofErr w:type="spellEnd"/>
      <w:r w:rsidRPr="00CA7FE9">
        <w:rPr>
          <w:rStyle w:val="HTML1"/>
          <w:rFonts w:ascii="Times New Roman" w:eastAsia="MS Mincho" w:hAnsi="Times New Roman" w:cs="Times New Roman"/>
          <w:sz w:val="26"/>
          <w:szCs w:val="22"/>
        </w:rPr>
        <w:t>(</w:t>
      </w:r>
      <w:proofErr w:type="gramEnd"/>
      <w:r w:rsidRPr="00CA7FE9">
        <w:rPr>
          <w:rStyle w:val="HTML1"/>
          <w:rFonts w:ascii="Times New Roman" w:eastAsia="MS Mincho" w:hAnsi="Times New Roman" w:cs="Times New Roman"/>
          <w:sz w:val="26"/>
          <w:szCs w:val="22"/>
        </w:rPr>
        <w:t>)</w:t>
      </w:r>
      <w:r w:rsidRPr="00CA7FE9">
        <w:t xml:space="preserve"> любое имя файла из </w:t>
      </w:r>
      <w:r w:rsidRPr="00CA7FE9">
        <w:rPr>
          <w:rStyle w:val="HTML1"/>
          <w:rFonts w:ascii="Times New Roman" w:eastAsia="MS Mincho" w:hAnsi="Times New Roman" w:cs="Times New Roman"/>
          <w:sz w:val="26"/>
          <w:szCs w:val="22"/>
        </w:rPr>
        <w:t>labeling_v5_mf_squeezed</w:t>
      </w:r>
      <w:r w:rsidRPr="00CA7FE9">
        <w:t xml:space="preserve"> однозначно отображается на конкретный кадр конкретного видеофайла. Критическое требование: исходные видеофайлы должны находиться в тех же папках и иметь тот же порядок, что и при запуске </w:t>
      </w:r>
      <w:r w:rsidRPr="00CA7FE9">
        <w:rPr>
          <w:rStyle w:val="HTML1"/>
          <w:rFonts w:ascii="Times New Roman" w:eastAsia="MS Mincho" w:hAnsi="Times New Roman" w:cs="Times New Roman"/>
          <w:sz w:val="26"/>
          <w:szCs w:val="22"/>
        </w:rPr>
        <w:t>extract_frames.py</w:t>
      </w:r>
      <w:r w:rsidRPr="00CA7FE9">
        <w:t xml:space="preserve"> — иначе маппинг окажется некорректным.</w:t>
      </w:r>
    </w:p>
    <w:p w14:paraId="1CCFC758" w14:textId="6E150F1F" w:rsidR="001B1ACE" w:rsidRPr="00CA7FE9" w:rsidRDefault="001B1ACE" w:rsidP="00CA7FE9">
      <w:pPr>
        <w:pStyle w:val="a8"/>
      </w:pPr>
      <w:r w:rsidRPr="00CA7FE9">
        <w:t xml:space="preserve">Итог: словарь </w:t>
      </w:r>
      <w:proofErr w:type="spellStart"/>
      <w:proofErr w:type="gramStart"/>
      <w:r w:rsidRPr="00CA7FE9">
        <w:rPr>
          <w:rStyle w:val="HTML1"/>
          <w:rFonts w:ascii="Times New Roman" w:eastAsia="MS Mincho" w:hAnsi="Times New Roman" w:cs="Times New Roman"/>
          <w:sz w:val="26"/>
          <w:szCs w:val="22"/>
        </w:rPr>
        <w:t>self.mapping</w:t>
      </w:r>
      <w:proofErr w:type="spellEnd"/>
      <w:proofErr w:type="gramEnd"/>
      <w:r w:rsidRPr="00CA7FE9">
        <w:t xml:space="preserve"> с записями для всех </w:t>
      </w:r>
      <w:r w:rsidRPr="00CA7FE9">
        <w:rPr>
          <w:rStyle w:val="af1"/>
          <w:b w:val="0"/>
          <w:bCs w:val="0"/>
        </w:rPr>
        <w:t>4473</w:t>
      </w:r>
      <w:r w:rsidRPr="00CA7FE9">
        <w:t xml:space="preserve"> позиций, соответствующих всем кадрам, которые извлёк </w:t>
      </w:r>
      <w:r w:rsidRPr="00CA7FE9">
        <w:rPr>
          <w:rStyle w:val="HTML1"/>
          <w:rFonts w:ascii="Times New Roman" w:eastAsia="MS Mincho" w:hAnsi="Times New Roman" w:cs="Times New Roman"/>
          <w:sz w:val="26"/>
          <w:szCs w:val="22"/>
        </w:rPr>
        <w:t>extract_frames.py</w:t>
      </w:r>
      <w:r w:rsidRPr="00CA7FE9">
        <w:t>.</w:t>
      </w:r>
    </w:p>
    <w:p w14:paraId="4AACECEB" w14:textId="2F32D1CD" w:rsidR="001B1ACE" w:rsidRPr="00CA7FE9" w:rsidRDefault="001B1ACE" w:rsidP="00CA7FE9">
      <w:pPr>
        <w:pStyle w:val="a8"/>
      </w:pPr>
      <w:r w:rsidRPr="00CA7FE9">
        <w:t xml:space="preserve">После построения маппинга скрипт обходит директорию </w:t>
      </w:r>
      <w:r w:rsidRPr="00CA7FE9">
        <w:rPr>
          <w:rStyle w:val="HTML1"/>
          <w:rFonts w:ascii="Times New Roman" w:eastAsia="MS Mincho" w:hAnsi="Times New Roman" w:cs="Times New Roman"/>
          <w:sz w:val="26"/>
          <w:szCs w:val="22"/>
        </w:rPr>
        <w:t>labeling_v5_mf_squeezed</w:t>
      </w:r>
      <w:r w:rsidRPr="00CA7FE9">
        <w:t xml:space="preserve"> и для каждого файла извлекает </w:t>
      </w:r>
      <w:proofErr w:type="spellStart"/>
      <w:r w:rsidRPr="00CA7FE9">
        <w:rPr>
          <w:rStyle w:val="HTML1"/>
          <w:rFonts w:ascii="Times New Roman" w:eastAsia="MS Mincho" w:hAnsi="Times New Roman" w:cs="Times New Roman"/>
          <w:sz w:val="26"/>
          <w:szCs w:val="22"/>
        </w:rPr>
        <w:t>global_idx</w:t>
      </w:r>
      <w:proofErr w:type="spellEnd"/>
      <w:r w:rsidRPr="00CA7FE9">
        <w:t xml:space="preserve"> с помощью регулярного выражения. По найденному </w:t>
      </w:r>
      <w:proofErr w:type="spellStart"/>
      <w:r w:rsidRPr="00CA7FE9">
        <w:rPr>
          <w:rStyle w:val="HTML1"/>
          <w:rFonts w:ascii="Times New Roman" w:eastAsia="MS Mincho" w:hAnsi="Times New Roman" w:cs="Times New Roman"/>
          <w:sz w:val="26"/>
          <w:szCs w:val="22"/>
        </w:rPr>
        <w:t>global_idx</w:t>
      </w:r>
      <w:proofErr w:type="spellEnd"/>
      <w:r w:rsidRPr="00CA7FE9">
        <w:t xml:space="preserve"> из </w:t>
      </w:r>
      <w:proofErr w:type="spellStart"/>
      <w:proofErr w:type="gramStart"/>
      <w:r w:rsidRPr="00CA7FE9">
        <w:rPr>
          <w:rStyle w:val="HTML1"/>
          <w:rFonts w:ascii="Times New Roman" w:eastAsia="MS Mincho" w:hAnsi="Times New Roman" w:cs="Times New Roman"/>
          <w:sz w:val="26"/>
          <w:szCs w:val="22"/>
        </w:rPr>
        <w:t>self.mapping</w:t>
      </w:r>
      <w:proofErr w:type="spellEnd"/>
      <w:proofErr w:type="gramEnd"/>
      <w:r w:rsidRPr="00CA7FE9">
        <w:t xml:space="preserve"> получаются </w:t>
      </w:r>
      <w:proofErr w:type="spellStart"/>
      <w:r w:rsidRPr="00CA7FE9">
        <w:rPr>
          <w:rStyle w:val="HTML1"/>
          <w:rFonts w:ascii="Times New Roman" w:eastAsia="MS Mincho" w:hAnsi="Times New Roman" w:cs="Times New Roman"/>
          <w:sz w:val="26"/>
          <w:szCs w:val="22"/>
        </w:rPr>
        <w:t>video_path</w:t>
      </w:r>
      <w:proofErr w:type="spellEnd"/>
      <w:r w:rsidRPr="00CA7FE9">
        <w:t xml:space="preserve">, </w:t>
      </w:r>
      <w:proofErr w:type="spellStart"/>
      <w:r w:rsidRPr="00CA7FE9">
        <w:rPr>
          <w:rStyle w:val="HTML1"/>
          <w:rFonts w:ascii="Times New Roman" w:eastAsia="MS Mincho" w:hAnsi="Times New Roman" w:cs="Times New Roman"/>
          <w:sz w:val="26"/>
          <w:szCs w:val="22"/>
        </w:rPr>
        <w:t>frame_idx</w:t>
      </w:r>
      <w:proofErr w:type="spellEnd"/>
      <w:r w:rsidRPr="00CA7FE9">
        <w:t xml:space="preserve"> и </w:t>
      </w:r>
      <w:proofErr w:type="spellStart"/>
      <w:r w:rsidRPr="00CA7FE9">
        <w:rPr>
          <w:rStyle w:val="HTML1"/>
          <w:rFonts w:ascii="Times New Roman" w:eastAsia="MS Mincho" w:hAnsi="Times New Roman" w:cs="Times New Roman"/>
          <w:sz w:val="26"/>
          <w:szCs w:val="22"/>
        </w:rPr>
        <w:t>fps</w:t>
      </w:r>
      <w:proofErr w:type="spellEnd"/>
      <w:r w:rsidRPr="00CA7FE9">
        <w:t xml:space="preserve"> для данного ключевого кадра.</w:t>
      </w:r>
    </w:p>
    <w:p w14:paraId="70F71026" w14:textId="5B334677" w:rsidR="001B1ACE" w:rsidRPr="00CA7FE9" w:rsidRDefault="001B1ACE" w:rsidP="00CA7FE9">
      <w:pPr>
        <w:pStyle w:val="a8"/>
      </w:pPr>
      <w:r w:rsidRPr="00CA7FE9">
        <w:t xml:space="preserve">Таким образом, вокруг каждого ключевого кадра формируется интервал </w:t>
      </w:r>
      <w:r w:rsidRPr="00CA7FE9">
        <w:rPr>
          <w:rStyle w:val="af1"/>
          <w:b w:val="0"/>
          <w:bCs w:val="0"/>
        </w:rPr>
        <w:t>[</w:t>
      </w:r>
      <w:proofErr w:type="spellStart"/>
      <w:r w:rsidRPr="00CA7FE9">
        <w:rPr>
          <w:rStyle w:val="af1"/>
          <w:b w:val="0"/>
          <w:bCs w:val="0"/>
        </w:rPr>
        <w:t>start_f</w:t>
      </w:r>
      <w:proofErr w:type="spellEnd"/>
      <w:r w:rsidRPr="00CA7FE9">
        <w:rPr>
          <w:rStyle w:val="af1"/>
          <w:b w:val="0"/>
          <w:bCs w:val="0"/>
        </w:rPr>
        <w:t xml:space="preserve">, </w:t>
      </w:r>
      <w:proofErr w:type="spellStart"/>
      <w:r w:rsidRPr="00CA7FE9">
        <w:rPr>
          <w:rStyle w:val="af1"/>
          <w:b w:val="0"/>
          <w:bCs w:val="0"/>
        </w:rPr>
        <w:t>end_f</w:t>
      </w:r>
      <w:proofErr w:type="spellEnd"/>
      <w:r w:rsidRPr="00CA7FE9">
        <w:rPr>
          <w:rStyle w:val="af1"/>
          <w:b w:val="0"/>
          <w:bCs w:val="0"/>
        </w:rPr>
        <w:t>]</w:t>
      </w:r>
      <w:r w:rsidRPr="00CA7FE9">
        <w:t xml:space="preserve"> — окно в 300 исходных кадров (10 с при 30 FPS), которое после прореживания до 5 FPS даёт </w:t>
      </w:r>
      <w:r w:rsidRPr="00CA7FE9">
        <w:rPr>
          <w:rStyle w:val="af1"/>
          <w:b w:val="0"/>
          <w:bCs w:val="0"/>
        </w:rPr>
        <w:t>51 кадр</w:t>
      </w:r>
      <w:r w:rsidRPr="00CA7FE9">
        <w:t xml:space="preserve"> (</w:t>
      </w:r>
      <w:r w:rsidR="00CA7FE9" w:rsidRPr="00CA7FE9">
        <w:t xml:space="preserve">около </w:t>
      </w:r>
      <w:r w:rsidRPr="00CA7FE9">
        <w:t xml:space="preserve">10.2 с) на один ключевой кадр. Все интервалы для одного и того же видеофайла группируются в список </w:t>
      </w:r>
      <w:proofErr w:type="spellStart"/>
      <w:r w:rsidRPr="00CA7FE9">
        <w:rPr>
          <w:rStyle w:val="HTML1"/>
          <w:rFonts w:ascii="Times New Roman" w:eastAsia="MS Mincho" w:hAnsi="Times New Roman" w:cs="Times New Roman"/>
          <w:sz w:val="26"/>
          <w:szCs w:val="22"/>
        </w:rPr>
        <w:t>intervals_by_video</w:t>
      </w:r>
      <w:proofErr w:type="spellEnd"/>
      <w:r w:rsidRPr="00CA7FE9">
        <w:rPr>
          <w:rStyle w:val="HTML1"/>
          <w:rFonts w:ascii="Times New Roman" w:eastAsia="MS Mincho" w:hAnsi="Times New Roman" w:cs="Times New Roman"/>
          <w:sz w:val="26"/>
          <w:szCs w:val="22"/>
        </w:rPr>
        <w:t>[</w:t>
      </w:r>
      <w:proofErr w:type="spellStart"/>
      <w:r w:rsidRPr="00CA7FE9">
        <w:rPr>
          <w:rStyle w:val="HTML1"/>
          <w:rFonts w:ascii="Times New Roman" w:eastAsia="MS Mincho" w:hAnsi="Times New Roman" w:cs="Times New Roman"/>
          <w:sz w:val="26"/>
          <w:szCs w:val="22"/>
        </w:rPr>
        <w:t>v_path</w:t>
      </w:r>
      <w:proofErr w:type="spellEnd"/>
      <w:proofErr w:type="gramStart"/>
      <w:r w:rsidRPr="00CA7FE9">
        <w:rPr>
          <w:rStyle w:val="HTML1"/>
          <w:rFonts w:ascii="Times New Roman" w:eastAsia="MS Mincho" w:hAnsi="Times New Roman" w:cs="Times New Roman"/>
          <w:sz w:val="26"/>
          <w:szCs w:val="22"/>
        </w:rPr>
        <w:t>]</w:t>
      </w:r>
      <w:r w:rsidRPr="00CA7FE9">
        <w:t xml:space="preserve"> .</w:t>
      </w:r>
      <w:proofErr w:type="gramEnd"/>
    </w:p>
    <w:p w14:paraId="3BEAA845" w14:textId="77777777" w:rsidR="001B1ACE" w:rsidRPr="00CA7FE9" w:rsidRDefault="001B1ACE" w:rsidP="00CA7FE9">
      <w:pPr>
        <w:pStyle w:val="a8"/>
      </w:pPr>
      <w:r w:rsidRPr="00CA7FE9">
        <w:t>Поскольку 638 ключевых кадров распределены по всему видеоматериалу неравномерно (намеренно отдавался приоритет насыщенным сценам), контекстные интервалы соседних ключевых кадров нередко перекрывались — особенно в эпизодах, богатых событиями, где несколько ключевых кадров отстояли друг от друга менее чем на 10 секунд.</w:t>
      </w:r>
    </w:p>
    <w:p w14:paraId="34463888" w14:textId="2C6155FE" w:rsidR="001B1ACE" w:rsidRPr="00CA7FE9" w:rsidRDefault="001B1ACE" w:rsidP="00CA7FE9">
      <w:pPr>
        <w:pStyle w:val="a8"/>
      </w:pPr>
      <w:r w:rsidRPr="00CA7FE9">
        <w:t xml:space="preserve">Метод </w:t>
      </w:r>
      <w:proofErr w:type="spellStart"/>
      <w:r w:rsidRPr="00CA7FE9">
        <w:rPr>
          <w:rStyle w:val="HTML1"/>
          <w:rFonts w:ascii="Times New Roman" w:eastAsia="MS Mincho" w:hAnsi="Times New Roman" w:cs="Times New Roman"/>
          <w:sz w:val="26"/>
          <w:szCs w:val="22"/>
        </w:rPr>
        <w:t>merge_</w:t>
      </w:r>
      <w:proofErr w:type="gramStart"/>
      <w:r w:rsidRPr="00CA7FE9">
        <w:rPr>
          <w:rStyle w:val="HTML1"/>
          <w:rFonts w:ascii="Times New Roman" w:eastAsia="MS Mincho" w:hAnsi="Times New Roman" w:cs="Times New Roman"/>
          <w:sz w:val="26"/>
          <w:szCs w:val="22"/>
        </w:rPr>
        <w:t>intervals</w:t>
      </w:r>
      <w:proofErr w:type="spellEnd"/>
      <w:r w:rsidRPr="00CA7FE9">
        <w:rPr>
          <w:rStyle w:val="HTML1"/>
          <w:rFonts w:ascii="Times New Roman" w:eastAsia="MS Mincho" w:hAnsi="Times New Roman" w:cs="Times New Roman"/>
          <w:sz w:val="26"/>
          <w:szCs w:val="22"/>
        </w:rPr>
        <w:t>(</w:t>
      </w:r>
      <w:proofErr w:type="gramEnd"/>
      <w:r w:rsidRPr="00CA7FE9">
        <w:rPr>
          <w:rStyle w:val="HTML1"/>
          <w:rFonts w:ascii="Times New Roman" w:eastAsia="MS Mincho" w:hAnsi="Times New Roman" w:cs="Times New Roman"/>
          <w:sz w:val="26"/>
          <w:szCs w:val="22"/>
        </w:rPr>
        <w:t>)</w:t>
      </w:r>
      <w:r w:rsidRPr="00CA7FE9">
        <w:t xml:space="preserve"> выполняет слияние таких перекрытий по классическому алгоритму с временн</w:t>
      </w:r>
      <w:r w:rsidR="00604A13" w:rsidRPr="00CA7FE9">
        <w:t>о</w:t>
      </w:r>
      <w:r w:rsidRPr="00CA7FE9">
        <w:t xml:space="preserve">й сложностью O(n </w:t>
      </w:r>
      <w:proofErr w:type="spellStart"/>
      <w:r w:rsidRPr="00CA7FE9">
        <w:t>log</w:t>
      </w:r>
      <w:proofErr w:type="spellEnd"/>
      <w:r w:rsidRPr="00CA7FE9">
        <w:t xml:space="preserve"> n) :</w:t>
      </w:r>
    </w:p>
    <w:p w14:paraId="60F0A26C" w14:textId="64DC8951" w:rsidR="00B93875" w:rsidRDefault="00B93875" w:rsidP="00725400">
      <w:pPr>
        <w:pStyle w:val="a8"/>
        <w:ind w:firstLine="0"/>
        <w:rPr>
          <w:rStyle w:val="af1"/>
        </w:rPr>
      </w:pPr>
      <w:r w:rsidRPr="00B93875">
        <w:rPr>
          <w:rStyle w:val="af1"/>
          <w:noProof/>
        </w:rPr>
        <w:lastRenderedPageBreak/>
        <w:drawing>
          <wp:inline distT="0" distB="0" distL="0" distR="0" wp14:anchorId="7B8CD0B9" wp14:editId="58710C52">
            <wp:extent cx="5940425" cy="1898015"/>
            <wp:effectExtent l="0" t="0" r="317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1898015"/>
                    </a:xfrm>
                    <a:prstGeom prst="rect">
                      <a:avLst/>
                    </a:prstGeom>
                  </pic:spPr>
                </pic:pic>
              </a:graphicData>
            </a:graphic>
          </wp:inline>
        </w:drawing>
      </w:r>
    </w:p>
    <w:p w14:paraId="6A994341" w14:textId="506EC9FE" w:rsidR="001B1ACE" w:rsidRPr="00CA7FE9" w:rsidRDefault="001B1ACE" w:rsidP="00CA7FE9">
      <w:pPr>
        <w:pStyle w:val="a8"/>
      </w:pPr>
      <w:r w:rsidRPr="00CA7FE9">
        <w:rPr>
          <w:rStyle w:val="af1"/>
          <w:b w:val="0"/>
          <w:bCs w:val="0"/>
        </w:rPr>
        <w:t>Ошибка слияния.</w:t>
      </w:r>
      <w:r w:rsidRPr="00CA7FE9">
        <w:t xml:space="preserve"> Принятое решение объединять перекрывающиеся интервалы оказалось ошибочным на практике. В эпизодах с высокой плотностью ключевых кадров (например, сложная навигационная обстановка с несколькими судами, мостом и буями) несколько десятков ключевых кадров, расположенных в пределах 1–2 минут видеозаписи, порождали цепочку перекрытий, которая при последовательном слиянии давала единый непрерывный интервал длиной </w:t>
      </w:r>
      <w:r w:rsidRPr="00CA7FE9">
        <w:rPr>
          <w:rStyle w:val="af1"/>
          <w:b w:val="0"/>
          <w:bCs w:val="0"/>
        </w:rPr>
        <w:t>более 60 секунд</w:t>
      </w:r>
      <w:r w:rsidRPr="00CA7FE9">
        <w:t>. Такой клип при загрузке в CVAT оказывался неудобным для разметчика: интерфейс CVAT замедлялся при работе с длинными последовательностями, а единый длинный клип не позволял равномерно распределить работу между несколькими разметчиками. Проблема была обнаружена после генерации и устранена на шаге 5 (</w:t>
      </w:r>
      <w:r w:rsidRPr="00CA7FE9">
        <w:rPr>
          <w:rStyle w:val="HTML1"/>
          <w:rFonts w:ascii="Times New Roman" w:eastAsia="MS Mincho" w:hAnsi="Times New Roman" w:cs="Times New Roman"/>
          <w:sz w:val="26"/>
          <w:szCs w:val="22"/>
        </w:rPr>
        <w:t>split_long_clips.py</w:t>
      </w:r>
      <w:r w:rsidRPr="00CA7FE9">
        <w:t>).</w:t>
      </w:r>
      <w:r w:rsidR="00CA7FE9" w:rsidRPr="00CA7FE9">
        <w:t xml:space="preserve"> </w:t>
      </w:r>
    </w:p>
    <w:p w14:paraId="24BFF056" w14:textId="065E3948" w:rsidR="001B1ACE" w:rsidRDefault="001B1ACE" w:rsidP="00F36AB1">
      <w:pPr>
        <w:pStyle w:val="a8"/>
      </w:pPr>
      <w:r>
        <w:t>После слияния интервалов для каждого объединённого отрезка выполняется непосредственное извлечение кадров из исходного видеофайла.</w:t>
      </w:r>
    </w:p>
    <w:p w14:paraId="3E12632B" w14:textId="76F9E4D6" w:rsidR="001B1ACE" w:rsidRDefault="00CA7FE9" w:rsidP="00380082">
      <w:pPr>
        <w:pStyle w:val="a8"/>
      </w:pPr>
      <w:r>
        <w:t>И</w:t>
      </w:r>
      <w:r w:rsidR="001B1ACE">
        <w:t xml:space="preserve">з </w:t>
      </w:r>
      <w:r w:rsidR="001B1ACE" w:rsidRPr="00645F35">
        <w:t>диапазона [</w:t>
      </w:r>
      <w:proofErr w:type="spellStart"/>
      <w:r w:rsidR="001B1ACE" w:rsidRPr="00645F35">
        <w:t>start_f</w:t>
      </w:r>
      <w:proofErr w:type="spellEnd"/>
      <w:r w:rsidR="001B1ACE" w:rsidRPr="00645F35">
        <w:t xml:space="preserve">, </w:t>
      </w:r>
      <w:proofErr w:type="spellStart"/>
      <w:r w:rsidR="001B1ACE" w:rsidRPr="00645F35">
        <w:t>end_f</w:t>
      </w:r>
      <w:proofErr w:type="spellEnd"/>
      <w:r w:rsidR="001B1ACE" w:rsidRPr="00645F35">
        <w:t>] извлекается каждый 6-й кадр</w:t>
      </w:r>
      <w:r w:rsidR="00645F35">
        <w:t xml:space="preserve">. </w:t>
      </w:r>
      <w:r w:rsidR="001B1ACE" w:rsidRPr="00645F35">
        <w:t xml:space="preserve">Остальные кадры пропускаются через </w:t>
      </w:r>
      <w:proofErr w:type="spellStart"/>
      <w:proofErr w:type="gramStart"/>
      <w:r w:rsidR="001B1ACE" w:rsidRPr="00645F35">
        <w:t>cap.grab</w:t>
      </w:r>
      <w:proofErr w:type="spellEnd"/>
      <w:proofErr w:type="gramEnd"/>
      <w:r w:rsidR="001B1ACE" w:rsidRPr="00645F35">
        <w:t>() (без декодирования) для экономии памяти.</w:t>
      </w:r>
    </w:p>
    <w:p w14:paraId="627342D5" w14:textId="3F0B885C" w:rsidR="001B1ACE" w:rsidRPr="00645F35" w:rsidRDefault="001B1ACE" w:rsidP="00645F35">
      <w:pPr>
        <w:pStyle w:val="a8"/>
      </w:pPr>
      <w:r w:rsidRPr="00645F35">
        <w:rPr>
          <w:rStyle w:val="af1"/>
          <w:b w:val="0"/>
          <w:bCs w:val="0"/>
        </w:rPr>
        <w:t>Поворот центральной камеры.</w:t>
      </w:r>
      <w:r w:rsidRPr="00645F35">
        <w:t xml:space="preserve"> Аналогично </w:t>
      </w:r>
      <w:r w:rsidRPr="00645F35">
        <w:rPr>
          <w:rStyle w:val="HTML1"/>
          <w:rFonts w:ascii="Times New Roman" w:eastAsia="MS Mincho" w:hAnsi="Times New Roman" w:cs="Times New Roman"/>
          <w:sz w:val="26"/>
          <w:szCs w:val="22"/>
        </w:rPr>
        <w:t>extract_frames.py</w:t>
      </w:r>
      <w:r w:rsidRPr="00645F35">
        <w:t xml:space="preserve">, для клипов с префиксом </w:t>
      </w:r>
      <w:r w:rsidR="00645F35">
        <w:rPr>
          <w:rStyle w:val="HTML1"/>
          <w:rFonts w:ascii="Times New Roman" w:eastAsia="MS Mincho" w:hAnsi="Times New Roman" w:cs="Times New Roman"/>
          <w:sz w:val="26"/>
          <w:szCs w:val="22"/>
        </w:rPr>
        <w:t>«</w:t>
      </w:r>
      <w:proofErr w:type="spellStart"/>
      <w:r w:rsidRPr="00645F35">
        <w:rPr>
          <w:rStyle w:val="HTML1"/>
          <w:rFonts w:ascii="Times New Roman" w:eastAsia="MS Mincho" w:hAnsi="Times New Roman" w:cs="Times New Roman"/>
          <w:sz w:val="26"/>
          <w:szCs w:val="22"/>
        </w:rPr>
        <w:t>center</w:t>
      </w:r>
      <w:proofErr w:type="spellEnd"/>
      <w:r w:rsidR="00645F35">
        <w:rPr>
          <w:rStyle w:val="HTML1"/>
          <w:rFonts w:ascii="Times New Roman" w:eastAsia="MS Mincho" w:hAnsi="Times New Roman" w:cs="Times New Roman"/>
          <w:sz w:val="26"/>
          <w:szCs w:val="22"/>
        </w:rPr>
        <w:t>»</w:t>
      </w:r>
      <w:r w:rsidRPr="00645F35">
        <w:t xml:space="preserve"> к каждому кадру перед сохранением применяется </w:t>
      </w:r>
      <w:r w:rsidRPr="00645F35">
        <w:rPr>
          <w:rStyle w:val="HTML1"/>
          <w:rFonts w:ascii="Times New Roman" w:eastAsia="MS Mincho" w:hAnsi="Times New Roman" w:cs="Times New Roman"/>
          <w:sz w:val="26"/>
          <w:szCs w:val="22"/>
        </w:rPr>
        <w:t>cv2.rotate(</w:t>
      </w:r>
      <w:proofErr w:type="spellStart"/>
      <w:r w:rsidRPr="00645F35">
        <w:rPr>
          <w:rStyle w:val="HTML1"/>
          <w:rFonts w:ascii="Times New Roman" w:eastAsia="MS Mincho" w:hAnsi="Times New Roman" w:cs="Times New Roman"/>
          <w:sz w:val="26"/>
          <w:szCs w:val="22"/>
        </w:rPr>
        <w:t>frame</w:t>
      </w:r>
      <w:proofErr w:type="spellEnd"/>
      <w:r w:rsidRPr="00645F35">
        <w:rPr>
          <w:rStyle w:val="HTML1"/>
          <w:rFonts w:ascii="Times New Roman" w:eastAsia="MS Mincho" w:hAnsi="Times New Roman" w:cs="Times New Roman"/>
          <w:sz w:val="26"/>
          <w:szCs w:val="22"/>
        </w:rPr>
        <w:t>, cv2.ROTATE_90_CLOCKWISE)</w:t>
      </w:r>
      <w:r w:rsidRPr="00645F35">
        <w:t>.</w:t>
      </w:r>
    </w:p>
    <w:p w14:paraId="7AD7D9E4" w14:textId="77777777" w:rsidR="001B1ACE" w:rsidRPr="00645F35" w:rsidRDefault="001B1ACE" w:rsidP="00645F35">
      <w:pPr>
        <w:pStyle w:val="a8"/>
      </w:pPr>
      <w:r w:rsidRPr="00645F35">
        <w:rPr>
          <w:rStyle w:val="af1"/>
          <w:b w:val="0"/>
          <w:bCs w:val="0"/>
        </w:rPr>
        <w:t>Структура выходных данных.</w:t>
      </w:r>
      <w:r w:rsidRPr="00645F35">
        <w:t xml:space="preserve"> Для каждого объединённого интервала (с учётом нумерации </w:t>
      </w:r>
      <w:proofErr w:type="spellStart"/>
      <w:r w:rsidRPr="00645F35">
        <w:rPr>
          <w:rStyle w:val="HTML1"/>
          <w:rFonts w:ascii="Times New Roman" w:eastAsia="MS Mincho" w:hAnsi="Times New Roman" w:cs="Times New Roman"/>
          <w:sz w:val="26"/>
          <w:szCs w:val="22"/>
        </w:rPr>
        <w:t>seq_id</w:t>
      </w:r>
      <w:proofErr w:type="spellEnd"/>
      <w:r w:rsidRPr="00645F35">
        <w:t xml:space="preserve"> внутри одного видеофайла) формируется следующая структура:</w:t>
      </w:r>
    </w:p>
    <w:p w14:paraId="1D7E6309" w14:textId="0896E734" w:rsidR="00F21A7A" w:rsidRDefault="00F21A7A" w:rsidP="00F21A7A">
      <w:pPr>
        <w:pStyle w:val="a8"/>
        <w:ind w:firstLine="0"/>
        <w:rPr>
          <w:rStyle w:val="af1"/>
        </w:rPr>
      </w:pPr>
      <w:r w:rsidRPr="00F21A7A">
        <w:rPr>
          <w:rStyle w:val="af1"/>
          <w:noProof/>
        </w:rPr>
        <w:lastRenderedPageBreak/>
        <w:drawing>
          <wp:inline distT="0" distB="0" distL="0" distR="0" wp14:anchorId="20305D01" wp14:editId="4754568E">
            <wp:extent cx="5940425" cy="2506345"/>
            <wp:effectExtent l="0" t="0" r="3175"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2506345"/>
                    </a:xfrm>
                    <a:prstGeom prst="rect">
                      <a:avLst/>
                    </a:prstGeom>
                  </pic:spPr>
                </pic:pic>
              </a:graphicData>
            </a:graphic>
          </wp:inline>
        </w:drawing>
      </w:r>
    </w:p>
    <w:p w14:paraId="608E5F46" w14:textId="094F5AC3" w:rsidR="001B1ACE" w:rsidRPr="00645F35" w:rsidRDefault="001B1ACE" w:rsidP="00645F35">
      <w:pPr>
        <w:pStyle w:val="a8"/>
      </w:pPr>
      <w:r w:rsidRPr="00645F35">
        <w:rPr>
          <w:rStyle w:val="af1"/>
          <w:b w:val="0"/>
          <w:bCs w:val="0"/>
        </w:rPr>
        <w:t>Именование клипов</w:t>
      </w:r>
      <w:r w:rsidRPr="00645F35">
        <w:t xml:space="preserve"> строится по схеме </w:t>
      </w:r>
      <w:r w:rsidRPr="00645F35">
        <w:rPr>
          <w:rStyle w:val="HTML1"/>
          <w:rFonts w:ascii="Times New Roman" w:eastAsia="MS Mincho" w:hAnsi="Times New Roman" w:cs="Times New Roman"/>
          <w:sz w:val="26"/>
          <w:szCs w:val="22"/>
        </w:rPr>
        <w:t>{</w:t>
      </w:r>
      <w:proofErr w:type="spellStart"/>
      <w:r w:rsidRPr="00645F35">
        <w:rPr>
          <w:rStyle w:val="HTML1"/>
          <w:rFonts w:ascii="Times New Roman" w:eastAsia="MS Mincho" w:hAnsi="Times New Roman" w:cs="Times New Roman"/>
          <w:sz w:val="26"/>
          <w:szCs w:val="22"/>
        </w:rPr>
        <w:t>prefix</w:t>
      </w:r>
      <w:proofErr w:type="spellEnd"/>
      <w:r w:rsidRPr="00645F35">
        <w:rPr>
          <w:rStyle w:val="HTML1"/>
          <w:rFonts w:ascii="Times New Roman" w:eastAsia="MS Mincho" w:hAnsi="Times New Roman" w:cs="Times New Roman"/>
          <w:sz w:val="26"/>
          <w:szCs w:val="22"/>
        </w:rPr>
        <w:t>}_{</w:t>
      </w:r>
      <w:proofErr w:type="spellStart"/>
      <w:r w:rsidRPr="00645F35">
        <w:rPr>
          <w:rStyle w:val="HTML1"/>
          <w:rFonts w:ascii="Times New Roman" w:eastAsia="MS Mincho" w:hAnsi="Times New Roman" w:cs="Times New Roman"/>
          <w:sz w:val="26"/>
          <w:szCs w:val="22"/>
        </w:rPr>
        <w:t>video_</w:t>
      </w:r>
      <w:proofErr w:type="gramStart"/>
      <w:r w:rsidRPr="00645F35">
        <w:rPr>
          <w:rStyle w:val="HTML1"/>
          <w:rFonts w:ascii="Times New Roman" w:eastAsia="MS Mincho" w:hAnsi="Times New Roman" w:cs="Times New Roman"/>
          <w:sz w:val="26"/>
          <w:szCs w:val="22"/>
        </w:rPr>
        <w:t>stem</w:t>
      </w:r>
      <w:proofErr w:type="spellEnd"/>
      <w:r w:rsidRPr="00645F35">
        <w:rPr>
          <w:rStyle w:val="HTML1"/>
          <w:rFonts w:ascii="Times New Roman" w:eastAsia="MS Mincho" w:hAnsi="Times New Roman" w:cs="Times New Roman"/>
          <w:sz w:val="26"/>
          <w:szCs w:val="22"/>
        </w:rPr>
        <w:t>}_</w:t>
      </w:r>
      <w:proofErr w:type="gramEnd"/>
      <w:r w:rsidRPr="00645F35">
        <w:rPr>
          <w:rStyle w:val="HTML1"/>
          <w:rFonts w:ascii="Times New Roman" w:eastAsia="MS Mincho" w:hAnsi="Times New Roman" w:cs="Times New Roman"/>
          <w:sz w:val="26"/>
          <w:szCs w:val="22"/>
        </w:rPr>
        <w:t>{seq_id:04d}</w:t>
      </w:r>
      <w:r w:rsidRPr="00645F35">
        <w:t xml:space="preserve">, где </w:t>
      </w:r>
      <w:proofErr w:type="spellStart"/>
      <w:r w:rsidRPr="00645F35">
        <w:rPr>
          <w:rStyle w:val="HTML1"/>
          <w:rFonts w:ascii="Times New Roman" w:eastAsia="MS Mincho" w:hAnsi="Times New Roman" w:cs="Times New Roman"/>
          <w:sz w:val="26"/>
          <w:szCs w:val="22"/>
        </w:rPr>
        <w:t>seq_id</w:t>
      </w:r>
      <w:proofErr w:type="spellEnd"/>
      <w:r w:rsidRPr="00645F35">
        <w:t xml:space="preserve"> — порядковый номер объединённого интервала внутри данного видеофайла, начиная с 1. Например: </w:t>
      </w:r>
      <w:r w:rsidRPr="00645F35">
        <w:rPr>
          <w:rStyle w:val="HTML1"/>
          <w:rFonts w:ascii="Times New Roman" w:eastAsia="MS Mincho" w:hAnsi="Times New Roman" w:cs="Times New Roman"/>
          <w:sz w:val="26"/>
          <w:szCs w:val="22"/>
        </w:rPr>
        <w:t>right_MOVI0017_0001</w:t>
      </w:r>
      <w:r w:rsidRPr="00645F35">
        <w:t xml:space="preserve">, </w:t>
      </w:r>
      <w:r w:rsidRPr="00645F35">
        <w:rPr>
          <w:rStyle w:val="HTML1"/>
          <w:rFonts w:ascii="Times New Roman" w:eastAsia="MS Mincho" w:hAnsi="Times New Roman" w:cs="Times New Roman"/>
          <w:sz w:val="26"/>
          <w:szCs w:val="22"/>
        </w:rPr>
        <w:t>right_MOVI0017_0002</w:t>
      </w:r>
      <w:r w:rsidRPr="00645F35">
        <w:t xml:space="preserve">. Файл метаданных </w:t>
      </w:r>
      <w:r w:rsidRPr="00645F35">
        <w:rPr>
          <w:rStyle w:val="HTML1"/>
          <w:rFonts w:ascii="Times New Roman" w:eastAsia="MS Mincho" w:hAnsi="Times New Roman" w:cs="Times New Roman"/>
          <w:sz w:val="26"/>
          <w:szCs w:val="22"/>
        </w:rPr>
        <w:t>{clip_name}.csv</w:t>
      </w:r>
      <w:r w:rsidRPr="00645F35">
        <w:t xml:space="preserve"> содержит три поля для каждого сохранённого кадра: </w:t>
      </w:r>
      <w:proofErr w:type="spellStart"/>
      <w:r w:rsidRPr="00645F35">
        <w:rPr>
          <w:rStyle w:val="HTML1"/>
          <w:rFonts w:ascii="Times New Roman" w:eastAsia="MS Mincho" w:hAnsi="Times New Roman" w:cs="Times New Roman"/>
          <w:sz w:val="26"/>
          <w:szCs w:val="22"/>
        </w:rPr>
        <w:t>local_seq_idx</w:t>
      </w:r>
      <w:proofErr w:type="spellEnd"/>
      <w:r w:rsidRPr="00645F35">
        <w:t xml:space="preserve"> (локальный номер кадра в клипе, начиная с 1), </w:t>
      </w:r>
      <w:proofErr w:type="spellStart"/>
      <w:r w:rsidRPr="00645F35">
        <w:rPr>
          <w:rStyle w:val="HTML1"/>
          <w:rFonts w:ascii="Times New Roman" w:eastAsia="MS Mincho" w:hAnsi="Times New Roman" w:cs="Times New Roman"/>
          <w:sz w:val="26"/>
          <w:szCs w:val="22"/>
        </w:rPr>
        <w:t>original_video</w:t>
      </w:r>
      <w:proofErr w:type="spellEnd"/>
      <w:r w:rsidRPr="00645F35">
        <w:t xml:space="preserve"> (имя исходного видеофайла), </w:t>
      </w:r>
      <w:proofErr w:type="spellStart"/>
      <w:r w:rsidRPr="00645F35">
        <w:rPr>
          <w:rStyle w:val="HTML1"/>
          <w:rFonts w:ascii="Times New Roman" w:eastAsia="MS Mincho" w:hAnsi="Times New Roman" w:cs="Times New Roman"/>
          <w:sz w:val="26"/>
          <w:szCs w:val="22"/>
        </w:rPr>
        <w:t>original_frame_idx</w:t>
      </w:r>
      <w:proofErr w:type="spellEnd"/>
      <w:r w:rsidRPr="00645F35">
        <w:t xml:space="preserve"> (номер кадра в исходном видео). Это обеспечивает полную </w:t>
      </w:r>
      <w:proofErr w:type="spellStart"/>
      <w:r w:rsidRPr="00645F35">
        <w:t>трассируемость</w:t>
      </w:r>
      <w:proofErr w:type="spellEnd"/>
      <w:r w:rsidRPr="00645F35">
        <w:t xml:space="preserve"> каждого кадра </w:t>
      </w:r>
      <w:proofErr w:type="spellStart"/>
      <w:r w:rsidRPr="00645F35">
        <w:t>датасета</w:t>
      </w:r>
      <w:proofErr w:type="spellEnd"/>
      <w:r w:rsidRPr="00645F35">
        <w:t xml:space="preserve"> до его источника в сырых данных.</w:t>
      </w:r>
    </w:p>
    <w:p w14:paraId="50E9D878" w14:textId="77777777" w:rsidR="001B1ACE" w:rsidRPr="00645F35" w:rsidRDefault="001B1ACE" w:rsidP="00645F35">
      <w:pPr>
        <w:pStyle w:val="a8"/>
      </w:pPr>
      <w:r w:rsidRPr="00645F35">
        <w:rPr>
          <w:rStyle w:val="af1"/>
          <w:b w:val="0"/>
          <w:bCs w:val="0"/>
        </w:rPr>
        <w:t>Выход:</w:t>
      </w:r>
      <w:r w:rsidRPr="00645F35">
        <w:t xml:space="preserve"> директория </w:t>
      </w:r>
      <w:proofErr w:type="spellStart"/>
      <w:r w:rsidRPr="00645F35">
        <w:rPr>
          <w:rStyle w:val="HTML1"/>
          <w:rFonts w:ascii="Times New Roman" w:eastAsia="MS Mincho" w:hAnsi="Times New Roman" w:cs="Times New Roman"/>
          <w:sz w:val="26"/>
          <w:szCs w:val="22"/>
        </w:rPr>
        <w:t>data</w:t>
      </w:r>
      <w:proofErr w:type="spellEnd"/>
      <w:r w:rsidRPr="00645F35">
        <w:rPr>
          <w:rStyle w:val="HTML1"/>
          <w:rFonts w:ascii="Times New Roman" w:eastAsia="MS Mincho" w:hAnsi="Times New Roman" w:cs="Times New Roman"/>
          <w:sz w:val="26"/>
          <w:szCs w:val="22"/>
        </w:rPr>
        <w:t>/</w:t>
      </w:r>
      <w:proofErr w:type="spellStart"/>
      <w:r w:rsidRPr="00645F35">
        <w:rPr>
          <w:rStyle w:val="HTML1"/>
          <w:rFonts w:ascii="Times New Roman" w:eastAsia="MS Mincho" w:hAnsi="Times New Roman" w:cs="Times New Roman"/>
          <w:sz w:val="26"/>
          <w:szCs w:val="22"/>
        </w:rPr>
        <w:t>interim</w:t>
      </w:r>
      <w:proofErr w:type="spellEnd"/>
      <w:r w:rsidRPr="00645F35">
        <w:rPr>
          <w:rStyle w:val="HTML1"/>
          <w:rFonts w:ascii="Times New Roman" w:eastAsia="MS Mincho" w:hAnsi="Times New Roman" w:cs="Times New Roman"/>
          <w:sz w:val="26"/>
          <w:szCs w:val="22"/>
        </w:rPr>
        <w:t>/sequent_frames_v5/</w:t>
      </w:r>
      <w:r w:rsidRPr="00645F35">
        <w:t xml:space="preserve"> со структурой </w:t>
      </w:r>
      <w:proofErr w:type="spellStart"/>
      <w:r w:rsidRPr="00645F35">
        <w:rPr>
          <w:rStyle w:val="HTML1"/>
          <w:rFonts w:ascii="Times New Roman" w:eastAsia="MS Mincho" w:hAnsi="Times New Roman" w:cs="Times New Roman"/>
          <w:sz w:val="26"/>
          <w:szCs w:val="22"/>
        </w:rPr>
        <w:t>videos</w:t>
      </w:r>
      <w:proofErr w:type="spellEnd"/>
      <w:r w:rsidRPr="00645F35">
        <w:rPr>
          <w:rStyle w:val="HTML1"/>
          <w:rFonts w:ascii="Times New Roman" w:eastAsia="MS Mincho" w:hAnsi="Times New Roman" w:cs="Times New Roman"/>
          <w:sz w:val="26"/>
          <w:szCs w:val="22"/>
        </w:rPr>
        <w:t>/</w:t>
      </w:r>
      <w:r w:rsidRPr="00645F35">
        <w:t xml:space="preserve">, </w:t>
      </w:r>
      <w:proofErr w:type="spellStart"/>
      <w:r w:rsidRPr="00645F35">
        <w:rPr>
          <w:rStyle w:val="HTML1"/>
          <w:rFonts w:ascii="Times New Roman" w:eastAsia="MS Mincho" w:hAnsi="Times New Roman" w:cs="Times New Roman"/>
          <w:sz w:val="26"/>
          <w:szCs w:val="22"/>
        </w:rPr>
        <w:t>frames</w:t>
      </w:r>
      <w:proofErr w:type="spellEnd"/>
      <w:r w:rsidRPr="00645F35">
        <w:rPr>
          <w:rStyle w:val="HTML1"/>
          <w:rFonts w:ascii="Times New Roman" w:eastAsia="MS Mincho" w:hAnsi="Times New Roman" w:cs="Times New Roman"/>
          <w:sz w:val="26"/>
          <w:szCs w:val="22"/>
        </w:rPr>
        <w:t>/</w:t>
      </w:r>
      <w:r w:rsidRPr="00645F35">
        <w:t xml:space="preserve">, </w:t>
      </w:r>
      <w:proofErr w:type="spellStart"/>
      <w:r w:rsidRPr="00645F35">
        <w:rPr>
          <w:rStyle w:val="HTML1"/>
          <w:rFonts w:ascii="Times New Roman" w:eastAsia="MS Mincho" w:hAnsi="Times New Roman" w:cs="Times New Roman"/>
          <w:sz w:val="26"/>
          <w:szCs w:val="22"/>
        </w:rPr>
        <w:t>metadata</w:t>
      </w:r>
      <w:proofErr w:type="spellEnd"/>
      <w:r w:rsidRPr="00645F35">
        <w:rPr>
          <w:rStyle w:val="HTML1"/>
          <w:rFonts w:ascii="Times New Roman" w:eastAsia="MS Mincho" w:hAnsi="Times New Roman" w:cs="Times New Roman"/>
          <w:sz w:val="26"/>
          <w:szCs w:val="22"/>
        </w:rPr>
        <w:t>/</w:t>
      </w:r>
      <w:r w:rsidRPr="00645F35">
        <w:t>. Часть клипов имела длину более 30 секунд (150 кадров при 5 FPS) вследствие ошибки слияния интервалов — они требовали дополнительной обработки на следующем шаге.</w:t>
      </w:r>
    </w:p>
    <w:p w14:paraId="5F76F0AC" w14:textId="23CB3DEF" w:rsidR="001B1ACE" w:rsidRDefault="001B1ACE" w:rsidP="001B1ACE">
      <w:pPr>
        <w:pStyle w:val="-4"/>
      </w:pPr>
      <w:bookmarkStart w:id="60" w:name="_Toc227053808"/>
      <w:r>
        <w:t>Нарезка длинных клипов</w:t>
      </w:r>
      <w:bookmarkEnd w:id="60"/>
    </w:p>
    <w:p w14:paraId="70FBE214" w14:textId="77777777" w:rsidR="001B1ACE" w:rsidRPr="00645F35" w:rsidRDefault="001B1ACE" w:rsidP="00645F35">
      <w:pPr>
        <w:pStyle w:val="a8"/>
      </w:pPr>
      <w:r w:rsidRPr="00645F35">
        <w:rPr>
          <w:rStyle w:val="af1"/>
          <w:b w:val="0"/>
          <w:bCs w:val="0"/>
        </w:rPr>
        <w:t>Вход:</w:t>
      </w:r>
      <w:r w:rsidRPr="00645F35">
        <w:t xml:space="preserve"> директория </w:t>
      </w:r>
      <w:proofErr w:type="spellStart"/>
      <w:r w:rsidRPr="00645F35">
        <w:rPr>
          <w:rStyle w:val="HTML1"/>
          <w:rFonts w:ascii="Times New Roman" w:eastAsia="MS Mincho" w:hAnsi="Times New Roman" w:cs="Times New Roman"/>
          <w:sz w:val="26"/>
          <w:szCs w:val="22"/>
        </w:rPr>
        <w:t>data</w:t>
      </w:r>
      <w:proofErr w:type="spellEnd"/>
      <w:r w:rsidRPr="00645F35">
        <w:rPr>
          <w:rStyle w:val="HTML1"/>
          <w:rFonts w:ascii="Times New Roman" w:eastAsia="MS Mincho" w:hAnsi="Times New Roman" w:cs="Times New Roman"/>
          <w:sz w:val="26"/>
          <w:szCs w:val="22"/>
        </w:rPr>
        <w:t>/</w:t>
      </w:r>
      <w:proofErr w:type="spellStart"/>
      <w:r w:rsidRPr="00645F35">
        <w:rPr>
          <w:rStyle w:val="HTML1"/>
          <w:rFonts w:ascii="Times New Roman" w:eastAsia="MS Mincho" w:hAnsi="Times New Roman" w:cs="Times New Roman"/>
          <w:sz w:val="26"/>
          <w:szCs w:val="22"/>
        </w:rPr>
        <w:t>interim</w:t>
      </w:r>
      <w:proofErr w:type="spellEnd"/>
      <w:r w:rsidRPr="00645F35">
        <w:rPr>
          <w:rStyle w:val="HTML1"/>
          <w:rFonts w:ascii="Times New Roman" w:eastAsia="MS Mincho" w:hAnsi="Times New Roman" w:cs="Times New Roman"/>
          <w:sz w:val="26"/>
          <w:szCs w:val="22"/>
        </w:rPr>
        <w:t>/sequent_frames_v5/</w:t>
      </w:r>
      <w:r w:rsidRPr="00645F35">
        <w:t xml:space="preserve"> — клипы, часть которых превышает 30 секунд вследствие слияния перекрывающихся интервалов на предыдущем шаге.</w:t>
      </w:r>
    </w:p>
    <w:p w14:paraId="0A1D132D" w14:textId="77777777" w:rsidR="001B1ACE" w:rsidRPr="00645F35" w:rsidRDefault="001B1ACE" w:rsidP="00645F35">
      <w:pPr>
        <w:pStyle w:val="a8"/>
      </w:pPr>
      <w:r w:rsidRPr="00645F35">
        <w:t xml:space="preserve">Нарезка реализована в классе </w:t>
      </w:r>
      <w:hyperlink r:id="rId24" w:tgtFrame="_blank" w:history="1">
        <w:proofErr w:type="spellStart"/>
        <w:r w:rsidRPr="00645F35">
          <w:rPr>
            <w:rStyle w:val="HTML1"/>
            <w:rFonts w:ascii="Times New Roman" w:eastAsia="MS Mincho" w:hAnsi="Times New Roman" w:cs="Times New Roman"/>
            <w:sz w:val="26"/>
            <w:szCs w:val="22"/>
          </w:rPr>
          <w:t>SequenceSplitter</w:t>
        </w:r>
        <w:proofErr w:type="spellEnd"/>
      </w:hyperlink>
      <w:r w:rsidRPr="00645F35">
        <w:t xml:space="preserve">. Пороговые параметры: </w:t>
      </w:r>
      <w:proofErr w:type="spellStart"/>
      <w:r w:rsidRPr="00645F35">
        <w:rPr>
          <w:rStyle w:val="HTML1"/>
          <w:rFonts w:ascii="Times New Roman" w:eastAsia="MS Mincho" w:hAnsi="Times New Roman" w:cs="Times New Roman"/>
          <w:sz w:val="26"/>
          <w:szCs w:val="22"/>
        </w:rPr>
        <w:t>max_seconds</w:t>
      </w:r>
      <w:proofErr w:type="spellEnd"/>
      <w:r w:rsidRPr="00645F35">
        <w:rPr>
          <w:rStyle w:val="HTML1"/>
          <w:rFonts w:ascii="Times New Roman" w:eastAsia="MS Mincho" w:hAnsi="Times New Roman" w:cs="Times New Roman"/>
          <w:sz w:val="26"/>
          <w:szCs w:val="22"/>
        </w:rPr>
        <w:t>=30</w:t>
      </w:r>
      <w:r w:rsidRPr="00645F35">
        <w:t xml:space="preserve">, </w:t>
      </w:r>
      <w:proofErr w:type="spellStart"/>
      <w:r w:rsidRPr="00645F35">
        <w:rPr>
          <w:rStyle w:val="HTML1"/>
          <w:rFonts w:ascii="Times New Roman" w:eastAsia="MS Mincho" w:hAnsi="Times New Roman" w:cs="Times New Roman"/>
          <w:sz w:val="26"/>
          <w:szCs w:val="22"/>
        </w:rPr>
        <w:t>target_fps</w:t>
      </w:r>
      <w:proofErr w:type="spellEnd"/>
      <w:r w:rsidRPr="00645F35">
        <w:rPr>
          <w:rStyle w:val="HTML1"/>
          <w:rFonts w:ascii="Times New Roman" w:eastAsia="MS Mincho" w:hAnsi="Times New Roman" w:cs="Times New Roman"/>
          <w:sz w:val="26"/>
          <w:szCs w:val="22"/>
        </w:rPr>
        <w:t>=5</w:t>
      </w:r>
      <w:r w:rsidRPr="00645F35">
        <w:t xml:space="preserve">, что даёт </w:t>
      </w:r>
      <w:proofErr w:type="spellStart"/>
      <w:r w:rsidRPr="00645F35">
        <w:rPr>
          <w:rStyle w:val="HTML1"/>
          <w:rFonts w:ascii="Times New Roman" w:eastAsia="MS Mincho" w:hAnsi="Times New Roman" w:cs="Times New Roman"/>
          <w:sz w:val="26"/>
          <w:szCs w:val="22"/>
        </w:rPr>
        <w:t>max_frames</w:t>
      </w:r>
      <w:proofErr w:type="spellEnd"/>
      <w:r w:rsidRPr="00645F35">
        <w:rPr>
          <w:rStyle w:val="HTML1"/>
          <w:rFonts w:ascii="Times New Roman" w:eastAsia="MS Mincho" w:hAnsi="Times New Roman" w:cs="Times New Roman"/>
          <w:sz w:val="26"/>
          <w:szCs w:val="22"/>
        </w:rPr>
        <w:t xml:space="preserve"> = 30 × 5 = 150 кадров</w:t>
      </w:r>
      <w:r w:rsidRPr="00645F35">
        <w:t xml:space="preserve"> на </w:t>
      </w:r>
      <w:proofErr w:type="gramStart"/>
      <w:r w:rsidRPr="00645F35">
        <w:t>клип .</w:t>
      </w:r>
      <w:proofErr w:type="gramEnd"/>
    </w:p>
    <w:p w14:paraId="18756D35" w14:textId="77777777" w:rsidR="001B1ACE" w:rsidRPr="00645F35" w:rsidRDefault="001B1ACE" w:rsidP="00645F35">
      <w:pPr>
        <w:pStyle w:val="a8"/>
      </w:pPr>
      <w:r w:rsidRPr="00645F35">
        <w:t>Обнаружение клипов, требующих нарезки</w:t>
      </w:r>
    </w:p>
    <w:p w14:paraId="6BEB4525" w14:textId="47177AB3" w:rsidR="001B1ACE" w:rsidRPr="00645F35" w:rsidRDefault="001B1ACE" w:rsidP="00645F35">
      <w:pPr>
        <w:pStyle w:val="a8"/>
      </w:pPr>
      <w:r w:rsidRPr="00645F35">
        <w:t xml:space="preserve">Скрипт обходит все файлы </w:t>
      </w:r>
      <w:r w:rsidRPr="00645F35">
        <w:rPr>
          <w:rStyle w:val="HTML1"/>
          <w:rFonts w:ascii="Times New Roman" w:eastAsia="MS Mincho" w:hAnsi="Times New Roman" w:cs="Times New Roman"/>
          <w:sz w:val="26"/>
          <w:szCs w:val="22"/>
        </w:rPr>
        <w:t>*.</w:t>
      </w:r>
      <w:proofErr w:type="spellStart"/>
      <w:r w:rsidRPr="00645F35">
        <w:rPr>
          <w:rStyle w:val="HTML1"/>
          <w:rFonts w:ascii="Times New Roman" w:eastAsia="MS Mincho" w:hAnsi="Times New Roman" w:cs="Times New Roman"/>
          <w:sz w:val="26"/>
          <w:szCs w:val="22"/>
        </w:rPr>
        <w:t>csv</w:t>
      </w:r>
      <w:proofErr w:type="spellEnd"/>
      <w:r w:rsidRPr="00645F35">
        <w:t xml:space="preserve"> в директории </w:t>
      </w:r>
      <w:proofErr w:type="spellStart"/>
      <w:r w:rsidRPr="00645F35">
        <w:rPr>
          <w:rStyle w:val="HTML1"/>
          <w:rFonts w:ascii="Times New Roman" w:eastAsia="MS Mincho" w:hAnsi="Times New Roman" w:cs="Times New Roman"/>
          <w:sz w:val="26"/>
          <w:szCs w:val="22"/>
        </w:rPr>
        <w:t>metadata</w:t>
      </w:r>
      <w:proofErr w:type="spellEnd"/>
      <w:r w:rsidRPr="00645F35">
        <w:rPr>
          <w:rStyle w:val="HTML1"/>
          <w:rFonts w:ascii="Times New Roman" w:eastAsia="MS Mincho" w:hAnsi="Times New Roman" w:cs="Times New Roman"/>
          <w:sz w:val="26"/>
          <w:szCs w:val="22"/>
        </w:rPr>
        <w:t>/</w:t>
      </w:r>
      <w:r w:rsidRPr="00645F35">
        <w:t xml:space="preserve">. Для каждого CSV-файла считывается число строк через </w:t>
      </w:r>
      <w:proofErr w:type="spellStart"/>
      <w:proofErr w:type="gramStart"/>
      <w:r w:rsidRPr="00645F35">
        <w:rPr>
          <w:rStyle w:val="HTML1"/>
          <w:rFonts w:ascii="Times New Roman" w:eastAsia="MS Mincho" w:hAnsi="Times New Roman" w:cs="Times New Roman"/>
          <w:sz w:val="26"/>
          <w:szCs w:val="22"/>
        </w:rPr>
        <w:t>pd.read</w:t>
      </w:r>
      <w:proofErr w:type="gramEnd"/>
      <w:r w:rsidRPr="00645F35">
        <w:rPr>
          <w:rStyle w:val="HTML1"/>
          <w:rFonts w:ascii="Times New Roman" w:eastAsia="MS Mincho" w:hAnsi="Times New Roman" w:cs="Times New Roman"/>
          <w:sz w:val="26"/>
          <w:szCs w:val="22"/>
        </w:rPr>
        <w:t>_csv</w:t>
      </w:r>
      <w:proofErr w:type="spellEnd"/>
      <w:r w:rsidRPr="00645F35">
        <w:rPr>
          <w:rStyle w:val="HTML1"/>
          <w:rFonts w:ascii="Times New Roman" w:eastAsia="MS Mincho" w:hAnsi="Times New Roman" w:cs="Times New Roman"/>
          <w:sz w:val="26"/>
          <w:szCs w:val="22"/>
        </w:rPr>
        <w:t>(</w:t>
      </w:r>
      <w:proofErr w:type="spellStart"/>
      <w:r w:rsidRPr="00645F35">
        <w:rPr>
          <w:rStyle w:val="HTML1"/>
          <w:rFonts w:ascii="Times New Roman" w:eastAsia="MS Mincho" w:hAnsi="Times New Roman" w:cs="Times New Roman"/>
          <w:sz w:val="26"/>
          <w:szCs w:val="22"/>
        </w:rPr>
        <w:t>csv_path</w:t>
      </w:r>
      <w:proofErr w:type="spellEnd"/>
      <w:r w:rsidRPr="00645F35">
        <w:rPr>
          <w:rStyle w:val="HTML1"/>
          <w:rFonts w:ascii="Times New Roman" w:eastAsia="MS Mincho" w:hAnsi="Times New Roman" w:cs="Times New Roman"/>
          <w:sz w:val="26"/>
          <w:szCs w:val="22"/>
        </w:rPr>
        <w:t>)</w:t>
      </w:r>
      <w:r w:rsidRPr="00645F35">
        <w:t xml:space="preserve"> — это число равно числу кадров в клипе. Если </w:t>
      </w:r>
      <w:proofErr w:type="spellStart"/>
      <w:r w:rsidRPr="00645F35">
        <w:rPr>
          <w:rStyle w:val="HTML1"/>
          <w:rFonts w:ascii="Times New Roman" w:eastAsia="MS Mincho" w:hAnsi="Times New Roman" w:cs="Times New Roman"/>
          <w:sz w:val="26"/>
          <w:szCs w:val="22"/>
        </w:rPr>
        <w:t>len</w:t>
      </w:r>
      <w:proofErr w:type="spellEnd"/>
      <w:r w:rsidRPr="00645F35">
        <w:rPr>
          <w:rStyle w:val="HTML1"/>
          <w:rFonts w:ascii="Times New Roman" w:eastAsia="MS Mincho" w:hAnsi="Times New Roman" w:cs="Times New Roman"/>
          <w:sz w:val="26"/>
          <w:szCs w:val="22"/>
        </w:rPr>
        <w:t>(</w:t>
      </w:r>
      <w:proofErr w:type="spellStart"/>
      <w:r w:rsidRPr="00645F35">
        <w:rPr>
          <w:rStyle w:val="HTML1"/>
          <w:rFonts w:ascii="Times New Roman" w:eastAsia="MS Mincho" w:hAnsi="Times New Roman" w:cs="Times New Roman"/>
          <w:sz w:val="26"/>
          <w:szCs w:val="22"/>
        </w:rPr>
        <w:t>df</w:t>
      </w:r>
      <w:proofErr w:type="spellEnd"/>
      <w:proofErr w:type="gramStart"/>
      <w:r w:rsidRPr="00645F35">
        <w:rPr>
          <w:rStyle w:val="HTML1"/>
          <w:rFonts w:ascii="Times New Roman" w:eastAsia="MS Mincho" w:hAnsi="Times New Roman" w:cs="Times New Roman"/>
          <w:sz w:val="26"/>
          <w:szCs w:val="22"/>
        </w:rPr>
        <w:t>) &gt;</w:t>
      </w:r>
      <w:proofErr w:type="gramEnd"/>
      <w:r w:rsidRPr="00645F35">
        <w:rPr>
          <w:rStyle w:val="HTML1"/>
          <w:rFonts w:ascii="Times New Roman" w:eastAsia="MS Mincho" w:hAnsi="Times New Roman" w:cs="Times New Roman"/>
          <w:sz w:val="26"/>
          <w:szCs w:val="22"/>
        </w:rPr>
        <w:t xml:space="preserve"> </w:t>
      </w:r>
      <w:proofErr w:type="spellStart"/>
      <w:r w:rsidRPr="00645F35">
        <w:rPr>
          <w:rStyle w:val="HTML1"/>
          <w:rFonts w:ascii="Times New Roman" w:eastAsia="MS Mincho" w:hAnsi="Times New Roman" w:cs="Times New Roman"/>
          <w:sz w:val="26"/>
          <w:szCs w:val="22"/>
        </w:rPr>
        <w:t>max_frames</w:t>
      </w:r>
      <w:proofErr w:type="spellEnd"/>
      <w:r w:rsidRPr="00645F35">
        <w:t xml:space="preserve"> (то есть клип длиннее 150 кадров, или 30 </w:t>
      </w:r>
      <w:r w:rsidRPr="00645F35">
        <w:lastRenderedPageBreak/>
        <w:t>секунд при 5 FPS) — клип добавляется в список на нарезку. Клипы, имена которых уже содержат подстроку</w:t>
      </w:r>
      <w:r w:rsidR="00645F35">
        <w:t xml:space="preserve"> «</w:t>
      </w:r>
      <w:r w:rsidRPr="00645F35">
        <w:rPr>
          <w:rStyle w:val="HTML1"/>
          <w:rFonts w:ascii="Times New Roman" w:eastAsia="MS Mincho" w:hAnsi="Times New Roman" w:cs="Times New Roman"/>
          <w:sz w:val="26"/>
          <w:szCs w:val="22"/>
        </w:rPr>
        <w:t>_</w:t>
      </w:r>
      <w:proofErr w:type="spellStart"/>
      <w:r w:rsidRPr="00645F35">
        <w:rPr>
          <w:rStyle w:val="HTML1"/>
          <w:rFonts w:ascii="Times New Roman" w:eastAsia="MS Mincho" w:hAnsi="Times New Roman" w:cs="Times New Roman"/>
          <w:sz w:val="26"/>
          <w:szCs w:val="22"/>
        </w:rPr>
        <w:t>part</w:t>
      </w:r>
      <w:proofErr w:type="spellEnd"/>
      <w:r w:rsidR="00645F35">
        <w:rPr>
          <w:rStyle w:val="HTML1"/>
          <w:rFonts w:ascii="Times New Roman" w:eastAsia="MS Mincho" w:hAnsi="Times New Roman" w:cs="Times New Roman"/>
          <w:sz w:val="26"/>
          <w:szCs w:val="22"/>
        </w:rPr>
        <w:t>»</w:t>
      </w:r>
      <w:r w:rsidRPr="00645F35">
        <w:t>, пропускаются — это защита от повторного разбиения при повторном запуске скрипта.</w:t>
      </w:r>
    </w:p>
    <w:p w14:paraId="18DB06F4" w14:textId="77777777" w:rsidR="001B1ACE" w:rsidRPr="003F2D3F" w:rsidRDefault="001B1ACE" w:rsidP="003F2D3F">
      <w:pPr>
        <w:pStyle w:val="a8"/>
      </w:pPr>
      <w:r w:rsidRPr="003F2D3F">
        <w:t xml:space="preserve">Для каждого длинного клипа метод </w:t>
      </w:r>
      <w:r w:rsidRPr="003F2D3F">
        <w:rPr>
          <w:rStyle w:val="HTML1"/>
          <w:rFonts w:ascii="Times New Roman" w:eastAsia="MS Mincho" w:hAnsi="Times New Roman" w:cs="Times New Roman"/>
          <w:sz w:val="26"/>
          <w:szCs w:val="22"/>
        </w:rPr>
        <w:t>_</w:t>
      </w:r>
      <w:proofErr w:type="spellStart"/>
      <w:r w:rsidRPr="003F2D3F">
        <w:rPr>
          <w:rStyle w:val="HTML1"/>
          <w:rFonts w:ascii="Times New Roman" w:eastAsia="MS Mincho" w:hAnsi="Times New Roman" w:cs="Times New Roman"/>
          <w:sz w:val="26"/>
          <w:szCs w:val="22"/>
        </w:rPr>
        <w:t>process_</w:t>
      </w:r>
      <w:proofErr w:type="gramStart"/>
      <w:r w:rsidRPr="003F2D3F">
        <w:rPr>
          <w:rStyle w:val="HTML1"/>
          <w:rFonts w:ascii="Times New Roman" w:eastAsia="MS Mincho" w:hAnsi="Times New Roman" w:cs="Times New Roman"/>
          <w:sz w:val="26"/>
          <w:szCs w:val="22"/>
        </w:rPr>
        <w:t>clip</w:t>
      </w:r>
      <w:proofErr w:type="spellEnd"/>
      <w:r w:rsidRPr="003F2D3F">
        <w:rPr>
          <w:rStyle w:val="HTML1"/>
          <w:rFonts w:ascii="Times New Roman" w:eastAsia="MS Mincho" w:hAnsi="Times New Roman" w:cs="Times New Roman"/>
          <w:sz w:val="26"/>
          <w:szCs w:val="22"/>
        </w:rPr>
        <w:t>(</w:t>
      </w:r>
      <w:proofErr w:type="gramEnd"/>
      <w:r w:rsidRPr="003F2D3F">
        <w:rPr>
          <w:rStyle w:val="HTML1"/>
          <w:rFonts w:ascii="Times New Roman" w:eastAsia="MS Mincho" w:hAnsi="Times New Roman" w:cs="Times New Roman"/>
          <w:sz w:val="26"/>
          <w:szCs w:val="22"/>
        </w:rPr>
        <w:t>)</w:t>
      </w:r>
      <w:r w:rsidRPr="003F2D3F">
        <w:t xml:space="preserve"> вычисляет число частей:</w:t>
      </w:r>
    </w:p>
    <w:p w14:paraId="7C91A4C9" w14:textId="1C9E4F83" w:rsidR="001B1ACE" w:rsidRPr="003F2D3F" w:rsidRDefault="001B1ACE" w:rsidP="003F2D3F">
      <w:pPr>
        <w:pStyle w:val="a8"/>
      </w:pPr>
      <w:r w:rsidRPr="003F2D3F">
        <w:t xml:space="preserve">Каждой части присваивается имя </w:t>
      </w:r>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clip_name</w:t>
      </w:r>
      <w:proofErr w:type="spellEnd"/>
      <w:r w:rsidRPr="003F2D3F">
        <w:rPr>
          <w:rStyle w:val="HTML1"/>
          <w:rFonts w:ascii="Times New Roman" w:eastAsia="MS Mincho" w:hAnsi="Times New Roman" w:cs="Times New Roman"/>
          <w:sz w:val="26"/>
          <w:szCs w:val="22"/>
        </w:rPr>
        <w:t>}_</w:t>
      </w:r>
      <w:proofErr w:type="spellStart"/>
      <w:r w:rsidRPr="003F2D3F">
        <w:rPr>
          <w:rStyle w:val="HTML1"/>
          <w:rFonts w:ascii="Times New Roman" w:eastAsia="MS Mincho" w:hAnsi="Times New Roman" w:cs="Times New Roman"/>
          <w:sz w:val="26"/>
          <w:szCs w:val="22"/>
        </w:rPr>
        <w:t>part</w:t>
      </w:r>
      <w:proofErr w:type="spellEnd"/>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idx</w:t>
      </w:r>
      <w:proofErr w:type="spellEnd"/>
      <w:r w:rsidRPr="003F2D3F">
        <w:rPr>
          <w:rStyle w:val="HTML1"/>
          <w:rFonts w:ascii="Times New Roman" w:eastAsia="MS Mincho" w:hAnsi="Times New Roman" w:cs="Times New Roman"/>
          <w:sz w:val="26"/>
          <w:szCs w:val="22"/>
        </w:rPr>
        <w:t>}</w:t>
      </w:r>
      <w:r w:rsidRPr="003F2D3F">
        <w:t xml:space="preserve">, где </w:t>
      </w:r>
      <w:proofErr w:type="spellStart"/>
      <w:r w:rsidRPr="003F2D3F">
        <w:rPr>
          <w:rStyle w:val="HTML1"/>
          <w:rFonts w:ascii="Times New Roman" w:eastAsia="MS Mincho" w:hAnsi="Times New Roman" w:cs="Times New Roman"/>
          <w:sz w:val="26"/>
          <w:szCs w:val="22"/>
        </w:rPr>
        <w:t>idx</w:t>
      </w:r>
      <w:proofErr w:type="spellEnd"/>
      <w:r w:rsidRPr="003F2D3F">
        <w:t xml:space="preserve"> начинается с 1. Например, клип </w:t>
      </w:r>
      <w:r w:rsidRPr="003F2D3F">
        <w:rPr>
          <w:rStyle w:val="HTML1"/>
          <w:rFonts w:ascii="Times New Roman" w:eastAsia="MS Mincho" w:hAnsi="Times New Roman" w:cs="Times New Roman"/>
          <w:sz w:val="26"/>
          <w:szCs w:val="22"/>
        </w:rPr>
        <w:t>right_MOVI0017_0001</w:t>
      </w:r>
      <w:r w:rsidRPr="003F2D3F">
        <w:t xml:space="preserve"> с 210 кадрами делится на </w:t>
      </w:r>
      <w:r w:rsidRPr="003F2D3F">
        <w:rPr>
          <w:rStyle w:val="HTML1"/>
          <w:rFonts w:ascii="Times New Roman" w:eastAsia="MS Mincho" w:hAnsi="Times New Roman" w:cs="Times New Roman"/>
          <w:sz w:val="26"/>
          <w:szCs w:val="22"/>
        </w:rPr>
        <w:t>right_MOVI0017_0001_part1</w:t>
      </w:r>
      <w:r w:rsidRPr="003F2D3F">
        <w:t xml:space="preserve"> (кадры 1–150) и </w:t>
      </w:r>
      <w:r w:rsidRPr="003F2D3F">
        <w:rPr>
          <w:rStyle w:val="HTML1"/>
          <w:rFonts w:ascii="Times New Roman" w:eastAsia="MS Mincho" w:hAnsi="Times New Roman" w:cs="Times New Roman"/>
          <w:sz w:val="26"/>
          <w:szCs w:val="22"/>
        </w:rPr>
        <w:t>right_MOVI0017_0001_part2</w:t>
      </w:r>
      <w:r w:rsidRPr="003F2D3F">
        <w:t xml:space="preserve"> (кадры 151–210).</w:t>
      </w:r>
    </w:p>
    <w:p w14:paraId="0DC22652" w14:textId="77777777" w:rsidR="001B1ACE" w:rsidRDefault="001B1ACE" w:rsidP="001B1ACE">
      <w:pPr>
        <w:pStyle w:val="a8"/>
      </w:pPr>
      <w:r>
        <w:t>Для каждой части выполняется полный цикл сохранения:</w:t>
      </w:r>
    </w:p>
    <w:p w14:paraId="6C44D4DA" w14:textId="77777777" w:rsidR="001B1ACE" w:rsidRPr="003F2D3F" w:rsidRDefault="001B1ACE" w:rsidP="003F2D3F">
      <w:pPr>
        <w:pStyle w:val="-1"/>
      </w:pPr>
      <w:r w:rsidRPr="003F2D3F">
        <w:rPr>
          <w:rStyle w:val="af1"/>
          <w:b w:val="0"/>
          <w:bCs/>
        </w:rPr>
        <w:t>JPEG-кадры</w:t>
      </w:r>
      <w:r w:rsidRPr="003F2D3F">
        <w:t xml:space="preserve"> копируются из директории оригинального клипа в новую директорию части через </w:t>
      </w:r>
      <w:proofErr w:type="gramStart"/>
      <w:r w:rsidRPr="003F2D3F">
        <w:rPr>
          <w:rStyle w:val="HTML1"/>
          <w:rFonts w:ascii="Times New Roman" w:eastAsia="MS Mincho" w:hAnsi="Times New Roman" w:cs="Times New Roman"/>
          <w:sz w:val="26"/>
          <w:szCs w:val="22"/>
        </w:rPr>
        <w:t>shutil.copy</w:t>
      </w:r>
      <w:proofErr w:type="gramEnd"/>
      <w:r w:rsidRPr="003F2D3F">
        <w:rPr>
          <w:rStyle w:val="HTML1"/>
          <w:rFonts w:ascii="Times New Roman" w:eastAsia="MS Mincho" w:hAnsi="Times New Roman" w:cs="Times New Roman"/>
          <w:sz w:val="26"/>
          <w:szCs w:val="22"/>
        </w:rPr>
        <w:t>2()</w:t>
      </w:r>
      <w:r w:rsidRPr="003F2D3F">
        <w:t xml:space="preserve">. Нумерация кадров при этом </w:t>
      </w:r>
      <w:proofErr w:type="spellStart"/>
      <w:r w:rsidRPr="003F2D3F">
        <w:t>переиндексируется</w:t>
      </w:r>
      <w:proofErr w:type="spellEnd"/>
      <w:r w:rsidRPr="003F2D3F">
        <w:t xml:space="preserve">: кадр с </w:t>
      </w:r>
      <w:proofErr w:type="spellStart"/>
      <w:r w:rsidRPr="003F2D3F">
        <w:rPr>
          <w:rStyle w:val="HTML1"/>
          <w:rFonts w:ascii="Times New Roman" w:eastAsia="MS Mincho" w:hAnsi="Times New Roman" w:cs="Times New Roman"/>
          <w:sz w:val="26"/>
          <w:szCs w:val="22"/>
        </w:rPr>
        <w:t>local_seq_idx</w:t>
      </w:r>
      <w:proofErr w:type="spellEnd"/>
      <w:r w:rsidRPr="003F2D3F">
        <w:rPr>
          <w:rStyle w:val="HTML1"/>
          <w:rFonts w:ascii="Times New Roman" w:eastAsia="MS Mincho" w:hAnsi="Times New Roman" w:cs="Times New Roman"/>
          <w:sz w:val="26"/>
          <w:szCs w:val="22"/>
        </w:rPr>
        <w:t>=151</w:t>
      </w:r>
      <w:r w:rsidRPr="003F2D3F">
        <w:t xml:space="preserve"> оригинального клипа в части </w:t>
      </w:r>
      <w:r w:rsidRPr="003F2D3F">
        <w:rPr>
          <w:rStyle w:val="HTML1"/>
          <w:rFonts w:ascii="Times New Roman" w:eastAsia="MS Mincho" w:hAnsi="Times New Roman" w:cs="Times New Roman"/>
          <w:sz w:val="26"/>
          <w:szCs w:val="22"/>
        </w:rPr>
        <w:t>_part2</w:t>
      </w:r>
      <w:r w:rsidRPr="003F2D3F">
        <w:t xml:space="preserve"> получает новый </w:t>
      </w:r>
      <w:proofErr w:type="spellStart"/>
      <w:r w:rsidRPr="003F2D3F">
        <w:rPr>
          <w:rStyle w:val="HTML1"/>
          <w:rFonts w:ascii="Times New Roman" w:eastAsia="MS Mincho" w:hAnsi="Times New Roman" w:cs="Times New Roman"/>
          <w:sz w:val="26"/>
          <w:szCs w:val="22"/>
        </w:rPr>
        <w:t>local_seq_idx</w:t>
      </w:r>
      <w:proofErr w:type="spellEnd"/>
      <w:r w:rsidRPr="003F2D3F">
        <w:rPr>
          <w:rStyle w:val="HTML1"/>
          <w:rFonts w:ascii="Times New Roman" w:eastAsia="MS Mincho" w:hAnsi="Times New Roman" w:cs="Times New Roman"/>
          <w:sz w:val="26"/>
          <w:szCs w:val="22"/>
        </w:rPr>
        <w:t>=1</w:t>
      </w:r>
      <w:r w:rsidRPr="003F2D3F">
        <w:t xml:space="preserve">. Таким образом, каждая часть является самодостаточной последовательностью, начинающейся с кадра </w:t>
      </w:r>
      <w:r w:rsidRPr="003F2D3F">
        <w:rPr>
          <w:rStyle w:val="HTML1"/>
          <w:rFonts w:ascii="Times New Roman" w:eastAsia="MS Mincho" w:hAnsi="Times New Roman" w:cs="Times New Roman"/>
          <w:sz w:val="26"/>
          <w:szCs w:val="22"/>
        </w:rPr>
        <w:t>0001.jpeg</w:t>
      </w:r>
      <w:r w:rsidRPr="003F2D3F">
        <w:t>.</w:t>
      </w:r>
    </w:p>
    <w:p w14:paraId="27A6B0D3" w14:textId="77777777" w:rsidR="001B1ACE" w:rsidRPr="003F2D3F" w:rsidRDefault="001B1ACE" w:rsidP="003F2D3F">
      <w:pPr>
        <w:pStyle w:val="-1"/>
      </w:pPr>
      <w:r w:rsidRPr="003F2D3F">
        <w:rPr>
          <w:rStyle w:val="af1"/>
          <w:b w:val="0"/>
          <w:bCs/>
        </w:rPr>
        <w:t>MP4-видео</w:t>
      </w:r>
      <w:r w:rsidRPr="003F2D3F">
        <w:t xml:space="preserve"> </w:t>
      </w:r>
      <w:proofErr w:type="spellStart"/>
      <w:r w:rsidRPr="003F2D3F">
        <w:t>пересобирается</w:t>
      </w:r>
      <w:proofErr w:type="spellEnd"/>
      <w:r w:rsidRPr="003F2D3F">
        <w:t xml:space="preserve"> из скопированных JPEG-кадров через </w:t>
      </w:r>
      <w:r w:rsidRPr="003F2D3F">
        <w:rPr>
          <w:rStyle w:val="HTML1"/>
          <w:rFonts w:ascii="Times New Roman" w:eastAsia="MS Mincho" w:hAnsi="Times New Roman" w:cs="Times New Roman"/>
          <w:sz w:val="26"/>
          <w:szCs w:val="22"/>
        </w:rPr>
        <w:t>cv2.VideoWriter</w:t>
      </w:r>
      <w:r w:rsidRPr="003F2D3F">
        <w:t xml:space="preserve"> с кодеком </w:t>
      </w:r>
      <w:r w:rsidRPr="003F2D3F">
        <w:rPr>
          <w:rStyle w:val="HTML1"/>
          <w:rFonts w:ascii="Times New Roman" w:eastAsia="MS Mincho" w:hAnsi="Times New Roman" w:cs="Times New Roman"/>
          <w:sz w:val="26"/>
          <w:szCs w:val="22"/>
        </w:rPr>
        <w:t>mp4v</w:t>
      </w:r>
      <w:r w:rsidRPr="003F2D3F">
        <w:t xml:space="preserve"> и частотой </w:t>
      </w:r>
      <w:proofErr w:type="spellStart"/>
      <w:r w:rsidRPr="003F2D3F">
        <w:rPr>
          <w:rStyle w:val="HTML1"/>
          <w:rFonts w:ascii="Times New Roman" w:eastAsia="MS Mincho" w:hAnsi="Times New Roman" w:cs="Times New Roman"/>
          <w:sz w:val="26"/>
          <w:szCs w:val="22"/>
        </w:rPr>
        <w:t>target_fps</w:t>
      </w:r>
      <w:proofErr w:type="spellEnd"/>
      <w:r w:rsidRPr="003F2D3F">
        <w:rPr>
          <w:rStyle w:val="HTML1"/>
          <w:rFonts w:ascii="Times New Roman" w:eastAsia="MS Mincho" w:hAnsi="Times New Roman" w:cs="Times New Roman"/>
          <w:sz w:val="26"/>
          <w:szCs w:val="22"/>
        </w:rPr>
        <w:t>=5</w:t>
      </w:r>
      <w:r w:rsidRPr="003F2D3F">
        <w:t>. Это гарантирует, что видеофайл части содержит ровно те же кадры, что и JPEG-директория.</w:t>
      </w:r>
    </w:p>
    <w:p w14:paraId="40DA4B6B" w14:textId="77777777" w:rsidR="001B1ACE" w:rsidRPr="003F2D3F" w:rsidRDefault="001B1ACE" w:rsidP="003F2D3F">
      <w:pPr>
        <w:pStyle w:val="-1"/>
      </w:pPr>
      <w:r w:rsidRPr="003F2D3F">
        <w:rPr>
          <w:rStyle w:val="af1"/>
          <w:b w:val="0"/>
          <w:bCs/>
        </w:rPr>
        <w:t>CSV-метаданные</w:t>
      </w:r>
      <w:r w:rsidRPr="003F2D3F">
        <w:t xml:space="preserve"> сохраняются для каждой части отдельно: поле </w:t>
      </w:r>
      <w:proofErr w:type="spellStart"/>
      <w:r w:rsidRPr="003F2D3F">
        <w:rPr>
          <w:rStyle w:val="HTML1"/>
          <w:rFonts w:ascii="Times New Roman" w:eastAsia="MS Mincho" w:hAnsi="Times New Roman" w:cs="Times New Roman"/>
          <w:sz w:val="26"/>
          <w:szCs w:val="22"/>
        </w:rPr>
        <w:t>local_seq_idx</w:t>
      </w:r>
      <w:proofErr w:type="spellEnd"/>
      <w:r w:rsidRPr="003F2D3F">
        <w:t xml:space="preserve"> </w:t>
      </w:r>
      <w:proofErr w:type="spellStart"/>
      <w:r w:rsidRPr="003F2D3F">
        <w:t>переиндексируется</w:t>
      </w:r>
      <w:proofErr w:type="spellEnd"/>
      <w:r w:rsidRPr="003F2D3F">
        <w:t xml:space="preserve"> от 1, поля </w:t>
      </w:r>
      <w:proofErr w:type="spellStart"/>
      <w:r w:rsidRPr="003F2D3F">
        <w:rPr>
          <w:rStyle w:val="HTML1"/>
          <w:rFonts w:ascii="Times New Roman" w:eastAsia="MS Mincho" w:hAnsi="Times New Roman" w:cs="Times New Roman"/>
          <w:sz w:val="26"/>
          <w:szCs w:val="22"/>
        </w:rPr>
        <w:t>original_video</w:t>
      </w:r>
      <w:proofErr w:type="spellEnd"/>
      <w:r w:rsidRPr="003F2D3F">
        <w:t xml:space="preserve"> и </w:t>
      </w:r>
      <w:proofErr w:type="spellStart"/>
      <w:r w:rsidRPr="003F2D3F">
        <w:rPr>
          <w:rStyle w:val="HTML1"/>
          <w:rFonts w:ascii="Times New Roman" w:eastAsia="MS Mincho" w:hAnsi="Times New Roman" w:cs="Times New Roman"/>
          <w:sz w:val="26"/>
          <w:szCs w:val="22"/>
        </w:rPr>
        <w:t>original_frame_idx</w:t>
      </w:r>
      <w:proofErr w:type="spellEnd"/>
      <w:r w:rsidRPr="003F2D3F">
        <w:t xml:space="preserve"> сохраняются без изменений — </w:t>
      </w:r>
      <w:proofErr w:type="spellStart"/>
      <w:r w:rsidRPr="003F2D3F">
        <w:t>трассируемость</w:t>
      </w:r>
      <w:proofErr w:type="spellEnd"/>
      <w:r w:rsidRPr="003F2D3F">
        <w:t xml:space="preserve"> до исходного видеофайла при этом не теряется.</w:t>
      </w:r>
    </w:p>
    <w:p w14:paraId="49BF203A" w14:textId="6497E275" w:rsidR="001B1ACE" w:rsidRPr="003F2D3F" w:rsidRDefault="001B1ACE" w:rsidP="003F2D3F">
      <w:pPr>
        <w:pStyle w:val="a8"/>
      </w:pPr>
      <w:r w:rsidRPr="003F2D3F">
        <w:t xml:space="preserve">После успешного сохранения всех частей оригинальные файлы клипа удаляются: </w:t>
      </w:r>
      <w:proofErr w:type="spellStart"/>
      <w:proofErr w:type="gramStart"/>
      <w:r w:rsidRPr="003F2D3F">
        <w:rPr>
          <w:rStyle w:val="HTML1"/>
          <w:rFonts w:ascii="Times New Roman" w:eastAsia="MS Mincho" w:hAnsi="Times New Roman" w:cs="Times New Roman"/>
          <w:sz w:val="26"/>
          <w:szCs w:val="22"/>
        </w:rPr>
        <w:t>shutil.rmtree</w:t>
      </w:r>
      <w:proofErr w:type="spellEnd"/>
      <w:proofErr w:type="gramEnd"/>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orig_frames_dir</w:t>
      </w:r>
      <w:proofErr w:type="spellEnd"/>
      <w:r w:rsidRPr="003F2D3F">
        <w:rPr>
          <w:rStyle w:val="HTML1"/>
          <w:rFonts w:ascii="Times New Roman" w:eastAsia="MS Mincho" w:hAnsi="Times New Roman" w:cs="Times New Roman"/>
          <w:sz w:val="26"/>
          <w:szCs w:val="22"/>
        </w:rPr>
        <w:t>)</w:t>
      </w:r>
      <w:r w:rsidRPr="003F2D3F">
        <w:t xml:space="preserve"> удаляет директорию с JPEG-кадрами, </w:t>
      </w:r>
      <w:proofErr w:type="spellStart"/>
      <w:r w:rsidRPr="003F2D3F">
        <w:rPr>
          <w:rStyle w:val="HTML1"/>
          <w:rFonts w:ascii="Times New Roman" w:eastAsia="MS Mincho" w:hAnsi="Times New Roman" w:cs="Times New Roman"/>
          <w:sz w:val="26"/>
          <w:szCs w:val="22"/>
        </w:rPr>
        <w:t>orig_video_path.unlink</w:t>
      </w:r>
      <w:proofErr w:type="spellEnd"/>
      <w:r w:rsidRPr="003F2D3F">
        <w:rPr>
          <w:rStyle w:val="HTML1"/>
          <w:rFonts w:ascii="Times New Roman" w:eastAsia="MS Mincho" w:hAnsi="Times New Roman" w:cs="Times New Roman"/>
          <w:sz w:val="26"/>
          <w:szCs w:val="22"/>
        </w:rPr>
        <w:t>()</w:t>
      </w:r>
      <w:r w:rsidRPr="003F2D3F">
        <w:t xml:space="preserve"> — MP4-файл, </w:t>
      </w:r>
      <w:proofErr w:type="spellStart"/>
      <w:r w:rsidRPr="003F2D3F">
        <w:rPr>
          <w:rStyle w:val="HTML1"/>
          <w:rFonts w:ascii="Times New Roman" w:eastAsia="MS Mincho" w:hAnsi="Times New Roman" w:cs="Times New Roman"/>
          <w:sz w:val="26"/>
          <w:szCs w:val="22"/>
        </w:rPr>
        <w:t>orig_csv_path.unlink</w:t>
      </w:r>
      <w:proofErr w:type="spellEnd"/>
      <w:r w:rsidRPr="003F2D3F">
        <w:rPr>
          <w:rStyle w:val="HTML1"/>
          <w:rFonts w:ascii="Times New Roman" w:eastAsia="MS Mincho" w:hAnsi="Times New Roman" w:cs="Times New Roman"/>
          <w:sz w:val="26"/>
          <w:szCs w:val="22"/>
        </w:rPr>
        <w:t>()</w:t>
      </w:r>
      <w:r w:rsidRPr="003F2D3F">
        <w:t xml:space="preserve"> — CSV метаданных. Удаление выполняется </w:t>
      </w:r>
      <w:r w:rsidRPr="003F2D3F">
        <w:rPr>
          <w:rStyle w:val="af1"/>
          <w:b w:val="0"/>
          <w:bCs w:val="0"/>
        </w:rPr>
        <w:t>после</w:t>
      </w:r>
      <w:r w:rsidRPr="003F2D3F">
        <w:t xml:space="preserve"> сохранения всех частей, что исключает потерю данных при прерывании скрипта.</w:t>
      </w:r>
    </w:p>
    <w:p w14:paraId="44442763" w14:textId="4306B7E8" w:rsidR="001B1ACE" w:rsidRPr="003F2D3F" w:rsidRDefault="001B1ACE" w:rsidP="003F2D3F">
      <w:pPr>
        <w:pStyle w:val="a8"/>
      </w:pPr>
      <w:r w:rsidRPr="003F2D3F">
        <w:rPr>
          <w:rStyle w:val="af1"/>
          <w:b w:val="0"/>
          <w:bCs w:val="0"/>
        </w:rPr>
        <w:t>Выход:</w:t>
      </w:r>
      <w:r w:rsidRPr="003F2D3F">
        <w:t xml:space="preserve"> директория </w:t>
      </w:r>
      <w:proofErr w:type="spellStart"/>
      <w:r w:rsidRPr="003F2D3F">
        <w:rPr>
          <w:rStyle w:val="HTML1"/>
          <w:rFonts w:ascii="Times New Roman" w:eastAsia="MS Mincho" w:hAnsi="Times New Roman" w:cs="Times New Roman"/>
          <w:sz w:val="26"/>
          <w:szCs w:val="22"/>
        </w:rPr>
        <w:t>data</w:t>
      </w:r>
      <w:proofErr w:type="spellEnd"/>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interim</w:t>
      </w:r>
      <w:proofErr w:type="spellEnd"/>
      <w:r w:rsidRPr="003F2D3F">
        <w:rPr>
          <w:rStyle w:val="HTML1"/>
          <w:rFonts w:ascii="Times New Roman" w:eastAsia="MS Mincho" w:hAnsi="Times New Roman" w:cs="Times New Roman"/>
          <w:sz w:val="26"/>
          <w:szCs w:val="22"/>
        </w:rPr>
        <w:t>/sequent_frames_v5/</w:t>
      </w:r>
      <w:r w:rsidRPr="003F2D3F">
        <w:t xml:space="preserve"> с клипами длиной не более 30 секунд (150 кадров при 5 FPS). Длинные клипы заменены на части </w:t>
      </w:r>
      <w:r w:rsidRPr="003F2D3F">
        <w:rPr>
          <w:rStyle w:val="HTML1"/>
          <w:rFonts w:ascii="Times New Roman" w:eastAsia="MS Mincho" w:hAnsi="Times New Roman" w:cs="Times New Roman"/>
          <w:sz w:val="26"/>
          <w:szCs w:val="22"/>
        </w:rPr>
        <w:t>_part1</w:t>
      </w:r>
      <w:r w:rsidRPr="003F2D3F">
        <w:t xml:space="preserve">, </w:t>
      </w:r>
      <w:r w:rsidRPr="003F2D3F">
        <w:rPr>
          <w:rStyle w:val="HTML1"/>
          <w:rFonts w:ascii="Times New Roman" w:eastAsia="MS Mincho" w:hAnsi="Times New Roman" w:cs="Times New Roman"/>
          <w:sz w:val="26"/>
          <w:szCs w:val="22"/>
        </w:rPr>
        <w:t>_part2</w:t>
      </w:r>
      <w:r w:rsidR="003F2D3F">
        <w:t xml:space="preserve"> и т.д., </w:t>
      </w:r>
      <w:r w:rsidRPr="003F2D3F">
        <w:t xml:space="preserve">с полностью сохранёнными и переиндексированными метаданными. Полученные клипы готовы к аудиту и занесению в </w:t>
      </w:r>
      <w:r w:rsidRPr="003F2D3F">
        <w:rPr>
          <w:rStyle w:val="HTML1"/>
          <w:rFonts w:ascii="Times New Roman" w:eastAsia="MS Mincho" w:hAnsi="Times New Roman" w:cs="Times New Roman"/>
          <w:sz w:val="26"/>
          <w:szCs w:val="22"/>
        </w:rPr>
        <w:t>dataset_log.xlsx</w:t>
      </w:r>
      <w:r w:rsidR="003F2D3F">
        <w:t>.</w:t>
      </w:r>
    </w:p>
    <w:p w14:paraId="1327A949" w14:textId="73CA20E9" w:rsidR="000E25C0" w:rsidRDefault="000E25C0" w:rsidP="000E25C0">
      <w:pPr>
        <w:pStyle w:val="-4"/>
      </w:pPr>
      <w:bookmarkStart w:id="61" w:name="_Toc227053809"/>
      <w:r>
        <w:lastRenderedPageBreak/>
        <w:t>Аудит клипов и логирование</w:t>
      </w:r>
      <w:bookmarkEnd w:id="61"/>
    </w:p>
    <w:p w14:paraId="73960FA9" w14:textId="77777777" w:rsidR="000E25C0" w:rsidRPr="003F2D3F" w:rsidRDefault="000E25C0" w:rsidP="003F2D3F">
      <w:pPr>
        <w:pStyle w:val="a8"/>
      </w:pPr>
      <w:r w:rsidRPr="003F2D3F">
        <w:rPr>
          <w:rStyle w:val="af1"/>
          <w:b w:val="0"/>
          <w:bCs w:val="0"/>
        </w:rPr>
        <w:t>Вход:</w:t>
      </w:r>
      <w:r w:rsidRPr="003F2D3F">
        <w:t xml:space="preserve"> директория </w:t>
      </w:r>
      <w:proofErr w:type="spellStart"/>
      <w:r w:rsidRPr="003F2D3F">
        <w:rPr>
          <w:rStyle w:val="HTML1"/>
          <w:rFonts w:ascii="Times New Roman" w:eastAsia="MS Mincho" w:hAnsi="Times New Roman" w:cs="Times New Roman"/>
          <w:sz w:val="26"/>
          <w:szCs w:val="22"/>
        </w:rPr>
        <w:t>data</w:t>
      </w:r>
      <w:proofErr w:type="spellEnd"/>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interim</w:t>
      </w:r>
      <w:proofErr w:type="spellEnd"/>
      <w:r w:rsidRPr="003F2D3F">
        <w:rPr>
          <w:rStyle w:val="HTML1"/>
          <w:rFonts w:ascii="Times New Roman" w:eastAsia="MS Mincho" w:hAnsi="Times New Roman" w:cs="Times New Roman"/>
          <w:sz w:val="26"/>
          <w:szCs w:val="22"/>
        </w:rPr>
        <w:t>/sequent_frames_v5/</w:t>
      </w:r>
      <w:r w:rsidRPr="003F2D3F">
        <w:t xml:space="preserve"> — финальный набор клипов длиной не более 30 секунд, сформированный после нарезки на предыдущем шаге.</w:t>
      </w:r>
    </w:p>
    <w:p w14:paraId="6301B06E" w14:textId="77777777" w:rsidR="000E25C0" w:rsidRPr="003F2D3F" w:rsidRDefault="000E25C0" w:rsidP="003F2D3F">
      <w:pPr>
        <w:pStyle w:val="a8"/>
      </w:pPr>
      <w:r w:rsidRPr="003F2D3F">
        <w:t xml:space="preserve">Для систематического учёта и оценки всех сформированных клипов была создана таблица </w:t>
      </w:r>
      <w:hyperlink r:id="rId25" w:tgtFrame="_blank" w:history="1">
        <w:r w:rsidRPr="003F2D3F">
          <w:rPr>
            <w:rStyle w:val="HTML1"/>
            <w:rFonts w:ascii="Times New Roman" w:eastAsia="MS Mincho" w:hAnsi="Times New Roman" w:cs="Times New Roman"/>
            <w:sz w:val="26"/>
            <w:szCs w:val="22"/>
          </w:rPr>
          <w:t>dataset_log.xlsx</w:t>
        </w:r>
      </w:hyperlink>
      <w:r w:rsidRPr="003F2D3F">
        <w:t xml:space="preserve">. Структура таблицы определена в скрипте </w:t>
      </w:r>
      <w:hyperlink r:id="rId26" w:tgtFrame="_blank" w:history="1">
        <w:r w:rsidRPr="003F2D3F">
          <w:rPr>
            <w:rStyle w:val="HTML1"/>
            <w:rFonts w:ascii="Times New Roman" w:eastAsia="MS Mincho" w:hAnsi="Times New Roman" w:cs="Times New Roman"/>
            <w:sz w:val="26"/>
            <w:szCs w:val="22"/>
          </w:rPr>
          <w:t>update_dataset_log.py</w:t>
        </w:r>
      </w:hyperlink>
      <w:r w:rsidRPr="003F2D3F">
        <w:t xml:space="preserve"> и содержит следующие поля в строго фиксированном порядке :</w:t>
      </w:r>
    </w:p>
    <w:p w14:paraId="52DA627F" w14:textId="77777777" w:rsidR="000E25C0" w:rsidRPr="003F2D3F" w:rsidRDefault="000E25C0" w:rsidP="003F2D3F">
      <w:pPr>
        <w:pStyle w:val="-1"/>
      </w:pPr>
      <w:r w:rsidRPr="003F2D3F">
        <w:rPr>
          <w:rStyle w:val="af1"/>
          <w:b w:val="0"/>
          <w:bCs/>
        </w:rPr>
        <w:t>«название отрывка»</w:t>
      </w:r>
      <w:r w:rsidRPr="003F2D3F">
        <w:t xml:space="preserve"> — уникальное имя клипа, соответствующее имени директории в </w:t>
      </w:r>
      <w:proofErr w:type="spellStart"/>
      <w:r w:rsidRPr="003F2D3F">
        <w:rPr>
          <w:rStyle w:val="HTML1"/>
          <w:rFonts w:ascii="Times New Roman" w:eastAsia="MS Mincho" w:hAnsi="Times New Roman" w:cs="Times New Roman"/>
          <w:sz w:val="26"/>
          <w:szCs w:val="22"/>
        </w:rPr>
        <w:t>frames</w:t>
      </w:r>
      <w:proofErr w:type="spellEnd"/>
      <w:r w:rsidRPr="003F2D3F">
        <w:rPr>
          <w:rStyle w:val="HTML1"/>
          <w:rFonts w:ascii="Times New Roman" w:eastAsia="MS Mincho" w:hAnsi="Times New Roman" w:cs="Times New Roman"/>
          <w:sz w:val="26"/>
          <w:szCs w:val="22"/>
        </w:rPr>
        <w:t>/</w:t>
      </w:r>
      <w:r w:rsidRPr="003F2D3F">
        <w:t xml:space="preserve"> и CSV в </w:t>
      </w:r>
      <w:proofErr w:type="spellStart"/>
      <w:r w:rsidRPr="003F2D3F">
        <w:rPr>
          <w:rStyle w:val="HTML1"/>
          <w:rFonts w:ascii="Times New Roman" w:eastAsia="MS Mincho" w:hAnsi="Times New Roman" w:cs="Times New Roman"/>
          <w:sz w:val="26"/>
          <w:szCs w:val="22"/>
        </w:rPr>
        <w:t>metadata</w:t>
      </w:r>
      <w:proofErr w:type="spellEnd"/>
      <w:r w:rsidRPr="003F2D3F">
        <w:rPr>
          <w:rStyle w:val="HTML1"/>
          <w:rFonts w:ascii="Times New Roman" w:eastAsia="MS Mincho" w:hAnsi="Times New Roman" w:cs="Times New Roman"/>
          <w:sz w:val="26"/>
          <w:szCs w:val="22"/>
        </w:rPr>
        <w:t>/</w:t>
      </w:r>
      <w:r w:rsidRPr="003F2D3F">
        <w:t xml:space="preserve"> (например, </w:t>
      </w:r>
      <w:r w:rsidRPr="003F2D3F">
        <w:rPr>
          <w:rStyle w:val="HTML1"/>
          <w:rFonts w:ascii="Times New Roman" w:eastAsia="MS Mincho" w:hAnsi="Times New Roman" w:cs="Times New Roman"/>
          <w:sz w:val="26"/>
          <w:szCs w:val="22"/>
        </w:rPr>
        <w:t>right_MOVI0017_0001_part2</w:t>
      </w:r>
      <w:r w:rsidRPr="003F2D3F">
        <w:t>);</w:t>
      </w:r>
    </w:p>
    <w:p w14:paraId="1F01899D" w14:textId="77777777" w:rsidR="000E25C0" w:rsidRPr="003F2D3F" w:rsidRDefault="000E25C0" w:rsidP="003F2D3F">
      <w:pPr>
        <w:pStyle w:val="-1"/>
      </w:pPr>
      <w:r w:rsidRPr="003F2D3F">
        <w:rPr>
          <w:rStyle w:val="af1"/>
          <w:b w:val="0"/>
          <w:bCs/>
        </w:rPr>
        <w:t>«брать ли в финальную выборку?»</w:t>
      </w:r>
      <w:r w:rsidRPr="003F2D3F">
        <w:t xml:space="preserve"> — </w:t>
      </w:r>
      <w:proofErr w:type="spellStart"/>
      <w:r w:rsidRPr="003F2D3F">
        <w:t>булевое</w:t>
      </w:r>
      <w:proofErr w:type="spellEnd"/>
      <w:r w:rsidRPr="003F2D3F">
        <w:t xml:space="preserve"> поле ручного заполнения: будет ли данный клип включён в </w:t>
      </w:r>
      <w:r w:rsidRPr="003F2D3F">
        <w:rPr>
          <w:rStyle w:val="HTML1"/>
          <w:rFonts w:ascii="Times New Roman" w:eastAsia="MS Mincho" w:hAnsi="Times New Roman" w:cs="Times New Roman"/>
          <w:sz w:val="26"/>
          <w:szCs w:val="22"/>
        </w:rPr>
        <w:t>choosed_data.xlsx</w:t>
      </w:r>
      <w:r w:rsidRPr="003F2D3F">
        <w:t xml:space="preserve"> для разметки;</w:t>
      </w:r>
    </w:p>
    <w:p w14:paraId="19091FF5" w14:textId="77777777" w:rsidR="000E25C0" w:rsidRPr="003F2D3F" w:rsidRDefault="000E25C0" w:rsidP="003F2D3F">
      <w:pPr>
        <w:pStyle w:val="-1"/>
      </w:pPr>
      <w:r w:rsidRPr="003F2D3F">
        <w:rPr>
          <w:rStyle w:val="af1"/>
          <w:b w:val="0"/>
          <w:bCs/>
        </w:rPr>
        <w:t>«Water», «Sky», «Land», «</w:t>
      </w:r>
      <w:proofErr w:type="spellStart"/>
      <w:r w:rsidRPr="003F2D3F">
        <w:rPr>
          <w:rStyle w:val="af1"/>
          <w:b w:val="0"/>
          <w:bCs/>
        </w:rPr>
        <w:t>Piers</w:t>
      </w:r>
      <w:proofErr w:type="spellEnd"/>
      <w:r w:rsidRPr="003F2D3F">
        <w:rPr>
          <w:rStyle w:val="af1"/>
          <w:b w:val="0"/>
          <w:bCs/>
        </w:rPr>
        <w:t>», «Bridge», «</w:t>
      </w:r>
      <w:proofErr w:type="spellStart"/>
      <w:r w:rsidRPr="003F2D3F">
        <w:rPr>
          <w:rStyle w:val="af1"/>
          <w:b w:val="0"/>
          <w:bCs/>
        </w:rPr>
        <w:t>Vessel</w:t>
      </w:r>
      <w:proofErr w:type="spellEnd"/>
      <w:r w:rsidRPr="003F2D3F">
        <w:rPr>
          <w:rStyle w:val="af1"/>
          <w:b w:val="0"/>
          <w:bCs/>
        </w:rPr>
        <w:t>», «</w:t>
      </w:r>
      <w:proofErr w:type="spellStart"/>
      <w:r w:rsidRPr="003F2D3F">
        <w:rPr>
          <w:rStyle w:val="af1"/>
          <w:b w:val="0"/>
          <w:bCs/>
        </w:rPr>
        <w:t>Buoy</w:t>
      </w:r>
      <w:proofErr w:type="spellEnd"/>
      <w:r w:rsidRPr="003F2D3F">
        <w:rPr>
          <w:rStyle w:val="af1"/>
          <w:b w:val="0"/>
          <w:bCs/>
        </w:rPr>
        <w:t>», «</w:t>
      </w:r>
      <w:proofErr w:type="spellStart"/>
      <w:r w:rsidRPr="003F2D3F">
        <w:rPr>
          <w:rStyle w:val="af1"/>
          <w:b w:val="0"/>
          <w:bCs/>
        </w:rPr>
        <w:t>LandingMark</w:t>
      </w:r>
      <w:proofErr w:type="spellEnd"/>
      <w:r w:rsidRPr="003F2D3F">
        <w:rPr>
          <w:rStyle w:val="af1"/>
          <w:b w:val="0"/>
          <w:bCs/>
        </w:rPr>
        <w:t>», «</w:t>
      </w:r>
      <w:proofErr w:type="spellStart"/>
      <w:r w:rsidRPr="003F2D3F">
        <w:rPr>
          <w:rStyle w:val="af1"/>
          <w:b w:val="0"/>
          <w:bCs/>
        </w:rPr>
        <w:t>BridgeLight</w:t>
      </w:r>
      <w:proofErr w:type="spellEnd"/>
      <w:r w:rsidRPr="003F2D3F">
        <w:rPr>
          <w:rStyle w:val="af1"/>
          <w:b w:val="0"/>
          <w:bCs/>
        </w:rPr>
        <w:t>», «</w:t>
      </w:r>
      <w:proofErr w:type="spellStart"/>
      <w:r w:rsidRPr="003F2D3F">
        <w:rPr>
          <w:rStyle w:val="af1"/>
          <w:b w:val="0"/>
          <w:bCs/>
        </w:rPr>
        <w:t>Other</w:t>
      </w:r>
      <w:proofErr w:type="spellEnd"/>
      <w:r w:rsidRPr="003F2D3F">
        <w:rPr>
          <w:rStyle w:val="af1"/>
          <w:b w:val="0"/>
          <w:bCs/>
        </w:rPr>
        <w:t>»</w:t>
      </w:r>
      <w:r w:rsidRPr="003F2D3F">
        <w:t xml:space="preserve"> — 10 бинарных полей (наличие/отсутствие класса в клипе), заполняемых вручную при просмотре;</w:t>
      </w:r>
    </w:p>
    <w:p w14:paraId="0E1BBE44" w14:textId="77777777" w:rsidR="000E25C0" w:rsidRPr="003F2D3F" w:rsidRDefault="000E25C0" w:rsidP="003F2D3F">
      <w:pPr>
        <w:pStyle w:val="-1"/>
      </w:pPr>
      <w:r w:rsidRPr="003F2D3F">
        <w:rPr>
          <w:rStyle w:val="af1"/>
          <w:b w:val="0"/>
          <w:bCs/>
        </w:rPr>
        <w:t>«Сложность»</w:t>
      </w:r>
      <w:r w:rsidRPr="003F2D3F">
        <w:t xml:space="preserve"> — экспертная оценка сложности сцены по шкале от 1 до 10, учитывающая количество одновременно присутствующих объектов, степень перекрытий, сложность освещения;</w:t>
      </w:r>
    </w:p>
    <w:p w14:paraId="595EFC63" w14:textId="77777777" w:rsidR="000E25C0" w:rsidRPr="003F2D3F" w:rsidRDefault="000E25C0" w:rsidP="003F2D3F">
      <w:pPr>
        <w:pStyle w:val="-1"/>
      </w:pPr>
      <w:r w:rsidRPr="003F2D3F">
        <w:rPr>
          <w:rStyle w:val="af1"/>
          <w:b w:val="0"/>
          <w:bCs/>
        </w:rPr>
        <w:t>«Длительность»</w:t>
      </w:r>
      <w:r w:rsidRPr="003F2D3F">
        <w:t xml:space="preserve"> — длительность клипа в секундах, рассчитываемая автоматически как </w:t>
      </w:r>
      <w:proofErr w:type="spellStart"/>
      <w:r w:rsidRPr="003F2D3F">
        <w:rPr>
          <w:rStyle w:val="HTML1"/>
          <w:rFonts w:ascii="Times New Roman" w:eastAsia="MS Mincho" w:hAnsi="Times New Roman" w:cs="Times New Roman"/>
          <w:sz w:val="26"/>
          <w:szCs w:val="22"/>
        </w:rPr>
        <w:t>len</w:t>
      </w:r>
      <w:proofErr w:type="spellEnd"/>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df_csv</w:t>
      </w:r>
      <w:proofErr w:type="spellEnd"/>
      <w:r w:rsidRPr="003F2D3F">
        <w:rPr>
          <w:rStyle w:val="HTML1"/>
          <w:rFonts w:ascii="Times New Roman" w:eastAsia="MS Mincho" w:hAnsi="Times New Roman" w:cs="Times New Roman"/>
          <w:sz w:val="26"/>
          <w:szCs w:val="22"/>
        </w:rPr>
        <w:t>) / 5.0</w:t>
      </w:r>
      <w:r w:rsidRPr="003F2D3F">
        <w:t xml:space="preserve"> (число кадров при 5 FPS);</w:t>
      </w:r>
    </w:p>
    <w:p w14:paraId="2C0538F5" w14:textId="51E58DBE" w:rsidR="000E25C0" w:rsidRPr="003F2D3F" w:rsidRDefault="000E25C0" w:rsidP="003F2D3F">
      <w:pPr>
        <w:pStyle w:val="-1"/>
      </w:pPr>
      <w:r w:rsidRPr="003F2D3F">
        <w:rPr>
          <w:rStyle w:val="af1"/>
          <w:b w:val="0"/>
          <w:bCs/>
        </w:rPr>
        <w:t>«комментарий»</w:t>
      </w:r>
      <w:r w:rsidRPr="003F2D3F">
        <w:t xml:space="preserve"> — произвольный текстовый комментарий с описанием ключевых особенностей клипа: тип сцены, замечания по качеству, особые объекты.</w:t>
      </w:r>
    </w:p>
    <w:p w14:paraId="0955DFC6" w14:textId="530C8655" w:rsidR="000E25C0" w:rsidRPr="003F2D3F" w:rsidRDefault="000E25C0" w:rsidP="003F2D3F">
      <w:pPr>
        <w:pStyle w:val="a8"/>
      </w:pPr>
      <w:r w:rsidRPr="003F2D3F">
        <w:t xml:space="preserve">Скрипт </w:t>
      </w:r>
      <w:hyperlink r:id="rId27" w:tgtFrame="_blank" w:history="1">
        <w:r w:rsidRPr="003F2D3F">
          <w:rPr>
            <w:rStyle w:val="HTML1"/>
            <w:rFonts w:ascii="Times New Roman" w:eastAsia="MS Mincho" w:hAnsi="Times New Roman" w:cs="Times New Roman"/>
            <w:sz w:val="26"/>
            <w:szCs w:val="22"/>
          </w:rPr>
          <w:t>update_dataset_log.py</w:t>
        </w:r>
      </w:hyperlink>
      <w:r w:rsidRPr="003F2D3F">
        <w:t xml:space="preserve"> решает важную практическую задачу: при повторной генерации клипов (например, после </w:t>
      </w:r>
      <w:proofErr w:type="spellStart"/>
      <w:r w:rsidRPr="003F2D3F">
        <w:t>перенарезки</w:t>
      </w:r>
      <w:proofErr w:type="spellEnd"/>
      <w:r w:rsidRPr="003F2D3F">
        <w:t>) не требуется заново вводить вручную всё, что уже было занесено в таблицу. Алгоритм работает следующим образом:</w:t>
      </w:r>
    </w:p>
    <w:p w14:paraId="3E766EEB" w14:textId="77777777" w:rsidR="000E25C0" w:rsidRPr="003F2D3F" w:rsidRDefault="000E25C0" w:rsidP="003F2D3F">
      <w:pPr>
        <w:pStyle w:val="-1"/>
      </w:pPr>
      <w:r w:rsidRPr="003F2D3F">
        <w:t xml:space="preserve">Загружает существующий </w:t>
      </w:r>
      <w:r w:rsidRPr="003F2D3F">
        <w:rPr>
          <w:rStyle w:val="HTML1"/>
          <w:rFonts w:ascii="Times New Roman" w:eastAsia="MS Mincho" w:hAnsi="Times New Roman" w:cs="Times New Roman"/>
          <w:sz w:val="26"/>
          <w:szCs w:val="22"/>
        </w:rPr>
        <w:t>dataset_log.xlsx</w:t>
      </w:r>
      <w:r w:rsidRPr="003F2D3F">
        <w:t xml:space="preserve"> и индексирует его по столбцу «название отрывка».</w:t>
      </w:r>
    </w:p>
    <w:p w14:paraId="608A0BDB" w14:textId="77777777" w:rsidR="000E25C0" w:rsidRPr="003F2D3F" w:rsidRDefault="000E25C0" w:rsidP="003F2D3F">
      <w:pPr>
        <w:pStyle w:val="-1"/>
      </w:pPr>
      <w:r w:rsidRPr="003F2D3F">
        <w:t xml:space="preserve">Обходит все </w:t>
      </w:r>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csv</w:t>
      </w:r>
      <w:proofErr w:type="spellEnd"/>
      <w:r w:rsidRPr="003F2D3F">
        <w:t xml:space="preserve">-файлы в директории </w:t>
      </w:r>
      <w:proofErr w:type="spellStart"/>
      <w:r w:rsidRPr="003F2D3F">
        <w:rPr>
          <w:rStyle w:val="HTML1"/>
          <w:rFonts w:ascii="Times New Roman" w:eastAsia="MS Mincho" w:hAnsi="Times New Roman" w:cs="Times New Roman"/>
          <w:sz w:val="26"/>
          <w:szCs w:val="22"/>
        </w:rPr>
        <w:t>metadata</w:t>
      </w:r>
      <w:proofErr w:type="spellEnd"/>
      <w:r w:rsidRPr="003F2D3F">
        <w:rPr>
          <w:rStyle w:val="HTML1"/>
          <w:rFonts w:ascii="Times New Roman" w:eastAsia="MS Mincho" w:hAnsi="Times New Roman" w:cs="Times New Roman"/>
          <w:sz w:val="26"/>
          <w:szCs w:val="22"/>
        </w:rPr>
        <w:t>/</w:t>
      </w:r>
      <w:r w:rsidRPr="003F2D3F">
        <w:t>, отсортированные в алфавитном порядке.</w:t>
      </w:r>
    </w:p>
    <w:p w14:paraId="2AF5AC46" w14:textId="77777777" w:rsidR="000E25C0" w:rsidRPr="003F2D3F" w:rsidRDefault="000E25C0" w:rsidP="003F2D3F">
      <w:pPr>
        <w:pStyle w:val="-1"/>
      </w:pPr>
      <w:r w:rsidRPr="003F2D3F">
        <w:lastRenderedPageBreak/>
        <w:t xml:space="preserve">Для каждого клипа определяет его «базовое имя»: регулярным выражением </w:t>
      </w:r>
      <w:r w:rsidRPr="003F2D3F">
        <w:rPr>
          <w:rStyle w:val="HTML1"/>
          <w:rFonts w:ascii="Times New Roman" w:eastAsia="MS Mincho" w:hAnsi="Times New Roman" w:cs="Times New Roman"/>
          <w:sz w:val="26"/>
          <w:szCs w:val="22"/>
        </w:rPr>
        <w:t>r'_</w:t>
      </w:r>
      <w:proofErr w:type="spellStart"/>
      <w:r w:rsidRPr="003F2D3F">
        <w:rPr>
          <w:rStyle w:val="HTML1"/>
          <w:rFonts w:ascii="Times New Roman" w:eastAsia="MS Mincho" w:hAnsi="Times New Roman" w:cs="Times New Roman"/>
          <w:sz w:val="26"/>
          <w:szCs w:val="22"/>
        </w:rPr>
        <w:t>part</w:t>
      </w:r>
      <w:proofErr w:type="spellEnd"/>
      <w:r w:rsidRPr="003F2D3F">
        <w:rPr>
          <w:rStyle w:val="HTML1"/>
          <w:rFonts w:ascii="Times New Roman" w:eastAsia="MS Mincho" w:hAnsi="Times New Roman" w:cs="Times New Roman"/>
          <w:sz w:val="26"/>
          <w:szCs w:val="22"/>
        </w:rPr>
        <w:t>\d+$'</w:t>
      </w:r>
      <w:r w:rsidRPr="003F2D3F">
        <w:t xml:space="preserve"> отсекает суффикс </w:t>
      </w:r>
      <w:r w:rsidRPr="003F2D3F">
        <w:rPr>
          <w:rStyle w:val="HTML1"/>
          <w:rFonts w:ascii="Times New Roman" w:eastAsia="MS Mincho" w:hAnsi="Times New Roman" w:cs="Times New Roman"/>
          <w:sz w:val="26"/>
          <w:szCs w:val="22"/>
        </w:rPr>
        <w:t>_</w:t>
      </w:r>
      <w:proofErr w:type="spellStart"/>
      <w:r w:rsidRPr="003F2D3F">
        <w:rPr>
          <w:rStyle w:val="HTML1"/>
          <w:rFonts w:ascii="Times New Roman" w:eastAsia="MS Mincho" w:hAnsi="Times New Roman" w:cs="Times New Roman"/>
          <w:sz w:val="26"/>
          <w:szCs w:val="22"/>
        </w:rPr>
        <w:t>part</w:t>
      </w:r>
      <w:proofErr w:type="spellEnd"/>
      <w:r w:rsidRPr="003F2D3F">
        <w:t xml:space="preserve">, получая имя до разбиения (например, из </w:t>
      </w:r>
      <w:r w:rsidRPr="003F2D3F">
        <w:rPr>
          <w:rStyle w:val="HTML1"/>
          <w:rFonts w:ascii="Times New Roman" w:eastAsia="MS Mincho" w:hAnsi="Times New Roman" w:cs="Times New Roman"/>
          <w:sz w:val="26"/>
          <w:szCs w:val="22"/>
        </w:rPr>
        <w:t>right_MOVI0017_0001_part2</w:t>
      </w:r>
      <w:r w:rsidRPr="003F2D3F">
        <w:t xml:space="preserve"> получает </w:t>
      </w:r>
      <w:r w:rsidRPr="003F2D3F">
        <w:rPr>
          <w:rStyle w:val="HTML1"/>
          <w:rFonts w:ascii="Times New Roman" w:eastAsia="MS Mincho" w:hAnsi="Times New Roman" w:cs="Times New Roman"/>
          <w:sz w:val="26"/>
          <w:szCs w:val="22"/>
        </w:rPr>
        <w:t>right_MOVI0017_0001</w:t>
      </w:r>
      <w:r w:rsidRPr="003F2D3F">
        <w:t>).</w:t>
      </w:r>
    </w:p>
    <w:p w14:paraId="2DDEB97F" w14:textId="77777777" w:rsidR="000E25C0" w:rsidRPr="003F2D3F" w:rsidRDefault="000E25C0" w:rsidP="003F2D3F">
      <w:pPr>
        <w:pStyle w:val="-1"/>
      </w:pPr>
      <w:r w:rsidRPr="003F2D3F">
        <w:t xml:space="preserve">Для клипа, являющегося оригинальным или </w:t>
      </w:r>
      <w:r w:rsidRPr="003F2D3F">
        <w:rPr>
          <w:rStyle w:val="HTML1"/>
          <w:rFonts w:ascii="Times New Roman" w:eastAsia="MS Mincho" w:hAnsi="Times New Roman" w:cs="Times New Roman"/>
          <w:sz w:val="26"/>
          <w:szCs w:val="22"/>
        </w:rPr>
        <w:t>_part1</w:t>
      </w:r>
      <w:r w:rsidRPr="003F2D3F">
        <w:t>, из существующей таблицы переносятся все ранее заполненные метаданные (бинарные поля классов, Сложность, комментарий). Длительность пересчитывается заново из CSV.</w:t>
      </w:r>
    </w:p>
    <w:p w14:paraId="547EFC3A" w14:textId="77777777" w:rsidR="000E25C0" w:rsidRPr="003F2D3F" w:rsidRDefault="000E25C0" w:rsidP="003F2D3F">
      <w:pPr>
        <w:pStyle w:val="-1"/>
      </w:pPr>
      <w:r w:rsidRPr="003F2D3F">
        <w:t xml:space="preserve">Для частей </w:t>
      </w:r>
      <w:r w:rsidRPr="003F2D3F">
        <w:rPr>
          <w:rStyle w:val="HTML1"/>
          <w:rFonts w:ascii="Times New Roman" w:eastAsia="MS Mincho" w:hAnsi="Times New Roman" w:cs="Times New Roman"/>
          <w:sz w:val="26"/>
          <w:szCs w:val="22"/>
        </w:rPr>
        <w:t>_part2</w:t>
      </w:r>
      <w:r w:rsidRPr="003F2D3F">
        <w:t xml:space="preserve"> и далее создаётся новая строка с пустыми полями (кроме «название отрывка» и «Длительность»), поскольку их содержимое может отличаться от </w:t>
      </w:r>
      <w:r w:rsidRPr="003F2D3F">
        <w:rPr>
          <w:rStyle w:val="HTML1"/>
          <w:rFonts w:ascii="Times New Roman" w:eastAsia="MS Mincho" w:hAnsi="Times New Roman" w:cs="Times New Roman"/>
          <w:sz w:val="26"/>
          <w:szCs w:val="22"/>
        </w:rPr>
        <w:t>_part1</w:t>
      </w:r>
      <w:r w:rsidRPr="003F2D3F">
        <w:t xml:space="preserve"> и требует отдельного ручного просмотра.</w:t>
      </w:r>
    </w:p>
    <w:p w14:paraId="269F14AA" w14:textId="77777777" w:rsidR="000E25C0" w:rsidRPr="003F2D3F" w:rsidRDefault="000E25C0" w:rsidP="003F2D3F">
      <w:pPr>
        <w:pStyle w:val="-1"/>
      </w:pPr>
      <w:r w:rsidRPr="003F2D3F">
        <w:t xml:space="preserve">Итоговая таблица сортируется по имени клипа (в порядке </w:t>
      </w:r>
      <w:r w:rsidRPr="003F2D3F">
        <w:rPr>
          <w:rStyle w:val="HTML1"/>
          <w:rFonts w:ascii="Times New Roman" w:eastAsia="MS Mincho" w:hAnsi="Times New Roman" w:cs="Times New Roman"/>
          <w:sz w:val="26"/>
          <w:szCs w:val="22"/>
        </w:rPr>
        <w:t>0001</w:t>
      </w:r>
      <w:r w:rsidRPr="003F2D3F">
        <w:t xml:space="preserve">, </w:t>
      </w:r>
      <w:r w:rsidRPr="003F2D3F">
        <w:rPr>
          <w:rStyle w:val="HTML1"/>
          <w:rFonts w:ascii="Times New Roman" w:eastAsia="MS Mincho" w:hAnsi="Times New Roman" w:cs="Times New Roman"/>
          <w:sz w:val="26"/>
          <w:szCs w:val="22"/>
        </w:rPr>
        <w:t>0001_part1</w:t>
      </w:r>
      <w:r w:rsidRPr="003F2D3F">
        <w:t xml:space="preserve">, </w:t>
      </w:r>
      <w:r w:rsidRPr="003F2D3F">
        <w:rPr>
          <w:rStyle w:val="HTML1"/>
          <w:rFonts w:ascii="Times New Roman" w:eastAsia="MS Mincho" w:hAnsi="Times New Roman" w:cs="Times New Roman"/>
          <w:sz w:val="26"/>
          <w:szCs w:val="22"/>
        </w:rPr>
        <w:t>0001_part2</w:t>
      </w:r>
      <w:r w:rsidRPr="003F2D3F">
        <w:t xml:space="preserve">, </w:t>
      </w:r>
      <w:r w:rsidRPr="003F2D3F">
        <w:rPr>
          <w:rStyle w:val="HTML1"/>
          <w:rFonts w:ascii="Times New Roman" w:eastAsia="MS Mincho" w:hAnsi="Times New Roman" w:cs="Times New Roman"/>
          <w:sz w:val="26"/>
          <w:szCs w:val="22"/>
        </w:rPr>
        <w:t>0002</w:t>
      </w:r>
      <w:r w:rsidRPr="003F2D3F">
        <w:t xml:space="preserve">, ...) и сохраняется в </w:t>
      </w:r>
      <w:r w:rsidRPr="003F2D3F">
        <w:rPr>
          <w:rStyle w:val="HTML1"/>
          <w:rFonts w:ascii="Times New Roman" w:eastAsia="MS Mincho" w:hAnsi="Times New Roman" w:cs="Times New Roman"/>
          <w:sz w:val="26"/>
          <w:szCs w:val="22"/>
        </w:rPr>
        <w:t>dataset_log_updated.xlsx</w:t>
      </w:r>
      <w:r w:rsidRPr="003F2D3F">
        <w:t>.</w:t>
      </w:r>
    </w:p>
    <w:p w14:paraId="3FE87E32" w14:textId="5BD38D96" w:rsidR="000E25C0" w:rsidRPr="003F2D3F" w:rsidRDefault="000E25C0" w:rsidP="003F2D3F">
      <w:pPr>
        <w:pStyle w:val="a8"/>
      </w:pPr>
      <w:r w:rsidRPr="003F2D3F">
        <w:t xml:space="preserve">Такой подход обеспечивает </w:t>
      </w:r>
      <w:r w:rsidRPr="003F2D3F">
        <w:rPr>
          <w:rStyle w:val="af1"/>
          <w:b w:val="0"/>
          <w:bCs w:val="0"/>
        </w:rPr>
        <w:t>инкрементальное обновление</w:t>
      </w:r>
      <w:r w:rsidRPr="003F2D3F">
        <w:t xml:space="preserve"> журнала: результаты ручного аудита не теряются при технических изменениях в пайплайне, а новые клипы добавляются в конец с пустыми полями для дальнейшего заполнения.</w:t>
      </w:r>
    </w:p>
    <w:p w14:paraId="4C485011" w14:textId="77777777" w:rsidR="000E25C0" w:rsidRPr="003F2D3F" w:rsidRDefault="000E25C0" w:rsidP="003F2D3F">
      <w:pPr>
        <w:pStyle w:val="a8"/>
      </w:pPr>
      <w:r w:rsidRPr="003F2D3F">
        <w:t xml:space="preserve">После автоматического формирования шаблона таблицы проводился ручной просмотр каждого клипа с заполнением всех бинарных полей, поля «Сложность» и «комментарий». Просмотр выполнялся по видеофайлу </w:t>
      </w:r>
      <w:proofErr w:type="spellStart"/>
      <w:r w:rsidRPr="003F2D3F">
        <w:rPr>
          <w:rStyle w:val="HTML1"/>
          <w:rFonts w:ascii="Times New Roman" w:eastAsia="MS Mincho" w:hAnsi="Times New Roman" w:cs="Times New Roman"/>
          <w:sz w:val="26"/>
          <w:szCs w:val="22"/>
        </w:rPr>
        <w:t>videos</w:t>
      </w:r>
      <w:proofErr w:type="spellEnd"/>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clip_name</w:t>
      </w:r>
      <w:proofErr w:type="spellEnd"/>
      <w:r w:rsidRPr="003F2D3F">
        <w:rPr>
          <w:rStyle w:val="HTML1"/>
          <w:rFonts w:ascii="Times New Roman" w:eastAsia="MS Mincho" w:hAnsi="Times New Roman" w:cs="Times New Roman"/>
          <w:sz w:val="26"/>
          <w:szCs w:val="22"/>
        </w:rPr>
        <w:t>}.mp4</w:t>
      </w:r>
      <w:r w:rsidRPr="003F2D3F">
        <w:t>, что позволяло оценить динамику сцены, а не только отдельные кадры. Для каждого клипа фиксировалось:</w:t>
      </w:r>
    </w:p>
    <w:p w14:paraId="0D3484DB" w14:textId="77777777" w:rsidR="000E25C0" w:rsidRPr="003F2D3F" w:rsidRDefault="000E25C0" w:rsidP="003F2D3F">
      <w:pPr>
        <w:pStyle w:val="-1"/>
      </w:pPr>
      <w:r w:rsidRPr="003F2D3F">
        <w:t xml:space="preserve">наличие каждого из 10 классов (Water, Sky, Land, </w:t>
      </w:r>
      <w:proofErr w:type="spellStart"/>
      <w:r w:rsidRPr="003F2D3F">
        <w:t>Piers</w:t>
      </w:r>
      <w:proofErr w:type="spellEnd"/>
      <w:r w:rsidRPr="003F2D3F">
        <w:t xml:space="preserve">, Bridge, </w:t>
      </w:r>
      <w:proofErr w:type="spellStart"/>
      <w:r w:rsidRPr="003F2D3F">
        <w:t>Vessel</w:t>
      </w:r>
      <w:proofErr w:type="spellEnd"/>
      <w:r w:rsidRPr="003F2D3F">
        <w:t xml:space="preserve">, </w:t>
      </w:r>
      <w:proofErr w:type="spellStart"/>
      <w:r w:rsidRPr="003F2D3F">
        <w:t>Buoy</w:t>
      </w:r>
      <w:proofErr w:type="spellEnd"/>
      <w:r w:rsidRPr="003F2D3F">
        <w:t xml:space="preserve">, </w:t>
      </w:r>
      <w:proofErr w:type="spellStart"/>
      <w:r w:rsidRPr="003F2D3F">
        <w:t>LandingMark</w:t>
      </w:r>
      <w:proofErr w:type="spellEnd"/>
      <w:r w:rsidRPr="003F2D3F">
        <w:t xml:space="preserve">, </w:t>
      </w:r>
      <w:proofErr w:type="spellStart"/>
      <w:r w:rsidRPr="003F2D3F">
        <w:t>BridgeLight</w:t>
      </w:r>
      <w:proofErr w:type="spellEnd"/>
      <w:r w:rsidRPr="003F2D3F">
        <w:t xml:space="preserve">, </w:t>
      </w:r>
      <w:proofErr w:type="spellStart"/>
      <w:r w:rsidRPr="003F2D3F">
        <w:t>Other</w:t>
      </w:r>
      <w:proofErr w:type="spellEnd"/>
      <w:r w:rsidRPr="003F2D3F">
        <w:t>) — независимо от того, занимает ли объект один кадр или присутствует на протяжении всего клипа;</w:t>
      </w:r>
    </w:p>
    <w:p w14:paraId="32D96F85" w14:textId="77777777" w:rsidR="000E25C0" w:rsidRPr="003F2D3F" w:rsidRDefault="000E25C0" w:rsidP="003F2D3F">
      <w:pPr>
        <w:pStyle w:val="-1"/>
      </w:pPr>
      <w:r w:rsidRPr="003F2D3F">
        <w:t xml:space="preserve">оценка сложности сцены с учётом числа одновременно видимых классов </w:t>
      </w:r>
      <w:proofErr w:type="spellStart"/>
      <w:r w:rsidRPr="003F2D3F">
        <w:t>Things</w:t>
      </w:r>
      <w:proofErr w:type="spellEnd"/>
      <w:r w:rsidRPr="003F2D3F">
        <w:t xml:space="preserve">, наличия частичных перекрытий, </w:t>
      </w:r>
      <w:proofErr w:type="spellStart"/>
      <w:r w:rsidRPr="003F2D3F">
        <w:t>контрового</w:t>
      </w:r>
      <w:proofErr w:type="spellEnd"/>
      <w:r w:rsidRPr="003F2D3F">
        <w:t xml:space="preserve"> освещения, отражений на воде; средняя оценка сложности по всей таблице составила </w:t>
      </w:r>
      <w:r w:rsidRPr="003F2D3F">
        <w:rPr>
          <w:rStyle w:val="af1"/>
          <w:b w:val="0"/>
          <w:bCs/>
        </w:rPr>
        <w:t>4.27 балла</w:t>
      </w:r>
      <w:r w:rsidRPr="003F2D3F">
        <w:t xml:space="preserve"> из 10;</w:t>
      </w:r>
    </w:p>
    <w:p w14:paraId="5A98105D" w14:textId="77777777" w:rsidR="000E25C0" w:rsidRPr="003F2D3F" w:rsidRDefault="000E25C0" w:rsidP="003F2D3F">
      <w:pPr>
        <w:pStyle w:val="-1"/>
      </w:pPr>
      <w:r w:rsidRPr="003F2D3F">
        <w:t>краткий текстовый комментарий: тип локации, особенности съёмки, замечания, актуальные для разметчика (например: «судно частично скрыто за мостовой опорой», «сильный блик от солнца в правой части кадра»).</w:t>
      </w:r>
    </w:p>
    <w:p w14:paraId="16B8B1D4" w14:textId="47AB4097" w:rsidR="000E25C0" w:rsidRPr="003F2D3F" w:rsidRDefault="000E25C0" w:rsidP="003F2D3F">
      <w:pPr>
        <w:pStyle w:val="a8"/>
      </w:pPr>
      <w:r w:rsidRPr="003F2D3F">
        <w:t xml:space="preserve">Аудит охватил видеозаписи, снятые </w:t>
      </w:r>
      <w:r w:rsidR="003F2D3F" w:rsidRPr="003F2D3F">
        <w:rPr>
          <w:rStyle w:val="af1"/>
          <w:b w:val="0"/>
          <w:bCs w:val="0"/>
        </w:rPr>
        <w:t>осенью</w:t>
      </w:r>
      <w:r w:rsidRPr="003F2D3F">
        <w:rPr>
          <w:rStyle w:val="af1"/>
          <w:b w:val="0"/>
          <w:bCs w:val="0"/>
        </w:rPr>
        <w:t xml:space="preserve"> 2025 года</w:t>
      </w:r>
      <w:r w:rsidRPr="003F2D3F">
        <w:t xml:space="preserve"> тремя камерами: центральная (</w:t>
      </w:r>
      <w:proofErr w:type="spellStart"/>
      <w:r w:rsidRPr="003F2D3F">
        <w:t>Honor</w:t>
      </w:r>
      <w:proofErr w:type="spellEnd"/>
      <w:r w:rsidRPr="003F2D3F">
        <w:t xml:space="preserve"> X7d), левая и правая (</w:t>
      </w:r>
      <w:proofErr w:type="spellStart"/>
      <w:r w:rsidRPr="003F2D3F">
        <w:t>Ambertek</w:t>
      </w:r>
      <w:proofErr w:type="spellEnd"/>
      <w:r w:rsidRPr="003F2D3F">
        <w:t xml:space="preserve"> SQ10 v2.0)</w:t>
      </w:r>
      <w:r w:rsidR="003F2D3F">
        <w:t>.</w:t>
      </w:r>
    </w:p>
    <w:p w14:paraId="5767E62F" w14:textId="62CBDE14" w:rsidR="000E25C0" w:rsidRPr="003F2D3F" w:rsidRDefault="000E25C0" w:rsidP="003F2D3F">
      <w:pPr>
        <w:pStyle w:val="a8"/>
      </w:pPr>
      <w:r w:rsidRPr="003F2D3F">
        <w:lastRenderedPageBreak/>
        <w:t xml:space="preserve">По результатам аудита в таблицу внесены данные по </w:t>
      </w:r>
      <w:r w:rsidRPr="003F2D3F">
        <w:rPr>
          <w:rStyle w:val="af1"/>
          <w:b w:val="0"/>
          <w:bCs w:val="0"/>
        </w:rPr>
        <w:t>301 клипу</w:t>
      </w:r>
      <w:r w:rsidRPr="003F2D3F">
        <w:t>. Распределение классов по клипам (частотность = доля клипов, в которых данный класс присутствует) представлено в Таблице 3.</w:t>
      </w:r>
    </w:p>
    <w:p w14:paraId="47F66D38" w14:textId="77777777" w:rsidR="000E25C0" w:rsidRDefault="000E25C0" w:rsidP="000E25C0">
      <w:pPr>
        <w:pStyle w:val="my-2"/>
      </w:pPr>
      <w:r>
        <w:rPr>
          <w:rStyle w:val="af1"/>
        </w:rPr>
        <w:t xml:space="preserve">Таблица 3.Z — Частотность классов в </w:t>
      </w:r>
      <w:r>
        <w:rPr>
          <w:rStyle w:val="HTML1"/>
          <w:rFonts w:eastAsia="MS Mincho"/>
          <w:b/>
          <w:bCs/>
        </w:rPr>
        <w:t>dataset_log.xlsx</w:t>
      </w:r>
      <w:r>
        <w:rPr>
          <w:rStyle w:val="af1"/>
        </w:rPr>
        <w:t xml:space="preserve"> (301 клип)</w:t>
      </w:r>
    </w:p>
    <w:tbl>
      <w:tblPr>
        <w:tblStyle w:val="13"/>
        <w:tblW w:w="0" w:type="auto"/>
        <w:tblInd w:w="-5" w:type="dxa"/>
        <w:tblLook w:val="04A0" w:firstRow="1" w:lastRow="0" w:firstColumn="1" w:lastColumn="0" w:noHBand="0" w:noVBand="1"/>
      </w:tblPr>
      <w:tblGrid>
        <w:gridCol w:w="1646"/>
        <w:gridCol w:w="939"/>
        <w:gridCol w:w="1951"/>
      </w:tblGrid>
      <w:tr w:rsidR="000E25C0" w14:paraId="534455B1" w14:textId="77777777" w:rsidTr="0028030D">
        <w:tc>
          <w:tcPr>
            <w:tcW w:w="0" w:type="auto"/>
            <w:hideMark/>
          </w:tcPr>
          <w:p w14:paraId="53C8D682" w14:textId="77777777" w:rsidR="000E25C0" w:rsidRDefault="000E25C0" w:rsidP="0028030D">
            <w:pPr>
              <w:pStyle w:val="ad"/>
            </w:pPr>
            <w:r>
              <w:t>Класс</w:t>
            </w:r>
          </w:p>
        </w:tc>
        <w:tc>
          <w:tcPr>
            <w:tcW w:w="0" w:type="auto"/>
            <w:hideMark/>
          </w:tcPr>
          <w:p w14:paraId="5ADA18E9" w14:textId="77777777" w:rsidR="000E25C0" w:rsidRDefault="000E25C0" w:rsidP="0028030D">
            <w:pPr>
              <w:pStyle w:val="ad"/>
            </w:pPr>
            <w:r>
              <w:t>Тип</w:t>
            </w:r>
          </w:p>
        </w:tc>
        <w:tc>
          <w:tcPr>
            <w:tcW w:w="1951" w:type="dxa"/>
            <w:hideMark/>
          </w:tcPr>
          <w:p w14:paraId="7BFA7AC2" w14:textId="77777777" w:rsidR="000E25C0" w:rsidRDefault="000E25C0" w:rsidP="0028030D">
            <w:pPr>
              <w:pStyle w:val="ad"/>
            </w:pPr>
            <w:r>
              <w:t>Частотность</w:t>
            </w:r>
          </w:p>
        </w:tc>
      </w:tr>
      <w:tr w:rsidR="000E25C0" w14:paraId="321650E6" w14:textId="77777777" w:rsidTr="0028030D">
        <w:tc>
          <w:tcPr>
            <w:tcW w:w="0" w:type="auto"/>
            <w:hideMark/>
          </w:tcPr>
          <w:p w14:paraId="7F9852D2" w14:textId="77777777" w:rsidR="000E25C0" w:rsidRDefault="000E25C0" w:rsidP="0028030D">
            <w:pPr>
              <w:pStyle w:val="ad"/>
            </w:pPr>
            <w:r>
              <w:t>Water</w:t>
            </w:r>
          </w:p>
        </w:tc>
        <w:tc>
          <w:tcPr>
            <w:tcW w:w="0" w:type="auto"/>
            <w:hideMark/>
          </w:tcPr>
          <w:p w14:paraId="11AE353B" w14:textId="77777777" w:rsidR="000E25C0" w:rsidRDefault="000E25C0" w:rsidP="0028030D">
            <w:pPr>
              <w:pStyle w:val="ad"/>
            </w:pPr>
            <w:proofErr w:type="spellStart"/>
            <w:r>
              <w:t>Stuff</w:t>
            </w:r>
            <w:proofErr w:type="spellEnd"/>
          </w:p>
        </w:tc>
        <w:tc>
          <w:tcPr>
            <w:tcW w:w="1951" w:type="dxa"/>
            <w:hideMark/>
          </w:tcPr>
          <w:p w14:paraId="633CE47C" w14:textId="77777777" w:rsidR="000E25C0" w:rsidRDefault="000E25C0" w:rsidP="0028030D">
            <w:pPr>
              <w:pStyle w:val="ad"/>
            </w:pPr>
            <w:r>
              <w:t>1.000 (100%)</w:t>
            </w:r>
          </w:p>
        </w:tc>
      </w:tr>
      <w:tr w:rsidR="000E25C0" w14:paraId="66C79119" w14:textId="77777777" w:rsidTr="0028030D">
        <w:tc>
          <w:tcPr>
            <w:tcW w:w="0" w:type="auto"/>
            <w:hideMark/>
          </w:tcPr>
          <w:p w14:paraId="1D2A57F5" w14:textId="77777777" w:rsidR="000E25C0" w:rsidRDefault="000E25C0" w:rsidP="0028030D">
            <w:pPr>
              <w:pStyle w:val="ad"/>
            </w:pPr>
            <w:r>
              <w:t>Sky</w:t>
            </w:r>
          </w:p>
        </w:tc>
        <w:tc>
          <w:tcPr>
            <w:tcW w:w="0" w:type="auto"/>
            <w:hideMark/>
          </w:tcPr>
          <w:p w14:paraId="7C7D01A8" w14:textId="77777777" w:rsidR="000E25C0" w:rsidRDefault="000E25C0" w:rsidP="0028030D">
            <w:pPr>
              <w:pStyle w:val="ad"/>
            </w:pPr>
            <w:proofErr w:type="spellStart"/>
            <w:r>
              <w:t>Stuff</w:t>
            </w:r>
            <w:proofErr w:type="spellEnd"/>
          </w:p>
        </w:tc>
        <w:tc>
          <w:tcPr>
            <w:tcW w:w="1951" w:type="dxa"/>
            <w:hideMark/>
          </w:tcPr>
          <w:p w14:paraId="62B577F3" w14:textId="77777777" w:rsidR="000E25C0" w:rsidRDefault="000E25C0" w:rsidP="0028030D">
            <w:pPr>
              <w:pStyle w:val="ad"/>
            </w:pPr>
            <w:r>
              <w:t>1.000 (100%)</w:t>
            </w:r>
          </w:p>
        </w:tc>
      </w:tr>
      <w:tr w:rsidR="000E25C0" w14:paraId="46E210C0" w14:textId="77777777" w:rsidTr="0028030D">
        <w:tc>
          <w:tcPr>
            <w:tcW w:w="0" w:type="auto"/>
            <w:hideMark/>
          </w:tcPr>
          <w:p w14:paraId="11165489" w14:textId="77777777" w:rsidR="000E25C0" w:rsidRDefault="000E25C0" w:rsidP="0028030D">
            <w:pPr>
              <w:pStyle w:val="ad"/>
            </w:pPr>
            <w:r>
              <w:t>Land</w:t>
            </w:r>
          </w:p>
        </w:tc>
        <w:tc>
          <w:tcPr>
            <w:tcW w:w="0" w:type="auto"/>
            <w:hideMark/>
          </w:tcPr>
          <w:p w14:paraId="20B5C731" w14:textId="77777777" w:rsidR="000E25C0" w:rsidRDefault="000E25C0" w:rsidP="0028030D">
            <w:pPr>
              <w:pStyle w:val="ad"/>
            </w:pPr>
            <w:proofErr w:type="spellStart"/>
            <w:r>
              <w:t>Stuff</w:t>
            </w:r>
            <w:proofErr w:type="spellEnd"/>
          </w:p>
        </w:tc>
        <w:tc>
          <w:tcPr>
            <w:tcW w:w="1951" w:type="dxa"/>
            <w:hideMark/>
          </w:tcPr>
          <w:p w14:paraId="78A757D9" w14:textId="77777777" w:rsidR="000E25C0" w:rsidRDefault="000E25C0" w:rsidP="0028030D">
            <w:pPr>
              <w:pStyle w:val="ad"/>
            </w:pPr>
            <w:r>
              <w:t>1.000 (100%)</w:t>
            </w:r>
          </w:p>
        </w:tc>
      </w:tr>
      <w:tr w:rsidR="000E25C0" w14:paraId="1294C5FA" w14:textId="77777777" w:rsidTr="0028030D">
        <w:tc>
          <w:tcPr>
            <w:tcW w:w="0" w:type="auto"/>
            <w:hideMark/>
          </w:tcPr>
          <w:p w14:paraId="69A96566" w14:textId="77777777" w:rsidR="000E25C0" w:rsidRDefault="000E25C0" w:rsidP="0028030D">
            <w:pPr>
              <w:pStyle w:val="ad"/>
            </w:pPr>
            <w:proofErr w:type="spellStart"/>
            <w:r>
              <w:t>Piers</w:t>
            </w:r>
            <w:proofErr w:type="spellEnd"/>
          </w:p>
        </w:tc>
        <w:tc>
          <w:tcPr>
            <w:tcW w:w="0" w:type="auto"/>
            <w:hideMark/>
          </w:tcPr>
          <w:p w14:paraId="22A3D71E" w14:textId="77777777" w:rsidR="000E25C0" w:rsidRDefault="000E25C0" w:rsidP="0028030D">
            <w:pPr>
              <w:pStyle w:val="ad"/>
            </w:pPr>
            <w:proofErr w:type="spellStart"/>
            <w:r>
              <w:t>Stuff</w:t>
            </w:r>
            <w:proofErr w:type="spellEnd"/>
          </w:p>
        </w:tc>
        <w:tc>
          <w:tcPr>
            <w:tcW w:w="1951" w:type="dxa"/>
            <w:hideMark/>
          </w:tcPr>
          <w:p w14:paraId="0280644E" w14:textId="77777777" w:rsidR="000E25C0" w:rsidRDefault="000E25C0" w:rsidP="0028030D">
            <w:pPr>
              <w:pStyle w:val="ad"/>
            </w:pPr>
            <w:r>
              <w:t>0.080 (8.0%)</w:t>
            </w:r>
          </w:p>
        </w:tc>
      </w:tr>
      <w:tr w:rsidR="000E25C0" w14:paraId="26E5EC8E" w14:textId="77777777" w:rsidTr="0028030D">
        <w:tc>
          <w:tcPr>
            <w:tcW w:w="0" w:type="auto"/>
            <w:hideMark/>
          </w:tcPr>
          <w:p w14:paraId="707BBFCB" w14:textId="77777777" w:rsidR="000E25C0" w:rsidRDefault="000E25C0" w:rsidP="0028030D">
            <w:pPr>
              <w:pStyle w:val="ad"/>
            </w:pPr>
            <w:r>
              <w:t>Bridge</w:t>
            </w:r>
          </w:p>
        </w:tc>
        <w:tc>
          <w:tcPr>
            <w:tcW w:w="0" w:type="auto"/>
            <w:hideMark/>
          </w:tcPr>
          <w:p w14:paraId="5679B386" w14:textId="77777777" w:rsidR="000E25C0" w:rsidRDefault="000E25C0" w:rsidP="0028030D">
            <w:pPr>
              <w:pStyle w:val="ad"/>
            </w:pPr>
            <w:proofErr w:type="spellStart"/>
            <w:r>
              <w:t>Stuff</w:t>
            </w:r>
            <w:proofErr w:type="spellEnd"/>
          </w:p>
        </w:tc>
        <w:tc>
          <w:tcPr>
            <w:tcW w:w="1951" w:type="dxa"/>
            <w:hideMark/>
          </w:tcPr>
          <w:p w14:paraId="15E9015C" w14:textId="77777777" w:rsidR="000E25C0" w:rsidRDefault="000E25C0" w:rsidP="0028030D">
            <w:pPr>
              <w:pStyle w:val="ad"/>
            </w:pPr>
            <w:r>
              <w:t>0.408 (40.8%)</w:t>
            </w:r>
          </w:p>
        </w:tc>
      </w:tr>
      <w:tr w:rsidR="000E25C0" w14:paraId="0ED8385B" w14:textId="77777777" w:rsidTr="0028030D">
        <w:tc>
          <w:tcPr>
            <w:tcW w:w="0" w:type="auto"/>
            <w:hideMark/>
          </w:tcPr>
          <w:p w14:paraId="5DB0DE06" w14:textId="77777777" w:rsidR="000E25C0" w:rsidRDefault="000E25C0" w:rsidP="0028030D">
            <w:pPr>
              <w:pStyle w:val="ad"/>
            </w:pPr>
            <w:proofErr w:type="spellStart"/>
            <w:r>
              <w:t>Vessel</w:t>
            </w:r>
            <w:proofErr w:type="spellEnd"/>
          </w:p>
        </w:tc>
        <w:tc>
          <w:tcPr>
            <w:tcW w:w="0" w:type="auto"/>
            <w:hideMark/>
          </w:tcPr>
          <w:p w14:paraId="65426F3C" w14:textId="77777777" w:rsidR="000E25C0" w:rsidRDefault="000E25C0" w:rsidP="0028030D">
            <w:pPr>
              <w:pStyle w:val="ad"/>
            </w:pPr>
            <w:proofErr w:type="spellStart"/>
            <w:r>
              <w:t>Things</w:t>
            </w:r>
            <w:proofErr w:type="spellEnd"/>
          </w:p>
        </w:tc>
        <w:tc>
          <w:tcPr>
            <w:tcW w:w="1951" w:type="dxa"/>
            <w:hideMark/>
          </w:tcPr>
          <w:p w14:paraId="40B22F95" w14:textId="77777777" w:rsidR="000E25C0" w:rsidRDefault="000E25C0" w:rsidP="0028030D">
            <w:pPr>
              <w:pStyle w:val="ad"/>
            </w:pPr>
            <w:r>
              <w:t>0.528 (52.8%)</w:t>
            </w:r>
          </w:p>
        </w:tc>
      </w:tr>
      <w:tr w:rsidR="000E25C0" w14:paraId="21C461CF" w14:textId="77777777" w:rsidTr="0028030D">
        <w:tc>
          <w:tcPr>
            <w:tcW w:w="0" w:type="auto"/>
            <w:hideMark/>
          </w:tcPr>
          <w:p w14:paraId="17F6AAA4" w14:textId="77777777" w:rsidR="000E25C0" w:rsidRDefault="000E25C0" w:rsidP="0028030D">
            <w:pPr>
              <w:pStyle w:val="ad"/>
            </w:pPr>
            <w:proofErr w:type="spellStart"/>
            <w:r>
              <w:t>Buoy</w:t>
            </w:r>
            <w:proofErr w:type="spellEnd"/>
          </w:p>
        </w:tc>
        <w:tc>
          <w:tcPr>
            <w:tcW w:w="0" w:type="auto"/>
            <w:hideMark/>
          </w:tcPr>
          <w:p w14:paraId="6CFD162A" w14:textId="77777777" w:rsidR="000E25C0" w:rsidRDefault="000E25C0" w:rsidP="0028030D">
            <w:pPr>
              <w:pStyle w:val="ad"/>
            </w:pPr>
            <w:proofErr w:type="spellStart"/>
            <w:r>
              <w:t>Things</w:t>
            </w:r>
            <w:proofErr w:type="spellEnd"/>
          </w:p>
        </w:tc>
        <w:tc>
          <w:tcPr>
            <w:tcW w:w="1951" w:type="dxa"/>
            <w:hideMark/>
          </w:tcPr>
          <w:p w14:paraId="44483920" w14:textId="77777777" w:rsidR="000E25C0" w:rsidRDefault="000E25C0" w:rsidP="0028030D">
            <w:pPr>
              <w:pStyle w:val="ad"/>
            </w:pPr>
            <w:r>
              <w:t>0.050 (5.0%)</w:t>
            </w:r>
          </w:p>
        </w:tc>
      </w:tr>
      <w:tr w:rsidR="000E25C0" w14:paraId="6DFA7D02" w14:textId="77777777" w:rsidTr="0028030D">
        <w:tc>
          <w:tcPr>
            <w:tcW w:w="0" w:type="auto"/>
            <w:hideMark/>
          </w:tcPr>
          <w:p w14:paraId="05E90C3B" w14:textId="77777777" w:rsidR="000E25C0" w:rsidRDefault="000E25C0" w:rsidP="0028030D">
            <w:pPr>
              <w:pStyle w:val="ad"/>
            </w:pPr>
            <w:proofErr w:type="spellStart"/>
            <w:r>
              <w:t>LandingMark</w:t>
            </w:r>
            <w:proofErr w:type="spellEnd"/>
          </w:p>
        </w:tc>
        <w:tc>
          <w:tcPr>
            <w:tcW w:w="0" w:type="auto"/>
            <w:hideMark/>
          </w:tcPr>
          <w:p w14:paraId="5886F897" w14:textId="77777777" w:rsidR="000E25C0" w:rsidRDefault="000E25C0" w:rsidP="0028030D">
            <w:pPr>
              <w:pStyle w:val="ad"/>
            </w:pPr>
            <w:proofErr w:type="spellStart"/>
            <w:r>
              <w:t>Things</w:t>
            </w:r>
            <w:proofErr w:type="spellEnd"/>
          </w:p>
        </w:tc>
        <w:tc>
          <w:tcPr>
            <w:tcW w:w="1951" w:type="dxa"/>
            <w:hideMark/>
          </w:tcPr>
          <w:p w14:paraId="4CFBABCC" w14:textId="77777777" w:rsidR="000E25C0" w:rsidRDefault="000E25C0" w:rsidP="0028030D">
            <w:pPr>
              <w:pStyle w:val="ad"/>
            </w:pPr>
            <w:r>
              <w:t>0.030 (3.0%)</w:t>
            </w:r>
          </w:p>
        </w:tc>
      </w:tr>
      <w:tr w:rsidR="000E25C0" w14:paraId="06CB099B" w14:textId="77777777" w:rsidTr="0028030D">
        <w:tc>
          <w:tcPr>
            <w:tcW w:w="0" w:type="auto"/>
            <w:hideMark/>
          </w:tcPr>
          <w:p w14:paraId="3D9AB601" w14:textId="77777777" w:rsidR="000E25C0" w:rsidRDefault="000E25C0" w:rsidP="0028030D">
            <w:pPr>
              <w:pStyle w:val="ad"/>
            </w:pPr>
            <w:proofErr w:type="spellStart"/>
            <w:r>
              <w:t>BridgeLight</w:t>
            </w:r>
            <w:proofErr w:type="spellEnd"/>
          </w:p>
        </w:tc>
        <w:tc>
          <w:tcPr>
            <w:tcW w:w="0" w:type="auto"/>
            <w:hideMark/>
          </w:tcPr>
          <w:p w14:paraId="73451D00" w14:textId="77777777" w:rsidR="000E25C0" w:rsidRDefault="000E25C0" w:rsidP="0028030D">
            <w:pPr>
              <w:pStyle w:val="ad"/>
            </w:pPr>
            <w:proofErr w:type="spellStart"/>
            <w:r>
              <w:t>Things</w:t>
            </w:r>
            <w:proofErr w:type="spellEnd"/>
          </w:p>
        </w:tc>
        <w:tc>
          <w:tcPr>
            <w:tcW w:w="1951" w:type="dxa"/>
            <w:hideMark/>
          </w:tcPr>
          <w:p w14:paraId="3D7684A2" w14:textId="77777777" w:rsidR="000E25C0" w:rsidRDefault="000E25C0" w:rsidP="0028030D">
            <w:pPr>
              <w:pStyle w:val="ad"/>
            </w:pPr>
            <w:r>
              <w:t>0.033 (3.3%)</w:t>
            </w:r>
          </w:p>
        </w:tc>
      </w:tr>
      <w:tr w:rsidR="000E25C0" w14:paraId="1316E798" w14:textId="77777777" w:rsidTr="0028030D">
        <w:tc>
          <w:tcPr>
            <w:tcW w:w="0" w:type="auto"/>
            <w:hideMark/>
          </w:tcPr>
          <w:p w14:paraId="363C2F1D" w14:textId="77777777" w:rsidR="000E25C0" w:rsidRDefault="000E25C0" w:rsidP="0028030D">
            <w:pPr>
              <w:pStyle w:val="ad"/>
            </w:pPr>
            <w:proofErr w:type="spellStart"/>
            <w:r>
              <w:t>Other</w:t>
            </w:r>
            <w:proofErr w:type="spellEnd"/>
          </w:p>
        </w:tc>
        <w:tc>
          <w:tcPr>
            <w:tcW w:w="0" w:type="auto"/>
            <w:hideMark/>
          </w:tcPr>
          <w:p w14:paraId="3DE84107" w14:textId="77777777" w:rsidR="000E25C0" w:rsidRDefault="000E25C0" w:rsidP="0028030D">
            <w:pPr>
              <w:pStyle w:val="ad"/>
            </w:pPr>
            <w:proofErr w:type="spellStart"/>
            <w:r>
              <w:t>Things</w:t>
            </w:r>
            <w:proofErr w:type="spellEnd"/>
          </w:p>
        </w:tc>
        <w:tc>
          <w:tcPr>
            <w:tcW w:w="1951" w:type="dxa"/>
            <w:hideMark/>
          </w:tcPr>
          <w:p w14:paraId="12138D0D" w14:textId="77777777" w:rsidR="000E25C0" w:rsidRDefault="000E25C0" w:rsidP="0028030D">
            <w:pPr>
              <w:pStyle w:val="ad"/>
            </w:pPr>
            <w:r>
              <w:t>0.191 (19.1%)</w:t>
            </w:r>
          </w:p>
        </w:tc>
      </w:tr>
    </w:tbl>
    <w:p w14:paraId="70BF6AB6" w14:textId="53D8B8E0" w:rsidR="000E25C0" w:rsidRDefault="000E25C0" w:rsidP="000E25C0">
      <w:pPr>
        <w:pStyle w:val="a8"/>
      </w:pPr>
      <w:r>
        <w:t xml:space="preserve">Классы Water, Sky и Land присутствуют в 100% клипов — они составляют неизменный фон навигационной обстановки и занимают наибольшую площадь в каждом кадре. </w:t>
      </w:r>
      <w:proofErr w:type="spellStart"/>
      <w:r>
        <w:t>Vessel</w:t>
      </w:r>
      <w:proofErr w:type="spellEnd"/>
      <w:r>
        <w:t xml:space="preserve"> встречается чуть более чем в половине клипов (52.8%), </w:t>
      </w:r>
      <w:proofErr w:type="spellStart"/>
      <w:r>
        <w:t>Piers</w:t>
      </w:r>
      <w:proofErr w:type="spellEnd"/>
      <w:r>
        <w:t xml:space="preserve"> — только в 8.0% клипов. Наиболее редкие классы </w:t>
      </w:r>
      <w:proofErr w:type="spellStart"/>
      <w:r>
        <w:t>Things</w:t>
      </w:r>
      <w:proofErr w:type="spellEnd"/>
      <w:r>
        <w:t xml:space="preserve"> — </w:t>
      </w:r>
      <w:proofErr w:type="spellStart"/>
      <w:r>
        <w:t>Buoy</w:t>
      </w:r>
      <w:proofErr w:type="spellEnd"/>
      <w:r>
        <w:t xml:space="preserve"> (5.0%), </w:t>
      </w:r>
      <w:proofErr w:type="spellStart"/>
      <w:r>
        <w:t>LandingMark</w:t>
      </w:r>
      <w:proofErr w:type="spellEnd"/>
      <w:r>
        <w:t xml:space="preserve"> (3.0%), </w:t>
      </w:r>
      <w:proofErr w:type="spellStart"/>
      <w:r>
        <w:t>BridgeLight</w:t>
      </w:r>
      <w:proofErr w:type="spellEnd"/>
      <w:r>
        <w:t xml:space="preserve"> (3.3%) — встречаются менее чем в каждом 30-м клипе, что подтверждает необходимость целенаправленного отбора клипов с их участием на следующем шаге.</w:t>
      </w:r>
    </w:p>
    <w:p w14:paraId="606B8661" w14:textId="3C39574C" w:rsidR="000E25C0" w:rsidRDefault="000E25C0" w:rsidP="000E25C0">
      <w:pPr>
        <w:pStyle w:val="-4"/>
      </w:pPr>
      <w:bookmarkStart w:id="62" w:name="_Toc227053810"/>
      <w:r>
        <w:t xml:space="preserve">Финальный отбор для разметки </w:t>
      </w:r>
      <w:bookmarkEnd w:id="62"/>
    </w:p>
    <w:p w14:paraId="180F259C" w14:textId="77777777" w:rsidR="000E25C0" w:rsidRPr="0028030D" w:rsidRDefault="000E25C0" w:rsidP="0028030D">
      <w:pPr>
        <w:pStyle w:val="a8"/>
      </w:pPr>
      <w:r w:rsidRPr="0028030D">
        <w:rPr>
          <w:rStyle w:val="af1"/>
          <w:b w:val="0"/>
          <w:bCs w:val="0"/>
        </w:rPr>
        <w:t>Вход:</w:t>
      </w:r>
      <w:r w:rsidRPr="0028030D">
        <w:t xml:space="preserve"> заполненная таблица </w:t>
      </w:r>
      <w:r w:rsidRPr="0028030D">
        <w:rPr>
          <w:rStyle w:val="HTML1"/>
          <w:rFonts w:ascii="Times New Roman" w:eastAsia="MS Mincho" w:hAnsi="Times New Roman" w:cs="Times New Roman"/>
          <w:sz w:val="26"/>
          <w:szCs w:val="22"/>
        </w:rPr>
        <w:t>dataset_log.xlsx</w:t>
      </w:r>
      <w:r w:rsidRPr="0028030D">
        <w:t xml:space="preserve"> — 301 клип с бинарными полями классов, оценкой сложности и комментариями.</w:t>
      </w:r>
    </w:p>
    <w:p w14:paraId="028E0F9F" w14:textId="5A71071F" w:rsidR="000E25C0" w:rsidRPr="0028030D" w:rsidRDefault="000E25C0" w:rsidP="0028030D">
      <w:pPr>
        <w:pStyle w:val="a8"/>
      </w:pPr>
      <w:r w:rsidRPr="0028030D">
        <w:t xml:space="preserve">Не все 301 клип из </w:t>
      </w:r>
      <w:r w:rsidRPr="0028030D">
        <w:rPr>
          <w:rStyle w:val="HTML1"/>
          <w:rFonts w:ascii="Times New Roman" w:eastAsia="MS Mincho" w:hAnsi="Times New Roman" w:cs="Times New Roman"/>
          <w:sz w:val="26"/>
          <w:szCs w:val="22"/>
        </w:rPr>
        <w:t>dataset_log.xlsx</w:t>
      </w:r>
      <w:r w:rsidRPr="0028030D">
        <w:t xml:space="preserve"> были признаны одинаково ценными для обучения VPS-модели. Разметка является наиболее трудоёмким этапом создания </w:t>
      </w:r>
      <w:proofErr w:type="spellStart"/>
      <w:r w:rsidRPr="0028030D">
        <w:t>датасета</w:t>
      </w:r>
      <w:proofErr w:type="spellEnd"/>
      <w:r w:rsidRPr="0028030D">
        <w:t xml:space="preserve">, поэтому приоритет отдавался клипам с максимальной информационной ценностью на единицу затраченного на разметку времени. Ручной отбор из </w:t>
      </w:r>
      <w:r w:rsidRPr="0028030D">
        <w:rPr>
          <w:rStyle w:val="HTML1"/>
          <w:rFonts w:ascii="Times New Roman" w:eastAsia="MS Mincho" w:hAnsi="Times New Roman" w:cs="Times New Roman"/>
          <w:sz w:val="26"/>
          <w:szCs w:val="22"/>
        </w:rPr>
        <w:t>dataset_log.xlsx</w:t>
      </w:r>
      <w:r w:rsidRPr="0028030D">
        <w:t xml:space="preserve"> в </w:t>
      </w:r>
      <w:r w:rsidRPr="0028030D">
        <w:rPr>
          <w:rStyle w:val="HTML1"/>
          <w:rFonts w:ascii="Times New Roman" w:eastAsia="MS Mincho" w:hAnsi="Times New Roman" w:cs="Times New Roman"/>
          <w:sz w:val="26"/>
          <w:szCs w:val="22"/>
        </w:rPr>
        <w:t>choosed_data.xlsx</w:t>
      </w:r>
      <w:r w:rsidRPr="0028030D">
        <w:t xml:space="preserve"> проводился по следующим критериям:</w:t>
      </w:r>
    </w:p>
    <w:p w14:paraId="1EFA088D" w14:textId="77777777" w:rsidR="000E25C0" w:rsidRPr="0028030D" w:rsidRDefault="000E25C0" w:rsidP="0028030D">
      <w:pPr>
        <w:pStyle w:val="-1"/>
      </w:pPr>
      <w:r w:rsidRPr="0028030D">
        <w:rPr>
          <w:rStyle w:val="af1"/>
          <w:b w:val="0"/>
          <w:bCs/>
        </w:rPr>
        <w:t xml:space="preserve">Присутствие редких классов </w:t>
      </w:r>
      <w:proofErr w:type="spellStart"/>
      <w:r w:rsidRPr="0028030D">
        <w:rPr>
          <w:rStyle w:val="af1"/>
          <w:b w:val="0"/>
          <w:bCs/>
        </w:rPr>
        <w:t>Things</w:t>
      </w:r>
      <w:proofErr w:type="spellEnd"/>
      <w:r w:rsidRPr="0028030D">
        <w:rPr>
          <w:rStyle w:val="af1"/>
          <w:b w:val="0"/>
          <w:bCs/>
        </w:rPr>
        <w:t>.</w:t>
      </w:r>
      <w:r w:rsidRPr="0028030D">
        <w:t xml:space="preserve"> Клипы, содержащие </w:t>
      </w:r>
      <w:proofErr w:type="spellStart"/>
      <w:r w:rsidRPr="0028030D">
        <w:t>Buoy</w:t>
      </w:r>
      <w:proofErr w:type="spellEnd"/>
      <w:r w:rsidRPr="0028030D">
        <w:t xml:space="preserve">, </w:t>
      </w:r>
      <w:proofErr w:type="spellStart"/>
      <w:r w:rsidRPr="0028030D">
        <w:t>LandingMark</w:t>
      </w:r>
      <w:proofErr w:type="spellEnd"/>
      <w:r w:rsidRPr="0028030D">
        <w:t xml:space="preserve"> или </w:t>
      </w:r>
      <w:proofErr w:type="spellStart"/>
      <w:r w:rsidRPr="0028030D">
        <w:t>BridgeLight</w:t>
      </w:r>
      <w:proofErr w:type="spellEnd"/>
      <w:r w:rsidRPr="0028030D">
        <w:t xml:space="preserve">, отбирались приоритетно — независимо от оценки сложности. Редкие классы критически важны для способности модели обнаруживать </w:t>
      </w:r>
      <w:proofErr w:type="spellStart"/>
      <w:r w:rsidRPr="0028030D">
        <w:lastRenderedPageBreak/>
        <w:t>навигационно</w:t>
      </w:r>
      <w:proofErr w:type="spellEnd"/>
      <w:r w:rsidRPr="0028030D">
        <w:t xml:space="preserve"> значимые объекты, и их недостаточная представленность в обучающей выборке напрямую снижает </w:t>
      </w:r>
      <w:proofErr w:type="spellStart"/>
      <w:r w:rsidRPr="0028030D">
        <w:t>Recall</w:t>
      </w:r>
      <w:proofErr w:type="spellEnd"/>
      <w:r w:rsidRPr="0028030D">
        <w:t xml:space="preserve"> по данным классам.</w:t>
      </w:r>
    </w:p>
    <w:p w14:paraId="7926CF21" w14:textId="77777777" w:rsidR="000E25C0" w:rsidRPr="0028030D" w:rsidRDefault="000E25C0" w:rsidP="0028030D">
      <w:pPr>
        <w:pStyle w:val="-1"/>
      </w:pPr>
      <w:r w:rsidRPr="0028030D">
        <w:rPr>
          <w:rStyle w:val="af1"/>
          <w:b w:val="0"/>
          <w:bCs/>
        </w:rPr>
        <w:t>Высокая оценка сложности сцены.</w:t>
      </w:r>
      <w:r w:rsidRPr="0028030D">
        <w:t xml:space="preserve"> Предпочтение отдавалось клипам с оценкой сложности выше средней (выше 4.27). В итоговой выборке </w:t>
      </w:r>
      <w:r w:rsidRPr="0028030D">
        <w:rPr>
          <w:rStyle w:val="HTML1"/>
          <w:rFonts w:ascii="Times New Roman" w:eastAsia="MS Mincho" w:hAnsi="Times New Roman" w:cs="Times New Roman"/>
          <w:sz w:val="26"/>
          <w:szCs w:val="22"/>
        </w:rPr>
        <w:t>choosed_data.xlsx</w:t>
      </w:r>
      <w:r w:rsidRPr="0028030D">
        <w:t xml:space="preserve"> средняя сложность составила </w:t>
      </w:r>
      <w:r w:rsidRPr="0028030D">
        <w:rPr>
          <w:rStyle w:val="af1"/>
          <w:b w:val="0"/>
          <w:bCs/>
        </w:rPr>
        <w:t>5.83 балла</w:t>
      </w:r>
      <w:r w:rsidRPr="0028030D">
        <w:t xml:space="preserve"> — заметно выше, чем в полном </w:t>
      </w:r>
      <w:r w:rsidRPr="0028030D">
        <w:rPr>
          <w:rStyle w:val="HTML1"/>
          <w:rFonts w:ascii="Times New Roman" w:eastAsia="MS Mincho" w:hAnsi="Times New Roman" w:cs="Times New Roman"/>
          <w:sz w:val="26"/>
          <w:szCs w:val="22"/>
        </w:rPr>
        <w:t>dataset_log.xlsx</w:t>
      </w:r>
      <w:r w:rsidRPr="0028030D">
        <w:t>, что подтверждает эффективность критерия отбора.</w:t>
      </w:r>
    </w:p>
    <w:p w14:paraId="60E527E3" w14:textId="77777777" w:rsidR="000E25C0" w:rsidRPr="0028030D" w:rsidRDefault="000E25C0" w:rsidP="0028030D">
      <w:pPr>
        <w:pStyle w:val="-1"/>
      </w:pPr>
      <w:r w:rsidRPr="0028030D">
        <w:rPr>
          <w:rStyle w:val="af1"/>
          <w:b w:val="0"/>
          <w:bCs/>
        </w:rPr>
        <w:t>Разнообразие сцен и условий съёмки.</w:t>
      </w:r>
      <w:r w:rsidRPr="0028030D">
        <w:t xml:space="preserve"> При выборе между двумя клипами со схожим составом классов предпочтение отдавалось тому, который снят в иных условиях освещения, с иной точки или в иной части маршрута — для снижения риска переобучения модели на конкретную локацию или время суток.</w:t>
      </w:r>
    </w:p>
    <w:p w14:paraId="523815E4" w14:textId="77777777" w:rsidR="000E25C0" w:rsidRPr="0028030D" w:rsidRDefault="000E25C0" w:rsidP="0028030D">
      <w:pPr>
        <w:pStyle w:val="-1"/>
      </w:pPr>
      <w:r w:rsidRPr="0028030D">
        <w:rPr>
          <w:rStyle w:val="af1"/>
          <w:b w:val="0"/>
          <w:bCs/>
        </w:rPr>
        <w:t>Исключение дублирующих сцен.</w:t>
      </w:r>
      <w:r w:rsidRPr="0028030D">
        <w:t xml:space="preserve"> Клипы, содержащие практически идентичную обстановку (та же сцена, тот же набор объектов в тех же позициях, снятые в короткий промежуток времени), не включались все разом — оставлялся один наиболее информативный представитель.</w:t>
      </w:r>
    </w:p>
    <w:p w14:paraId="4CACB148" w14:textId="29092062" w:rsidR="000E25C0" w:rsidRPr="0028030D" w:rsidRDefault="000E25C0" w:rsidP="0028030D">
      <w:pPr>
        <w:pStyle w:val="a8"/>
      </w:pPr>
      <w:r w:rsidRPr="0028030D">
        <w:t xml:space="preserve">Поле «брать ли в финальную выборку?» в </w:t>
      </w:r>
      <w:r w:rsidRPr="0028030D">
        <w:rPr>
          <w:rStyle w:val="HTML1"/>
          <w:rFonts w:ascii="Times New Roman" w:eastAsia="MS Mincho" w:hAnsi="Times New Roman" w:cs="Times New Roman"/>
          <w:sz w:val="26"/>
          <w:szCs w:val="22"/>
        </w:rPr>
        <w:t>dataset_log.xlsx</w:t>
      </w:r>
      <w:r w:rsidRPr="0028030D">
        <w:t xml:space="preserve"> заполнялось в процессе отбора, фиксируя принятое решение по каждому клипу. Итоговый список клипов, отмеченных для включения, был перенесён в новую таблицу </w:t>
      </w:r>
      <w:r w:rsidRPr="0028030D">
        <w:rPr>
          <w:rStyle w:val="HTML1"/>
          <w:rFonts w:ascii="Times New Roman" w:eastAsia="MS Mincho" w:hAnsi="Times New Roman" w:cs="Times New Roman"/>
          <w:sz w:val="26"/>
          <w:szCs w:val="22"/>
        </w:rPr>
        <w:t>choosed_data.xlsx</w:t>
      </w:r>
      <w:r w:rsidRPr="0028030D">
        <w:t>.</w:t>
      </w:r>
      <w:r w:rsidR="0028030D" w:rsidRPr="0028030D">
        <w:t xml:space="preserve"> </w:t>
      </w:r>
    </w:p>
    <w:p w14:paraId="35E8FC30" w14:textId="4F87A8D9" w:rsidR="000E25C0" w:rsidRPr="0028030D" w:rsidRDefault="000E25C0" w:rsidP="0028030D">
      <w:pPr>
        <w:pStyle w:val="a8"/>
      </w:pPr>
      <w:r w:rsidRPr="0028030D">
        <w:t xml:space="preserve">Таблица </w:t>
      </w:r>
      <w:hyperlink r:id="rId28" w:tgtFrame="_blank" w:history="1">
        <w:r w:rsidRPr="0028030D">
          <w:rPr>
            <w:rStyle w:val="HTML1"/>
            <w:rFonts w:ascii="Times New Roman" w:eastAsia="MS Mincho" w:hAnsi="Times New Roman" w:cs="Times New Roman"/>
            <w:sz w:val="26"/>
            <w:szCs w:val="22"/>
          </w:rPr>
          <w:t>choosed_data.xlsx</w:t>
        </w:r>
      </w:hyperlink>
      <w:r w:rsidRPr="0028030D">
        <w:t xml:space="preserve"> сохраняет ту же структуру столбцов, что и </w:t>
      </w:r>
      <w:r w:rsidRPr="0028030D">
        <w:rPr>
          <w:rStyle w:val="HTML1"/>
          <w:rFonts w:ascii="Times New Roman" w:eastAsia="MS Mincho" w:hAnsi="Times New Roman" w:cs="Times New Roman"/>
          <w:sz w:val="26"/>
          <w:szCs w:val="22"/>
        </w:rPr>
        <w:t>dataset_log.xlsx</w:t>
      </w:r>
      <w:r w:rsidRPr="0028030D">
        <w:t xml:space="preserve">, но содержит только </w:t>
      </w:r>
      <w:r w:rsidRPr="0028030D">
        <w:rPr>
          <w:rStyle w:val="af1"/>
          <w:b w:val="0"/>
          <w:bCs w:val="0"/>
        </w:rPr>
        <w:t>36 отобранных клипов</w:t>
      </w:r>
      <w:r w:rsidRPr="0028030D">
        <w:t xml:space="preserve">. В конце таблицы отдельно рассчитана частотность классов для финальной выборки. Её сравнение с полным </w:t>
      </w:r>
      <w:r w:rsidRPr="0028030D">
        <w:rPr>
          <w:rStyle w:val="HTML1"/>
          <w:rFonts w:ascii="Times New Roman" w:eastAsia="MS Mincho" w:hAnsi="Times New Roman" w:cs="Times New Roman"/>
          <w:sz w:val="26"/>
          <w:szCs w:val="22"/>
        </w:rPr>
        <w:t>dataset_log.xlsx</w:t>
      </w:r>
      <w:r w:rsidRPr="0028030D">
        <w:t xml:space="preserve"> наглядно демонстрирует результат целенаправленного отбора.</w:t>
      </w:r>
    </w:p>
    <w:p w14:paraId="461F9F5E" w14:textId="77777777" w:rsidR="000E25C0" w:rsidRDefault="000E25C0" w:rsidP="000E25C0">
      <w:pPr>
        <w:pStyle w:val="my-2"/>
      </w:pPr>
      <w:r>
        <w:rPr>
          <w:rStyle w:val="af1"/>
        </w:rPr>
        <w:t xml:space="preserve">Таблица </w:t>
      </w:r>
      <w:proofErr w:type="gramStart"/>
      <w:r>
        <w:rPr>
          <w:rStyle w:val="af1"/>
        </w:rPr>
        <w:t>3.AA</w:t>
      </w:r>
      <w:proofErr w:type="gramEnd"/>
      <w:r>
        <w:rPr>
          <w:rStyle w:val="af1"/>
        </w:rPr>
        <w:t xml:space="preserve"> — Частотность классов в </w:t>
      </w:r>
      <w:r>
        <w:rPr>
          <w:rStyle w:val="HTML1"/>
          <w:rFonts w:eastAsia="MS Mincho"/>
          <w:b/>
          <w:bCs/>
        </w:rPr>
        <w:t>choosed_data.xlsx</w:t>
      </w:r>
      <w:r>
        <w:rPr>
          <w:rStyle w:val="af1"/>
        </w:rPr>
        <w:t xml:space="preserve"> (36 клипов)</w:t>
      </w:r>
    </w:p>
    <w:tbl>
      <w:tblPr>
        <w:tblStyle w:val="13"/>
        <w:tblW w:w="5678" w:type="dxa"/>
        <w:tblInd w:w="-5" w:type="dxa"/>
        <w:tblLook w:val="04A0" w:firstRow="1" w:lastRow="0" w:firstColumn="1" w:lastColumn="0" w:noHBand="0" w:noVBand="1"/>
      </w:tblPr>
      <w:tblGrid>
        <w:gridCol w:w="2176"/>
        <w:gridCol w:w="1241"/>
        <w:gridCol w:w="2261"/>
      </w:tblGrid>
      <w:tr w:rsidR="000E25C0" w14:paraId="276CC23E" w14:textId="77777777" w:rsidTr="007F6E68">
        <w:tc>
          <w:tcPr>
            <w:tcW w:w="0" w:type="auto"/>
            <w:hideMark/>
          </w:tcPr>
          <w:p w14:paraId="60195FA1" w14:textId="77777777" w:rsidR="000E25C0" w:rsidRDefault="000E25C0" w:rsidP="007F6E68">
            <w:pPr>
              <w:pStyle w:val="ad"/>
            </w:pPr>
            <w:r>
              <w:t>Класс</w:t>
            </w:r>
          </w:p>
        </w:tc>
        <w:tc>
          <w:tcPr>
            <w:tcW w:w="0" w:type="auto"/>
            <w:hideMark/>
          </w:tcPr>
          <w:p w14:paraId="48768EDC" w14:textId="77777777" w:rsidR="000E25C0" w:rsidRDefault="000E25C0" w:rsidP="007F6E68">
            <w:pPr>
              <w:pStyle w:val="ad"/>
            </w:pPr>
            <w:r>
              <w:t>Тип</w:t>
            </w:r>
          </w:p>
        </w:tc>
        <w:tc>
          <w:tcPr>
            <w:tcW w:w="0" w:type="auto"/>
            <w:hideMark/>
          </w:tcPr>
          <w:p w14:paraId="075372EE" w14:textId="77777777" w:rsidR="000E25C0" w:rsidRDefault="000E25C0" w:rsidP="007F6E68">
            <w:pPr>
              <w:pStyle w:val="ad"/>
            </w:pPr>
            <w:r>
              <w:t>Частотность</w:t>
            </w:r>
          </w:p>
        </w:tc>
      </w:tr>
      <w:tr w:rsidR="000E25C0" w14:paraId="12D52998" w14:textId="77777777" w:rsidTr="007F6E68">
        <w:tc>
          <w:tcPr>
            <w:tcW w:w="0" w:type="auto"/>
            <w:hideMark/>
          </w:tcPr>
          <w:p w14:paraId="12649DB1" w14:textId="77777777" w:rsidR="000E25C0" w:rsidRDefault="000E25C0" w:rsidP="007F6E68">
            <w:pPr>
              <w:pStyle w:val="ad"/>
            </w:pPr>
            <w:r>
              <w:t>Water</w:t>
            </w:r>
          </w:p>
        </w:tc>
        <w:tc>
          <w:tcPr>
            <w:tcW w:w="0" w:type="auto"/>
            <w:hideMark/>
          </w:tcPr>
          <w:p w14:paraId="3902489F" w14:textId="77777777" w:rsidR="000E25C0" w:rsidRDefault="000E25C0" w:rsidP="007F6E68">
            <w:pPr>
              <w:pStyle w:val="ad"/>
            </w:pPr>
            <w:proofErr w:type="spellStart"/>
            <w:r>
              <w:t>Stuff</w:t>
            </w:r>
            <w:proofErr w:type="spellEnd"/>
          </w:p>
        </w:tc>
        <w:tc>
          <w:tcPr>
            <w:tcW w:w="0" w:type="auto"/>
            <w:hideMark/>
          </w:tcPr>
          <w:p w14:paraId="27A8D3E1" w14:textId="77777777" w:rsidR="000E25C0" w:rsidRDefault="000E25C0" w:rsidP="007F6E68">
            <w:pPr>
              <w:pStyle w:val="ad"/>
            </w:pPr>
            <w:r>
              <w:t>1.000 (100%)</w:t>
            </w:r>
          </w:p>
        </w:tc>
      </w:tr>
      <w:tr w:rsidR="000E25C0" w14:paraId="5902C9BA" w14:textId="77777777" w:rsidTr="007F6E68">
        <w:tc>
          <w:tcPr>
            <w:tcW w:w="0" w:type="auto"/>
            <w:hideMark/>
          </w:tcPr>
          <w:p w14:paraId="16A9714E" w14:textId="77777777" w:rsidR="000E25C0" w:rsidRDefault="000E25C0" w:rsidP="007F6E68">
            <w:pPr>
              <w:pStyle w:val="ad"/>
            </w:pPr>
            <w:r>
              <w:t>Sky</w:t>
            </w:r>
          </w:p>
        </w:tc>
        <w:tc>
          <w:tcPr>
            <w:tcW w:w="0" w:type="auto"/>
            <w:hideMark/>
          </w:tcPr>
          <w:p w14:paraId="7D6C82F1" w14:textId="77777777" w:rsidR="000E25C0" w:rsidRDefault="000E25C0" w:rsidP="007F6E68">
            <w:pPr>
              <w:pStyle w:val="ad"/>
            </w:pPr>
            <w:proofErr w:type="spellStart"/>
            <w:r>
              <w:t>Stuff</w:t>
            </w:r>
            <w:proofErr w:type="spellEnd"/>
          </w:p>
        </w:tc>
        <w:tc>
          <w:tcPr>
            <w:tcW w:w="0" w:type="auto"/>
            <w:hideMark/>
          </w:tcPr>
          <w:p w14:paraId="46E84DF0" w14:textId="77777777" w:rsidR="000E25C0" w:rsidRDefault="000E25C0" w:rsidP="007F6E68">
            <w:pPr>
              <w:pStyle w:val="ad"/>
            </w:pPr>
            <w:r>
              <w:t>0.972 (97.2%)</w:t>
            </w:r>
          </w:p>
        </w:tc>
      </w:tr>
      <w:tr w:rsidR="000E25C0" w14:paraId="3CC0B1F0" w14:textId="77777777" w:rsidTr="007F6E68">
        <w:tc>
          <w:tcPr>
            <w:tcW w:w="0" w:type="auto"/>
            <w:hideMark/>
          </w:tcPr>
          <w:p w14:paraId="5B01C0BB" w14:textId="77777777" w:rsidR="000E25C0" w:rsidRDefault="000E25C0" w:rsidP="007F6E68">
            <w:pPr>
              <w:pStyle w:val="ad"/>
            </w:pPr>
            <w:r>
              <w:t>Land</w:t>
            </w:r>
          </w:p>
        </w:tc>
        <w:tc>
          <w:tcPr>
            <w:tcW w:w="0" w:type="auto"/>
            <w:hideMark/>
          </w:tcPr>
          <w:p w14:paraId="6D4BAFCE" w14:textId="77777777" w:rsidR="000E25C0" w:rsidRDefault="000E25C0" w:rsidP="007F6E68">
            <w:pPr>
              <w:pStyle w:val="ad"/>
            </w:pPr>
            <w:proofErr w:type="spellStart"/>
            <w:r>
              <w:t>Stuff</w:t>
            </w:r>
            <w:proofErr w:type="spellEnd"/>
          </w:p>
        </w:tc>
        <w:tc>
          <w:tcPr>
            <w:tcW w:w="0" w:type="auto"/>
            <w:hideMark/>
          </w:tcPr>
          <w:p w14:paraId="0BA464EE" w14:textId="77777777" w:rsidR="000E25C0" w:rsidRDefault="000E25C0" w:rsidP="007F6E68">
            <w:pPr>
              <w:pStyle w:val="ad"/>
            </w:pPr>
            <w:r>
              <w:t>1.000 (100%)</w:t>
            </w:r>
          </w:p>
        </w:tc>
      </w:tr>
      <w:tr w:rsidR="000E25C0" w14:paraId="773D23A2" w14:textId="77777777" w:rsidTr="007F6E68">
        <w:tc>
          <w:tcPr>
            <w:tcW w:w="0" w:type="auto"/>
            <w:hideMark/>
          </w:tcPr>
          <w:p w14:paraId="477715DC" w14:textId="77777777" w:rsidR="000E25C0" w:rsidRDefault="000E25C0" w:rsidP="007F6E68">
            <w:pPr>
              <w:pStyle w:val="ad"/>
            </w:pPr>
            <w:proofErr w:type="spellStart"/>
            <w:r>
              <w:t>Piers</w:t>
            </w:r>
            <w:proofErr w:type="spellEnd"/>
          </w:p>
        </w:tc>
        <w:tc>
          <w:tcPr>
            <w:tcW w:w="0" w:type="auto"/>
            <w:hideMark/>
          </w:tcPr>
          <w:p w14:paraId="3E8E7250" w14:textId="77777777" w:rsidR="000E25C0" w:rsidRDefault="000E25C0" w:rsidP="007F6E68">
            <w:pPr>
              <w:pStyle w:val="ad"/>
            </w:pPr>
            <w:proofErr w:type="spellStart"/>
            <w:r>
              <w:t>Stuff</w:t>
            </w:r>
            <w:proofErr w:type="spellEnd"/>
          </w:p>
        </w:tc>
        <w:tc>
          <w:tcPr>
            <w:tcW w:w="0" w:type="auto"/>
            <w:hideMark/>
          </w:tcPr>
          <w:p w14:paraId="79C43549" w14:textId="77777777" w:rsidR="000E25C0" w:rsidRDefault="000E25C0" w:rsidP="007F6E68">
            <w:pPr>
              <w:pStyle w:val="ad"/>
            </w:pPr>
            <w:r>
              <w:t>0.500 (50.0%)</w:t>
            </w:r>
          </w:p>
        </w:tc>
      </w:tr>
      <w:tr w:rsidR="000E25C0" w14:paraId="1762C654" w14:textId="77777777" w:rsidTr="007F6E68">
        <w:tc>
          <w:tcPr>
            <w:tcW w:w="0" w:type="auto"/>
            <w:hideMark/>
          </w:tcPr>
          <w:p w14:paraId="7F8CF043" w14:textId="77777777" w:rsidR="000E25C0" w:rsidRDefault="000E25C0" w:rsidP="007F6E68">
            <w:pPr>
              <w:pStyle w:val="ad"/>
            </w:pPr>
            <w:r>
              <w:t>Bridge</w:t>
            </w:r>
          </w:p>
        </w:tc>
        <w:tc>
          <w:tcPr>
            <w:tcW w:w="0" w:type="auto"/>
            <w:hideMark/>
          </w:tcPr>
          <w:p w14:paraId="5CEA48A1" w14:textId="77777777" w:rsidR="000E25C0" w:rsidRDefault="000E25C0" w:rsidP="007F6E68">
            <w:pPr>
              <w:pStyle w:val="ad"/>
            </w:pPr>
            <w:proofErr w:type="spellStart"/>
            <w:r>
              <w:t>Stuff</w:t>
            </w:r>
            <w:proofErr w:type="spellEnd"/>
          </w:p>
        </w:tc>
        <w:tc>
          <w:tcPr>
            <w:tcW w:w="0" w:type="auto"/>
            <w:hideMark/>
          </w:tcPr>
          <w:p w14:paraId="22F11FEF" w14:textId="77777777" w:rsidR="000E25C0" w:rsidRDefault="000E25C0" w:rsidP="007F6E68">
            <w:pPr>
              <w:pStyle w:val="ad"/>
            </w:pPr>
            <w:r>
              <w:t>0.611 (61.1%)</w:t>
            </w:r>
          </w:p>
        </w:tc>
      </w:tr>
      <w:tr w:rsidR="000E25C0" w14:paraId="681E0FC3" w14:textId="77777777" w:rsidTr="007F6E68">
        <w:tc>
          <w:tcPr>
            <w:tcW w:w="0" w:type="auto"/>
            <w:hideMark/>
          </w:tcPr>
          <w:p w14:paraId="435F4853" w14:textId="77777777" w:rsidR="000E25C0" w:rsidRDefault="000E25C0" w:rsidP="007F6E68">
            <w:pPr>
              <w:pStyle w:val="ad"/>
            </w:pPr>
            <w:proofErr w:type="spellStart"/>
            <w:r>
              <w:t>Vessel</w:t>
            </w:r>
            <w:proofErr w:type="spellEnd"/>
          </w:p>
        </w:tc>
        <w:tc>
          <w:tcPr>
            <w:tcW w:w="0" w:type="auto"/>
            <w:hideMark/>
          </w:tcPr>
          <w:p w14:paraId="396680C1" w14:textId="77777777" w:rsidR="000E25C0" w:rsidRDefault="000E25C0" w:rsidP="007F6E68">
            <w:pPr>
              <w:pStyle w:val="ad"/>
            </w:pPr>
            <w:proofErr w:type="spellStart"/>
            <w:r>
              <w:t>Things</w:t>
            </w:r>
            <w:proofErr w:type="spellEnd"/>
          </w:p>
        </w:tc>
        <w:tc>
          <w:tcPr>
            <w:tcW w:w="0" w:type="auto"/>
            <w:hideMark/>
          </w:tcPr>
          <w:p w14:paraId="2C663578" w14:textId="77777777" w:rsidR="000E25C0" w:rsidRDefault="000E25C0" w:rsidP="007F6E68">
            <w:pPr>
              <w:pStyle w:val="ad"/>
            </w:pPr>
            <w:r>
              <w:t>0.778 (77.8%)</w:t>
            </w:r>
          </w:p>
        </w:tc>
      </w:tr>
      <w:tr w:rsidR="000E25C0" w14:paraId="5B60687A" w14:textId="77777777" w:rsidTr="007F6E68">
        <w:tc>
          <w:tcPr>
            <w:tcW w:w="0" w:type="auto"/>
            <w:hideMark/>
          </w:tcPr>
          <w:p w14:paraId="644F9D81" w14:textId="77777777" w:rsidR="000E25C0" w:rsidRDefault="000E25C0" w:rsidP="007F6E68">
            <w:pPr>
              <w:pStyle w:val="ad"/>
            </w:pPr>
            <w:proofErr w:type="spellStart"/>
            <w:r>
              <w:t>Buoy</w:t>
            </w:r>
            <w:proofErr w:type="spellEnd"/>
          </w:p>
        </w:tc>
        <w:tc>
          <w:tcPr>
            <w:tcW w:w="0" w:type="auto"/>
            <w:hideMark/>
          </w:tcPr>
          <w:p w14:paraId="5D5A4CC1" w14:textId="77777777" w:rsidR="000E25C0" w:rsidRDefault="000E25C0" w:rsidP="007F6E68">
            <w:pPr>
              <w:pStyle w:val="ad"/>
            </w:pPr>
            <w:proofErr w:type="spellStart"/>
            <w:r>
              <w:t>Things</w:t>
            </w:r>
            <w:proofErr w:type="spellEnd"/>
          </w:p>
        </w:tc>
        <w:tc>
          <w:tcPr>
            <w:tcW w:w="0" w:type="auto"/>
            <w:hideMark/>
          </w:tcPr>
          <w:p w14:paraId="6C3F81B8" w14:textId="77777777" w:rsidR="000E25C0" w:rsidRDefault="000E25C0" w:rsidP="007F6E68">
            <w:pPr>
              <w:pStyle w:val="ad"/>
            </w:pPr>
            <w:r>
              <w:t>0.194 (19.4%)</w:t>
            </w:r>
          </w:p>
        </w:tc>
      </w:tr>
      <w:tr w:rsidR="000E25C0" w14:paraId="17C844A2" w14:textId="77777777" w:rsidTr="007F6E68">
        <w:tc>
          <w:tcPr>
            <w:tcW w:w="0" w:type="auto"/>
            <w:hideMark/>
          </w:tcPr>
          <w:p w14:paraId="1C94FB3F" w14:textId="77777777" w:rsidR="000E25C0" w:rsidRDefault="000E25C0" w:rsidP="007F6E68">
            <w:pPr>
              <w:pStyle w:val="ad"/>
            </w:pPr>
            <w:proofErr w:type="spellStart"/>
            <w:r>
              <w:t>LandingMark</w:t>
            </w:r>
            <w:proofErr w:type="spellEnd"/>
          </w:p>
        </w:tc>
        <w:tc>
          <w:tcPr>
            <w:tcW w:w="0" w:type="auto"/>
            <w:hideMark/>
          </w:tcPr>
          <w:p w14:paraId="1A775B15" w14:textId="77777777" w:rsidR="000E25C0" w:rsidRDefault="000E25C0" w:rsidP="007F6E68">
            <w:pPr>
              <w:pStyle w:val="ad"/>
            </w:pPr>
            <w:proofErr w:type="spellStart"/>
            <w:r>
              <w:t>Things</w:t>
            </w:r>
            <w:proofErr w:type="spellEnd"/>
          </w:p>
        </w:tc>
        <w:tc>
          <w:tcPr>
            <w:tcW w:w="0" w:type="auto"/>
            <w:hideMark/>
          </w:tcPr>
          <w:p w14:paraId="6FEDFB22" w14:textId="77777777" w:rsidR="000E25C0" w:rsidRDefault="000E25C0" w:rsidP="007F6E68">
            <w:pPr>
              <w:pStyle w:val="ad"/>
            </w:pPr>
            <w:r>
              <w:t>0.083 (8.3%)</w:t>
            </w:r>
          </w:p>
        </w:tc>
      </w:tr>
      <w:tr w:rsidR="000E25C0" w14:paraId="25E5CBFB" w14:textId="77777777" w:rsidTr="007F6E68">
        <w:tc>
          <w:tcPr>
            <w:tcW w:w="0" w:type="auto"/>
            <w:hideMark/>
          </w:tcPr>
          <w:p w14:paraId="78FDC94C" w14:textId="77777777" w:rsidR="000E25C0" w:rsidRDefault="000E25C0" w:rsidP="007F6E68">
            <w:pPr>
              <w:pStyle w:val="ad"/>
            </w:pPr>
            <w:proofErr w:type="spellStart"/>
            <w:r>
              <w:t>BridgeLight</w:t>
            </w:r>
            <w:proofErr w:type="spellEnd"/>
          </w:p>
        </w:tc>
        <w:tc>
          <w:tcPr>
            <w:tcW w:w="0" w:type="auto"/>
            <w:hideMark/>
          </w:tcPr>
          <w:p w14:paraId="3B206FA1" w14:textId="77777777" w:rsidR="000E25C0" w:rsidRDefault="000E25C0" w:rsidP="007F6E68">
            <w:pPr>
              <w:pStyle w:val="ad"/>
            </w:pPr>
            <w:proofErr w:type="spellStart"/>
            <w:r>
              <w:t>Things</w:t>
            </w:r>
            <w:proofErr w:type="spellEnd"/>
          </w:p>
        </w:tc>
        <w:tc>
          <w:tcPr>
            <w:tcW w:w="0" w:type="auto"/>
            <w:hideMark/>
          </w:tcPr>
          <w:p w14:paraId="6667599D" w14:textId="77777777" w:rsidR="000E25C0" w:rsidRDefault="000E25C0" w:rsidP="007F6E68">
            <w:pPr>
              <w:pStyle w:val="ad"/>
            </w:pPr>
            <w:r>
              <w:t>0.083 (8.3%)</w:t>
            </w:r>
          </w:p>
        </w:tc>
      </w:tr>
      <w:tr w:rsidR="000E25C0" w14:paraId="4C63186D" w14:textId="77777777" w:rsidTr="007F6E68">
        <w:tc>
          <w:tcPr>
            <w:tcW w:w="0" w:type="auto"/>
            <w:hideMark/>
          </w:tcPr>
          <w:p w14:paraId="7BCF1DE4" w14:textId="77777777" w:rsidR="000E25C0" w:rsidRDefault="000E25C0" w:rsidP="007F6E68">
            <w:pPr>
              <w:pStyle w:val="ad"/>
            </w:pPr>
            <w:proofErr w:type="spellStart"/>
            <w:r>
              <w:lastRenderedPageBreak/>
              <w:t>Other</w:t>
            </w:r>
            <w:proofErr w:type="spellEnd"/>
          </w:p>
        </w:tc>
        <w:tc>
          <w:tcPr>
            <w:tcW w:w="0" w:type="auto"/>
            <w:hideMark/>
          </w:tcPr>
          <w:p w14:paraId="53BABF7E" w14:textId="77777777" w:rsidR="000E25C0" w:rsidRDefault="000E25C0" w:rsidP="007F6E68">
            <w:pPr>
              <w:pStyle w:val="ad"/>
            </w:pPr>
            <w:proofErr w:type="spellStart"/>
            <w:r>
              <w:t>Things</w:t>
            </w:r>
            <w:proofErr w:type="spellEnd"/>
          </w:p>
        </w:tc>
        <w:tc>
          <w:tcPr>
            <w:tcW w:w="0" w:type="auto"/>
            <w:hideMark/>
          </w:tcPr>
          <w:p w14:paraId="3E5134CB" w14:textId="77777777" w:rsidR="000E25C0" w:rsidRDefault="000E25C0" w:rsidP="007F6E68">
            <w:pPr>
              <w:pStyle w:val="ad"/>
            </w:pPr>
            <w:r>
              <w:t>0.611 (61.1%)</w:t>
            </w:r>
          </w:p>
        </w:tc>
      </w:tr>
    </w:tbl>
    <w:p w14:paraId="10ACEEC8" w14:textId="63661C2F" w:rsidR="000E25C0" w:rsidRPr="007F6E68" w:rsidRDefault="000E25C0" w:rsidP="007F6E68">
      <w:pPr>
        <w:pStyle w:val="a8"/>
      </w:pPr>
      <w:r w:rsidRPr="007F6E68">
        <w:t xml:space="preserve">Сравнение двух таблиц показывает, что целенаправленный отбор существенно улучшил представленность всех редких классов в финальной выборке: </w:t>
      </w:r>
      <w:proofErr w:type="spellStart"/>
      <w:r w:rsidRPr="007F6E68">
        <w:t>Buoy</w:t>
      </w:r>
      <w:proofErr w:type="spellEnd"/>
      <w:r w:rsidRPr="007F6E68">
        <w:t xml:space="preserve"> вырос с 5.0% до 19.4% (+14.4 </w:t>
      </w:r>
      <w:proofErr w:type="spellStart"/>
      <w:r w:rsidRPr="007F6E68">
        <w:t>п.п</w:t>
      </w:r>
      <w:proofErr w:type="spellEnd"/>
      <w:r w:rsidRPr="007F6E68">
        <w:t xml:space="preserve">.), </w:t>
      </w:r>
      <w:proofErr w:type="spellStart"/>
      <w:r w:rsidRPr="007F6E68">
        <w:t>LandingMark</w:t>
      </w:r>
      <w:proofErr w:type="spellEnd"/>
      <w:r w:rsidRPr="007F6E68">
        <w:t xml:space="preserve"> — с 3.0% до 8.3% (+5.3 </w:t>
      </w:r>
      <w:proofErr w:type="spellStart"/>
      <w:r w:rsidRPr="007F6E68">
        <w:t>п.п</w:t>
      </w:r>
      <w:proofErr w:type="spellEnd"/>
      <w:r w:rsidRPr="007F6E68">
        <w:t xml:space="preserve">.), </w:t>
      </w:r>
      <w:proofErr w:type="spellStart"/>
      <w:r w:rsidRPr="007F6E68">
        <w:t>BridgeLight</w:t>
      </w:r>
      <w:proofErr w:type="spellEnd"/>
      <w:r w:rsidRPr="007F6E68">
        <w:t xml:space="preserve"> — с 3.3% до 8.3% (+5.0 </w:t>
      </w:r>
      <w:proofErr w:type="spellStart"/>
      <w:r w:rsidRPr="007F6E68">
        <w:t>п.п</w:t>
      </w:r>
      <w:proofErr w:type="spellEnd"/>
      <w:r w:rsidRPr="007F6E68">
        <w:t xml:space="preserve">.), </w:t>
      </w:r>
      <w:proofErr w:type="spellStart"/>
      <w:r w:rsidRPr="007F6E68">
        <w:t>Piers</w:t>
      </w:r>
      <w:proofErr w:type="spellEnd"/>
      <w:r w:rsidRPr="007F6E68">
        <w:t xml:space="preserve"> — с 8.0% до 50.0% (+42.0 </w:t>
      </w:r>
      <w:proofErr w:type="spellStart"/>
      <w:r w:rsidRPr="007F6E68">
        <w:t>п.п</w:t>
      </w:r>
      <w:proofErr w:type="spellEnd"/>
      <w:r w:rsidRPr="007F6E68">
        <w:t xml:space="preserve">.), </w:t>
      </w:r>
      <w:proofErr w:type="spellStart"/>
      <w:r w:rsidRPr="007F6E68">
        <w:t>Vessel</w:t>
      </w:r>
      <w:proofErr w:type="spellEnd"/>
      <w:r w:rsidRPr="007F6E68">
        <w:t xml:space="preserve"> — с 52.8% до 77.8% (+25.0 </w:t>
      </w:r>
      <w:proofErr w:type="spellStart"/>
      <w:r w:rsidRPr="007F6E68">
        <w:t>п.п</w:t>
      </w:r>
      <w:proofErr w:type="spellEnd"/>
      <w:r w:rsidRPr="007F6E68">
        <w:t>.). Классы Water и Land сохранили 100%-</w:t>
      </w:r>
      <w:proofErr w:type="spellStart"/>
      <w:r w:rsidRPr="007F6E68">
        <w:t>ное</w:t>
      </w:r>
      <w:proofErr w:type="spellEnd"/>
      <w:r w:rsidRPr="007F6E68">
        <w:t xml:space="preserve"> покрытие; незначительное снижение по Sky (97.2%) объясняется включением нескольких клипов с полностью затянутым туманом небосводом, где граница неба неразличима.</w:t>
      </w:r>
    </w:p>
    <w:p w14:paraId="27F87D19" w14:textId="5121D287" w:rsidR="000E25C0" w:rsidRPr="007F6E68" w:rsidRDefault="000E25C0" w:rsidP="007F6E68">
      <w:pPr>
        <w:pStyle w:val="a8"/>
      </w:pPr>
      <w:r w:rsidRPr="007F6E68">
        <w:t xml:space="preserve">Клипы из </w:t>
      </w:r>
      <w:hyperlink r:id="rId29" w:tgtFrame="_blank" w:history="1">
        <w:r w:rsidRPr="007F6E68">
          <w:rPr>
            <w:rStyle w:val="HTML1"/>
            <w:rFonts w:ascii="Times New Roman" w:eastAsia="MS Mincho" w:hAnsi="Times New Roman" w:cs="Times New Roman"/>
            <w:sz w:val="26"/>
            <w:szCs w:val="22"/>
          </w:rPr>
          <w:t>choosed_data.xlsx</w:t>
        </w:r>
      </w:hyperlink>
      <w:r w:rsidRPr="007F6E68">
        <w:t xml:space="preserve"> передаются на разметку в CVAT партиями по 5–7 клипов. Видеофайлы </w:t>
      </w:r>
      <w:r w:rsidRPr="007F6E68">
        <w:rPr>
          <w:rStyle w:val="HTML1"/>
          <w:rFonts w:ascii="Times New Roman" w:eastAsia="MS Mincho" w:hAnsi="Times New Roman" w:cs="Times New Roman"/>
          <w:sz w:val="26"/>
          <w:szCs w:val="22"/>
        </w:rPr>
        <w:t>.mp4</w:t>
      </w:r>
      <w:r w:rsidRPr="007F6E68">
        <w:t xml:space="preserve"> из директории </w:t>
      </w:r>
      <w:proofErr w:type="spellStart"/>
      <w:r w:rsidRPr="007F6E68">
        <w:rPr>
          <w:rStyle w:val="HTML1"/>
          <w:rFonts w:ascii="Times New Roman" w:eastAsia="MS Mincho" w:hAnsi="Times New Roman" w:cs="Times New Roman"/>
          <w:sz w:val="26"/>
          <w:szCs w:val="22"/>
        </w:rPr>
        <w:t>videos</w:t>
      </w:r>
      <w:proofErr w:type="spellEnd"/>
      <w:r w:rsidRPr="007F6E68">
        <w:rPr>
          <w:rStyle w:val="HTML1"/>
          <w:rFonts w:ascii="Times New Roman" w:eastAsia="MS Mincho" w:hAnsi="Times New Roman" w:cs="Times New Roman"/>
          <w:sz w:val="26"/>
          <w:szCs w:val="22"/>
        </w:rPr>
        <w:t>/</w:t>
      </w:r>
      <w:r w:rsidRPr="007F6E68">
        <w:t xml:space="preserve"> загружаются в CVAT как задачи; JPEG-кадры из </w:t>
      </w:r>
      <w:proofErr w:type="spellStart"/>
      <w:r w:rsidRPr="007F6E68">
        <w:rPr>
          <w:rStyle w:val="HTML1"/>
          <w:rFonts w:ascii="Times New Roman" w:eastAsia="MS Mincho" w:hAnsi="Times New Roman" w:cs="Times New Roman"/>
          <w:sz w:val="26"/>
          <w:szCs w:val="22"/>
        </w:rPr>
        <w:t>frames</w:t>
      </w:r>
      <w:proofErr w:type="spellEnd"/>
      <w:r w:rsidRPr="007F6E68">
        <w:rPr>
          <w:rStyle w:val="HTML1"/>
          <w:rFonts w:ascii="Times New Roman" w:eastAsia="MS Mincho" w:hAnsi="Times New Roman" w:cs="Times New Roman"/>
          <w:sz w:val="26"/>
          <w:szCs w:val="22"/>
        </w:rPr>
        <w:t>/{</w:t>
      </w:r>
      <w:proofErr w:type="spellStart"/>
      <w:r w:rsidRPr="007F6E68">
        <w:rPr>
          <w:rStyle w:val="HTML1"/>
          <w:rFonts w:ascii="Times New Roman" w:eastAsia="MS Mincho" w:hAnsi="Times New Roman" w:cs="Times New Roman"/>
          <w:sz w:val="26"/>
          <w:szCs w:val="22"/>
        </w:rPr>
        <w:t>clip_name</w:t>
      </w:r>
      <w:proofErr w:type="spellEnd"/>
      <w:r w:rsidRPr="007F6E68">
        <w:rPr>
          <w:rStyle w:val="HTML1"/>
          <w:rFonts w:ascii="Times New Roman" w:eastAsia="MS Mincho" w:hAnsi="Times New Roman" w:cs="Times New Roman"/>
          <w:sz w:val="26"/>
          <w:szCs w:val="22"/>
        </w:rPr>
        <w:t>}/</w:t>
      </w:r>
      <w:r w:rsidRPr="007F6E68">
        <w:t xml:space="preserve"> служат основой для покадровой разметки с сохранением Track ID между кадрами; CSV-файлы из </w:t>
      </w:r>
      <w:proofErr w:type="spellStart"/>
      <w:r w:rsidRPr="007F6E68">
        <w:rPr>
          <w:rStyle w:val="HTML1"/>
          <w:rFonts w:ascii="Times New Roman" w:eastAsia="MS Mincho" w:hAnsi="Times New Roman" w:cs="Times New Roman"/>
          <w:sz w:val="26"/>
          <w:szCs w:val="22"/>
        </w:rPr>
        <w:t>metadata</w:t>
      </w:r>
      <w:proofErr w:type="spellEnd"/>
      <w:r w:rsidRPr="007F6E68">
        <w:rPr>
          <w:rStyle w:val="HTML1"/>
          <w:rFonts w:ascii="Times New Roman" w:eastAsia="MS Mincho" w:hAnsi="Times New Roman" w:cs="Times New Roman"/>
          <w:sz w:val="26"/>
          <w:szCs w:val="22"/>
        </w:rPr>
        <w:t>/{clip_name}.csv</w:t>
      </w:r>
      <w:r w:rsidRPr="007F6E68">
        <w:t xml:space="preserve"> обеспечивают полную </w:t>
      </w:r>
      <w:proofErr w:type="spellStart"/>
      <w:r w:rsidRPr="007F6E68">
        <w:t>трассируемость</w:t>
      </w:r>
      <w:proofErr w:type="spellEnd"/>
      <w:r w:rsidRPr="007F6E68">
        <w:t xml:space="preserve"> каждого размеченного кадра до его исходного положения в сырых видеозаписях экспедиции.</w:t>
      </w:r>
    </w:p>
    <w:p w14:paraId="59371846" w14:textId="077A8E94" w:rsidR="0035697D" w:rsidRDefault="00AA2FF8" w:rsidP="00AA2FF8">
      <w:pPr>
        <w:pStyle w:val="a"/>
      </w:pPr>
      <w:bookmarkStart w:id="63" w:name="_Toc227053811"/>
      <w:r w:rsidRPr="00AA2FF8">
        <w:t>Инструмент разметки: CVAT</w:t>
      </w:r>
      <w:bookmarkEnd w:id="63"/>
    </w:p>
    <w:p w14:paraId="0FB572AE" w14:textId="177D7408" w:rsidR="00004C7E" w:rsidRDefault="00004C7E" w:rsidP="00004C7E">
      <w:pPr>
        <w:pStyle w:val="a8"/>
      </w:pPr>
      <w:r>
        <w:t xml:space="preserve">В соответствии с выбором, обоснованным в разделе </w:t>
      </w:r>
      <w:r w:rsidR="00280CB8">
        <w:t>ранее</w:t>
      </w:r>
      <w:r>
        <w:t xml:space="preserve">, для разметки применялся CVAT в режиме </w:t>
      </w:r>
      <w:proofErr w:type="spellStart"/>
      <w:r>
        <w:t>self-hosted</w:t>
      </w:r>
      <w:proofErr w:type="spellEnd"/>
      <w:r>
        <w:t>. Настоящий раздел описывает методологию применения инструмента к сформированному набору данных: формат передачи клипов, онтологию классов, правила обеспечения временн</w:t>
      </w:r>
      <w:r w:rsidR="00604A13">
        <w:t>о</w:t>
      </w:r>
      <w:r>
        <w:t xml:space="preserve">й согласованности и порядок работы </w:t>
      </w:r>
      <w:proofErr w:type="spellStart"/>
      <w:r>
        <w:t>аннотатора</w:t>
      </w:r>
      <w:proofErr w:type="spellEnd"/>
      <w:r>
        <w:t>.</w:t>
      </w:r>
    </w:p>
    <w:p w14:paraId="3EFD266C" w14:textId="4A90A3FB" w:rsidR="00004C7E" w:rsidRDefault="00004C7E" w:rsidP="00004C7E">
      <w:pPr>
        <w:pStyle w:val="a8"/>
      </w:pPr>
      <w:r w:rsidRPr="006F6B39">
        <w:t xml:space="preserve">Каждый клип из каталога </w:t>
      </w:r>
      <w:proofErr w:type="spellStart"/>
      <w:r w:rsidRPr="006F6B39">
        <w:t>data</w:t>
      </w:r>
      <w:proofErr w:type="spellEnd"/>
      <w:r w:rsidRPr="006F6B39">
        <w:t>/</w:t>
      </w:r>
      <w:proofErr w:type="spellStart"/>
      <w:r w:rsidRPr="006F6B39">
        <w:t>interim</w:t>
      </w:r>
      <w:proofErr w:type="spellEnd"/>
      <w:r w:rsidRPr="006F6B39">
        <w:t>/</w:t>
      </w:r>
      <w:proofErr w:type="spellStart"/>
      <w:r w:rsidRPr="006F6B39">
        <w:t>sequentframes</w:t>
      </w:r>
      <w:proofErr w:type="spellEnd"/>
      <w:r w:rsidRPr="006F6B39">
        <w:t>/v5/ загружается в CVAT в виде трёх артефактов: MP4-файл (</w:t>
      </w:r>
      <w:proofErr w:type="spellStart"/>
      <w:r w:rsidRPr="006F6B39">
        <w:t>videos</w:t>
      </w:r>
      <w:proofErr w:type="spellEnd"/>
      <w:r w:rsidRPr="006F6B39">
        <w:t>/clipname.mp4), набор JPEG-кадров (</w:t>
      </w:r>
      <w:proofErr w:type="spellStart"/>
      <w:r w:rsidRPr="006F6B39">
        <w:t>frames</w:t>
      </w:r>
      <w:proofErr w:type="spellEnd"/>
      <w:r w:rsidRPr="006F6B39">
        <w:t>/</w:t>
      </w:r>
      <w:proofErr w:type="spellStart"/>
      <w:r w:rsidRPr="006F6B39">
        <w:t>clipname</w:t>
      </w:r>
      <w:proofErr w:type="spellEnd"/>
      <w:r w:rsidRPr="006F6B39">
        <w:t>/0001.jpeg) и CSV-файл метаданных (</w:t>
      </w:r>
      <w:proofErr w:type="spellStart"/>
      <w:r w:rsidRPr="006F6B39">
        <w:t>metadata</w:t>
      </w:r>
      <w:proofErr w:type="spellEnd"/>
      <w:r w:rsidRPr="006F6B39">
        <w:t xml:space="preserve">/clipname.csv) с полями </w:t>
      </w:r>
      <w:proofErr w:type="spellStart"/>
      <w:r w:rsidRPr="006F6B39">
        <w:t>localseqidx</w:t>
      </w:r>
      <w:proofErr w:type="spellEnd"/>
      <w:r w:rsidRPr="006F6B39">
        <w:t xml:space="preserve">, </w:t>
      </w:r>
      <w:proofErr w:type="spellStart"/>
      <w:r w:rsidRPr="006F6B39">
        <w:t>originalvideo</w:t>
      </w:r>
      <w:proofErr w:type="spellEnd"/>
      <w:r w:rsidRPr="006F6B39">
        <w:t xml:space="preserve">, </w:t>
      </w:r>
      <w:proofErr w:type="spellStart"/>
      <w:r w:rsidRPr="006F6B39">
        <w:t>originalframeidx</w:t>
      </w:r>
      <w:proofErr w:type="spellEnd"/>
      <w:r w:rsidRPr="006F6B39">
        <w:t>. Длина клипа после splitlongclips.py не превышает 30 кадров (150 кадров × 5 FPS = 30 с). Клипы, разбитые на части (part1, part2, ...), загружаются как отдельные задачи; Track ID сохраняется</w:t>
      </w:r>
      <w:r>
        <w:t xml:space="preserve"> сквозным в пределах одной части.</w:t>
      </w:r>
    </w:p>
    <w:p w14:paraId="10B7D355" w14:textId="5C195D92" w:rsidR="00004C7E" w:rsidRDefault="00004C7E" w:rsidP="00004C7E">
      <w:pPr>
        <w:pStyle w:val="a8"/>
      </w:pPr>
      <w:r>
        <w:t xml:space="preserve">Все классы делятся на три группы: </w:t>
      </w:r>
      <w:proofErr w:type="spellStart"/>
      <w:r>
        <w:t>Stuff</w:t>
      </w:r>
      <w:proofErr w:type="spellEnd"/>
      <w:r>
        <w:t xml:space="preserve"> (фоновые, бесконечно повторяющиеся), </w:t>
      </w:r>
      <w:proofErr w:type="spellStart"/>
      <w:r>
        <w:t>Things</w:t>
      </w:r>
      <w:proofErr w:type="spellEnd"/>
      <w:r>
        <w:t xml:space="preserve"> (счётные объекты с Track ID) и </w:t>
      </w:r>
      <w:proofErr w:type="spellStart"/>
      <w:r>
        <w:t>Void</w:t>
      </w:r>
      <w:proofErr w:type="spellEnd"/>
      <w:r>
        <w:t xml:space="preserve"> (технический класс). Полный перечень и приоритеты Z-</w:t>
      </w:r>
      <w:proofErr w:type="spellStart"/>
      <w:r>
        <w:t>order</w:t>
      </w:r>
      <w:proofErr w:type="spellEnd"/>
      <w:r>
        <w:t xml:space="preserve"> приведены в таблице:</w:t>
      </w:r>
    </w:p>
    <w:tbl>
      <w:tblPr>
        <w:tblStyle w:val="13"/>
        <w:tblW w:w="0" w:type="auto"/>
        <w:tblInd w:w="-5" w:type="dxa"/>
        <w:tblLook w:val="04A0" w:firstRow="1" w:lastRow="0" w:firstColumn="1" w:lastColumn="0" w:noHBand="0" w:noVBand="1"/>
      </w:tblPr>
      <w:tblGrid>
        <w:gridCol w:w="2311"/>
        <w:gridCol w:w="1020"/>
        <w:gridCol w:w="1010"/>
        <w:gridCol w:w="3313"/>
      </w:tblGrid>
      <w:tr w:rsidR="00004C7E" w14:paraId="25BA3E09" w14:textId="77777777" w:rsidTr="006F6B39">
        <w:tc>
          <w:tcPr>
            <w:tcW w:w="0" w:type="auto"/>
            <w:hideMark/>
          </w:tcPr>
          <w:p w14:paraId="77330C0A" w14:textId="77777777" w:rsidR="00004C7E" w:rsidRPr="006F6B39" w:rsidRDefault="00004C7E" w:rsidP="006F6B39">
            <w:pPr>
              <w:pStyle w:val="ad"/>
            </w:pPr>
            <w:r w:rsidRPr="006F6B39">
              <w:lastRenderedPageBreak/>
              <w:t>Класс</w:t>
            </w:r>
          </w:p>
        </w:tc>
        <w:tc>
          <w:tcPr>
            <w:tcW w:w="0" w:type="auto"/>
            <w:hideMark/>
          </w:tcPr>
          <w:p w14:paraId="7C61C341" w14:textId="77777777" w:rsidR="00004C7E" w:rsidRPr="006F6B39" w:rsidRDefault="00004C7E" w:rsidP="006F6B39">
            <w:pPr>
              <w:pStyle w:val="ad"/>
            </w:pPr>
            <w:r w:rsidRPr="006F6B39">
              <w:t>Группа</w:t>
            </w:r>
          </w:p>
        </w:tc>
        <w:tc>
          <w:tcPr>
            <w:tcW w:w="0" w:type="auto"/>
            <w:hideMark/>
          </w:tcPr>
          <w:p w14:paraId="4D8C9CE8" w14:textId="77777777" w:rsidR="00004C7E" w:rsidRPr="006F6B39" w:rsidRDefault="00004C7E" w:rsidP="006F6B39">
            <w:pPr>
              <w:pStyle w:val="ad"/>
            </w:pPr>
            <w:r w:rsidRPr="006F6B39">
              <w:t>Z-</w:t>
            </w:r>
            <w:proofErr w:type="spellStart"/>
            <w:r w:rsidRPr="006F6B39">
              <w:t>order</w:t>
            </w:r>
            <w:proofErr w:type="spellEnd"/>
          </w:p>
        </w:tc>
        <w:tc>
          <w:tcPr>
            <w:tcW w:w="0" w:type="auto"/>
            <w:hideMark/>
          </w:tcPr>
          <w:p w14:paraId="266C59B5" w14:textId="77777777" w:rsidR="00004C7E" w:rsidRPr="006F6B39" w:rsidRDefault="00004C7E" w:rsidP="006F6B39">
            <w:pPr>
              <w:pStyle w:val="ad"/>
            </w:pPr>
            <w:r w:rsidRPr="006F6B39">
              <w:t>Описание</w:t>
            </w:r>
          </w:p>
        </w:tc>
      </w:tr>
      <w:tr w:rsidR="00004C7E" w14:paraId="1F969567" w14:textId="77777777" w:rsidTr="006F6B39">
        <w:tc>
          <w:tcPr>
            <w:tcW w:w="0" w:type="auto"/>
            <w:hideMark/>
          </w:tcPr>
          <w:p w14:paraId="74EAAB78" w14:textId="77777777" w:rsidR="00004C7E" w:rsidRPr="006F6B39" w:rsidRDefault="00004C7E" w:rsidP="006F6B39">
            <w:pPr>
              <w:pStyle w:val="ad"/>
            </w:pPr>
            <w:r w:rsidRPr="006F6B39">
              <w:t>Water</w:t>
            </w:r>
          </w:p>
        </w:tc>
        <w:tc>
          <w:tcPr>
            <w:tcW w:w="0" w:type="auto"/>
            <w:hideMark/>
          </w:tcPr>
          <w:p w14:paraId="69C11061" w14:textId="77777777" w:rsidR="00004C7E" w:rsidRPr="006F6B39" w:rsidRDefault="00004C7E" w:rsidP="006F6B39">
            <w:pPr>
              <w:pStyle w:val="ad"/>
            </w:pPr>
            <w:proofErr w:type="spellStart"/>
            <w:r w:rsidRPr="006F6B39">
              <w:t>Stuff</w:t>
            </w:r>
            <w:proofErr w:type="spellEnd"/>
          </w:p>
        </w:tc>
        <w:tc>
          <w:tcPr>
            <w:tcW w:w="0" w:type="auto"/>
            <w:hideMark/>
          </w:tcPr>
          <w:p w14:paraId="2E9E47C2" w14:textId="77777777" w:rsidR="00004C7E" w:rsidRPr="006F6B39" w:rsidRDefault="00004C7E" w:rsidP="006F6B39">
            <w:pPr>
              <w:pStyle w:val="ad"/>
            </w:pPr>
            <w:r w:rsidRPr="006F6B39">
              <w:t>0</w:t>
            </w:r>
          </w:p>
        </w:tc>
        <w:tc>
          <w:tcPr>
            <w:tcW w:w="0" w:type="auto"/>
            <w:hideMark/>
          </w:tcPr>
          <w:p w14:paraId="0933B43F" w14:textId="77777777" w:rsidR="00004C7E" w:rsidRPr="006F6B39" w:rsidRDefault="00004C7E" w:rsidP="006F6B39">
            <w:pPr>
              <w:pStyle w:val="ad"/>
            </w:pPr>
            <w:r w:rsidRPr="006F6B39">
              <w:t>Водная поверхность</w:t>
            </w:r>
          </w:p>
        </w:tc>
      </w:tr>
      <w:tr w:rsidR="00004C7E" w14:paraId="17DA62B7" w14:textId="77777777" w:rsidTr="006F6B39">
        <w:tc>
          <w:tcPr>
            <w:tcW w:w="0" w:type="auto"/>
            <w:hideMark/>
          </w:tcPr>
          <w:p w14:paraId="6EEE52F4" w14:textId="77777777" w:rsidR="00004C7E" w:rsidRPr="006F6B39" w:rsidRDefault="00004C7E" w:rsidP="006F6B39">
            <w:pPr>
              <w:pStyle w:val="ad"/>
            </w:pPr>
            <w:r w:rsidRPr="006F6B39">
              <w:t>Sky</w:t>
            </w:r>
          </w:p>
        </w:tc>
        <w:tc>
          <w:tcPr>
            <w:tcW w:w="0" w:type="auto"/>
            <w:hideMark/>
          </w:tcPr>
          <w:p w14:paraId="47F13FDE" w14:textId="77777777" w:rsidR="00004C7E" w:rsidRPr="006F6B39" w:rsidRDefault="00004C7E" w:rsidP="006F6B39">
            <w:pPr>
              <w:pStyle w:val="ad"/>
            </w:pPr>
            <w:proofErr w:type="spellStart"/>
            <w:r w:rsidRPr="006F6B39">
              <w:t>Stuff</w:t>
            </w:r>
            <w:proofErr w:type="spellEnd"/>
          </w:p>
        </w:tc>
        <w:tc>
          <w:tcPr>
            <w:tcW w:w="0" w:type="auto"/>
            <w:hideMark/>
          </w:tcPr>
          <w:p w14:paraId="0D2C10C7" w14:textId="77777777" w:rsidR="00004C7E" w:rsidRPr="006F6B39" w:rsidRDefault="00004C7E" w:rsidP="006F6B39">
            <w:pPr>
              <w:pStyle w:val="ad"/>
            </w:pPr>
            <w:r w:rsidRPr="006F6B39">
              <w:t>1</w:t>
            </w:r>
          </w:p>
        </w:tc>
        <w:tc>
          <w:tcPr>
            <w:tcW w:w="0" w:type="auto"/>
            <w:hideMark/>
          </w:tcPr>
          <w:p w14:paraId="6E8C4FB2" w14:textId="77777777" w:rsidR="00004C7E" w:rsidRPr="006F6B39" w:rsidRDefault="00004C7E" w:rsidP="006F6B39">
            <w:pPr>
              <w:pStyle w:val="ad"/>
            </w:pPr>
            <w:r w:rsidRPr="006F6B39">
              <w:t>Небо, включая облака</w:t>
            </w:r>
          </w:p>
        </w:tc>
      </w:tr>
      <w:tr w:rsidR="00004C7E" w14:paraId="1DA08358" w14:textId="77777777" w:rsidTr="006F6B39">
        <w:tc>
          <w:tcPr>
            <w:tcW w:w="0" w:type="auto"/>
            <w:hideMark/>
          </w:tcPr>
          <w:p w14:paraId="3009D47B" w14:textId="77777777" w:rsidR="00004C7E" w:rsidRPr="006F6B39" w:rsidRDefault="00004C7E" w:rsidP="006F6B39">
            <w:pPr>
              <w:pStyle w:val="ad"/>
            </w:pPr>
            <w:r w:rsidRPr="006F6B39">
              <w:t>Land</w:t>
            </w:r>
          </w:p>
        </w:tc>
        <w:tc>
          <w:tcPr>
            <w:tcW w:w="0" w:type="auto"/>
            <w:hideMark/>
          </w:tcPr>
          <w:p w14:paraId="04294FE6" w14:textId="77777777" w:rsidR="00004C7E" w:rsidRPr="006F6B39" w:rsidRDefault="00004C7E" w:rsidP="006F6B39">
            <w:pPr>
              <w:pStyle w:val="ad"/>
            </w:pPr>
            <w:proofErr w:type="spellStart"/>
            <w:r w:rsidRPr="006F6B39">
              <w:t>Stuff</w:t>
            </w:r>
            <w:proofErr w:type="spellEnd"/>
          </w:p>
        </w:tc>
        <w:tc>
          <w:tcPr>
            <w:tcW w:w="0" w:type="auto"/>
            <w:hideMark/>
          </w:tcPr>
          <w:p w14:paraId="3FEADC88" w14:textId="77777777" w:rsidR="00004C7E" w:rsidRPr="006F6B39" w:rsidRDefault="00004C7E" w:rsidP="006F6B39">
            <w:pPr>
              <w:pStyle w:val="ad"/>
            </w:pPr>
            <w:r w:rsidRPr="006F6B39">
              <w:t>5</w:t>
            </w:r>
          </w:p>
        </w:tc>
        <w:tc>
          <w:tcPr>
            <w:tcW w:w="0" w:type="auto"/>
            <w:hideMark/>
          </w:tcPr>
          <w:p w14:paraId="301B2D2A" w14:textId="77777777" w:rsidR="00004C7E" w:rsidRPr="006F6B39" w:rsidRDefault="00004C7E" w:rsidP="006F6B39">
            <w:pPr>
              <w:pStyle w:val="ad"/>
            </w:pPr>
            <w:r w:rsidRPr="006F6B39">
              <w:t>Берег, суша, постройки</w:t>
            </w:r>
          </w:p>
        </w:tc>
      </w:tr>
      <w:tr w:rsidR="00004C7E" w14:paraId="017F599B" w14:textId="77777777" w:rsidTr="006F6B39">
        <w:tc>
          <w:tcPr>
            <w:tcW w:w="0" w:type="auto"/>
            <w:hideMark/>
          </w:tcPr>
          <w:p w14:paraId="31DB8DB4" w14:textId="77777777" w:rsidR="00004C7E" w:rsidRPr="006F6B39" w:rsidRDefault="00004C7E" w:rsidP="006F6B39">
            <w:pPr>
              <w:pStyle w:val="ad"/>
            </w:pPr>
            <w:r w:rsidRPr="006F6B39">
              <w:t xml:space="preserve">Bridge, </w:t>
            </w:r>
            <w:proofErr w:type="spellStart"/>
            <w:r w:rsidRPr="006F6B39">
              <w:t>Pier</w:t>
            </w:r>
            <w:proofErr w:type="spellEnd"/>
          </w:p>
        </w:tc>
        <w:tc>
          <w:tcPr>
            <w:tcW w:w="0" w:type="auto"/>
            <w:hideMark/>
          </w:tcPr>
          <w:p w14:paraId="4ED7F7D9" w14:textId="77777777" w:rsidR="00004C7E" w:rsidRPr="006F6B39" w:rsidRDefault="00004C7E" w:rsidP="006F6B39">
            <w:pPr>
              <w:pStyle w:val="ad"/>
            </w:pPr>
            <w:proofErr w:type="spellStart"/>
            <w:r w:rsidRPr="006F6B39">
              <w:t>Stuff</w:t>
            </w:r>
            <w:proofErr w:type="spellEnd"/>
          </w:p>
        </w:tc>
        <w:tc>
          <w:tcPr>
            <w:tcW w:w="0" w:type="auto"/>
            <w:hideMark/>
          </w:tcPr>
          <w:p w14:paraId="4E4C2848" w14:textId="77777777" w:rsidR="00004C7E" w:rsidRPr="006F6B39" w:rsidRDefault="00004C7E" w:rsidP="006F6B39">
            <w:pPr>
              <w:pStyle w:val="ad"/>
            </w:pPr>
            <w:r w:rsidRPr="006F6B39">
              <w:t>10</w:t>
            </w:r>
          </w:p>
        </w:tc>
        <w:tc>
          <w:tcPr>
            <w:tcW w:w="0" w:type="auto"/>
            <w:hideMark/>
          </w:tcPr>
          <w:p w14:paraId="5AB233F0" w14:textId="77777777" w:rsidR="00004C7E" w:rsidRPr="006F6B39" w:rsidRDefault="00004C7E" w:rsidP="006F6B39">
            <w:pPr>
              <w:pStyle w:val="ad"/>
            </w:pPr>
            <w:r w:rsidRPr="006F6B39">
              <w:t>Мосты и пирсы</w:t>
            </w:r>
          </w:p>
        </w:tc>
      </w:tr>
      <w:tr w:rsidR="00004C7E" w14:paraId="704502AC" w14:textId="77777777" w:rsidTr="006F6B39">
        <w:tc>
          <w:tcPr>
            <w:tcW w:w="0" w:type="auto"/>
            <w:hideMark/>
          </w:tcPr>
          <w:p w14:paraId="0D9D3381" w14:textId="77777777" w:rsidR="00004C7E" w:rsidRPr="006F6B39" w:rsidRDefault="00004C7E" w:rsidP="006F6B39">
            <w:pPr>
              <w:pStyle w:val="ad"/>
            </w:pPr>
            <w:proofErr w:type="spellStart"/>
            <w:r w:rsidRPr="006F6B39">
              <w:t>Vessel</w:t>
            </w:r>
            <w:proofErr w:type="spellEnd"/>
          </w:p>
        </w:tc>
        <w:tc>
          <w:tcPr>
            <w:tcW w:w="0" w:type="auto"/>
            <w:hideMark/>
          </w:tcPr>
          <w:p w14:paraId="62CD8513" w14:textId="77777777" w:rsidR="00004C7E" w:rsidRPr="006F6B39" w:rsidRDefault="00004C7E" w:rsidP="006F6B39">
            <w:pPr>
              <w:pStyle w:val="ad"/>
            </w:pPr>
            <w:proofErr w:type="spellStart"/>
            <w:r w:rsidRPr="006F6B39">
              <w:t>Things</w:t>
            </w:r>
            <w:proofErr w:type="spellEnd"/>
          </w:p>
        </w:tc>
        <w:tc>
          <w:tcPr>
            <w:tcW w:w="0" w:type="auto"/>
            <w:hideMark/>
          </w:tcPr>
          <w:p w14:paraId="01770B80" w14:textId="77777777" w:rsidR="00004C7E" w:rsidRPr="006F6B39" w:rsidRDefault="00004C7E" w:rsidP="006F6B39">
            <w:pPr>
              <w:pStyle w:val="ad"/>
            </w:pPr>
            <w:r w:rsidRPr="006F6B39">
              <w:t>30</w:t>
            </w:r>
          </w:p>
        </w:tc>
        <w:tc>
          <w:tcPr>
            <w:tcW w:w="0" w:type="auto"/>
            <w:hideMark/>
          </w:tcPr>
          <w:p w14:paraId="4F00E459" w14:textId="77777777" w:rsidR="00004C7E" w:rsidRPr="006F6B39" w:rsidRDefault="00004C7E" w:rsidP="006F6B39">
            <w:pPr>
              <w:pStyle w:val="ad"/>
            </w:pPr>
            <w:r w:rsidRPr="006F6B39">
              <w:t>Любые суда</w:t>
            </w:r>
          </w:p>
        </w:tc>
      </w:tr>
      <w:tr w:rsidR="00004C7E" w14:paraId="4FA8EF45" w14:textId="77777777" w:rsidTr="006F6B39">
        <w:tc>
          <w:tcPr>
            <w:tcW w:w="0" w:type="auto"/>
            <w:hideMark/>
          </w:tcPr>
          <w:p w14:paraId="22846BB5" w14:textId="77777777" w:rsidR="00004C7E" w:rsidRPr="006F6B39" w:rsidRDefault="00004C7E" w:rsidP="006F6B39">
            <w:pPr>
              <w:pStyle w:val="ad"/>
            </w:pPr>
            <w:proofErr w:type="spellStart"/>
            <w:r w:rsidRPr="006F6B39">
              <w:t>Stvory</w:t>
            </w:r>
            <w:proofErr w:type="spellEnd"/>
            <w:r w:rsidRPr="006F6B39">
              <w:t xml:space="preserve">, </w:t>
            </w:r>
            <w:proofErr w:type="spellStart"/>
            <w:r w:rsidRPr="006F6B39">
              <w:t>BridgeLight</w:t>
            </w:r>
            <w:proofErr w:type="spellEnd"/>
          </w:p>
        </w:tc>
        <w:tc>
          <w:tcPr>
            <w:tcW w:w="0" w:type="auto"/>
            <w:hideMark/>
          </w:tcPr>
          <w:p w14:paraId="4D24D5E5" w14:textId="77777777" w:rsidR="00004C7E" w:rsidRPr="006F6B39" w:rsidRDefault="00004C7E" w:rsidP="006F6B39">
            <w:pPr>
              <w:pStyle w:val="ad"/>
            </w:pPr>
            <w:proofErr w:type="spellStart"/>
            <w:r w:rsidRPr="006F6B39">
              <w:t>Things</w:t>
            </w:r>
            <w:proofErr w:type="spellEnd"/>
          </w:p>
        </w:tc>
        <w:tc>
          <w:tcPr>
            <w:tcW w:w="0" w:type="auto"/>
            <w:hideMark/>
          </w:tcPr>
          <w:p w14:paraId="192E958D" w14:textId="77777777" w:rsidR="00004C7E" w:rsidRPr="006F6B39" w:rsidRDefault="00004C7E" w:rsidP="006F6B39">
            <w:pPr>
              <w:pStyle w:val="ad"/>
            </w:pPr>
            <w:r w:rsidRPr="006F6B39">
              <w:t>40</w:t>
            </w:r>
          </w:p>
        </w:tc>
        <w:tc>
          <w:tcPr>
            <w:tcW w:w="0" w:type="auto"/>
            <w:hideMark/>
          </w:tcPr>
          <w:p w14:paraId="2B2BF028" w14:textId="77777777" w:rsidR="00004C7E" w:rsidRPr="006F6B39" w:rsidRDefault="00004C7E" w:rsidP="006F6B39">
            <w:pPr>
              <w:pStyle w:val="ad"/>
            </w:pPr>
            <w:r w:rsidRPr="006F6B39">
              <w:t>Навигационные знаки, огни</w:t>
            </w:r>
          </w:p>
        </w:tc>
      </w:tr>
      <w:tr w:rsidR="00004C7E" w14:paraId="50C1CB3E" w14:textId="77777777" w:rsidTr="006F6B39">
        <w:tc>
          <w:tcPr>
            <w:tcW w:w="0" w:type="auto"/>
            <w:hideMark/>
          </w:tcPr>
          <w:p w14:paraId="1EF00183" w14:textId="77777777" w:rsidR="00004C7E" w:rsidRPr="006F6B39" w:rsidRDefault="00004C7E" w:rsidP="006F6B39">
            <w:pPr>
              <w:pStyle w:val="ad"/>
            </w:pPr>
            <w:proofErr w:type="spellStart"/>
            <w:r w:rsidRPr="006F6B39">
              <w:t>Buoy</w:t>
            </w:r>
            <w:proofErr w:type="spellEnd"/>
          </w:p>
        </w:tc>
        <w:tc>
          <w:tcPr>
            <w:tcW w:w="0" w:type="auto"/>
            <w:hideMark/>
          </w:tcPr>
          <w:p w14:paraId="7876B117" w14:textId="77777777" w:rsidR="00004C7E" w:rsidRPr="006F6B39" w:rsidRDefault="00004C7E" w:rsidP="006F6B39">
            <w:pPr>
              <w:pStyle w:val="ad"/>
            </w:pPr>
            <w:proofErr w:type="spellStart"/>
            <w:r w:rsidRPr="006F6B39">
              <w:t>Things</w:t>
            </w:r>
            <w:proofErr w:type="spellEnd"/>
          </w:p>
        </w:tc>
        <w:tc>
          <w:tcPr>
            <w:tcW w:w="0" w:type="auto"/>
            <w:hideMark/>
          </w:tcPr>
          <w:p w14:paraId="7C74A987" w14:textId="77777777" w:rsidR="00004C7E" w:rsidRPr="006F6B39" w:rsidRDefault="00004C7E" w:rsidP="006F6B39">
            <w:pPr>
              <w:pStyle w:val="ad"/>
            </w:pPr>
            <w:r w:rsidRPr="006F6B39">
              <w:t>50</w:t>
            </w:r>
          </w:p>
        </w:tc>
        <w:tc>
          <w:tcPr>
            <w:tcW w:w="0" w:type="auto"/>
            <w:hideMark/>
          </w:tcPr>
          <w:p w14:paraId="229888B8" w14:textId="77777777" w:rsidR="00004C7E" w:rsidRPr="006F6B39" w:rsidRDefault="00004C7E" w:rsidP="006F6B39">
            <w:pPr>
              <w:pStyle w:val="ad"/>
            </w:pPr>
            <w:r w:rsidRPr="006F6B39">
              <w:t>Буи</w:t>
            </w:r>
          </w:p>
        </w:tc>
      </w:tr>
      <w:tr w:rsidR="00004C7E" w14:paraId="549B70CE" w14:textId="77777777" w:rsidTr="006F6B39">
        <w:tc>
          <w:tcPr>
            <w:tcW w:w="0" w:type="auto"/>
            <w:hideMark/>
          </w:tcPr>
          <w:p w14:paraId="359EDF8B" w14:textId="77777777" w:rsidR="00004C7E" w:rsidRPr="006F6B39" w:rsidRDefault="00004C7E" w:rsidP="006F6B39">
            <w:pPr>
              <w:pStyle w:val="ad"/>
            </w:pPr>
            <w:proofErr w:type="spellStart"/>
            <w:r w:rsidRPr="006F6B39">
              <w:t>Other</w:t>
            </w:r>
            <w:proofErr w:type="spellEnd"/>
          </w:p>
        </w:tc>
        <w:tc>
          <w:tcPr>
            <w:tcW w:w="0" w:type="auto"/>
            <w:hideMark/>
          </w:tcPr>
          <w:p w14:paraId="2AF29F0E" w14:textId="77777777" w:rsidR="00004C7E" w:rsidRPr="006F6B39" w:rsidRDefault="00004C7E" w:rsidP="006F6B39">
            <w:pPr>
              <w:pStyle w:val="ad"/>
            </w:pPr>
            <w:proofErr w:type="spellStart"/>
            <w:r w:rsidRPr="006F6B39">
              <w:t>Things</w:t>
            </w:r>
            <w:proofErr w:type="spellEnd"/>
          </w:p>
        </w:tc>
        <w:tc>
          <w:tcPr>
            <w:tcW w:w="0" w:type="auto"/>
            <w:hideMark/>
          </w:tcPr>
          <w:p w14:paraId="38CCA178" w14:textId="77777777" w:rsidR="00004C7E" w:rsidRPr="006F6B39" w:rsidRDefault="00004C7E" w:rsidP="006F6B39">
            <w:pPr>
              <w:pStyle w:val="ad"/>
            </w:pPr>
            <w:r w:rsidRPr="006F6B39">
              <w:t>60</w:t>
            </w:r>
          </w:p>
        </w:tc>
        <w:tc>
          <w:tcPr>
            <w:tcW w:w="0" w:type="auto"/>
            <w:hideMark/>
          </w:tcPr>
          <w:p w14:paraId="1D5B5A14" w14:textId="77777777" w:rsidR="00004C7E" w:rsidRPr="006F6B39" w:rsidRDefault="00004C7E" w:rsidP="006F6B39">
            <w:pPr>
              <w:pStyle w:val="ad"/>
            </w:pPr>
            <w:r w:rsidRPr="006F6B39">
              <w:t>Прочие счётные объекты</w:t>
            </w:r>
          </w:p>
        </w:tc>
      </w:tr>
      <w:tr w:rsidR="00004C7E" w14:paraId="0EA7D4D8" w14:textId="77777777" w:rsidTr="006F6B39">
        <w:tc>
          <w:tcPr>
            <w:tcW w:w="0" w:type="auto"/>
            <w:hideMark/>
          </w:tcPr>
          <w:p w14:paraId="6A4369DF" w14:textId="77777777" w:rsidR="00004C7E" w:rsidRPr="006F6B39" w:rsidRDefault="00004C7E" w:rsidP="006F6B39">
            <w:pPr>
              <w:pStyle w:val="ad"/>
            </w:pPr>
            <w:proofErr w:type="spellStart"/>
            <w:r w:rsidRPr="006F6B39">
              <w:t>Void</w:t>
            </w:r>
            <w:proofErr w:type="spellEnd"/>
          </w:p>
        </w:tc>
        <w:tc>
          <w:tcPr>
            <w:tcW w:w="0" w:type="auto"/>
            <w:hideMark/>
          </w:tcPr>
          <w:p w14:paraId="37418473" w14:textId="77777777" w:rsidR="00004C7E" w:rsidRPr="006F6B39" w:rsidRDefault="00004C7E" w:rsidP="006F6B39">
            <w:pPr>
              <w:pStyle w:val="ad"/>
            </w:pPr>
            <w:r w:rsidRPr="006F6B39">
              <w:t>Tech</w:t>
            </w:r>
          </w:p>
        </w:tc>
        <w:tc>
          <w:tcPr>
            <w:tcW w:w="0" w:type="auto"/>
            <w:hideMark/>
          </w:tcPr>
          <w:p w14:paraId="678313F4" w14:textId="77777777" w:rsidR="00004C7E" w:rsidRPr="006F6B39" w:rsidRDefault="00004C7E" w:rsidP="006F6B39">
            <w:pPr>
              <w:pStyle w:val="ad"/>
            </w:pPr>
            <w:r w:rsidRPr="006F6B39">
              <w:t>100</w:t>
            </w:r>
          </w:p>
        </w:tc>
        <w:tc>
          <w:tcPr>
            <w:tcW w:w="0" w:type="auto"/>
            <w:hideMark/>
          </w:tcPr>
          <w:p w14:paraId="2AA1723A" w14:textId="1989C272" w:rsidR="00004C7E" w:rsidRPr="006F6B39" w:rsidRDefault="00004C7E" w:rsidP="006F6B39">
            <w:pPr>
              <w:pStyle w:val="ad"/>
            </w:pPr>
            <w:proofErr w:type="spellStart"/>
            <w:r w:rsidRPr="006F6B39">
              <w:t>Ignore</w:t>
            </w:r>
            <w:proofErr w:type="spellEnd"/>
            <w:r w:rsidRPr="006F6B39">
              <w:t>-область</w:t>
            </w:r>
          </w:p>
        </w:tc>
      </w:tr>
    </w:tbl>
    <w:p w14:paraId="579D17AB" w14:textId="29187FB1" w:rsidR="00004C7E" w:rsidRPr="006F6B39" w:rsidRDefault="00004C7E" w:rsidP="006F6B39">
      <w:pPr>
        <w:pStyle w:val="a8"/>
        <w:rPr>
          <w:rStyle w:val="aff4"/>
          <w:i w:val="0"/>
          <w:iCs w:val="0"/>
          <w:color w:val="auto"/>
        </w:rPr>
      </w:pPr>
      <w:r w:rsidRPr="006F6B39">
        <w:rPr>
          <w:rStyle w:val="aff4"/>
          <w:i w:val="0"/>
          <w:iCs w:val="0"/>
          <w:color w:val="auto"/>
        </w:rPr>
        <w:t>Z-</w:t>
      </w:r>
      <w:proofErr w:type="spellStart"/>
      <w:r w:rsidRPr="006F6B39">
        <w:rPr>
          <w:rStyle w:val="aff4"/>
          <w:i w:val="0"/>
          <w:iCs w:val="0"/>
          <w:color w:val="auto"/>
        </w:rPr>
        <w:t>order</w:t>
      </w:r>
      <w:proofErr w:type="spellEnd"/>
      <w:r w:rsidRPr="006F6B39">
        <w:rPr>
          <w:rStyle w:val="aff4"/>
          <w:i w:val="0"/>
          <w:iCs w:val="0"/>
          <w:color w:val="auto"/>
        </w:rPr>
        <w:t xml:space="preserve"> определяет порядок наложения полигонов при перекрытии: класс с б</w:t>
      </w:r>
      <w:r w:rsidR="00604A13" w:rsidRPr="006F6B39">
        <w:rPr>
          <w:rStyle w:val="aff4"/>
          <w:i w:val="0"/>
          <w:iCs w:val="0"/>
          <w:color w:val="auto"/>
        </w:rPr>
        <w:t>о</w:t>
      </w:r>
      <w:r w:rsidRPr="006F6B39">
        <w:rPr>
          <w:rStyle w:val="aff4"/>
          <w:i w:val="0"/>
          <w:iCs w:val="0"/>
          <w:color w:val="auto"/>
        </w:rPr>
        <w:t>льшим значением перекрывает классы с меньшим. Финальная сортировка применяется через «</w:t>
      </w:r>
      <w:proofErr w:type="spellStart"/>
      <w:r w:rsidRPr="006F6B39">
        <w:rPr>
          <w:rStyle w:val="aff4"/>
          <w:i w:val="0"/>
          <w:iCs w:val="0"/>
          <w:color w:val="auto"/>
        </w:rPr>
        <w:t>Sort</w:t>
      </w:r>
      <w:proofErr w:type="spellEnd"/>
      <w:r w:rsidRPr="006F6B39">
        <w:rPr>
          <w:rStyle w:val="aff4"/>
          <w:i w:val="0"/>
          <w:iCs w:val="0"/>
          <w:color w:val="auto"/>
        </w:rPr>
        <w:t xml:space="preserve"> </w:t>
      </w:r>
      <w:proofErr w:type="spellStart"/>
      <w:r w:rsidRPr="006F6B39">
        <w:rPr>
          <w:rStyle w:val="aff4"/>
          <w:i w:val="0"/>
          <w:iCs w:val="0"/>
          <w:color w:val="auto"/>
        </w:rPr>
        <w:t>by</w:t>
      </w:r>
      <w:proofErr w:type="spellEnd"/>
      <w:r w:rsidRPr="006F6B39">
        <w:rPr>
          <w:rStyle w:val="aff4"/>
          <w:i w:val="0"/>
          <w:iCs w:val="0"/>
          <w:color w:val="auto"/>
        </w:rPr>
        <w:t xml:space="preserve"> Z-</w:t>
      </w:r>
      <w:proofErr w:type="spellStart"/>
      <w:r w:rsidRPr="006F6B39">
        <w:rPr>
          <w:rStyle w:val="aff4"/>
          <w:i w:val="0"/>
          <w:iCs w:val="0"/>
          <w:color w:val="auto"/>
        </w:rPr>
        <w:t>order</w:t>
      </w:r>
      <w:proofErr w:type="spellEnd"/>
      <w:r w:rsidRPr="006F6B39">
        <w:rPr>
          <w:rStyle w:val="aff4"/>
          <w:i w:val="0"/>
          <w:iCs w:val="0"/>
          <w:color w:val="auto"/>
        </w:rPr>
        <w:t xml:space="preserve">» в интерфейсе CVAT перед каждым </w:t>
      </w:r>
      <w:proofErr w:type="spellStart"/>
      <w:r w:rsidRPr="006F6B39">
        <w:rPr>
          <w:rStyle w:val="aff4"/>
          <w:i w:val="0"/>
          <w:iCs w:val="0"/>
          <w:color w:val="auto"/>
        </w:rPr>
        <w:t>Submit</w:t>
      </w:r>
      <w:proofErr w:type="spellEnd"/>
      <w:r w:rsidRPr="006F6B39">
        <w:rPr>
          <w:rStyle w:val="aff4"/>
          <w:i w:val="0"/>
          <w:iCs w:val="0"/>
          <w:color w:val="auto"/>
        </w:rPr>
        <w:t>.</w:t>
      </w:r>
      <w:r w:rsidR="006F6B39" w:rsidRPr="006F6B39">
        <w:rPr>
          <w:rStyle w:val="aff4"/>
          <w:i w:val="0"/>
          <w:iCs w:val="0"/>
          <w:color w:val="auto"/>
        </w:rPr>
        <w:t xml:space="preserve"> </w:t>
      </w:r>
    </w:p>
    <w:p w14:paraId="40A1D39D" w14:textId="21EC93A7" w:rsidR="00004C7E" w:rsidRDefault="00004C7E" w:rsidP="006F6B39">
      <w:pPr>
        <w:pStyle w:val="a8"/>
      </w:pPr>
      <w:r w:rsidRPr="006F6B39">
        <w:rPr>
          <w:rStyle w:val="aff4"/>
          <w:i w:val="0"/>
          <w:iCs w:val="0"/>
          <w:color w:val="auto"/>
        </w:rPr>
        <w:t xml:space="preserve">Принцип «Safety First» регулирует выбор класса в неоднозначных ситуациях: если объект может вызвать столкновение, ему присваивается </w:t>
      </w:r>
      <w:proofErr w:type="spellStart"/>
      <w:r w:rsidRPr="006F6B39">
        <w:rPr>
          <w:rStyle w:val="aff4"/>
          <w:i w:val="0"/>
          <w:iCs w:val="0"/>
          <w:color w:val="auto"/>
        </w:rPr>
        <w:t>Things</w:t>
      </w:r>
      <w:proofErr w:type="spellEnd"/>
      <w:r w:rsidRPr="006F6B39">
        <w:rPr>
          <w:rStyle w:val="aff4"/>
          <w:i w:val="0"/>
          <w:iCs w:val="0"/>
          <w:color w:val="auto"/>
        </w:rPr>
        <w:t>/</w:t>
      </w:r>
      <w:proofErr w:type="spellStart"/>
      <w:r w:rsidRPr="006F6B39">
        <w:rPr>
          <w:rStyle w:val="aff4"/>
          <w:i w:val="0"/>
          <w:iCs w:val="0"/>
          <w:color w:val="auto"/>
        </w:rPr>
        <w:t>Other</w:t>
      </w:r>
      <w:proofErr w:type="spellEnd"/>
      <w:r w:rsidRPr="006F6B39">
        <w:rPr>
          <w:rStyle w:val="aff4"/>
          <w:i w:val="0"/>
          <w:iCs w:val="0"/>
          <w:color w:val="auto"/>
        </w:rPr>
        <w:t xml:space="preserve">, а не </w:t>
      </w:r>
      <w:proofErr w:type="spellStart"/>
      <w:r w:rsidRPr="006F6B39">
        <w:rPr>
          <w:rStyle w:val="aff4"/>
          <w:i w:val="0"/>
          <w:iCs w:val="0"/>
          <w:color w:val="auto"/>
        </w:rPr>
        <w:t>Stuff</w:t>
      </w:r>
      <w:proofErr w:type="spellEnd"/>
      <w:r w:rsidRPr="006F6B39">
        <w:rPr>
          <w:rStyle w:val="aff4"/>
          <w:i w:val="0"/>
          <w:iCs w:val="0"/>
          <w:color w:val="auto"/>
        </w:rPr>
        <w:t xml:space="preserve"> — даже при неуверенности разметчика. Статичные объекты неизвестного типа относятся к Land (</w:t>
      </w:r>
      <w:proofErr w:type="spellStart"/>
      <w:r w:rsidRPr="006F6B39">
        <w:rPr>
          <w:rStyle w:val="aff4"/>
          <w:i w:val="0"/>
          <w:iCs w:val="0"/>
          <w:color w:val="auto"/>
        </w:rPr>
        <w:t>Stuff</w:t>
      </w:r>
      <w:proofErr w:type="spellEnd"/>
      <w:r w:rsidRPr="006F6B39">
        <w:rPr>
          <w:rStyle w:val="aff4"/>
          <w:i w:val="0"/>
          <w:iCs w:val="0"/>
          <w:color w:val="auto"/>
        </w:rPr>
        <w:t xml:space="preserve">), динамичные — к </w:t>
      </w:r>
      <w:proofErr w:type="spellStart"/>
      <w:r w:rsidRPr="006F6B39">
        <w:rPr>
          <w:rStyle w:val="aff4"/>
          <w:i w:val="0"/>
          <w:iCs w:val="0"/>
          <w:color w:val="auto"/>
        </w:rPr>
        <w:t>Other</w:t>
      </w:r>
      <w:proofErr w:type="spellEnd"/>
      <w:r w:rsidRPr="006F6B39">
        <w:rPr>
          <w:rStyle w:val="aff4"/>
          <w:i w:val="0"/>
          <w:iCs w:val="0"/>
          <w:color w:val="auto"/>
        </w:rPr>
        <w:t xml:space="preserve"> (</w:t>
      </w:r>
      <w:proofErr w:type="spellStart"/>
      <w:r w:rsidRPr="006F6B39">
        <w:rPr>
          <w:rStyle w:val="aff4"/>
          <w:i w:val="0"/>
          <w:iCs w:val="0"/>
          <w:color w:val="auto"/>
        </w:rPr>
        <w:t>Things</w:t>
      </w:r>
      <w:proofErr w:type="spellEnd"/>
      <w:r>
        <w:t>).</w:t>
      </w:r>
    </w:p>
    <w:p w14:paraId="1B3FF55F" w14:textId="71781260" w:rsidR="00004C7E" w:rsidRDefault="00004C7E" w:rsidP="00004C7E">
      <w:pPr>
        <w:pStyle w:val="a8"/>
      </w:pPr>
      <w:r>
        <w:t>Д</w:t>
      </w:r>
      <w:r w:rsidRPr="006F6B39">
        <w:t xml:space="preserve">ля каждого </w:t>
      </w:r>
      <w:proofErr w:type="spellStart"/>
      <w:r w:rsidRPr="006F6B39">
        <w:t>Things</w:t>
      </w:r>
      <w:proofErr w:type="spellEnd"/>
      <w:r w:rsidRPr="006F6B39">
        <w:t>-объекта в CVAT создаётся отдельный трек; один трек = один объект на всём протяжении клипа. Работа с треком ведётся следующим образом:</w:t>
      </w:r>
      <w:r w:rsidR="006F6B39">
        <w:t xml:space="preserve"> </w:t>
      </w:r>
    </w:p>
    <w:p w14:paraId="7FB4EDFD" w14:textId="66D92CBF" w:rsidR="00004C7E" w:rsidRPr="006F6B39" w:rsidRDefault="00004C7E" w:rsidP="006F6B39">
      <w:pPr>
        <w:pStyle w:val="-1"/>
      </w:pPr>
      <w:r w:rsidRPr="006F6B39">
        <w:t xml:space="preserve">Первое появление объекта — добавляется </w:t>
      </w:r>
      <w:proofErr w:type="spellStart"/>
      <w:r w:rsidRPr="006F6B39">
        <w:t>Keyframe</w:t>
      </w:r>
      <w:proofErr w:type="spellEnd"/>
      <w:r w:rsidRPr="006F6B39">
        <w:t>; форма фиксируется вручную</w:t>
      </w:r>
    </w:p>
    <w:p w14:paraId="5B1AF0C1" w14:textId="77777777" w:rsidR="00004C7E" w:rsidRPr="006F6B39" w:rsidRDefault="00004C7E" w:rsidP="006F6B39">
      <w:pPr>
        <w:pStyle w:val="-1"/>
      </w:pPr>
      <w:r w:rsidRPr="006F6B39">
        <w:t xml:space="preserve">Промежуточные кадры — интерполируются CVAT автоматически; при значительном изменении положения или формы расставляются дополнительные </w:t>
      </w:r>
      <w:proofErr w:type="spellStart"/>
      <w:r w:rsidRPr="006F6B39">
        <w:t>Keyframe</w:t>
      </w:r>
      <w:proofErr w:type="spellEnd"/>
    </w:p>
    <w:p w14:paraId="3393010B" w14:textId="0F072DFA" w:rsidR="00004C7E" w:rsidRPr="006F6B39" w:rsidRDefault="00004C7E" w:rsidP="006F6B39">
      <w:pPr>
        <w:pStyle w:val="-1"/>
      </w:pPr>
      <w:r w:rsidRPr="006F6B39">
        <w:t xml:space="preserve">Исчезновение из кадра — выставляется флаг </w:t>
      </w:r>
      <w:proofErr w:type="spellStart"/>
      <w:r w:rsidRPr="006F6B39">
        <w:rPr>
          <w:rStyle w:val="HTML1"/>
          <w:rFonts w:ascii="Times New Roman" w:eastAsia="MS Mincho" w:hAnsi="Times New Roman" w:cs="Times New Roman"/>
          <w:sz w:val="26"/>
          <w:szCs w:val="22"/>
        </w:rPr>
        <w:t>Outside</w:t>
      </w:r>
      <w:proofErr w:type="spellEnd"/>
      <w:r w:rsidR="006F6B39">
        <w:t xml:space="preserve"> </w:t>
      </w:r>
      <w:r w:rsidRPr="006F6B39">
        <w:t xml:space="preserve">с </w:t>
      </w:r>
      <w:proofErr w:type="spellStart"/>
      <w:r w:rsidRPr="006F6B39">
        <w:t>Keyframe</w:t>
      </w:r>
      <w:proofErr w:type="spellEnd"/>
      <w:r w:rsidRPr="006F6B39">
        <w:t xml:space="preserve"> на последнем видимом кадре</w:t>
      </w:r>
    </w:p>
    <w:p w14:paraId="299BD02D" w14:textId="649E1572" w:rsidR="00004C7E" w:rsidRPr="006F6B39" w:rsidRDefault="00004C7E" w:rsidP="006F6B39">
      <w:pPr>
        <w:pStyle w:val="-1"/>
      </w:pPr>
      <w:r w:rsidRPr="006F6B39">
        <w:t xml:space="preserve">Частичное перекрытие более 30% площади объекта — выставляется флаг </w:t>
      </w:r>
      <w:proofErr w:type="spellStart"/>
      <w:r w:rsidRPr="006F6B39">
        <w:rPr>
          <w:rStyle w:val="HTML1"/>
          <w:rFonts w:ascii="Times New Roman" w:eastAsia="MS Mincho" w:hAnsi="Times New Roman" w:cs="Times New Roman"/>
          <w:sz w:val="26"/>
          <w:szCs w:val="22"/>
        </w:rPr>
        <w:t>Occluded</w:t>
      </w:r>
      <w:proofErr w:type="spellEnd"/>
      <w:r w:rsidRPr="006F6B39">
        <w:t xml:space="preserve">; при перекрытии свыше 30 кадров подряд трек помечается </w:t>
      </w:r>
      <w:proofErr w:type="spellStart"/>
      <w:r w:rsidRPr="006F6B39">
        <w:t>Occluded</w:t>
      </w:r>
      <w:proofErr w:type="spellEnd"/>
      <w:r w:rsidRPr="006F6B39">
        <w:t xml:space="preserve"> без </w:t>
      </w:r>
      <w:proofErr w:type="spellStart"/>
      <w:r w:rsidRPr="006F6B39">
        <w:t>Outside</w:t>
      </w:r>
      <w:proofErr w:type="spellEnd"/>
    </w:p>
    <w:p w14:paraId="598E0545" w14:textId="77777777" w:rsidR="00004C7E" w:rsidRPr="006F6B39" w:rsidRDefault="00004C7E" w:rsidP="006F6B39">
      <w:pPr>
        <w:pStyle w:val="-1"/>
      </w:pPr>
      <w:r w:rsidRPr="006F6B39">
        <w:t>Повторное появление — тот же Track ID продолжается; новый трек не создаётся</w:t>
      </w:r>
    </w:p>
    <w:p w14:paraId="386D0760" w14:textId="76F395FA" w:rsidR="00004C7E" w:rsidRPr="006F6B39" w:rsidRDefault="00004C7E" w:rsidP="006F6B39">
      <w:pPr>
        <w:pStyle w:val="a8"/>
      </w:pPr>
      <w:r w:rsidRPr="006F6B39">
        <w:t xml:space="preserve">Свойство </w:t>
      </w:r>
      <w:proofErr w:type="spellStart"/>
      <w:r w:rsidRPr="006F6B39">
        <w:rPr>
          <w:rStyle w:val="HTML1"/>
          <w:rFonts w:ascii="Times New Roman" w:eastAsia="MS Mincho" w:hAnsi="Times New Roman" w:cs="Times New Roman"/>
          <w:sz w:val="26"/>
          <w:szCs w:val="22"/>
        </w:rPr>
        <w:t>pinned</w:t>
      </w:r>
      <w:proofErr w:type="spellEnd"/>
      <w:r w:rsidRPr="006F6B39">
        <w:t xml:space="preserve"> фиксирует трек в кадре и предотвращает случайное смещение.</w:t>
      </w:r>
      <w:r w:rsidR="006F6B39" w:rsidRPr="006F6B39">
        <w:t xml:space="preserve"> </w:t>
      </w:r>
    </w:p>
    <w:p w14:paraId="49C0C983" w14:textId="54B7A6D3" w:rsidR="00004C7E" w:rsidRPr="006F6B39" w:rsidRDefault="00004C7E" w:rsidP="006F6B39">
      <w:pPr>
        <w:pStyle w:val="a8"/>
      </w:pPr>
      <w:r w:rsidRPr="006F6B39">
        <w:t>Ряд ситуаций требует нестандартного решения:</w:t>
      </w:r>
    </w:p>
    <w:p w14:paraId="03FF860D" w14:textId="77777777" w:rsidR="00004C7E" w:rsidRPr="006F6B39" w:rsidRDefault="00004C7E" w:rsidP="006F6B39">
      <w:pPr>
        <w:pStyle w:val="-1"/>
      </w:pPr>
      <w:proofErr w:type="spellStart"/>
      <w:r w:rsidRPr="006F6B39">
        <w:rPr>
          <w:rStyle w:val="af1"/>
          <w:b w:val="0"/>
          <w:bCs/>
        </w:rPr>
        <w:lastRenderedPageBreak/>
        <w:t>Glare</w:t>
      </w:r>
      <w:proofErr w:type="spellEnd"/>
      <w:r w:rsidRPr="006F6B39">
        <w:rPr>
          <w:rStyle w:val="af1"/>
          <w:b w:val="0"/>
          <w:bCs/>
        </w:rPr>
        <w:t xml:space="preserve"> (блик)</w:t>
      </w:r>
      <w:r w:rsidRPr="006F6B39">
        <w:t xml:space="preserve"> — зеркальное отражение солнца на воде размечается как </w:t>
      </w:r>
      <w:proofErr w:type="spellStart"/>
      <w:r w:rsidRPr="006F6B39">
        <w:t>Void</w:t>
      </w:r>
      <w:proofErr w:type="spellEnd"/>
      <w:r w:rsidRPr="006F6B39">
        <w:t>, а не как Water; при слабом блике, когда текстура воды сохраняется, — как Water</w:t>
      </w:r>
    </w:p>
    <w:p w14:paraId="7CC663EE" w14:textId="77777777" w:rsidR="00004C7E" w:rsidRPr="006F6B39" w:rsidRDefault="00004C7E" w:rsidP="006F6B39">
      <w:pPr>
        <w:pStyle w:val="-1"/>
      </w:pPr>
      <w:r w:rsidRPr="006F6B39">
        <w:rPr>
          <w:rStyle w:val="af1"/>
          <w:b w:val="0"/>
          <w:bCs/>
        </w:rPr>
        <w:t>Неоднозначная граница Land/Water</w:t>
      </w:r>
      <w:r w:rsidRPr="006F6B39">
        <w:t xml:space="preserve"> — переходная зона на берегу размечается Land с Z-</w:t>
      </w:r>
      <w:proofErr w:type="spellStart"/>
      <w:r w:rsidRPr="006F6B39">
        <w:t>order</w:t>
      </w:r>
      <w:proofErr w:type="spellEnd"/>
      <w:r w:rsidRPr="006F6B39">
        <w:t xml:space="preserve"> 5, перекрывающим Water; полоса прибоя шириной 1–2 пикселя допустима без маркировки</w:t>
      </w:r>
    </w:p>
    <w:p w14:paraId="61F49F0A" w14:textId="77777777" w:rsidR="00004C7E" w:rsidRPr="006F6B39" w:rsidRDefault="00004C7E" w:rsidP="006F6B39">
      <w:pPr>
        <w:pStyle w:val="-1"/>
      </w:pPr>
      <w:r w:rsidRPr="006F6B39">
        <w:rPr>
          <w:rStyle w:val="af1"/>
          <w:b w:val="0"/>
          <w:bCs/>
        </w:rPr>
        <w:t xml:space="preserve">Мелкие </w:t>
      </w:r>
      <w:proofErr w:type="spellStart"/>
      <w:r w:rsidRPr="006F6B39">
        <w:rPr>
          <w:rStyle w:val="af1"/>
          <w:b w:val="0"/>
          <w:bCs/>
        </w:rPr>
        <w:t>Things</w:t>
      </w:r>
      <w:proofErr w:type="spellEnd"/>
      <w:r w:rsidRPr="006F6B39">
        <w:rPr>
          <w:rStyle w:val="af1"/>
          <w:b w:val="0"/>
          <w:bCs/>
        </w:rPr>
        <w:t xml:space="preserve"> </w:t>
      </w:r>
      <w:proofErr w:type="gramStart"/>
      <w:r w:rsidRPr="006F6B39">
        <w:rPr>
          <w:rStyle w:val="af1"/>
          <w:b w:val="0"/>
          <w:bCs/>
        </w:rPr>
        <w:t>&lt; 8</w:t>
      </w:r>
      <w:proofErr w:type="gramEnd"/>
      <w:r w:rsidRPr="006F6B39">
        <w:rPr>
          <w:rStyle w:val="af1"/>
          <w:b w:val="0"/>
          <w:bCs/>
        </w:rPr>
        <w:t xml:space="preserve">×8 </w:t>
      </w:r>
      <w:proofErr w:type="spellStart"/>
      <w:r w:rsidRPr="006F6B39">
        <w:rPr>
          <w:rStyle w:val="af1"/>
          <w:b w:val="0"/>
          <w:bCs/>
        </w:rPr>
        <w:t>пкс</w:t>
      </w:r>
      <w:proofErr w:type="spellEnd"/>
      <w:r w:rsidRPr="006F6B39">
        <w:t xml:space="preserve"> — размечаются как </w:t>
      </w:r>
      <w:proofErr w:type="spellStart"/>
      <w:r w:rsidRPr="006F6B39">
        <w:t>Void</w:t>
      </w:r>
      <w:proofErr w:type="spellEnd"/>
      <w:r w:rsidRPr="006F6B39">
        <w:t>; принудительное создание трека для таких объектов не допускается</w:t>
      </w:r>
    </w:p>
    <w:p w14:paraId="00862CF6" w14:textId="77777777" w:rsidR="00004C7E" w:rsidRPr="006F6B39" w:rsidRDefault="00004C7E" w:rsidP="006F6B39">
      <w:pPr>
        <w:pStyle w:val="-1"/>
      </w:pPr>
      <w:r w:rsidRPr="006F6B39">
        <w:rPr>
          <w:rStyle w:val="af1"/>
          <w:b w:val="0"/>
          <w:bCs/>
        </w:rPr>
        <w:t>Разделение объектов</w:t>
      </w:r>
      <w:r w:rsidRPr="006F6B39">
        <w:t xml:space="preserve"> — если судно разделяется на два визуальных фрагмента (например, перекрытие мостом), ведётся один трек с флагом </w:t>
      </w:r>
      <w:proofErr w:type="spellStart"/>
      <w:r w:rsidRPr="006F6B39">
        <w:t>Occluded</w:t>
      </w:r>
      <w:proofErr w:type="spellEnd"/>
      <w:r w:rsidRPr="006F6B39">
        <w:t xml:space="preserve"> на скрытой части; два отдельных трека создаются только при полной визуальной независимости фрагментов</w:t>
      </w:r>
    </w:p>
    <w:p w14:paraId="3677832E" w14:textId="77777777" w:rsidR="00004C7E" w:rsidRPr="006F6B39" w:rsidRDefault="00004C7E" w:rsidP="006F6B39">
      <w:pPr>
        <w:pStyle w:val="-1"/>
      </w:pPr>
      <w:r w:rsidRPr="006F6B39">
        <w:rPr>
          <w:rStyle w:val="af1"/>
          <w:b w:val="0"/>
          <w:bCs/>
        </w:rPr>
        <w:t>Новый объект того же типа</w:t>
      </w:r>
      <w:r w:rsidRPr="006F6B39">
        <w:t xml:space="preserve"> — получает новый Track ID; повторное использование ID удалённого трека не допускается</w:t>
      </w:r>
    </w:p>
    <w:p w14:paraId="21F03CD4" w14:textId="64000842" w:rsidR="00004C7E" w:rsidRDefault="006153BA" w:rsidP="00004C7E">
      <w:pPr>
        <w:pStyle w:val="a8"/>
      </w:pPr>
      <w:r>
        <w:t>Порядок действий</w:t>
      </w:r>
      <w:r w:rsidR="00004C7E" w:rsidRPr="006153BA">
        <w:t xml:space="preserve"> </w:t>
      </w:r>
      <w:proofErr w:type="spellStart"/>
      <w:r w:rsidR="00004C7E" w:rsidRPr="006153BA">
        <w:t>аннотатора</w:t>
      </w:r>
      <w:proofErr w:type="spellEnd"/>
      <w:r w:rsidR="00004C7E" w:rsidRPr="006153BA">
        <w:t>. Каждая задача проходит пять обязательных этапов</w:t>
      </w:r>
      <w:r w:rsidR="00004C7E">
        <w:t>:</w:t>
      </w:r>
      <w:r w:rsidR="006F6B39">
        <w:t xml:space="preserve"> </w:t>
      </w:r>
    </w:p>
    <w:p w14:paraId="185A4A0A" w14:textId="77777777" w:rsidR="00004C7E" w:rsidRPr="006153BA" w:rsidRDefault="00004C7E" w:rsidP="006153BA">
      <w:pPr>
        <w:pStyle w:val="-1"/>
      </w:pPr>
      <w:proofErr w:type="spellStart"/>
      <w:r w:rsidRPr="006153BA">
        <w:rPr>
          <w:rStyle w:val="af1"/>
          <w:b w:val="0"/>
          <w:bCs/>
        </w:rPr>
        <w:t>Preview</w:t>
      </w:r>
      <w:proofErr w:type="spellEnd"/>
      <w:r w:rsidRPr="006153BA">
        <w:t xml:space="preserve"> — просмотр клипа целиком без разметки; определение присутствующих классов </w:t>
      </w:r>
      <w:proofErr w:type="spellStart"/>
      <w:r w:rsidRPr="006153BA">
        <w:t>Things</w:t>
      </w:r>
      <w:proofErr w:type="spellEnd"/>
      <w:r w:rsidRPr="006153BA">
        <w:t xml:space="preserve"> (</w:t>
      </w:r>
      <w:proofErr w:type="spellStart"/>
      <w:r w:rsidRPr="006153BA">
        <w:t>Vessel</w:t>
      </w:r>
      <w:proofErr w:type="spellEnd"/>
      <w:r w:rsidRPr="006153BA">
        <w:t xml:space="preserve">, </w:t>
      </w:r>
      <w:proofErr w:type="spellStart"/>
      <w:r w:rsidRPr="006153BA">
        <w:t>Buoy</w:t>
      </w:r>
      <w:proofErr w:type="spellEnd"/>
      <w:r w:rsidRPr="006153BA">
        <w:t xml:space="preserve">, </w:t>
      </w:r>
      <w:proofErr w:type="spellStart"/>
      <w:r w:rsidRPr="006153BA">
        <w:t>LandingMark</w:t>
      </w:r>
      <w:proofErr w:type="spellEnd"/>
      <w:r w:rsidRPr="006153BA">
        <w:t xml:space="preserve"> и т.д.)</w:t>
      </w:r>
    </w:p>
    <w:p w14:paraId="5AD71DE0" w14:textId="77777777" w:rsidR="00004C7E" w:rsidRPr="006153BA" w:rsidRDefault="00004C7E" w:rsidP="006153BA">
      <w:pPr>
        <w:pStyle w:val="-1"/>
      </w:pPr>
      <w:proofErr w:type="spellStart"/>
      <w:r w:rsidRPr="006153BA">
        <w:rPr>
          <w:rStyle w:val="af1"/>
          <w:b w:val="0"/>
          <w:bCs/>
        </w:rPr>
        <w:t>Stuff</w:t>
      </w:r>
      <w:proofErr w:type="spellEnd"/>
      <w:r w:rsidRPr="006153BA">
        <w:t xml:space="preserve"> — разметка фоновых классов (Water → Sky → Land → Bridge/</w:t>
      </w:r>
      <w:proofErr w:type="spellStart"/>
      <w:r w:rsidRPr="006153BA">
        <w:t>Pier</w:t>
      </w:r>
      <w:proofErr w:type="spellEnd"/>
      <w:r w:rsidRPr="006153BA">
        <w:t>) в порядке возрастания Z-</w:t>
      </w:r>
      <w:proofErr w:type="spellStart"/>
      <w:r w:rsidRPr="006153BA">
        <w:t>order</w:t>
      </w:r>
      <w:proofErr w:type="spellEnd"/>
      <w:r w:rsidRPr="006153BA">
        <w:t>; каждый класс размечается сквозным полигоном по всем кадрам за один проход</w:t>
      </w:r>
    </w:p>
    <w:p w14:paraId="09A1F5B7" w14:textId="77777777" w:rsidR="00004C7E" w:rsidRPr="006153BA" w:rsidRDefault="00004C7E" w:rsidP="006153BA">
      <w:pPr>
        <w:pStyle w:val="-1"/>
      </w:pPr>
      <w:proofErr w:type="spellStart"/>
      <w:r w:rsidRPr="006153BA">
        <w:rPr>
          <w:rStyle w:val="af1"/>
          <w:b w:val="0"/>
          <w:bCs/>
        </w:rPr>
        <w:t>Things</w:t>
      </w:r>
      <w:proofErr w:type="spellEnd"/>
      <w:r w:rsidRPr="006153BA">
        <w:t xml:space="preserve"> — создание треков для каждого </w:t>
      </w:r>
      <w:proofErr w:type="spellStart"/>
      <w:r w:rsidRPr="006153BA">
        <w:t>Things</w:t>
      </w:r>
      <w:proofErr w:type="spellEnd"/>
      <w:r w:rsidRPr="006153BA">
        <w:t xml:space="preserve">-объекта; расстановка </w:t>
      </w:r>
      <w:proofErr w:type="spellStart"/>
      <w:r w:rsidRPr="006153BA">
        <w:t>Keyframe</w:t>
      </w:r>
      <w:proofErr w:type="spellEnd"/>
      <w:r w:rsidRPr="006153BA">
        <w:t xml:space="preserve">, </w:t>
      </w:r>
      <w:proofErr w:type="spellStart"/>
      <w:r w:rsidRPr="006153BA">
        <w:t>Outside</w:t>
      </w:r>
      <w:proofErr w:type="spellEnd"/>
      <w:r w:rsidRPr="006153BA">
        <w:t xml:space="preserve">, </w:t>
      </w:r>
      <w:proofErr w:type="spellStart"/>
      <w:r w:rsidRPr="006153BA">
        <w:t>Occluded</w:t>
      </w:r>
      <w:proofErr w:type="spellEnd"/>
      <w:r w:rsidRPr="006153BA">
        <w:t xml:space="preserve"> согласно правилам </w:t>
      </w:r>
      <w:proofErr w:type="spellStart"/>
      <w:r w:rsidRPr="006153BA">
        <w:t>temporal</w:t>
      </w:r>
      <w:proofErr w:type="spellEnd"/>
      <w:r w:rsidRPr="006153BA">
        <w:t xml:space="preserve"> </w:t>
      </w:r>
      <w:proofErr w:type="spellStart"/>
      <w:r w:rsidRPr="006153BA">
        <w:t>consistency</w:t>
      </w:r>
      <w:proofErr w:type="spellEnd"/>
    </w:p>
    <w:p w14:paraId="255C3111" w14:textId="77777777" w:rsidR="00004C7E" w:rsidRPr="006153BA" w:rsidRDefault="00004C7E" w:rsidP="006153BA">
      <w:pPr>
        <w:pStyle w:val="-1"/>
      </w:pPr>
      <w:proofErr w:type="spellStart"/>
      <w:r w:rsidRPr="006153BA">
        <w:rPr>
          <w:rStyle w:val="af1"/>
          <w:b w:val="0"/>
          <w:bCs/>
        </w:rPr>
        <w:t>Sanity</w:t>
      </w:r>
      <w:proofErr w:type="spellEnd"/>
      <w:r w:rsidRPr="006153BA">
        <w:rPr>
          <w:rStyle w:val="af1"/>
          <w:b w:val="0"/>
          <w:bCs/>
        </w:rPr>
        <w:t xml:space="preserve"> Check</w:t>
      </w:r>
      <w:r w:rsidRPr="006153BA">
        <w:t xml:space="preserve"> — проверка: корректность Z-</w:t>
      </w:r>
      <w:proofErr w:type="spellStart"/>
      <w:r w:rsidRPr="006153BA">
        <w:t>order</w:t>
      </w:r>
      <w:proofErr w:type="spellEnd"/>
      <w:r w:rsidRPr="006153BA">
        <w:t xml:space="preserve"> (</w:t>
      </w:r>
      <w:proofErr w:type="spellStart"/>
      <w:r w:rsidRPr="006153BA">
        <w:t>Sort</w:t>
      </w:r>
      <w:proofErr w:type="spellEnd"/>
      <w:r w:rsidRPr="006153BA">
        <w:t xml:space="preserve"> </w:t>
      </w:r>
      <w:proofErr w:type="spellStart"/>
      <w:r w:rsidRPr="006153BA">
        <w:t>by</w:t>
      </w:r>
      <w:proofErr w:type="spellEnd"/>
      <w:r w:rsidRPr="006153BA">
        <w:t xml:space="preserve"> Z-</w:t>
      </w:r>
      <w:proofErr w:type="spellStart"/>
      <w:r w:rsidRPr="006153BA">
        <w:t>order</w:t>
      </w:r>
      <w:proofErr w:type="spellEnd"/>
      <w:r w:rsidRPr="006153BA">
        <w:t xml:space="preserve">), непрерывность Track ID, отсутствие «висящих» </w:t>
      </w:r>
      <w:proofErr w:type="spellStart"/>
      <w:r w:rsidRPr="006153BA">
        <w:t>Outside</w:t>
      </w:r>
      <w:proofErr w:type="spellEnd"/>
      <w:r w:rsidRPr="006153BA">
        <w:t>/</w:t>
      </w:r>
      <w:proofErr w:type="spellStart"/>
      <w:r w:rsidRPr="006153BA">
        <w:t>Occluded</w:t>
      </w:r>
      <w:proofErr w:type="spellEnd"/>
      <w:r w:rsidRPr="006153BA">
        <w:t xml:space="preserve"> без </w:t>
      </w:r>
      <w:proofErr w:type="spellStart"/>
      <w:r w:rsidRPr="006153BA">
        <w:t>Keyframe</w:t>
      </w:r>
      <w:proofErr w:type="spellEnd"/>
      <w:r w:rsidRPr="006153BA">
        <w:t xml:space="preserve">, маркировка неоднозначных зон </w:t>
      </w:r>
      <w:proofErr w:type="spellStart"/>
      <w:r w:rsidRPr="006153BA">
        <w:t>Void</w:t>
      </w:r>
      <w:proofErr w:type="spellEnd"/>
    </w:p>
    <w:p w14:paraId="5CD32CDF" w14:textId="77777777" w:rsidR="00004C7E" w:rsidRPr="006153BA" w:rsidRDefault="00004C7E" w:rsidP="006153BA">
      <w:pPr>
        <w:pStyle w:val="-1"/>
      </w:pPr>
      <w:proofErr w:type="spellStart"/>
      <w:r w:rsidRPr="006153BA">
        <w:rPr>
          <w:rStyle w:val="af1"/>
          <w:b w:val="0"/>
          <w:bCs/>
        </w:rPr>
        <w:t>Submit</w:t>
      </w:r>
      <w:proofErr w:type="spellEnd"/>
      <w:r w:rsidRPr="006153BA">
        <w:t xml:space="preserve"> — смена статуса задачи с </w:t>
      </w:r>
      <w:r w:rsidRPr="006153BA">
        <w:rPr>
          <w:rStyle w:val="HTML1"/>
          <w:rFonts w:ascii="Times New Roman" w:eastAsia="MS Mincho" w:hAnsi="Times New Roman" w:cs="Times New Roman"/>
          <w:sz w:val="26"/>
          <w:szCs w:val="22"/>
        </w:rPr>
        <w:t xml:space="preserve">In </w:t>
      </w:r>
      <w:proofErr w:type="spellStart"/>
      <w:r w:rsidRPr="006153BA">
        <w:rPr>
          <w:rStyle w:val="HTML1"/>
          <w:rFonts w:ascii="Times New Roman" w:eastAsia="MS Mincho" w:hAnsi="Times New Roman" w:cs="Times New Roman"/>
          <w:sz w:val="26"/>
          <w:szCs w:val="22"/>
        </w:rPr>
        <w:t>progress</w:t>
      </w:r>
      <w:proofErr w:type="spellEnd"/>
      <w:r w:rsidRPr="006153BA">
        <w:t xml:space="preserve"> на </w:t>
      </w:r>
      <w:proofErr w:type="spellStart"/>
      <w:r w:rsidRPr="006153BA">
        <w:rPr>
          <w:rStyle w:val="HTML1"/>
          <w:rFonts w:ascii="Times New Roman" w:eastAsia="MS Mincho" w:hAnsi="Times New Roman" w:cs="Times New Roman"/>
          <w:sz w:val="26"/>
          <w:szCs w:val="22"/>
        </w:rPr>
        <w:t>Finished</w:t>
      </w:r>
      <w:proofErr w:type="spellEnd"/>
    </w:p>
    <w:p w14:paraId="4C488A9E" w14:textId="55E75ED1" w:rsidR="00004C7E" w:rsidRPr="007115BE" w:rsidRDefault="003F57AB" w:rsidP="003F57AB">
      <w:pPr>
        <w:pStyle w:val="-0"/>
        <w:rPr>
          <w:color w:val="FF0000"/>
        </w:rPr>
      </w:pPr>
      <w:bookmarkStart w:id="64" w:name="_Toc227053812"/>
      <w:r w:rsidRPr="007115BE">
        <w:rPr>
          <w:color w:val="FF0000"/>
        </w:rPr>
        <w:t xml:space="preserve">Публичные </w:t>
      </w:r>
      <w:proofErr w:type="spellStart"/>
      <w:r w:rsidRPr="007115BE">
        <w:rPr>
          <w:color w:val="FF0000"/>
        </w:rPr>
        <w:t>датасеты</w:t>
      </w:r>
      <w:bookmarkEnd w:id="64"/>
      <w:proofErr w:type="spellEnd"/>
    </w:p>
    <w:p w14:paraId="282D57FC" w14:textId="3930AE47" w:rsidR="003F57AB" w:rsidRPr="007115BE" w:rsidRDefault="003F57AB" w:rsidP="003F57AB">
      <w:pPr>
        <w:pStyle w:val="a"/>
        <w:rPr>
          <w:color w:val="FF0000"/>
        </w:rPr>
      </w:pPr>
      <w:bookmarkStart w:id="65" w:name="_Toc227053813"/>
      <w:r w:rsidRPr="007115BE">
        <w:rPr>
          <w:color w:val="FF0000"/>
        </w:rPr>
        <w:lastRenderedPageBreak/>
        <w:t xml:space="preserve">Обзор и отбор: </w:t>
      </w:r>
      <w:proofErr w:type="spellStart"/>
      <w:r w:rsidRPr="007115BE">
        <w:rPr>
          <w:color w:val="FF0000"/>
          <w:lang w:val="en-US"/>
        </w:rPr>
        <w:t>LaRS</w:t>
      </w:r>
      <w:bookmarkEnd w:id="65"/>
      <w:proofErr w:type="spellEnd"/>
    </w:p>
    <w:p w14:paraId="1B9AB07D" w14:textId="082A4612" w:rsidR="003F57AB" w:rsidRPr="007115BE" w:rsidRDefault="003F57AB" w:rsidP="003F57AB">
      <w:pPr>
        <w:pStyle w:val="a"/>
        <w:rPr>
          <w:color w:val="FF0000"/>
        </w:rPr>
      </w:pPr>
      <w:bookmarkStart w:id="66" w:name="_Toc227053814"/>
      <w:r w:rsidRPr="007115BE">
        <w:rPr>
          <w:color w:val="FF0000"/>
        </w:rPr>
        <w:t xml:space="preserve">Обработка </w:t>
      </w:r>
      <w:proofErr w:type="spellStart"/>
      <w:r w:rsidRPr="007115BE">
        <w:rPr>
          <w:color w:val="FF0000"/>
        </w:rPr>
        <w:t>датасета</w:t>
      </w:r>
      <w:proofErr w:type="spellEnd"/>
      <w:r w:rsidRPr="007115BE">
        <w:rPr>
          <w:color w:val="FF0000"/>
        </w:rPr>
        <w:t xml:space="preserve"> </w:t>
      </w:r>
      <w:proofErr w:type="spellStart"/>
      <w:r w:rsidRPr="007115BE">
        <w:rPr>
          <w:color w:val="FF0000"/>
          <w:lang w:val="en-US"/>
        </w:rPr>
        <w:t>LaRS</w:t>
      </w:r>
      <w:bookmarkEnd w:id="66"/>
      <w:proofErr w:type="spellEnd"/>
    </w:p>
    <w:p w14:paraId="3F0ECA5B" w14:textId="0DE34F48" w:rsidR="003F57AB" w:rsidRDefault="003F57AB" w:rsidP="003F57AB">
      <w:pPr>
        <w:pStyle w:val="-0"/>
      </w:pPr>
      <w:bookmarkStart w:id="67" w:name="_Toc227053815"/>
      <w:r>
        <w:t xml:space="preserve">Синтетические данные: симулятор </w:t>
      </w:r>
      <w:proofErr w:type="spellStart"/>
      <w:r>
        <w:t>Gazebo</w:t>
      </w:r>
      <w:proofErr w:type="spellEnd"/>
      <w:r>
        <w:t xml:space="preserve"> VRX</w:t>
      </w:r>
      <w:bookmarkEnd w:id="67"/>
    </w:p>
    <w:p w14:paraId="3575E8F0" w14:textId="311D2641" w:rsidR="003F57AB" w:rsidRDefault="003F57AB" w:rsidP="003F57AB">
      <w:pPr>
        <w:pStyle w:val="a"/>
      </w:pPr>
      <w:bookmarkStart w:id="68" w:name="_Toc227053816"/>
      <w:r>
        <w:t>Обоснование выбора симулятора и описание среды</w:t>
      </w:r>
      <w:bookmarkEnd w:id="68"/>
    </w:p>
    <w:p w14:paraId="07761DE7" w14:textId="03900103" w:rsidR="003F57AB" w:rsidRDefault="003F57AB" w:rsidP="006153BA">
      <w:pPr>
        <w:pStyle w:val="a8"/>
      </w:pPr>
      <w:r>
        <w:t xml:space="preserve">Собственный </w:t>
      </w:r>
      <w:proofErr w:type="spellStart"/>
      <w:r>
        <w:t>датасет</w:t>
      </w:r>
      <w:proofErr w:type="spellEnd"/>
      <w:r>
        <w:t xml:space="preserve"> отражает условия конкретного региона съёмки (г. Архангельск, р. Северная Двина) и ограничен по охвату редких классов: </w:t>
      </w:r>
      <w:proofErr w:type="spellStart"/>
      <w:r>
        <w:t>Buoy</w:t>
      </w:r>
      <w:proofErr w:type="spellEnd"/>
      <w:r>
        <w:t xml:space="preserve"> присутствует лишь в 5,0% клипов, </w:t>
      </w:r>
      <w:proofErr w:type="spellStart"/>
      <w:r>
        <w:t>LandingMark</w:t>
      </w:r>
      <w:proofErr w:type="spellEnd"/>
      <w:r>
        <w:t xml:space="preserve"> — в 3,0%, </w:t>
      </w:r>
      <w:proofErr w:type="spellStart"/>
      <w:r>
        <w:t>BridgeLight</w:t>
      </w:r>
      <w:proofErr w:type="spellEnd"/>
      <w:r>
        <w:t xml:space="preserve"> — в 3,3%. Публичные </w:t>
      </w:r>
      <w:proofErr w:type="spellStart"/>
      <w:r>
        <w:t>датасеты</w:t>
      </w:r>
      <w:proofErr w:type="spellEnd"/>
      <w:r>
        <w:t xml:space="preserve"> </w:t>
      </w:r>
      <w:proofErr w:type="spellStart"/>
      <w:r>
        <w:t>LaRS</w:t>
      </w:r>
      <w:proofErr w:type="spellEnd"/>
      <w:r>
        <w:t xml:space="preserve"> и MaSTr1325 собраны преимущественно в акваториях Средиземноморья и Западной Европы и характеризуются иными условиями освещения, типами объектов и цветовым профилем водной поверхности. Совместное использование этих источников без введения синтетических данных создаёт </w:t>
      </w:r>
      <w:proofErr w:type="spellStart"/>
      <w:r>
        <w:t>domain</w:t>
      </w:r>
      <w:proofErr w:type="spellEnd"/>
      <w:r>
        <w:t xml:space="preserve"> </w:t>
      </w:r>
      <w:proofErr w:type="spellStart"/>
      <w:r>
        <w:t>gap</w:t>
      </w:r>
      <w:proofErr w:type="spellEnd"/>
      <w:r>
        <w:t xml:space="preserve"> при </w:t>
      </w:r>
      <w:proofErr w:type="spellStart"/>
      <w:r>
        <w:t>дообучении</w:t>
      </w:r>
      <w:proofErr w:type="spellEnd"/>
      <w:r>
        <w:t xml:space="preserve"> модели на целевых сценах, что особенно критично для редких </w:t>
      </w:r>
      <w:proofErr w:type="spellStart"/>
      <w:r>
        <w:t>Things</w:t>
      </w:r>
      <w:proofErr w:type="spellEnd"/>
      <w:r>
        <w:t xml:space="preserve">-классов, недостаточно представленных ни в собственном, ни в публичных </w:t>
      </w:r>
      <w:proofErr w:type="spellStart"/>
      <w:r>
        <w:t>датасетах</w:t>
      </w:r>
      <w:proofErr w:type="spellEnd"/>
      <w:r>
        <w:t>.</w:t>
      </w:r>
    </w:p>
    <w:p w14:paraId="5965CACF" w14:textId="46838883" w:rsidR="003F57AB" w:rsidRDefault="003F57AB" w:rsidP="006153BA">
      <w:pPr>
        <w:pStyle w:val="a8"/>
      </w:pPr>
      <w:r>
        <w:t xml:space="preserve">Для генерации синтетических данных рассматривались два симулятора: </w:t>
      </w:r>
      <w:proofErr w:type="spellStart"/>
      <w:r>
        <w:t>Gazebo</w:t>
      </w:r>
      <w:proofErr w:type="spellEnd"/>
      <w:r>
        <w:t xml:space="preserve"> (Open </w:t>
      </w:r>
      <w:proofErr w:type="spellStart"/>
      <w:r>
        <w:t>Robotics</w:t>
      </w:r>
      <w:proofErr w:type="spellEnd"/>
      <w:r>
        <w:t xml:space="preserve"> / OSRF) и </w:t>
      </w:r>
      <w:proofErr w:type="spellStart"/>
      <w:r>
        <w:t>Webots</w:t>
      </w:r>
      <w:proofErr w:type="spellEnd"/>
      <w:r>
        <w:t xml:space="preserve"> (EPFL / </w:t>
      </w:r>
      <w:proofErr w:type="spellStart"/>
      <w:r>
        <w:t>Cyberbotics</w:t>
      </w:r>
      <w:proofErr w:type="spellEnd"/>
      <w:r>
        <w:t xml:space="preserve">). </w:t>
      </w:r>
      <w:proofErr w:type="spellStart"/>
      <w:r>
        <w:t>Webots</w:t>
      </w:r>
      <w:proofErr w:type="spellEnd"/>
      <w:r>
        <w:t xml:space="preserve"> является зрелой платформой с поддержкой ROS 2 и широким набором встроенных роботов, однако не располагает нативной моделью водной поверхности и не содержит инструментов для имитации морской среды. </w:t>
      </w:r>
      <w:proofErr w:type="spellStart"/>
      <w:r>
        <w:t>Gazebo</w:t>
      </w:r>
      <w:proofErr w:type="spellEnd"/>
      <w:r>
        <w:t xml:space="preserve"> совместно с расширением VRX (Virtual </w:t>
      </w:r>
      <w:proofErr w:type="spellStart"/>
      <w:r>
        <w:t>RobotX</w:t>
      </w:r>
      <w:proofErr w:type="spellEnd"/>
      <w:r>
        <w:t xml:space="preserve">), разработанным OSRF и Field </w:t>
      </w:r>
      <w:proofErr w:type="spellStart"/>
      <w:r>
        <w:t>Robotics</w:t>
      </w:r>
      <w:proofErr w:type="spellEnd"/>
      <w:r>
        <w:t xml:space="preserve"> Center (CMU) в рамках соревнований </w:t>
      </w:r>
      <w:proofErr w:type="spellStart"/>
      <w:r>
        <w:t>Maritime</w:t>
      </w:r>
      <w:proofErr w:type="spellEnd"/>
      <w:r>
        <w:t xml:space="preserve"> </w:t>
      </w:r>
      <w:proofErr w:type="spellStart"/>
      <w:r>
        <w:t>RobotX</w:t>
      </w:r>
      <w:proofErr w:type="spellEnd"/>
      <w:r>
        <w:t xml:space="preserve"> Challenge, предоставляет физически обоснованную модель водной поверхности с настраиваемыми параметрами волнения, ветра и освещения, а также готовые модели буёв, навигационных знаков и судов. Именно наличие VRX-расширения с морскими объектами, соответствующими классам нашей онтологии (</w:t>
      </w:r>
      <w:proofErr w:type="spellStart"/>
      <w:r>
        <w:t>Buoy</w:t>
      </w:r>
      <w:proofErr w:type="spellEnd"/>
      <w:r>
        <w:t xml:space="preserve">, </w:t>
      </w:r>
      <w:proofErr w:type="spellStart"/>
      <w:r>
        <w:t>Vessel</w:t>
      </w:r>
      <w:proofErr w:type="spellEnd"/>
      <w:r>
        <w:t xml:space="preserve">, </w:t>
      </w:r>
      <w:proofErr w:type="spellStart"/>
      <w:r>
        <w:t>Stvory</w:t>
      </w:r>
      <w:proofErr w:type="spellEnd"/>
      <w:r>
        <w:t xml:space="preserve">), определило выбор </w:t>
      </w:r>
      <w:proofErr w:type="spellStart"/>
      <w:r>
        <w:t>Gazebo</w:t>
      </w:r>
      <w:proofErr w:type="spellEnd"/>
      <w:r>
        <w:t xml:space="preserve"> в качестве симулятора.</w:t>
      </w:r>
    </w:p>
    <w:p w14:paraId="0A2E8DEC" w14:textId="3F18DAD0" w:rsidR="003F57AB" w:rsidRDefault="003F57AB" w:rsidP="006153BA">
      <w:pPr>
        <w:pStyle w:val="a8"/>
      </w:pPr>
      <w:r>
        <w:t xml:space="preserve">Ключевое преимущество </w:t>
      </w:r>
      <w:proofErr w:type="spellStart"/>
      <w:r>
        <w:t>Gazebo</w:t>
      </w:r>
      <w:proofErr w:type="spellEnd"/>
      <w:r>
        <w:t xml:space="preserve"> VRX для задачи формирования </w:t>
      </w:r>
      <w:proofErr w:type="spellStart"/>
      <w:r>
        <w:t>датасета</w:t>
      </w:r>
      <w:proofErr w:type="spellEnd"/>
      <w:r>
        <w:t xml:space="preserve"> — возможность автоматического получения </w:t>
      </w:r>
      <w:proofErr w:type="spellStart"/>
      <w:r>
        <w:t>попиксельных</w:t>
      </w:r>
      <w:proofErr w:type="spellEnd"/>
      <w:r>
        <w:t xml:space="preserve"> семантических масок непосредственно из рендерера без ручной разметки. Плагин </w:t>
      </w:r>
      <w:proofErr w:type="spellStart"/>
      <w:r>
        <w:rPr>
          <w:rStyle w:val="HTML1"/>
          <w:rFonts w:eastAsia="MS Mincho"/>
        </w:rPr>
        <w:t>semantic_camera</w:t>
      </w:r>
      <w:proofErr w:type="spellEnd"/>
      <w:r>
        <w:t xml:space="preserve"> </w:t>
      </w:r>
      <w:proofErr w:type="spellStart"/>
      <w:r>
        <w:t>Gazebo</w:t>
      </w:r>
      <w:proofErr w:type="spellEnd"/>
      <w:r>
        <w:t xml:space="preserve"> формирует изображение глубины и семантическую карту с уникальным </w:t>
      </w:r>
      <w:r>
        <w:lastRenderedPageBreak/>
        <w:t xml:space="preserve">идентификатором для каждого объекта сцены, что позволяет получить размеченную пару (RGB-кадр, </w:t>
      </w:r>
      <w:proofErr w:type="spellStart"/>
      <w:r>
        <w:t>Panoptic</w:t>
      </w:r>
      <w:proofErr w:type="spellEnd"/>
      <w:r>
        <w:t xml:space="preserve">-маска) за один проход симуляции. Планируемые сценарии генерации охватывают вариации условий освещения (ясно, пасмурно, сумерки), состояния водной поверхности (штиль, лёгкое волнение), расположения и количества объектов классов </w:t>
      </w:r>
      <w:proofErr w:type="spellStart"/>
      <w:r>
        <w:t>Buoy</w:t>
      </w:r>
      <w:proofErr w:type="spellEnd"/>
      <w:r>
        <w:t xml:space="preserve">, </w:t>
      </w:r>
      <w:proofErr w:type="spellStart"/>
      <w:r>
        <w:t>Vessel</w:t>
      </w:r>
      <w:proofErr w:type="spellEnd"/>
      <w:r>
        <w:t xml:space="preserve"> и </w:t>
      </w:r>
      <w:proofErr w:type="spellStart"/>
      <w:r>
        <w:t>Stvory</w:t>
      </w:r>
      <w:proofErr w:type="spellEnd"/>
      <w:r>
        <w:t>/</w:t>
      </w:r>
      <w:proofErr w:type="spellStart"/>
      <w:r>
        <w:t>LandingMark</w:t>
      </w:r>
      <w:proofErr w:type="spellEnd"/>
      <w:r>
        <w:t xml:space="preserve"> в кадре. Синтетические последовательности предполагается использовать для </w:t>
      </w:r>
      <w:proofErr w:type="spellStart"/>
      <w:r>
        <w:t>fine-tuning</w:t>
      </w:r>
      <w:proofErr w:type="spellEnd"/>
      <w:r>
        <w:t xml:space="preserve"> модели на редких </w:t>
      </w:r>
      <w:proofErr w:type="spellStart"/>
      <w:r>
        <w:t>Things</w:t>
      </w:r>
      <w:proofErr w:type="spellEnd"/>
      <w:r>
        <w:t>-классах и в качестве аугментации при обучении совместно с реальными данными.</w:t>
      </w:r>
    </w:p>
    <w:p w14:paraId="37073D66" w14:textId="0BB7C2D1" w:rsidR="003F57AB" w:rsidRDefault="003F57AB" w:rsidP="006153BA">
      <w:pPr>
        <w:pStyle w:val="a8"/>
      </w:pPr>
      <w:r>
        <w:t xml:space="preserve">На момент написания отчёта среда </w:t>
      </w:r>
      <w:proofErr w:type="spellStart"/>
      <w:r>
        <w:t>Gazebo</w:t>
      </w:r>
      <w:proofErr w:type="spellEnd"/>
      <w:r>
        <w:t xml:space="preserve"> VRX развёрнута в </w:t>
      </w:r>
      <w:proofErr w:type="spellStart"/>
      <w:r>
        <w:t>Docker</w:t>
      </w:r>
      <w:proofErr w:type="spellEnd"/>
      <w:r>
        <w:t xml:space="preserve">-контейнере (Ubuntu, GPU-поддержка), базовая VRX-сцена успешно запускается. Генерация и разметка </w:t>
      </w:r>
      <w:proofErr w:type="spellStart"/>
      <w:r>
        <w:t>датасета</w:t>
      </w:r>
      <w:proofErr w:type="spellEnd"/>
      <w:r>
        <w:t xml:space="preserve">, а также интеграция симулятора в общий обучающий </w:t>
      </w:r>
      <w:proofErr w:type="spellStart"/>
      <w:r>
        <w:t>пайплайн</w:t>
      </w:r>
      <w:proofErr w:type="spellEnd"/>
      <w:r>
        <w:t xml:space="preserve"> запланированы как задача следующего этапа работы над проектом.</w:t>
      </w:r>
      <w:r w:rsidR="006153BA">
        <w:t xml:space="preserve"> </w:t>
      </w:r>
    </w:p>
    <w:p w14:paraId="51AD655F" w14:textId="2423E797" w:rsidR="008A07B9" w:rsidRDefault="007A76A9" w:rsidP="00170CEC">
      <w:pPr>
        <w:pStyle w:val="-"/>
      </w:pPr>
      <w:bookmarkStart w:id="69" w:name="_Toc217908870"/>
      <w:bookmarkStart w:id="70" w:name="_Toc217909346"/>
      <w:bookmarkStart w:id="71" w:name="_Toc227053818"/>
      <w:r>
        <w:lastRenderedPageBreak/>
        <w:t>подготовка обучающей выборки</w:t>
      </w:r>
      <w:bookmarkEnd w:id="69"/>
      <w:bookmarkEnd w:id="70"/>
      <w:bookmarkEnd w:id="71"/>
    </w:p>
    <w:p w14:paraId="09C0021D" w14:textId="27CBC95A" w:rsidR="009C2D83" w:rsidRPr="009C2D83" w:rsidRDefault="009C2D83" w:rsidP="00251F28">
      <w:pPr>
        <w:numPr>
          <w:ilvl w:val="0"/>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b/>
          <w:bCs/>
          <w:color w:val="auto"/>
          <w:szCs w:val="24"/>
          <w:lang w:eastAsia="ru-RU"/>
        </w:rPr>
        <w:t>4.1</w:t>
      </w:r>
      <w:r w:rsidRPr="009C2D83">
        <w:rPr>
          <w:rFonts w:eastAsia="Times New Roman" w:cs="Times New Roman"/>
          <w:color w:val="auto"/>
          <w:szCs w:val="24"/>
          <w:lang w:eastAsia="ru-RU"/>
        </w:rPr>
        <w:t xml:space="preserve"> Обзор методов компьютерного зрения </w:t>
      </w:r>
    </w:p>
    <w:p w14:paraId="261DCB7C"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4.1.1 Детекция (</w:t>
      </w:r>
      <w:proofErr w:type="spellStart"/>
      <w:r w:rsidRPr="009C2D83">
        <w:rPr>
          <w:rFonts w:eastAsia="Times New Roman" w:cs="Times New Roman"/>
          <w:color w:val="auto"/>
          <w:szCs w:val="24"/>
          <w:lang w:eastAsia="ru-RU"/>
        </w:rPr>
        <w:t>bbox</w:t>
      </w:r>
      <w:proofErr w:type="spellEnd"/>
      <w:r w:rsidRPr="009C2D83">
        <w:rPr>
          <w:rFonts w:eastAsia="Times New Roman" w:cs="Times New Roman"/>
          <w:color w:val="auto"/>
          <w:szCs w:val="24"/>
          <w:lang w:eastAsia="ru-RU"/>
        </w:rPr>
        <w:t xml:space="preserve">) </w:t>
      </w:r>
      <w:proofErr w:type="spellStart"/>
      <w:r w:rsidRPr="009C2D83">
        <w:rPr>
          <w:rFonts w:eastAsia="Times New Roman" w:cs="Times New Roman"/>
          <w:color w:val="auto"/>
          <w:szCs w:val="24"/>
          <w:lang w:eastAsia="ru-RU"/>
        </w:rPr>
        <w:t>vs</w:t>
      </w:r>
      <w:proofErr w:type="spellEnd"/>
      <w:r w:rsidRPr="009C2D83">
        <w:rPr>
          <w:rFonts w:eastAsia="Times New Roman" w:cs="Times New Roman"/>
          <w:color w:val="auto"/>
          <w:szCs w:val="24"/>
          <w:lang w:eastAsia="ru-RU"/>
        </w:rPr>
        <w:t xml:space="preserve"> сегментация (маска) </w:t>
      </w:r>
    </w:p>
    <w:p w14:paraId="60140952" w14:textId="77777777" w:rsidR="009C2D83" w:rsidRPr="009C2D83" w:rsidRDefault="009C2D83" w:rsidP="00251F28">
      <w:pPr>
        <w:numPr>
          <w:ilvl w:val="2"/>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i/>
          <w:iCs/>
          <w:color w:val="auto"/>
          <w:szCs w:val="24"/>
          <w:lang w:eastAsia="ru-RU"/>
        </w:rPr>
        <w:t>Источник: отчёт по практике 2025.docx</w:t>
      </w:r>
    </w:p>
    <w:p w14:paraId="7BB66E3F"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 xml:space="preserve">4.1.2 Виды сегментации: семантическая, инстанс, </w:t>
      </w:r>
      <w:proofErr w:type="spellStart"/>
      <w:r w:rsidRPr="009C2D83">
        <w:rPr>
          <w:rFonts w:eastAsia="Times New Roman" w:cs="Times New Roman"/>
          <w:color w:val="auto"/>
          <w:szCs w:val="24"/>
          <w:lang w:eastAsia="ru-RU"/>
        </w:rPr>
        <w:t>паноптическая</w:t>
      </w:r>
      <w:proofErr w:type="spellEnd"/>
      <w:r w:rsidRPr="009C2D83">
        <w:rPr>
          <w:rFonts w:eastAsia="Times New Roman" w:cs="Times New Roman"/>
          <w:color w:val="auto"/>
          <w:szCs w:val="24"/>
          <w:lang w:eastAsia="ru-RU"/>
        </w:rPr>
        <w:t xml:space="preserve"> </w:t>
      </w:r>
    </w:p>
    <w:p w14:paraId="20B05077" w14:textId="77777777" w:rsidR="009C2D83" w:rsidRPr="009C2D83" w:rsidRDefault="009C2D83" w:rsidP="00251F28">
      <w:pPr>
        <w:numPr>
          <w:ilvl w:val="2"/>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i/>
          <w:iCs/>
          <w:color w:val="auto"/>
          <w:szCs w:val="24"/>
          <w:lang w:eastAsia="ru-RU"/>
        </w:rPr>
        <w:t>Источник: отчёт по практике 2025.docx; статья2-25_02_26.docx</w:t>
      </w:r>
    </w:p>
    <w:p w14:paraId="270B9629"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val="en-US" w:eastAsia="ru-RU"/>
        </w:rPr>
      </w:pPr>
      <w:r w:rsidRPr="009C2D83">
        <w:rPr>
          <w:rFonts w:eastAsia="Times New Roman" w:cs="Times New Roman"/>
          <w:color w:val="auto"/>
          <w:szCs w:val="24"/>
          <w:lang w:val="en-US" w:eastAsia="ru-RU"/>
        </w:rPr>
        <w:t xml:space="preserve">4.1.3 Video Panoptic Segmentation </w:t>
      </w:r>
      <w:r w:rsidRPr="009C2D83">
        <w:rPr>
          <w:rFonts w:eastAsia="Times New Roman" w:cs="Times New Roman"/>
          <w:color w:val="auto"/>
          <w:szCs w:val="24"/>
          <w:lang w:eastAsia="ru-RU"/>
        </w:rPr>
        <w:t>как</w:t>
      </w:r>
      <w:r w:rsidRPr="009C2D83">
        <w:rPr>
          <w:rFonts w:eastAsia="Times New Roman" w:cs="Times New Roman"/>
          <w:color w:val="auto"/>
          <w:szCs w:val="24"/>
          <w:lang w:val="en-US" w:eastAsia="ru-RU"/>
        </w:rPr>
        <w:t xml:space="preserve"> </w:t>
      </w:r>
      <w:r w:rsidRPr="009C2D83">
        <w:rPr>
          <w:rFonts w:eastAsia="Times New Roman" w:cs="Times New Roman"/>
          <w:color w:val="auto"/>
          <w:szCs w:val="24"/>
          <w:lang w:eastAsia="ru-RU"/>
        </w:rPr>
        <w:t>целевая</w:t>
      </w:r>
      <w:r w:rsidRPr="009C2D83">
        <w:rPr>
          <w:rFonts w:eastAsia="Times New Roman" w:cs="Times New Roman"/>
          <w:color w:val="auto"/>
          <w:szCs w:val="24"/>
          <w:lang w:val="en-US" w:eastAsia="ru-RU"/>
        </w:rPr>
        <w:t xml:space="preserve"> </w:t>
      </w:r>
      <w:r w:rsidRPr="009C2D83">
        <w:rPr>
          <w:rFonts w:eastAsia="Times New Roman" w:cs="Times New Roman"/>
          <w:color w:val="auto"/>
          <w:szCs w:val="24"/>
          <w:lang w:eastAsia="ru-RU"/>
        </w:rPr>
        <w:t>задача</w:t>
      </w:r>
    </w:p>
    <w:p w14:paraId="028C6DD4" w14:textId="4FF84BF3" w:rsidR="009C2D83" w:rsidRPr="009C2D83" w:rsidRDefault="009C2D83" w:rsidP="00251F28">
      <w:pPr>
        <w:numPr>
          <w:ilvl w:val="0"/>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b/>
          <w:bCs/>
          <w:color w:val="auto"/>
          <w:szCs w:val="24"/>
          <w:lang w:eastAsia="ru-RU"/>
        </w:rPr>
        <w:t>4.2</w:t>
      </w:r>
      <w:r w:rsidRPr="009C2D83">
        <w:rPr>
          <w:rFonts w:eastAsia="Times New Roman" w:cs="Times New Roman"/>
          <w:color w:val="auto"/>
          <w:szCs w:val="24"/>
          <w:lang w:eastAsia="ru-RU"/>
        </w:rPr>
        <w:t xml:space="preserve"> Обзор и обоснование выбора архитектур </w:t>
      </w:r>
    </w:p>
    <w:p w14:paraId="605E03B4"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Кандидаты: YOLOv8-seg, YOLO11-seg и др.</w:t>
      </w:r>
    </w:p>
    <w:p w14:paraId="11C0F83F"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 xml:space="preserve">Критерии: скорость на </w:t>
      </w:r>
      <w:proofErr w:type="spellStart"/>
      <w:r w:rsidRPr="009C2D83">
        <w:rPr>
          <w:rFonts w:eastAsia="Times New Roman" w:cs="Times New Roman"/>
          <w:color w:val="auto"/>
          <w:szCs w:val="24"/>
          <w:lang w:eastAsia="ru-RU"/>
        </w:rPr>
        <w:t>Jetson</w:t>
      </w:r>
      <w:proofErr w:type="spellEnd"/>
      <w:r w:rsidRPr="009C2D83">
        <w:rPr>
          <w:rFonts w:eastAsia="Times New Roman" w:cs="Times New Roman"/>
          <w:color w:val="auto"/>
          <w:szCs w:val="24"/>
          <w:lang w:eastAsia="ru-RU"/>
        </w:rPr>
        <w:t xml:space="preserve"> </w:t>
      </w:r>
      <w:proofErr w:type="spellStart"/>
      <w:r w:rsidRPr="009C2D83">
        <w:rPr>
          <w:rFonts w:eastAsia="Times New Roman" w:cs="Times New Roman"/>
          <w:color w:val="auto"/>
          <w:szCs w:val="24"/>
          <w:lang w:eastAsia="ru-RU"/>
        </w:rPr>
        <w:t>Orin</w:t>
      </w:r>
      <w:proofErr w:type="spellEnd"/>
      <w:r w:rsidRPr="009C2D83">
        <w:rPr>
          <w:rFonts w:eastAsia="Times New Roman" w:cs="Times New Roman"/>
          <w:color w:val="auto"/>
          <w:szCs w:val="24"/>
          <w:lang w:eastAsia="ru-RU"/>
        </w:rPr>
        <w:t xml:space="preserve"> </w:t>
      </w:r>
      <w:proofErr w:type="spellStart"/>
      <w:r w:rsidRPr="009C2D83">
        <w:rPr>
          <w:rFonts w:eastAsia="Times New Roman" w:cs="Times New Roman"/>
          <w:color w:val="auto"/>
          <w:szCs w:val="24"/>
          <w:lang w:eastAsia="ru-RU"/>
        </w:rPr>
        <w:t>Nano</w:t>
      </w:r>
      <w:proofErr w:type="spellEnd"/>
      <w:r w:rsidRPr="009C2D83">
        <w:rPr>
          <w:rFonts w:eastAsia="Times New Roman" w:cs="Times New Roman"/>
          <w:color w:val="auto"/>
          <w:szCs w:val="24"/>
          <w:lang w:eastAsia="ru-RU"/>
        </w:rPr>
        <w:t xml:space="preserve">, </w:t>
      </w:r>
      <w:proofErr w:type="spellStart"/>
      <w:r w:rsidRPr="009C2D83">
        <w:rPr>
          <w:rFonts w:eastAsia="Times New Roman" w:cs="Times New Roman"/>
          <w:color w:val="auto"/>
          <w:szCs w:val="24"/>
          <w:lang w:eastAsia="ru-RU"/>
        </w:rPr>
        <w:t>mAP</w:t>
      </w:r>
      <w:proofErr w:type="spellEnd"/>
      <w:r w:rsidRPr="009C2D83">
        <w:rPr>
          <w:rFonts w:eastAsia="Times New Roman" w:cs="Times New Roman"/>
          <w:color w:val="auto"/>
          <w:szCs w:val="24"/>
          <w:lang w:eastAsia="ru-RU"/>
        </w:rPr>
        <w:t>, поддержка сегментации</w:t>
      </w:r>
    </w:p>
    <w:p w14:paraId="330049ED"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ascii="Courier New" w:eastAsia="Times New Roman" w:hAnsi="Courier New" w:cs="Courier New"/>
          <w:color w:val="auto"/>
          <w:sz w:val="20"/>
          <w:szCs w:val="20"/>
          <w:lang w:eastAsia="ru-RU"/>
        </w:rPr>
        <w:t>[ВСТАВИТЬ: Таблица 6 — Сравнение архитектур моделей]</w:t>
      </w:r>
    </w:p>
    <w:p w14:paraId="2D20D60D" w14:textId="5A69872E" w:rsidR="009C2D83" w:rsidRPr="009C2D83" w:rsidRDefault="009C2D83" w:rsidP="00251F28">
      <w:pPr>
        <w:numPr>
          <w:ilvl w:val="0"/>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b/>
          <w:bCs/>
          <w:color w:val="auto"/>
          <w:szCs w:val="24"/>
          <w:lang w:eastAsia="ru-RU"/>
        </w:rPr>
        <w:t>4.3</w:t>
      </w:r>
      <w:r w:rsidRPr="009C2D83">
        <w:rPr>
          <w:rFonts w:eastAsia="Times New Roman" w:cs="Times New Roman"/>
          <w:color w:val="auto"/>
          <w:szCs w:val="24"/>
          <w:lang w:eastAsia="ru-RU"/>
        </w:rPr>
        <w:t xml:space="preserve"> Настройка и обучение моделей</w:t>
      </w:r>
    </w:p>
    <w:p w14:paraId="5FC0791A"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Гиперпараметры, аугментации, среда обучения (GPU, фреймворк)</w:t>
      </w:r>
    </w:p>
    <w:p w14:paraId="75F2C61D"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val="en-US" w:eastAsia="ru-RU"/>
        </w:rPr>
      </w:pPr>
      <w:r w:rsidRPr="009C2D83">
        <w:rPr>
          <w:rFonts w:eastAsia="Times New Roman" w:cs="Times New Roman"/>
          <w:i/>
          <w:iCs/>
          <w:color w:val="auto"/>
          <w:szCs w:val="24"/>
          <w:lang w:eastAsia="ru-RU"/>
        </w:rPr>
        <w:t>Источник</w:t>
      </w:r>
      <w:r w:rsidRPr="009C2D83">
        <w:rPr>
          <w:rFonts w:eastAsia="Times New Roman" w:cs="Times New Roman"/>
          <w:i/>
          <w:iCs/>
          <w:color w:val="auto"/>
          <w:szCs w:val="24"/>
          <w:lang w:val="en-US" w:eastAsia="ru-RU"/>
        </w:rPr>
        <w:t xml:space="preserve">: </w:t>
      </w:r>
      <w:r w:rsidRPr="009C2D83">
        <w:rPr>
          <w:rFonts w:eastAsia="Times New Roman" w:cs="Times New Roman"/>
          <w:i/>
          <w:iCs/>
          <w:color w:val="auto"/>
          <w:szCs w:val="24"/>
          <w:lang w:eastAsia="ru-RU"/>
        </w:rPr>
        <w:t>Технический</w:t>
      </w:r>
      <w:r w:rsidRPr="009C2D83">
        <w:rPr>
          <w:rFonts w:eastAsia="Times New Roman" w:cs="Times New Roman"/>
          <w:i/>
          <w:iCs/>
          <w:color w:val="auto"/>
          <w:szCs w:val="24"/>
          <w:lang w:val="en-US" w:eastAsia="ru-RU"/>
        </w:rPr>
        <w:t xml:space="preserve"> </w:t>
      </w:r>
      <w:r w:rsidRPr="009C2D83">
        <w:rPr>
          <w:rFonts w:eastAsia="Times New Roman" w:cs="Times New Roman"/>
          <w:i/>
          <w:iCs/>
          <w:color w:val="auto"/>
          <w:szCs w:val="24"/>
          <w:lang w:eastAsia="ru-RU"/>
        </w:rPr>
        <w:t>отчёт</w:t>
      </w:r>
      <w:r w:rsidRPr="009C2D83">
        <w:rPr>
          <w:rFonts w:eastAsia="Times New Roman" w:cs="Times New Roman"/>
          <w:i/>
          <w:iCs/>
          <w:color w:val="auto"/>
          <w:szCs w:val="24"/>
          <w:lang w:val="en-US" w:eastAsia="ru-RU"/>
        </w:rPr>
        <w:t xml:space="preserve"> </w:t>
      </w:r>
      <w:r w:rsidRPr="009C2D83">
        <w:rPr>
          <w:rFonts w:eastAsia="Times New Roman" w:cs="Times New Roman"/>
          <w:i/>
          <w:iCs/>
          <w:color w:val="auto"/>
          <w:szCs w:val="24"/>
          <w:lang w:eastAsia="ru-RU"/>
        </w:rPr>
        <w:t>ветка</w:t>
      </w:r>
      <w:r w:rsidRPr="009C2D83">
        <w:rPr>
          <w:rFonts w:eastAsia="Times New Roman" w:cs="Times New Roman"/>
          <w:i/>
          <w:iCs/>
          <w:color w:val="auto"/>
          <w:szCs w:val="24"/>
          <w:lang w:val="en-US" w:eastAsia="ru-RU"/>
        </w:rPr>
        <w:t xml:space="preserve"> feat/segmentation (baseline YOLOv8s-seg mAP50=0.937)</w:t>
      </w:r>
    </w:p>
    <w:p w14:paraId="7DA74769" w14:textId="1D73E31A" w:rsidR="009C2D83" w:rsidRPr="009C2D83" w:rsidRDefault="009C2D83" w:rsidP="00251F28">
      <w:pPr>
        <w:numPr>
          <w:ilvl w:val="0"/>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b/>
          <w:bCs/>
          <w:color w:val="auto"/>
          <w:szCs w:val="24"/>
          <w:lang w:eastAsia="ru-RU"/>
        </w:rPr>
        <w:t>4.4</w:t>
      </w:r>
      <w:r w:rsidRPr="009C2D83">
        <w:rPr>
          <w:rFonts w:eastAsia="Times New Roman" w:cs="Times New Roman"/>
          <w:color w:val="auto"/>
          <w:szCs w:val="24"/>
          <w:lang w:eastAsia="ru-RU"/>
        </w:rPr>
        <w:t xml:space="preserve"> Метрики и сравнение результатов </w:t>
      </w:r>
    </w:p>
    <w:p w14:paraId="156B712C"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color w:val="auto"/>
          <w:szCs w:val="24"/>
          <w:lang w:eastAsia="ru-RU"/>
        </w:rPr>
        <w:t>Обоснование метрик (mAP50, mAP50-95, PQ, FPS)</w:t>
      </w:r>
    </w:p>
    <w:p w14:paraId="55E1595C"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ascii="Courier New" w:eastAsia="Times New Roman" w:hAnsi="Courier New" w:cs="Courier New"/>
          <w:color w:val="auto"/>
          <w:sz w:val="20"/>
          <w:szCs w:val="20"/>
          <w:lang w:eastAsia="ru-RU"/>
        </w:rPr>
        <w:t>[ВСТАВИТЬ: Таблица 7 — Сравнительные результаты моделей]</w:t>
      </w:r>
    </w:p>
    <w:p w14:paraId="412DF6FD" w14:textId="77777777" w:rsidR="009C2D83" w:rsidRPr="009C2D83"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ascii="Courier New" w:eastAsia="Times New Roman" w:hAnsi="Courier New" w:cs="Courier New"/>
          <w:color w:val="auto"/>
          <w:sz w:val="20"/>
          <w:szCs w:val="20"/>
          <w:lang w:eastAsia="ru-RU"/>
        </w:rPr>
        <w:t>[ВСТАВИТЬ: Рисунок 3 — Кривые обучения (</w:t>
      </w:r>
      <w:proofErr w:type="spellStart"/>
      <w:r w:rsidRPr="009C2D83">
        <w:rPr>
          <w:rFonts w:ascii="Courier New" w:eastAsia="Times New Roman" w:hAnsi="Courier New" w:cs="Courier New"/>
          <w:color w:val="auto"/>
          <w:sz w:val="20"/>
          <w:szCs w:val="20"/>
          <w:lang w:eastAsia="ru-RU"/>
        </w:rPr>
        <w:t>loss</w:t>
      </w:r>
      <w:proofErr w:type="spellEnd"/>
      <w:r w:rsidRPr="009C2D83">
        <w:rPr>
          <w:rFonts w:ascii="Courier New" w:eastAsia="Times New Roman" w:hAnsi="Courier New" w:cs="Courier New"/>
          <w:color w:val="auto"/>
          <w:sz w:val="20"/>
          <w:szCs w:val="20"/>
          <w:lang w:eastAsia="ru-RU"/>
        </w:rPr>
        <w:t xml:space="preserve">, </w:t>
      </w:r>
      <w:proofErr w:type="spellStart"/>
      <w:r w:rsidRPr="009C2D83">
        <w:rPr>
          <w:rFonts w:ascii="Courier New" w:eastAsia="Times New Roman" w:hAnsi="Courier New" w:cs="Courier New"/>
          <w:color w:val="auto"/>
          <w:sz w:val="20"/>
          <w:szCs w:val="20"/>
          <w:lang w:eastAsia="ru-RU"/>
        </w:rPr>
        <w:t>mAP</w:t>
      </w:r>
      <w:proofErr w:type="spellEnd"/>
      <w:r w:rsidRPr="009C2D83">
        <w:rPr>
          <w:rFonts w:ascii="Courier New" w:eastAsia="Times New Roman" w:hAnsi="Courier New" w:cs="Courier New"/>
          <w:color w:val="auto"/>
          <w:sz w:val="20"/>
          <w:szCs w:val="20"/>
          <w:lang w:eastAsia="ru-RU"/>
        </w:rPr>
        <w:t>)]</w:t>
      </w:r>
    </w:p>
    <w:p w14:paraId="1B691636" w14:textId="01DC2BCC" w:rsidR="009C2D83" w:rsidRPr="009C2D83" w:rsidRDefault="009C2D83" w:rsidP="00251F28">
      <w:pPr>
        <w:numPr>
          <w:ilvl w:val="0"/>
          <w:numId w:val="9"/>
        </w:numPr>
        <w:spacing w:before="100" w:beforeAutospacing="1" w:after="100" w:afterAutospacing="1" w:line="240" w:lineRule="auto"/>
        <w:jc w:val="left"/>
        <w:rPr>
          <w:rFonts w:eastAsia="Times New Roman" w:cs="Times New Roman"/>
          <w:color w:val="auto"/>
          <w:szCs w:val="24"/>
          <w:lang w:eastAsia="ru-RU"/>
        </w:rPr>
      </w:pPr>
      <w:r w:rsidRPr="009C2D83">
        <w:rPr>
          <w:rFonts w:eastAsia="Times New Roman" w:cs="Times New Roman"/>
          <w:b/>
          <w:bCs/>
          <w:color w:val="auto"/>
          <w:szCs w:val="24"/>
          <w:lang w:eastAsia="ru-RU"/>
        </w:rPr>
        <w:t>4.5</w:t>
      </w:r>
      <w:r w:rsidRPr="009C2D83">
        <w:rPr>
          <w:rFonts w:eastAsia="Times New Roman" w:cs="Times New Roman"/>
          <w:color w:val="auto"/>
          <w:szCs w:val="24"/>
          <w:lang w:eastAsia="ru-RU"/>
        </w:rPr>
        <w:t xml:space="preserve"> Анализ ошибок и визуализация предсказаний </w:t>
      </w:r>
    </w:p>
    <w:p w14:paraId="739A0840" w14:textId="39CE27E4" w:rsidR="009C2D83" w:rsidRPr="002C4074" w:rsidRDefault="009C2D83" w:rsidP="00251F28">
      <w:pPr>
        <w:numPr>
          <w:ilvl w:val="1"/>
          <w:numId w:val="9"/>
        </w:numPr>
        <w:spacing w:before="100" w:beforeAutospacing="1" w:after="100" w:afterAutospacing="1" w:line="240" w:lineRule="auto"/>
        <w:jc w:val="left"/>
        <w:rPr>
          <w:rFonts w:eastAsia="Times New Roman" w:cs="Times New Roman"/>
          <w:color w:val="auto"/>
          <w:szCs w:val="24"/>
          <w:lang w:eastAsia="ru-RU"/>
        </w:rPr>
      </w:pPr>
      <w:r w:rsidRPr="009C2D83">
        <w:rPr>
          <w:rFonts w:ascii="Courier New" w:eastAsia="Times New Roman" w:hAnsi="Courier New" w:cs="Courier New"/>
          <w:color w:val="auto"/>
          <w:sz w:val="20"/>
          <w:szCs w:val="20"/>
          <w:lang w:eastAsia="ru-RU"/>
        </w:rPr>
        <w:t>[ВСТАВИТЬ: Рисунок 4 — Примеры предсказаний модели (TP/FP/FN)]</w:t>
      </w:r>
      <w:r w:rsidRPr="009C2D83">
        <w:rPr>
          <w:rFonts w:eastAsia="Times New Roman" w:cs="Times New Roman"/>
          <w:color w:val="auto"/>
          <w:szCs w:val="24"/>
          <w:lang w:eastAsia="ru-RU"/>
        </w:rPr>
        <w:t xml:space="preserve"> </w:t>
      </w:r>
    </w:p>
    <w:p w14:paraId="564CFD7F" w14:textId="28923AE7" w:rsidR="007A76A9" w:rsidRDefault="007A76A9" w:rsidP="007B11F2">
      <w:pPr>
        <w:pStyle w:val="-"/>
      </w:pPr>
      <w:bookmarkStart w:id="72" w:name="_Toc217908875"/>
      <w:bookmarkStart w:id="73" w:name="_Toc217909351"/>
      <w:bookmarkStart w:id="74" w:name="_Toc227053819"/>
      <w:r w:rsidRPr="007B11F2">
        <w:lastRenderedPageBreak/>
        <w:t>результаты</w:t>
      </w:r>
      <w:r>
        <w:t xml:space="preserve"> исследования</w:t>
      </w:r>
      <w:bookmarkEnd w:id="72"/>
      <w:bookmarkEnd w:id="73"/>
      <w:bookmarkEnd w:id="74"/>
    </w:p>
    <w:p w14:paraId="18CC852D" w14:textId="1612FBA6" w:rsidR="008B6B0B" w:rsidRDefault="008B6B0B" w:rsidP="008B6B0B">
      <w:pPr>
        <w:pStyle w:val="-0"/>
      </w:pPr>
      <w:bookmarkStart w:id="75" w:name="_Toc227053820"/>
      <w:r>
        <w:t xml:space="preserve">Развёртывание симулятора </w:t>
      </w:r>
      <w:proofErr w:type="spellStart"/>
      <w:r>
        <w:t>Gazebo</w:t>
      </w:r>
      <w:proofErr w:type="spellEnd"/>
      <w:r>
        <w:t xml:space="preserve"> VRX</w:t>
      </w:r>
      <w:bookmarkEnd w:id="75"/>
    </w:p>
    <w:p w14:paraId="791DCFB5" w14:textId="50E9D822" w:rsidR="008B6B0B" w:rsidRDefault="008B6B0B" w:rsidP="008B6B0B">
      <w:pPr>
        <w:pStyle w:val="a"/>
      </w:pPr>
      <w:bookmarkStart w:id="76" w:name="_Toc227053821"/>
      <w:r>
        <w:t xml:space="preserve">Конфигурация </w:t>
      </w:r>
      <w:proofErr w:type="spellStart"/>
      <w:r>
        <w:t>симуляционной</w:t>
      </w:r>
      <w:proofErr w:type="spellEnd"/>
      <w:r>
        <w:t xml:space="preserve"> среды</w:t>
      </w:r>
      <w:bookmarkEnd w:id="76"/>
    </w:p>
    <w:p w14:paraId="07B65415" w14:textId="6A2A35AB" w:rsidR="008B6B0B" w:rsidRPr="00774373" w:rsidRDefault="008B6B0B" w:rsidP="00774373">
      <w:pPr>
        <w:pStyle w:val="a8"/>
      </w:pPr>
      <w:r w:rsidRPr="00774373">
        <w:t xml:space="preserve">Симулятор </w:t>
      </w:r>
      <w:proofErr w:type="spellStart"/>
      <w:r w:rsidRPr="00774373">
        <w:t>Gazebo</w:t>
      </w:r>
      <w:proofErr w:type="spellEnd"/>
      <w:r w:rsidRPr="00774373">
        <w:t xml:space="preserve"> VRX развёрнут в </w:t>
      </w:r>
      <w:proofErr w:type="spellStart"/>
      <w:r w:rsidRPr="00774373">
        <w:t>Docker</w:t>
      </w:r>
      <w:proofErr w:type="spellEnd"/>
      <w:r w:rsidRPr="00774373">
        <w:t>-контейнере под управлением Ubuntu с поддержкой GPU-рендеринга. Конфигурация обеспечивает совместимость с ROS 2 без установки зависимостей непосредственно в хост-систему: все компоненты стека (</w:t>
      </w:r>
      <w:proofErr w:type="spellStart"/>
      <w:r w:rsidRPr="00774373">
        <w:t>Gazebo</w:t>
      </w:r>
      <w:proofErr w:type="spellEnd"/>
      <w:r w:rsidRPr="00774373">
        <w:t xml:space="preserve"> </w:t>
      </w:r>
      <w:proofErr w:type="spellStart"/>
      <w:r w:rsidRPr="00774373">
        <w:t>Sim</w:t>
      </w:r>
      <w:proofErr w:type="spellEnd"/>
      <w:r w:rsidRPr="00774373">
        <w:t xml:space="preserve">, VRX-плагины, ROS 2 </w:t>
      </w:r>
      <w:proofErr w:type="spellStart"/>
      <w:r w:rsidRPr="00774373">
        <w:t>Humble</w:t>
      </w:r>
      <w:proofErr w:type="spellEnd"/>
      <w:r w:rsidRPr="00774373">
        <w:t xml:space="preserve">) изолированы в контейнере и запускаются командой </w:t>
      </w:r>
      <w:proofErr w:type="spellStart"/>
      <w:r w:rsidRPr="00774373">
        <w:rPr>
          <w:rStyle w:val="HTML1"/>
          <w:rFonts w:ascii="Times New Roman" w:eastAsia="MS Mincho" w:hAnsi="Times New Roman" w:cs="Times New Roman"/>
          <w:sz w:val="26"/>
          <w:szCs w:val="22"/>
        </w:rPr>
        <w:t>docker</w:t>
      </w:r>
      <w:proofErr w:type="spellEnd"/>
      <w:r w:rsidRPr="00774373">
        <w:rPr>
          <w:rStyle w:val="HTML1"/>
          <w:rFonts w:ascii="Times New Roman" w:eastAsia="MS Mincho" w:hAnsi="Times New Roman" w:cs="Times New Roman"/>
          <w:sz w:val="26"/>
          <w:szCs w:val="22"/>
        </w:rPr>
        <w:t xml:space="preserve"> </w:t>
      </w:r>
      <w:proofErr w:type="spellStart"/>
      <w:r w:rsidRPr="00774373">
        <w:rPr>
          <w:rStyle w:val="HTML1"/>
          <w:rFonts w:ascii="Times New Roman" w:eastAsia="MS Mincho" w:hAnsi="Times New Roman" w:cs="Times New Roman"/>
          <w:sz w:val="26"/>
          <w:szCs w:val="22"/>
        </w:rPr>
        <w:t>compose</w:t>
      </w:r>
      <w:proofErr w:type="spellEnd"/>
      <w:r w:rsidRPr="00774373">
        <w:rPr>
          <w:rStyle w:val="HTML1"/>
          <w:rFonts w:ascii="Times New Roman" w:eastAsia="MS Mincho" w:hAnsi="Times New Roman" w:cs="Times New Roman"/>
          <w:sz w:val="26"/>
          <w:szCs w:val="22"/>
        </w:rPr>
        <w:t xml:space="preserve"> </w:t>
      </w:r>
      <w:proofErr w:type="spellStart"/>
      <w:r w:rsidRPr="00774373">
        <w:rPr>
          <w:rStyle w:val="HTML1"/>
          <w:rFonts w:ascii="Times New Roman" w:eastAsia="MS Mincho" w:hAnsi="Times New Roman" w:cs="Times New Roman"/>
          <w:sz w:val="26"/>
          <w:szCs w:val="22"/>
        </w:rPr>
        <w:t>up</w:t>
      </w:r>
      <w:proofErr w:type="spellEnd"/>
      <w:r w:rsidRPr="00774373">
        <w:t>. VRX-плагины обеспечивают физически обоснованную модель водной поверхности с настраиваемыми параметрами волнения, ветра и освещения, а также готовые модели морских объектов, соответствующих целевым классам онтологии (</w:t>
      </w:r>
      <w:proofErr w:type="spellStart"/>
      <w:r w:rsidRPr="00774373">
        <w:t>Buoy</w:t>
      </w:r>
      <w:proofErr w:type="spellEnd"/>
      <w:r w:rsidRPr="00774373">
        <w:t xml:space="preserve">, </w:t>
      </w:r>
      <w:proofErr w:type="spellStart"/>
      <w:r w:rsidRPr="00774373">
        <w:t>Vessel</w:t>
      </w:r>
      <w:proofErr w:type="spellEnd"/>
      <w:r w:rsidRPr="00774373">
        <w:t xml:space="preserve">, </w:t>
      </w:r>
      <w:proofErr w:type="spellStart"/>
      <w:r w:rsidRPr="00774373">
        <w:t>Stvory</w:t>
      </w:r>
      <w:proofErr w:type="spellEnd"/>
      <w:r w:rsidRPr="00774373">
        <w:t>).</w:t>
      </w:r>
      <w:r w:rsidR="00774373" w:rsidRPr="00774373">
        <w:t xml:space="preserve"> </w:t>
      </w:r>
    </w:p>
    <w:p w14:paraId="78C470E2" w14:textId="7059C992" w:rsidR="008B6B0B" w:rsidRPr="00774373" w:rsidRDefault="008B6B0B" w:rsidP="00774373">
      <w:pPr>
        <w:pStyle w:val="a8"/>
      </w:pPr>
      <w:r w:rsidRPr="00774373">
        <w:t>Симулятор публикует следующие ROS 2-топики, используемые в работе:</w:t>
      </w:r>
    </w:p>
    <w:p w14:paraId="232B8457" w14:textId="77777777" w:rsidR="008B6B0B" w:rsidRPr="00774373" w:rsidRDefault="008B6B0B" w:rsidP="00774373">
      <w:pPr>
        <w:pStyle w:val="-1"/>
      </w:pPr>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wamv</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sensors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gps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gps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fix</w:t>
      </w:r>
      <w:proofErr w:type="spellEnd"/>
      <w:r w:rsidRPr="00774373">
        <w:t xml:space="preserve"> — тип </w:t>
      </w:r>
      <w:proofErr w:type="spellStart"/>
      <w:r w:rsidRPr="00774373">
        <w:rPr>
          <w:rStyle w:val="HTML1"/>
          <w:rFonts w:ascii="Times New Roman" w:eastAsia="MS Mincho" w:hAnsi="Times New Roman" w:cs="Times New Roman"/>
          <w:sz w:val="26"/>
          <w:szCs w:val="22"/>
        </w:rPr>
        <w:t>sensor_msgs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NavSatFix</w:t>
      </w:r>
      <w:proofErr w:type="spellEnd"/>
      <w:r w:rsidRPr="00774373">
        <w:t>, абсолютные GPS-координаты (широта, долгота)</w:t>
      </w:r>
    </w:p>
    <w:p w14:paraId="5780C95B" w14:textId="77777777" w:rsidR="008B6B0B" w:rsidRPr="00774373" w:rsidRDefault="008B6B0B" w:rsidP="00774373">
      <w:pPr>
        <w:pStyle w:val="-1"/>
      </w:pPr>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wamv</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sensors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imu</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imu</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data</w:t>
      </w:r>
      <w:proofErr w:type="spellEnd"/>
      <w:r w:rsidRPr="00774373">
        <w:t xml:space="preserve"> — тип </w:t>
      </w:r>
      <w:proofErr w:type="spellStart"/>
      <w:r w:rsidRPr="00774373">
        <w:rPr>
          <w:rStyle w:val="HTML1"/>
          <w:rFonts w:ascii="Times New Roman" w:eastAsia="MS Mincho" w:hAnsi="Times New Roman" w:cs="Times New Roman"/>
          <w:sz w:val="26"/>
          <w:szCs w:val="22"/>
        </w:rPr>
        <w:t>sensor_msgs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Imu</w:t>
      </w:r>
      <w:proofErr w:type="spellEnd"/>
      <w:r w:rsidRPr="00774373">
        <w:t>, ориентация WAMV в кватернионах</w:t>
      </w:r>
    </w:p>
    <w:p w14:paraId="02B99A67" w14:textId="77777777" w:rsidR="008B6B0B" w:rsidRPr="00774373" w:rsidRDefault="008B6B0B" w:rsidP="00774373">
      <w:pPr>
        <w:pStyle w:val="-1"/>
      </w:pPr>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wamv</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thrusters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left</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thrust</w:t>
      </w:r>
      <w:proofErr w:type="spellEnd"/>
      <w:r w:rsidRPr="00774373">
        <w:t xml:space="preserve">, </w:t>
      </w:r>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wamv</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thrusters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right</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thrust</w:t>
      </w:r>
      <w:proofErr w:type="spellEnd"/>
      <w:r w:rsidRPr="00774373">
        <w:t xml:space="preserve"> — тип </w:t>
      </w:r>
      <w:proofErr w:type="spellStart"/>
      <w:r w:rsidRPr="00774373">
        <w:rPr>
          <w:rStyle w:val="HTML1"/>
          <w:rFonts w:ascii="Times New Roman" w:eastAsia="MS Mincho" w:hAnsi="Times New Roman" w:cs="Times New Roman"/>
          <w:sz w:val="26"/>
          <w:szCs w:val="22"/>
        </w:rPr>
        <w:t>std_msgs</w:t>
      </w:r>
      <w:proofErr w:type="spellEnd"/>
      <w:r w:rsidRPr="00774373">
        <w:rPr>
          <w:rStyle w:val="HTML1"/>
          <w:rFonts w:ascii="Times New Roman" w:eastAsia="MS Mincho" w:hAnsi="Times New Roman" w:cs="Times New Roman"/>
          <w:sz w:val="26"/>
          <w:szCs w:val="22"/>
        </w:rPr>
        <w:t>/Float64</w:t>
      </w:r>
      <w:r w:rsidRPr="00774373">
        <w:t>, управляющие воздействия на левый и правый движители</w:t>
      </w:r>
    </w:p>
    <w:p w14:paraId="25651BF0" w14:textId="2916E6B0" w:rsidR="008B6B0B" w:rsidRDefault="008B6B0B" w:rsidP="008B6B0B">
      <w:pPr>
        <w:pStyle w:val="a"/>
      </w:pPr>
      <w:bookmarkStart w:id="77" w:name="_Toc227053822"/>
      <w:r>
        <w:t xml:space="preserve">Автономное движение WAMV по </w:t>
      </w:r>
      <w:proofErr w:type="spellStart"/>
      <w:r>
        <w:t>waypoints</w:t>
      </w:r>
      <w:bookmarkEnd w:id="77"/>
      <w:proofErr w:type="spellEnd"/>
    </w:p>
    <w:p w14:paraId="32ED9AB6" w14:textId="26DA0A04" w:rsidR="008B6B0B" w:rsidRPr="00774373" w:rsidRDefault="008B6B0B" w:rsidP="00774373">
      <w:pPr>
        <w:pStyle w:val="a8"/>
      </w:pPr>
      <w:r w:rsidRPr="00774373">
        <w:t xml:space="preserve">Для проверки работоспособности </w:t>
      </w:r>
      <w:proofErr w:type="spellStart"/>
      <w:r w:rsidRPr="00774373">
        <w:t>симуляционной</w:t>
      </w:r>
      <w:proofErr w:type="spellEnd"/>
      <w:r w:rsidRPr="00774373">
        <w:t xml:space="preserve"> среды разработан ROS 2-узел </w:t>
      </w:r>
      <w:r w:rsidRPr="00774373">
        <w:rPr>
          <w:rStyle w:val="HTML1"/>
          <w:rFonts w:ascii="Times New Roman" w:eastAsia="MS Mincho" w:hAnsi="Times New Roman" w:cs="Times New Roman"/>
          <w:sz w:val="26"/>
          <w:szCs w:val="22"/>
        </w:rPr>
        <w:t>waypoint_follower_1.py</w:t>
      </w:r>
      <w:r w:rsidRPr="00774373">
        <w:t>, реализующий автономное следование WAMV по заданному маршруту из трёх точек. Узел построен на алгоритме наведения</w:t>
      </w:r>
      <w:r w:rsidRPr="00774373">
        <w:rPr>
          <w:color w:val="BF8F00" w:themeColor="accent4" w:themeShade="BF"/>
        </w:rPr>
        <w:t xml:space="preserve"> Line-</w:t>
      </w:r>
      <w:proofErr w:type="spellStart"/>
      <w:r w:rsidRPr="00774373">
        <w:rPr>
          <w:color w:val="BF8F00" w:themeColor="accent4" w:themeShade="BF"/>
        </w:rPr>
        <w:t>of</w:t>
      </w:r>
      <w:proofErr w:type="spellEnd"/>
      <w:r w:rsidRPr="00774373">
        <w:rPr>
          <w:color w:val="BF8F00" w:themeColor="accent4" w:themeShade="BF"/>
        </w:rPr>
        <w:t>-</w:t>
      </w:r>
      <w:proofErr w:type="spellStart"/>
      <w:r w:rsidRPr="00774373">
        <w:rPr>
          <w:color w:val="BF8F00" w:themeColor="accent4" w:themeShade="BF"/>
        </w:rPr>
        <w:t>Sight</w:t>
      </w:r>
      <w:proofErr w:type="spellEnd"/>
      <w:r w:rsidRPr="00774373">
        <w:rPr>
          <w:color w:val="BF8F00" w:themeColor="accent4" w:themeShade="BF"/>
        </w:rPr>
        <w:t xml:space="preserve"> (LOS): </w:t>
      </w:r>
      <w:r w:rsidRPr="00774373">
        <w:t>на каждом шаге вычисляется поперечная ошибка относительно линии пути, из которой рассчитывается желаемый курс</w:t>
      </w:r>
      <w:r w:rsidR="00774373">
        <w:t>.</w:t>
      </w:r>
    </w:p>
    <w:p w14:paraId="6054FE66" w14:textId="5238500F" w:rsidR="008B6B0B" w:rsidRDefault="008B6B0B" w:rsidP="008B6B0B">
      <w:pPr>
        <w:pStyle w:val="a8"/>
      </w:pPr>
      <w:r>
        <w:t xml:space="preserve">Управление движителями осуществляется через ПИД-регулятор. Узел реализует конечный автомат с двумя состояниями: ROTATE (поворот на месте при ошибке курса свыше 20°) и DRIVE (прямолинейное движение с коррекцией курса). Переход из ROTATE в DRIVE происходит при снижении ошибки ниже 8° — </w:t>
      </w:r>
      <w:r>
        <w:lastRenderedPageBreak/>
        <w:t xml:space="preserve">гистерезис </w:t>
      </w:r>
      <w:r w:rsidRPr="00774373">
        <w:t>исключает осцилляции вблизи порога. GPS-координаты преобразуются из геодезической системы в локальную декартовую с точностью менее 0,1 м на расстояниях до 500 м по плоскому приближению. Узел waypoint_follower_2.py представляет расширенную версию с поддержкой динамического обновления маршрута.</w:t>
      </w:r>
    </w:p>
    <w:p w14:paraId="37B0776E" w14:textId="74993819" w:rsidR="008B6B0B" w:rsidRDefault="008B6B0B" w:rsidP="008B6B0B">
      <w:pPr>
        <w:pStyle w:val="a"/>
      </w:pPr>
      <w:bookmarkStart w:id="78" w:name="_Toc227053823"/>
      <w:r>
        <w:t>Текущий статус интеграции и ограничения</w:t>
      </w:r>
      <w:bookmarkEnd w:id="78"/>
    </w:p>
    <w:p w14:paraId="07E291C7" w14:textId="52ECA615" w:rsidR="008B6B0B" w:rsidRDefault="008B6B0B" w:rsidP="008B6B0B">
      <w:pPr>
        <w:pStyle w:val="a8"/>
      </w:pPr>
      <w:r>
        <w:t xml:space="preserve">На данном этапе </w:t>
      </w:r>
      <w:proofErr w:type="spellStart"/>
      <w:r>
        <w:t>симуляционная</w:t>
      </w:r>
      <w:proofErr w:type="spellEnd"/>
      <w:r>
        <w:t xml:space="preserve"> среда </w:t>
      </w:r>
      <w:proofErr w:type="spellStart"/>
      <w:r>
        <w:t>Gazebo</w:t>
      </w:r>
      <w:proofErr w:type="spellEnd"/>
      <w:r>
        <w:t xml:space="preserve"> VRX функционирует в части навигационной составляющей: WAMV автономно следует по маршруту, опираясь на данные GPS и IMU. Задача восприятия в симуляторе на момент написания отчёта решается с помощью модели, реализованной в ходе предыдущего этапа работ. Интеграция актуального </w:t>
      </w:r>
      <w:proofErr w:type="spellStart"/>
      <w:r>
        <w:t>паноптического</w:t>
      </w:r>
      <w:proofErr w:type="spellEnd"/>
      <w:r>
        <w:t xml:space="preserve"> пайплайна (</w:t>
      </w:r>
      <w:r w:rsidRPr="00774373">
        <w:rPr>
          <w:color w:val="BF8F00" w:themeColor="accent4" w:themeShade="BF"/>
        </w:rPr>
        <w:t xml:space="preserve">YOLOv26s + DeepLabv3+) </w:t>
      </w:r>
      <w:r>
        <w:t xml:space="preserve">в симулятор через ROS 2-топики камер запланирована как задача следующего этапа и предполагает подключение CV-узла </w:t>
      </w:r>
      <w:proofErr w:type="gramStart"/>
      <w:r>
        <w:t>к топику</w:t>
      </w:r>
      <w:proofErr w:type="gramEnd"/>
      <w:r>
        <w:t xml:space="preserve"> </w:t>
      </w:r>
      <w:r>
        <w:rPr>
          <w:rStyle w:val="HTML1"/>
          <w:rFonts w:eastAsia="MS Mincho"/>
        </w:rPr>
        <w:t>/</w:t>
      </w:r>
      <w:proofErr w:type="spellStart"/>
      <w:r>
        <w:rPr>
          <w:rStyle w:val="HTML1"/>
          <w:rFonts w:eastAsia="MS Mincho"/>
        </w:rPr>
        <w:t>wamv</w:t>
      </w:r>
      <w:proofErr w:type="spellEnd"/>
      <w:r>
        <w:rPr>
          <w:rStyle w:val="HTML1"/>
          <w:rFonts w:eastAsia="MS Mincho"/>
        </w:rPr>
        <w:t>/</w:t>
      </w:r>
      <w:proofErr w:type="spellStart"/>
      <w:r>
        <w:rPr>
          <w:rStyle w:val="HTML1"/>
          <w:rFonts w:eastAsia="MS Mincho"/>
        </w:rPr>
        <w:t>sensors</w:t>
      </w:r>
      <w:proofErr w:type="spellEnd"/>
      <w:r>
        <w:rPr>
          <w:rStyle w:val="HTML1"/>
          <w:rFonts w:eastAsia="MS Mincho"/>
        </w:rPr>
        <w:t>/</w:t>
      </w:r>
      <w:proofErr w:type="spellStart"/>
      <w:r>
        <w:rPr>
          <w:rStyle w:val="HTML1"/>
          <w:rFonts w:eastAsia="MS Mincho"/>
        </w:rPr>
        <w:t>camera</w:t>
      </w:r>
      <w:proofErr w:type="spellEnd"/>
      <w:r>
        <w:rPr>
          <w:rStyle w:val="HTML1"/>
          <w:rFonts w:eastAsia="MS Mincho"/>
        </w:rPr>
        <w:t>/...</w:t>
      </w:r>
      <w:r>
        <w:t xml:space="preserve"> с публикацией результата инференса в отдельный топик </w:t>
      </w:r>
      <w:proofErr w:type="spellStart"/>
      <w:r>
        <w:t>паноптической</w:t>
      </w:r>
      <w:proofErr w:type="spellEnd"/>
      <w:r>
        <w:t xml:space="preserve"> маски.</w:t>
      </w:r>
    </w:p>
    <w:p w14:paraId="0B45BA04" w14:textId="0CFDDBB6" w:rsidR="008B6B0B" w:rsidRDefault="008B6B0B" w:rsidP="007A1AC6">
      <w:pPr>
        <w:spacing w:before="100" w:beforeAutospacing="1" w:after="100" w:afterAutospacing="1" w:line="240" w:lineRule="auto"/>
        <w:ind w:firstLine="0"/>
        <w:jc w:val="left"/>
        <w:rPr>
          <w:rFonts w:eastAsia="Times New Roman" w:cs="Times New Roman"/>
          <w:color w:val="auto"/>
          <w:szCs w:val="24"/>
          <w:lang w:eastAsia="ru-RU"/>
        </w:rPr>
      </w:pPr>
    </w:p>
    <w:p w14:paraId="01E287B3" w14:textId="77777777" w:rsidR="008B6B0B" w:rsidRPr="007A1AC6" w:rsidRDefault="008B6B0B" w:rsidP="007A1AC6">
      <w:pPr>
        <w:spacing w:before="100" w:beforeAutospacing="1" w:after="100" w:afterAutospacing="1" w:line="240" w:lineRule="auto"/>
        <w:ind w:firstLine="0"/>
        <w:jc w:val="left"/>
        <w:rPr>
          <w:rFonts w:eastAsia="Times New Roman" w:cs="Times New Roman"/>
          <w:color w:val="auto"/>
          <w:szCs w:val="24"/>
          <w:lang w:eastAsia="ru-RU"/>
        </w:rPr>
      </w:pPr>
    </w:p>
    <w:p w14:paraId="32D5512A"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eastAsia="ru-RU"/>
        </w:rPr>
        <w:t xml:space="preserve">5.2 Интеграция в симулятор </w:t>
      </w:r>
      <w:proofErr w:type="spellStart"/>
      <w:r w:rsidRPr="007A1AC6">
        <w:rPr>
          <w:rFonts w:eastAsia="Times New Roman" w:cs="Times New Roman"/>
          <w:color w:val="auto"/>
          <w:szCs w:val="24"/>
          <w:lang w:eastAsia="ru-RU"/>
        </w:rPr>
        <w:t>Gazebo</w:t>
      </w:r>
      <w:proofErr w:type="spellEnd"/>
      <w:r w:rsidRPr="007A1AC6">
        <w:rPr>
          <w:rFonts w:eastAsia="Times New Roman" w:cs="Times New Roman"/>
          <w:color w:val="auto"/>
          <w:szCs w:val="24"/>
          <w:lang w:eastAsia="ru-RU"/>
        </w:rPr>
        <w:t xml:space="preserve"> VRX</w:t>
      </w:r>
    </w:p>
    <w:p w14:paraId="3C977ED7"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eastAsia="ru-RU"/>
        </w:rPr>
        <w:t xml:space="preserve">    5.2.1 Конфигурация </w:t>
      </w:r>
      <w:proofErr w:type="spellStart"/>
      <w:r w:rsidRPr="007A1AC6">
        <w:rPr>
          <w:rFonts w:eastAsia="Times New Roman" w:cs="Times New Roman"/>
          <w:color w:val="auto"/>
          <w:szCs w:val="24"/>
          <w:lang w:eastAsia="ru-RU"/>
        </w:rPr>
        <w:t>симуляционной</w:t>
      </w:r>
      <w:proofErr w:type="spellEnd"/>
      <w:r w:rsidRPr="007A1AC6">
        <w:rPr>
          <w:rFonts w:eastAsia="Times New Roman" w:cs="Times New Roman"/>
          <w:color w:val="auto"/>
          <w:szCs w:val="24"/>
          <w:lang w:eastAsia="ru-RU"/>
        </w:rPr>
        <w:t xml:space="preserve"> среды:</w:t>
      </w:r>
    </w:p>
    <w:p w14:paraId="1AE9DBFE"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val="en-US" w:eastAsia="ru-RU"/>
        </w:rPr>
      </w:pPr>
      <w:r w:rsidRPr="007A1AC6">
        <w:rPr>
          <w:rFonts w:eastAsia="Times New Roman" w:cs="Times New Roman"/>
          <w:color w:val="auto"/>
          <w:szCs w:val="24"/>
          <w:lang w:eastAsia="ru-RU"/>
        </w:rPr>
        <w:t xml:space="preserve">          </w:t>
      </w:r>
      <w:r w:rsidRPr="007A1AC6">
        <w:rPr>
          <w:rFonts w:eastAsia="Times New Roman" w:cs="Times New Roman"/>
          <w:color w:val="auto"/>
          <w:szCs w:val="24"/>
          <w:lang w:val="en-US" w:eastAsia="ru-RU"/>
        </w:rPr>
        <w:t xml:space="preserve">Docker + ROS 2 + VRX, </w:t>
      </w:r>
      <w:r w:rsidRPr="007A1AC6">
        <w:rPr>
          <w:rFonts w:eastAsia="Times New Roman" w:cs="Times New Roman"/>
          <w:color w:val="auto"/>
          <w:szCs w:val="24"/>
          <w:lang w:eastAsia="ru-RU"/>
        </w:rPr>
        <w:t>топики</w:t>
      </w:r>
      <w:r w:rsidRPr="007A1AC6">
        <w:rPr>
          <w:rFonts w:eastAsia="Times New Roman" w:cs="Times New Roman"/>
          <w:color w:val="auto"/>
          <w:szCs w:val="24"/>
          <w:lang w:val="en-US" w:eastAsia="ru-RU"/>
        </w:rPr>
        <w:t xml:space="preserve"> </w:t>
      </w:r>
      <w:r w:rsidRPr="007A1AC6">
        <w:rPr>
          <w:rFonts w:eastAsia="Times New Roman" w:cs="Times New Roman"/>
          <w:color w:val="auto"/>
          <w:szCs w:val="24"/>
          <w:lang w:eastAsia="ru-RU"/>
        </w:rPr>
        <w:t>камер</w:t>
      </w:r>
      <w:r w:rsidRPr="007A1AC6">
        <w:rPr>
          <w:rFonts w:eastAsia="Times New Roman" w:cs="Times New Roman"/>
          <w:color w:val="auto"/>
          <w:szCs w:val="24"/>
          <w:lang w:val="en-US" w:eastAsia="ru-RU"/>
        </w:rPr>
        <w:t xml:space="preserve"> (/</w:t>
      </w:r>
      <w:proofErr w:type="spellStart"/>
      <w:r w:rsidRPr="007A1AC6">
        <w:rPr>
          <w:rFonts w:eastAsia="Times New Roman" w:cs="Times New Roman"/>
          <w:color w:val="auto"/>
          <w:szCs w:val="24"/>
          <w:lang w:val="en-US" w:eastAsia="ru-RU"/>
        </w:rPr>
        <w:t>wamv</w:t>
      </w:r>
      <w:proofErr w:type="spellEnd"/>
      <w:r w:rsidRPr="007A1AC6">
        <w:rPr>
          <w:rFonts w:eastAsia="Times New Roman" w:cs="Times New Roman"/>
          <w:color w:val="auto"/>
          <w:szCs w:val="24"/>
          <w:lang w:val="en-US" w:eastAsia="ru-RU"/>
        </w:rPr>
        <w:t>/sensors/...),</w:t>
      </w:r>
    </w:p>
    <w:p w14:paraId="18A9699B"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val="en-US" w:eastAsia="ru-RU"/>
        </w:rPr>
        <w:t xml:space="preserve">          </w:t>
      </w:r>
      <w:r w:rsidRPr="007A1AC6">
        <w:rPr>
          <w:rFonts w:eastAsia="Times New Roman" w:cs="Times New Roman"/>
          <w:color w:val="auto"/>
          <w:szCs w:val="24"/>
          <w:lang w:eastAsia="ru-RU"/>
        </w:rPr>
        <w:t>параметры сцены (волны, освещение, объекты)</w:t>
      </w:r>
    </w:p>
    <w:p w14:paraId="364519FA"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val="en-US" w:eastAsia="ru-RU"/>
        </w:rPr>
      </w:pPr>
      <w:r w:rsidRPr="007A1AC6">
        <w:rPr>
          <w:rFonts w:eastAsia="Times New Roman" w:cs="Times New Roman"/>
          <w:color w:val="auto"/>
          <w:szCs w:val="24"/>
          <w:lang w:eastAsia="ru-RU"/>
        </w:rPr>
        <w:t xml:space="preserve">    </w:t>
      </w:r>
      <w:r w:rsidRPr="007A1AC6">
        <w:rPr>
          <w:rFonts w:eastAsia="Times New Roman" w:cs="Times New Roman"/>
          <w:color w:val="auto"/>
          <w:szCs w:val="24"/>
          <w:lang w:val="en-US" w:eastAsia="ru-RU"/>
        </w:rPr>
        <w:t xml:space="preserve">5.2.2 </w:t>
      </w:r>
      <w:r w:rsidRPr="007A1AC6">
        <w:rPr>
          <w:rFonts w:eastAsia="Times New Roman" w:cs="Times New Roman"/>
          <w:color w:val="auto"/>
          <w:szCs w:val="24"/>
          <w:lang w:eastAsia="ru-RU"/>
        </w:rPr>
        <w:t>Автономное</w:t>
      </w:r>
      <w:r w:rsidRPr="007A1AC6">
        <w:rPr>
          <w:rFonts w:eastAsia="Times New Roman" w:cs="Times New Roman"/>
          <w:color w:val="auto"/>
          <w:szCs w:val="24"/>
          <w:lang w:val="en-US" w:eastAsia="ru-RU"/>
        </w:rPr>
        <w:t xml:space="preserve"> </w:t>
      </w:r>
      <w:r w:rsidRPr="007A1AC6">
        <w:rPr>
          <w:rFonts w:eastAsia="Times New Roman" w:cs="Times New Roman"/>
          <w:color w:val="auto"/>
          <w:szCs w:val="24"/>
          <w:lang w:eastAsia="ru-RU"/>
        </w:rPr>
        <w:t>движение</w:t>
      </w:r>
      <w:r w:rsidRPr="007A1AC6">
        <w:rPr>
          <w:rFonts w:eastAsia="Times New Roman" w:cs="Times New Roman"/>
          <w:color w:val="auto"/>
          <w:szCs w:val="24"/>
          <w:lang w:val="en-US" w:eastAsia="ru-RU"/>
        </w:rPr>
        <w:t xml:space="preserve"> WAMV:</w:t>
      </w:r>
    </w:p>
    <w:p w14:paraId="14026E47"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val="en-US" w:eastAsia="ru-RU"/>
        </w:rPr>
      </w:pPr>
      <w:r w:rsidRPr="007A1AC6">
        <w:rPr>
          <w:rFonts w:eastAsia="Times New Roman" w:cs="Times New Roman"/>
          <w:color w:val="auto"/>
          <w:szCs w:val="24"/>
          <w:lang w:val="en-US" w:eastAsia="ru-RU"/>
        </w:rPr>
        <w:t xml:space="preserve">          waypoint_follower_1.py / waypoint_follower_2.py,</w:t>
      </w:r>
    </w:p>
    <w:p w14:paraId="3C4D6732"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val="en-US" w:eastAsia="ru-RU"/>
        </w:rPr>
      </w:pPr>
      <w:r w:rsidRPr="007A1AC6">
        <w:rPr>
          <w:rFonts w:eastAsia="Times New Roman" w:cs="Times New Roman"/>
          <w:color w:val="auto"/>
          <w:szCs w:val="24"/>
          <w:lang w:val="en-US" w:eastAsia="ru-RU"/>
        </w:rPr>
        <w:t xml:space="preserve">          nav2 action client, /</w:t>
      </w:r>
      <w:proofErr w:type="spellStart"/>
      <w:r w:rsidRPr="007A1AC6">
        <w:rPr>
          <w:rFonts w:eastAsia="Times New Roman" w:cs="Times New Roman"/>
          <w:color w:val="auto"/>
          <w:szCs w:val="24"/>
          <w:lang w:val="en-US" w:eastAsia="ru-RU"/>
        </w:rPr>
        <w:t>wamv</w:t>
      </w:r>
      <w:proofErr w:type="spellEnd"/>
      <w:r w:rsidRPr="007A1AC6">
        <w:rPr>
          <w:rFonts w:eastAsia="Times New Roman" w:cs="Times New Roman"/>
          <w:color w:val="auto"/>
          <w:szCs w:val="24"/>
          <w:lang w:val="en-US" w:eastAsia="ru-RU"/>
        </w:rPr>
        <w:t>/</w:t>
      </w:r>
      <w:proofErr w:type="spellStart"/>
      <w:r w:rsidRPr="007A1AC6">
        <w:rPr>
          <w:rFonts w:eastAsia="Times New Roman" w:cs="Times New Roman"/>
          <w:color w:val="auto"/>
          <w:szCs w:val="24"/>
          <w:lang w:val="en-US" w:eastAsia="ru-RU"/>
        </w:rPr>
        <w:t>cmd_vel</w:t>
      </w:r>
      <w:proofErr w:type="spellEnd"/>
    </w:p>
    <w:p w14:paraId="007CB4FF"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val="en-US" w:eastAsia="ru-RU"/>
        </w:rPr>
        <w:t xml:space="preserve">          </w:t>
      </w:r>
      <w:r w:rsidRPr="007A1AC6">
        <w:rPr>
          <w:rFonts w:eastAsia="Times New Roman" w:cs="Times New Roman"/>
          <w:color w:val="auto"/>
          <w:szCs w:val="24"/>
          <w:lang w:eastAsia="ru-RU"/>
        </w:rPr>
        <w:t>[ВСТАВИТЬ: Рисунок 7 — кадр сцены в Gazebo.png]</w:t>
      </w:r>
    </w:p>
    <w:p w14:paraId="4B384738"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eastAsia="ru-RU"/>
        </w:rPr>
        <w:t xml:space="preserve">    5.2.3 Текущий статус интеграции и ограничения:</w:t>
      </w:r>
    </w:p>
    <w:p w14:paraId="49110C1B"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eastAsia="ru-RU"/>
        </w:rPr>
        <w:t xml:space="preserve">          в симуляторе функционирует предыдущая версия модели;</w:t>
      </w:r>
    </w:p>
    <w:p w14:paraId="2E0A482B"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eastAsia="ru-RU"/>
        </w:rPr>
        <w:t xml:space="preserve">          интеграция обновлённого </w:t>
      </w:r>
      <w:proofErr w:type="spellStart"/>
      <w:r w:rsidRPr="007A1AC6">
        <w:rPr>
          <w:rFonts w:eastAsia="Times New Roman" w:cs="Times New Roman"/>
          <w:color w:val="auto"/>
          <w:szCs w:val="24"/>
          <w:lang w:eastAsia="ru-RU"/>
        </w:rPr>
        <w:t>паноптического</w:t>
      </w:r>
      <w:proofErr w:type="spellEnd"/>
      <w:r w:rsidRPr="007A1AC6">
        <w:rPr>
          <w:rFonts w:eastAsia="Times New Roman" w:cs="Times New Roman"/>
          <w:color w:val="auto"/>
          <w:szCs w:val="24"/>
          <w:lang w:eastAsia="ru-RU"/>
        </w:rPr>
        <w:t xml:space="preserve"> пайплайна</w:t>
      </w:r>
    </w:p>
    <w:p w14:paraId="5B7F63B9"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eastAsia="ru-RU"/>
        </w:rPr>
        <w:lastRenderedPageBreak/>
        <w:t xml:space="preserve">          (YOLOv26s + DeepLabv3+) — задача следующего этапа</w:t>
      </w:r>
    </w:p>
    <w:p w14:paraId="10396AEE" w14:textId="77777777" w:rsidR="009C2D83" w:rsidRPr="009C2D83" w:rsidRDefault="009C2D83" w:rsidP="00774373">
      <w:pPr>
        <w:pStyle w:val="a8"/>
        <w:ind w:firstLine="0"/>
      </w:pPr>
    </w:p>
    <w:p w14:paraId="41DDDE9D" w14:textId="7B4687EC" w:rsidR="008F1356" w:rsidRDefault="008A07B9" w:rsidP="008D1807">
      <w:pPr>
        <w:pStyle w:val="-2"/>
      </w:pPr>
      <w:bookmarkStart w:id="79" w:name="_Toc217908878"/>
      <w:bookmarkStart w:id="80" w:name="_Toc217909354"/>
      <w:bookmarkStart w:id="81" w:name="_Toc227053824"/>
      <w:r>
        <w:lastRenderedPageBreak/>
        <w:t>Заключение</w:t>
      </w:r>
      <w:bookmarkEnd w:id="79"/>
      <w:bookmarkEnd w:id="80"/>
      <w:bookmarkEnd w:id="81"/>
    </w:p>
    <w:p w14:paraId="5A2F4526" w14:textId="77777777" w:rsidR="00360503" w:rsidRPr="005A6D85" w:rsidRDefault="00360503" w:rsidP="005A6D85">
      <w:pPr>
        <w:pStyle w:val="a8"/>
      </w:pPr>
      <w:r w:rsidRPr="005A6D85">
        <w:t>В ходе производственной практики 2026 года выполнен комплекс работ по созданию системы компьютерного зрения для обнаружения и классификации надводных препятствий применительно к задаче автономной навигации беспилотного надводного судна в условиях северных акваторий.</w:t>
      </w:r>
    </w:p>
    <w:p w14:paraId="627CA389" w14:textId="77777777" w:rsidR="00360503" w:rsidRPr="005A6D85" w:rsidRDefault="00360503" w:rsidP="005A6D85">
      <w:pPr>
        <w:pStyle w:val="a8"/>
      </w:pPr>
      <w:r w:rsidRPr="005A6D85">
        <w:t xml:space="preserve">Спроектирована и собрана II итерация бортового аппаратного стека: три камеры с матрицами Global </w:t>
      </w:r>
      <w:proofErr w:type="spellStart"/>
      <w:r w:rsidRPr="005A6D85">
        <w:t>Shutter</w:t>
      </w:r>
      <w:proofErr w:type="spellEnd"/>
      <w:r w:rsidRPr="005A6D85">
        <w:t xml:space="preserve"> (</w:t>
      </w:r>
      <w:proofErr w:type="spellStart"/>
      <w:r w:rsidRPr="005A6D85">
        <w:t>VisCam</w:t>
      </w:r>
      <w:proofErr w:type="spellEnd"/>
      <w:r w:rsidRPr="005A6D85">
        <w:t xml:space="preserve"> NS-503UC Sony IMX264, 58° HFOV; 2× AR0234, 108° HFOV), вычислительный модуль NVIDIA </w:t>
      </w:r>
      <w:proofErr w:type="spellStart"/>
      <w:r w:rsidRPr="005A6D85">
        <w:t>Jetson</w:t>
      </w:r>
      <w:proofErr w:type="spellEnd"/>
      <w:r w:rsidRPr="005A6D85">
        <w:t xml:space="preserve"> </w:t>
      </w:r>
      <w:proofErr w:type="spellStart"/>
      <w:r w:rsidRPr="005A6D85">
        <w:t>Orin</w:t>
      </w:r>
      <w:proofErr w:type="spellEnd"/>
      <w:r w:rsidRPr="005A6D85">
        <w:t xml:space="preserve"> </w:t>
      </w:r>
      <w:proofErr w:type="spellStart"/>
      <w:r w:rsidRPr="005A6D85">
        <w:t>Nano</w:t>
      </w:r>
      <w:proofErr w:type="spellEnd"/>
      <w:r w:rsidRPr="005A6D85">
        <w:t xml:space="preserve"> 8 GB (40 TOPS), а также аппаратная система синхронизации на базе GPIO-оптрона PC817 и блока питания </w:t>
      </w:r>
      <w:proofErr w:type="spellStart"/>
      <w:r w:rsidRPr="005A6D85">
        <w:t>Mean</w:t>
      </w:r>
      <w:proofErr w:type="spellEnd"/>
      <w:r w:rsidRPr="005A6D85">
        <w:t xml:space="preserve"> </w:t>
      </w:r>
      <w:proofErr w:type="spellStart"/>
      <w:r w:rsidRPr="005A6D85">
        <w:t>Well</w:t>
      </w:r>
      <w:proofErr w:type="spellEnd"/>
      <w:r w:rsidRPr="005A6D85">
        <w:t xml:space="preserve"> DDR-15G-12. Переход на Global </w:t>
      </w:r>
      <w:proofErr w:type="spellStart"/>
      <w:r w:rsidRPr="005A6D85">
        <w:t>Shutter</w:t>
      </w:r>
      <w:proofErr w:type="spellEnd"/>
      <w:r w:rsidRPr="005A6D85">
        <w:t xml:space="preserve"> устранил артефакты Rolling </w:t>
      </w:r>
      <w:proofErr w:type="spellStart"/>
      <w:r w:rsidRPr="005A6D85">
        <w:t>Shutter</w:t>
      </w:r>
      <w:proofErr w:type="spellEnd"/>
      <w:r w:rsidRPr="005A6D85">
        <w:t>, характерные для камер I итерации при движении судна. В ходе экспедиционной съёмки на р. Северная Двина собрано более 30 ГБ видеоматериала (720p/1080p, 30 FPS), синхронизированного с данными IMU/GNSS.</w:t>
      </w:r>
    </w:p>
    <w:p w14:paraId="629AABB7" w14:textId="77777777" w:rsidR="00360503" w:rsidRPr="005A6D85" w:rsidRDefault="00360503" w:rsidP="005A6D85">
      <w:pPr>
        <w:pStyle w:val="a8"/>
      </w:pPr>
      <w:r w:rsidRPr="005A6D85">
        <w:t xml:space="preserve">Разработан многоуровневый </w:t>
      </w:r>
      <w:proofErr w:type="spellStart"/>
      <w:r w:rsidRPr="005A6D85">
        <w:t>пайплайн</w:t>
      </w:r>
      <w:proofErr w:type="spellEnd"/>
      <w:r w:rsidRPr="005A6D85">
        <w:t xml:space="preserve"> синхронизации разнородных потоков данных. Модуль </w:t>
      </w:r>
      <w:proofErr w:type="spellStart"/>
      <w:r w:rsidRPr="005A6D85">
        <w:t>VideoManifestGenerator</w:t>
      </w:r>
      <w:proofErr w:type="spellEnd"/>
      <w:r w:rsidRPr="005A6D85">
        <w:t xml:space="preserve"> формирует </w:t>
      </w:r>
      <w:proofErr w:type="spellStart"/>
      <w:r w:rsidRPr="005A6D85">
        <w:t>временну́ю</w:t>
      </w:r>
      <w:proofErr w:type="spellEnd"/>
      <w:r w:rsidRPr="005A6D85">
        <w:t xml:space="preserve"> карту видеофайлов; </w:t>
      </w:r>
      <w:proofErr w:type="spellStart"/>
      <w:r w:rsidRPr="005A6D85">
        <w:t>AudioAligner</w:t>
      </w:r>
      <w:proofErr w:type="spellEnd"/>
      <w:r w:rsidRPr="005A6D85">
        <w:t xml:space="preserve"> выполняет выравнивание с применением </w:t>
      </w:r>
      <w:proofErr w:type="spellStart"/>
      <w:r w:rsidRPr="005A6D85">
        <w:t>Spectral</w:t>
      </w:r>
      <w:proofErr w:type="spellEnd"/>
      <w:r w:rsidRPr="005A6D85">
        <w:t xml:space="preserve"> </w:t>
      </w:r>
      <w:proofErr w:type="spellStart"/>
      <w:r w:rsidRPr="005A6D85">
        <w:t>Gating</w:t>
      </w:r>
      <w:proofErr w:type="spellEnd"/>
      <w:r w:rsidRPr="005A6D85">
        <w:t xml:space="preserve">, полосовой фильтрации (2500–7500 Гц) и FFT-свёртки со сложностью </w:t>
      </w:r>
      <w:proofErr w:type="gramStart"/>
      <w:r w:rsidRPr="005A6D85">
        <w:t>O(</w:t>
      </w:r>
      <w:proofErr w:type="gramEnd"/>
      <w:r w:rsidRPr="005A6D85">
        <w:t xml:space="preserve">N </w:t>
      </w:r>
      <w:proofErr w:type="spellStart"/>
      <w:r w:rsidRPr="005A6D85">
        <w:t>log</w:t>
      </w:r>
      <w:proofErr w:type="spellEnd"/>
      <w:r w:rsidRPr="005A6D85">
        <w:t xml:space="preserve"> N); </w:t>
      </w:r>
      <w:proofErr w:type="spellStart"/>
      <w:r w:rsidRPr="005A6D85">
        <w:t>SyncPipeline</w:t>
      </w:r>
      <w:proofErr w:type="spellEnd"/>
      <w:r w:rsidRPr="005A6D85">
        <w:t xml:space="preserve"> и </w:t>
      </w:r>
      <w:proofErr w:type="spellStart"/>
      <w:r w:rsidRPr="005A6D85">
        <w:t>FullDatasetResync</w:t>
      </w:r>
      <w:proofErr w:type="spellEnd"/>
      <w:r w:rsidRPr="005A6D85">
        <w:t xml:space="preserve"> обеспечивают синхронизацию всего </w:t>
      </w:r>
      <w:proofErr w:type="spellStart"/>
      <w:r w:rsidRPr="005A6D85">
        <w:t>датасета</w:t>
      </w:r>
      <w:proofErr w:type="spellEnd"/>
      <w:r w:rsidRPr="005A6D85">
        <w:t xml:space="preserve"> с автоматическим </w:t>
      </w:r>
      <w:proofErr w:type="spellStart"/>
      <w:r w:rsidRPr="005A6D85">
        <w:t>fallback</w:t>
      </w:r>
      <w:proofErr w:type="spellEnd"/>
      <w:r w:rsidRPr="005A6D85">
        <w:t xml:space="preserve">-режимом при </w:t>
      </w:r>
      <w:proofErr w:type="spellStart"/>
      <w:r w:rsidRPr="005A6D85">
        <w:t>corrpeak</w:t>
      </w:r>
      <w:proofErr w:type="spellEnd"/>
      <w:r w:rsidRPr="005A6D85">
        <w:t xml:space="preserve"> &lt; 10.0.</w:t>
      </w:r>
    </w:p>
    <w:p w14:paraId="62BA695D" w14:textId="77777777" w:rsidR="00360503" w:rsidRPr="005A6D85" w:rsidRDefault="00360503" w:rsidP="005A6D85">
      <w:pPr>
        <w:pStyle w:val="a8"/>
      </w:pPr>
      <w:r w:rsidRPr="005A6D85">
        <w:t xml:space="preserve">Сформирован размеченный </w:t>
      </w:r>
      <w:proofErr w:type="spellStart"/>
      <w:r w:rsidRPr="005A6D85">
        <w:t>датасет</w:t>
      </w:r>
      <w:proofErr w:type="spellEnd"/>
      <w:r w:rsidRPr="005A6D85">
        <w:t xml:space="preserve"> для задачи Video </w:t>
      </w:r>
      <w:proofErr w:type="spellStart"/>
      <w:r w:rsidRPr="005A6D85">
        <w:t>Panoptic</w:t>
      </w:r>
      <w:proofErr w:type="spellEnd"/>
      <w:r w:rsidRPr="005A6D85">
        <w:t xml:space="preserve"> </w:t>
      </w:r>
      <w:proofErr w:type="spellStart"/>
      <w:r w:rsidRPr="005A6D85">
        <w:t>Segmentation</w:t>
      </w:r>
      <w:proofErr w:type="spellEnd"/>
      <w:r w:rsidRPr="005A6D85">
        <w:t xml:space="preserve">. Из исходного массива в 4 473 кадра в результате двухэтапной ручной фильтрации и автоматического отбора выделено 638 информативных кадров, объединённых в VPS-последовательности по 5 кадров (5 FPS). Итоговый объём составил 36 клипов (888.6 МБ). Разработана онтология из 11 классов (5 </w:t>
      </w:r>
      <w:proofErr w:type="spellStart"/>
      <w:r w:rsidRPr="005A6D85">
        <w:t>Stuff</w:t>
      </w:r>
      <w:proofErr w:type="spellEnd"/>
      <w:r w:rsidRPr="005A6D85">
        <w:t xml:space="preserve">: Water, Sky, Land, </w:t>
      </w:r>
      <w:proofErr w:type="spellStart"/>
      <w:r w:rsidRPr="005A6D85">
        <w:t>Pier</w:t>
      </w:r>
      <w:proofErr w:type="spellEnd"/>
      <w:r w:rsidRPr="005A6D85">
        <w:t xml:space="preserve">, Bridge; 6 </w:t>
      </w:r>
      <w:proofErr w:type="spellStart"/>
      <w:r w:rsidRPr="005A6D85">
        <w:t>Things</w:t>
      </w:r>
      <w:proofErr w:type="spellEnd"/>
      <w:r w:rsidRPr="005A6D85">
        <w:t xml:space="preserve">: </w:t>
      </w:r>
      <w:proofErr w:type="spellStart"/>
      <w:r w:rsidRPr="005A6D85">
        <w:t>Vessel</w:t>
      </w:r>
      <w:proofErr w:type="spellEnd"/>
      <w:r w:rsidRPr="005A6D85">
        <w:t xml:space="preserve">, </w:t>
      </w:r>
      <w:proofErr w:type="spellStart"/>
      <w:r w:rsidRPr="005A6D85">
        <w:t>Buoy</w:t>
      </w:r>
      <w:proofErr w:type="spellEnd"/>
      <w:r w:rsidRPr="005A6D85">
        <w:t xml:space="preserve">, </w:t>
      </w:r>
      <w:proofErr w:type="spellStart"/>
      <w:r w:rsidRPr="005A6D85">
        <w:t>Stvory</w:t>
      </w:r>
      <w:proofErr w:type="spellEnd"/>
      <w:r w:rsidRPr="005A6D85">
        <w:t>/</w:t>
      </w:r>
      <w:proofErr w:type="spellStart"/>
      <w:r w:rsidRPr="005A6D85">
        <w:t>LandingMark</w:t>
      </w:r>
      <w:proofErr w:type="spellEnd"/>
      <w:r w:rsidRPr="005A6D85">
        <w:t xml:space="preserve">, </w:t>
      </w:r>
      <w:proofErr w:type="spellStart"/>
      <w:r w:rsidRPr="005A6D85">
        <w:t>BridgeLight</w:t>
      </w:r>
      <w:proofErr w:type="spellEnd"/>
      <w:r w:rsidRPr="005A6D85">
        <w:t xml:space="preserve">, </w:t>
      </w:r>
      <w:proofErr w:type="spellStart"/>
      <w:r w:rsidRPr="005A6D85">
        <w:t>Other</w:t>
      </w:r>
      <w:proofErr w:type="spellEnd"/>
      <w:r w:rsidRPr="005A6D85">
        <w:t>) с поддержкой Track ID и Z-</w:t>
      </w:r>
      <w:proofErr w:type="spellStart"/>
      <w:r w:rsidRPr="005A6D85">
        <w:t>order</w:t>
      </w:r>
      <w:proofErr w:type="spellEnd"/>
      <w:r w:rsidRPr="005A6D85">
        <w:t xml:space="preserve"> в соответствии со стандартом COCO </w:t>
      </w:r>
      <w:proofErr w:type="spellStart"/>
      <w:r w:rsidRPr="005A6D85">
        <w:t>Panoptic</w:t>
      </w:r>
      <w:proofErr w:type="spellEnd"/>
      <w:r w:rsidRPr="005A6D85">
        <w:t xml:space="preserve">. Для координации разметки развёрнут </w:t>
      </w:r>
      <w:proofErr w:type="spellStart"/>
      <w:r w:rsidRPr="005A6D85">
        <w:t>self-hosted</w:t>
      </w:r>
      <w:proofErr w:type="spellEnd"/>
      <w:r w:rsidRPr="005A6D85">
        <w:t xml:space="preserve"> CVAT через </w:t>
      </w:r>
      <w:proofErr w:type="spellStart"/>
      <w:r w:rsidRPr="005A6D85">
        <w:t>ZeroTier</w:t>
      </w:r>
      <w:proofErr w:type="spellEnd"/>
      <w:r w:rsidRPr="005A6D85">
        <w:t xml:space="preserve"> и Oracle </w:t>
      </w:r>
      <w:proofErr w:type="spellStart"/>
      <w:r w:rsidRPr="005A6D85">
        <w:t>Cloud</w:t>
      </w:r>
      <w:proofErr w:type="spellEnd"/>
      <w:r w:rsidRPr="005A6D85">
        <w:t xml:space="preserve"> Free </w:t>
      </w:r>
      <w:proofErr w:type="spellStart"/>
      <w:r w:rsidRPr="005A6D85">
        <w:t>Tier</w:t>
      </w:r>
      <w:proofErr w:type="spellEnd"/>
      <w:r w:rsidRPr="005A6D85">
        <w:t>; к работе привлечена команда из 11 разметчиков.</w:t>
      </w:r>
    </w:p>
    <w:p w14:paraId="2469057B" w14:textId="77777777" w:rsidR="00360503" w:rsidRPr="005A6D85" w:rsidRDefault="00360503" w:rsidP="005A6D85">
      <w:pPr>
        <w:pStyle w:val="a8"/>
      </w:pPr>
      <w:r w:rsidRPr="005A6D85">
        <w:t xml:space="preserve">Обучены две специализированные модели, результаты которых объединяются в </w:t>
      </w:r>
      <w:proofErr w:type="spellStart"/>
      <w:r w:rsidRPr="005A6D85">
        <w:t>паноптическую</w:t>
      </w:r>
      <w:proofErr w:type="spellEnd"/>
      <w:r w:rsidRPr="005A6D85">
        <w:t xml:space="preserve"> маску: YOLOv26s (</w:t>
      </w:r>
      <w:proofErr w:type="spellStart"/>
      <w:r w:rsidRPr="005A6D85">
        <w:t>instance</w:t>
      </w:r>
      <w:proofErr w:type="spellEnd"/>
      <w:r w:rsidRPr="005A6D85">
        <w:t xml:space="preserve"> </w:t>
      </w:r>
      <w:proofErr w:type="spellStart"/>
      <w:r w:rsidRPr="005A6D85">
        <w:t>segmentation</w:t>
      </w:r>
      <w:proofErr w:type="spellEnd"/>
      <w:r w:rsidRPr="005A6D85">
        <w:t xml:space="preserve">, </w:t>
      </w:r>
      <w:proofErr w:type="spellStart"/>
      <w:r w:rsidRPr="005A6D85">
        <w:t>Things</w:t>
      </w:r>
      <w:proofErr w:type="spellEnd"/>
      <w:r w:rsidRPr="005A6D85">
        <w:t xml:space="preserve">-классы; mAP50-95 до 57.5%, </w:t>
      </w:r>
      <w:proofErr w:type="spellStart"/>
      <w:r w:rsidRPr="005A6D85">
        <w:t>Mask</w:t>
      </w:r>
      <w:proofErr w:type="spellEnd"/>
      <w:r w:rsidRPr="005A6D85">
        <w:t xml:space="preserve"> AP ~45%, ~60+ FPS) и DeepLabv3+ (</w:t>
      </w:r>
      <w:proofErr w:type="spellStart"/>
      <w:r w:rsidRPr="005A6D85">
        <w:t>semantic</w:t>
      </w:r>
      <w:proofErr w:type="spellEnd"/>
      <w:r w:rsidRPr="005A6D85">
        <w:t xml:space="preserve"> </w:t>
      </w:r>
      <w:proofErr w:type="spellStart"/>
      <w:r w:rsidRPr="005A6D85">
        <w:t>segmentation</w:t>
      </w:r>
      <w:proofErr w:type="spellEnd"/>
      <w:r w:rsidRPr="005A6D85">
        <w:t xml:space="preserve">, </w:t>
      </w:r>
      <w:proofErr w:type="spellStart"/>
      <w:r w:rsidRPr="005A6D85">
        <w:t>Stuff</w:t>
      </w:r>
      <w:proofErr w:type="spellEnd"/>
      <w:r w:rsidRPr="005A6D85">
        <w:t xml:space="preserve">-классы; </w:t>
      </w:r>
      <w:proofErr w:type="spellStart"/>
      <w:r w:rsidRPr="005A6D85">
        <w:t>mIoU</w:t>
      </w:r>
      <w:proofErr w:type="spellEnd"/>
      <w:r w:rsidRPr="005A6D85">
        <w:t xml:space="preserve"> 75%+). Реализован </w:t>
      </w:r>
      <w:proofErr w:type="spellStart"/>
      <w:r w:rsidRPr="005A6D85">
        <w:t>пайплайн</w:t>
      </w:r>
      <w:proofErr w:type="spellEnd"/>
      <w:r w:rsidRPr="005A6D85">
        <w:t xml:space="preserve"> </w:t>
      </w:r>
      <w:proofErr w:type="spellStart"/>
      <w:r w:rsidRPr="005A6D85">
        <w:t>panoptic</w:t>
      </w:r>
      <w:proofErr w:type="spellEnd"/>
      <w:r w:rsidRPr="005A6D85">
        <w:t xml:space="preserve"> </w:t>
      </w:r>
      <w:proofErr w:type="spellStart"/>
      <w:r w:rsidRPr="005A6D85">
        <w:t>fusion</w:t>
      </w:r>
      <w:proofErr w:type="spellEnd"/>
      <w:r w:rsidRPr="005A6D85">
        <w:t xml:space="preserve">: </w:t>
      </w:r>
      <w:r w:rsidRPr="005A6D85">
        <w:lastRenderedPageBreak/>
        <w:t xml:space="preserve">видеокадр → параллельный </w:t>
      </w:r>
      <w:proofErr w:type="spellStart"/>
      <w:r w:rsidRPr="005A6D85">
        <w:t>инференс</w:t>
      </w:r>
      <w:proofErr w:type="spellEnd"/>
      <w:r w:rsidRPr="005A6D85">
        <w:t xml:space="preserve"> YOLOv26s и DeepLabv3+ → объединение </w:t>
      </w:r>
      <w:proofErr w:type="spellStart"/>
      <w:r w:rsidRPr="005A6D85">
        <w:t>instance</w:t>
      </w:r>
      <w:proofErr w:type="spellEnd"/>
      <w:r w:rsidRPr="005A6D85">
        <w:t xml:space="preserve">- и </w:t>
      </w:r>
      <w:proofErr w:type="spellStart"/>
      <w:r w:rsidRPr="005A6D85">
        <w:t>semantic</w:t>
      </w:r>
      <w:proofErr w:type="spellEnd"/>
      <w:r w:rsidRPr="005A6D85">
        <w:t xml:space="preserve">-масок → результирующая </w:t>
      </w:r>
      <w:proofErr w:type="spellStart"/>
      <w:r w:rsidRPr="005A6D85">
        <w:t>паноптическая</w:t>
      </w:r>
      <w:proofErr w:type="spellEnd"/>
      <w:r w:rsidRPr="005A6D85">
        <w:t xml:space="preserve"> маска с 11 классами.</w:t>
      </w:r>
    </w:p>
    <w:p w14:paraId="6C03FA5A" w14:textId="77777777" w:rsidR="00360503" w:rsidRPr="005A6D85" w:rsidRDefault="00360503" w:rsidP="005A6D85">
      <w:pPr>
        <w:pStyle w:val="a8"/>
      </w:pPr>
      <w:r w:rsidRPr="005A6D85">
        <w:t xml:space="preserve">Для верификации навигационной составляющей системы развёрнута </w:t>
      </w:r>
      <w:proofErr w:type="spellStart"/>
      <w:r w:rsidRPr="005A6D85">
        <w:t>симуляционная</w:t>
      </w:r>
      <w:proofErr w:type="spellEnd"/>
      <w:r w:rsidRPr="005A6D85">
        <w:t xml:space="preserve"> среда </w:t>
      </w:r>
      <w:proofErr w:type="spellStart"/>
      <w:r w:rsidRPr="005A6D85">
        <w:t>Gazebo</w:t>
      </w:r>
      <w:proofErr w:type="spellEnd"/>
      <w:r w:rsidRPr="005A6D85">
        <w:t xml:space="preserve"> VRX в </w:t>
      </w:r>
      <w:proofErr w:type="spellStart"/>
      <w:r w:rsidRPr="005A6D85">
        <w:t>Docker</w:t>
      </w:r>
      <w:proofErr w:type="spellEnd"/>
      <w:r w:rsidRPr="005A6D85">
        <w:t xml:space="preserve">-контейнере с ROS 2. Разработан ROS 2-узел автономного движения WAMV по маршруту на основе алгоритма LOS </w:t>
      </w:r>
      <w:proofErr w:type="spellStart"/>
      <w:r w:rsidRPr="005A6D85">
        <w:t>Guidance</w:t>
      </w:r>
      <w:proofErr w:type="spellEnd"/>
      <w:r w:rsidRPr="005A6D85">
        <w:t xml:space="preserve"> с ПИД-регулятором и конечным автоматом ROTATE/DRIVE.</w:t>
      </w:r>
    </w:p>
    <w:p w14:paraId="6FA83126" w14:textId="77777777" w:rsidR="00360503" w:rsidRPr="005A6D85" w:rsidRDefault="00360503" w:rsidP="005A6D85">
      <w:pPr>
        <w:pStyle w:val="a8"/>
      </w:pPr>
      <w:r w:rsidRPr="005A6D85">
        <w:t xml:space="preserve">Таким образом, система достигла состояния функционирующего </w:t>
      </w:r>
      <w:proofErr w:type="spellStart"/>
      <w:r w:rsidRPr="005A6D85">
        <w:t>паноптического</w:t>
      </w:r>
      <w:proofErr w:type="spellEnd"/>
      <w:r w:rsidRPr="005A6D85">
        <w:t xml:space="preserve"> пайплайна инференса, верифицированного на тестовых данных, и </w:t>
      </w:r>
      <w:proofErr w:type="spellStart"/>
      <w:r w:rsidRPr="005A6D85">
        <w:t>симуляционного</w:t>
      </w:r>
      <w:proofErr w:type="spellEnd"/>
      <w:r w:rsidRPr="005A6D85">
        <w:t xml:space="preserve"> окружения с автономной навигацией. Интеграция обновлённых моделей в симулятор и развёртывание на бортовом вычислителе составляют следующий этап работ.</w:t>
      </w:r>
    </w:p>
    <w:p w14:paraId="227272B9" w14:textId="77777777" w:rsidR="00360503" w:rsidRDefault="00360503" w:rsidP="00360503">
      <w:pPr>
        <w:pStyle w:val="a8"/>
      </w:pPr>
      <w:r>
        <w:t>Приоритетными направлениями дальнейшего развития являются:</w:t>
      </w:r>
    </w:p>
    <w:p w14:paraId="1BA7D6AF" w14:textId="77777777" w:rsidR="00360503" w:rsidRPr="005A6D85" w:rsidRDefault="00360503" w:rsidP="005A6D85">
      <w:pPr>
        <w:pStyle w:val="-1"/>
      </w:pPr>
      <w:r w:rsidRPr="005A6D85">
        <w:t xml:space="preserve">завершение VPS-разметки собственных данных командой разметчиков и объединение с </w:t>
      </w:r>
      <w:proofErr w:type="spellStart"/>
      <w:r w:rsidRPr="005A6D85">
        <w:t>датасетом</w:t>
      </w:r>
      <w:proofErr w:type="spellEnd"/>
      <w:r w:rsidRPr="005A6D85">
        <w:t xml:space="preserve"> </w:t>
      </w:r>
      <w:proofErr w:type="spellStart"/>
      <w:r w:rsidRPr="005A6D85">
        <w:t>LaRS_converted</w:t>
      </w:r>
      <w:proofErr w:type="spellEnd"/>
      <w:r w:rsidRPr="005A6D85">
        <w:t xml:space="preserve"> в финальный обучающий набор;</w:t>
      </w:r>
    </w:p>
    <w:p w14:paraId="10E3C940" w14:textId="77777777" w:rsidR="00360503" w:rsidRPr="005A6D85" w:rsidRDefault="00360503" w:rsidP="005A6D85">
      <w:pPr>
        <w:pStyle w:val="-1"/>
      </w:pPr>
      <w:r w:rsidRPr="005A6D85">
        <w:t>дообучение YOLOv26s и DeepLabv3+ на реальных данных р. Северная Двина с балансировкой редких классов (</w:t>
      </w:r>
      <w:proofErr w:type="spellStart"/>
      <w:r w:rsidRPr="005A6D85">
        <w:t>BridgeLight</w:t>
      </w:r>
      <w:proofErr w:type="spellEnd"/>
      <w:r w:rsidRPr="005A6D85">
        <w:t xml:space="preserve">, </w:t>
      </w:r>
      <w:proofErr w:type="spellStart"/>
      <w:r w:rsidRPr="005A6D85">
        <w:t>Stvory</w:t>
      </w:r>
      <w:proofErr w:type="spellEnd"/>
      <w:r w:rsidRPr="005A6D85">
        <w:t>/</w:t>
      </w:r>
      <w:proofErr w:type="spellStart"/>
      <w:r w:rsidRPr="005A6D85">
        <w:t>LandingMark</w:t>
      </w:r>
      <w:proofErr w:type="spellEnd"/>
      <w:r w:rsidRPr="005A6D85">
        <w:t>);</w:t>
      </w:r>
    </w:p>
    <w:p w14:paraId="0DAC4F48" w14:textId="77777777" w:rsidR="00360503" w:rsidRPr="005A6D85" w:rsidRDefault="00360503" w:rsidP="005A6D85">
      <w:pPr>
        <w:pStyle w:val="-1"/>
      </w:pPr>
      <w:r w:rsidRPr="005A6D85">
        <w:t xml:space="preserve">интеграция </w:t>
      </w:r>
      <w:proofErr w:type="spellStart"/>
      <w:r w:rsidRPr="005A6D85">
        <w:t>паноптического</w:t>
      </w:r>
      <w:proofErr w:type="spellEnd"/>
      <w:r w:rsidRPr="005A6D85">
        <w:t xml:space="preserve"> пайплайна в </w:t>
      </w:r>
      <w:proofErr w:type="spellStart"/>
      <w:r w:rsidRPr="005A6D85">
        <w:t>Gazebo</w:t>
      </w:r>
      <w:proofErr w:type="spellEnd"/>
      <w:r w:rsidRPr="005A6D85">
        <w:t xml:space="preserve"> VRX через ROS 2-топики камер с публикацией </w:t>
      </w:r>
      <w:proofErr w:type="spellStart"/>
      <w:r w:rsidRPr="005A6D85">
        <w:t>паноптической</w:t>
      </w:r>
      <w:proofErr w:type="spellEnd"/>
      <w:r w:rsidRPr="005A6D85">
        <w:t xml:space="preserve"> маски;</w:t>
      </w:r>
    </w:p>
    <w:p w14:paraId="266A2505" w14:textId="77777777" w:rsidR="00360503" w:rsidRPr="005A6D85" w:rsidRDefault="00360503" w:rsidP="005A6D85">
      <w:pPr>
        <w:pStyle w:val="-1"/>
      </w:pPr>
      <w:r w:rsidRPr="005A6D85">
        <w:t xml:space="preserve">развёртывание пайплайна на NVIDIA </w:t>
      </w:r>
      <w:proofErr w:type="spellStart"/>
      <w:r w:rsidRPr="005A6D85">
        <w:t>Jetson</w:t>
      </w:r>
      <w:proofErr w:type="spellEnd"/>
      <w:r w:rsidRPr="005A6D85">
        <w:t xml:space="preserve"> </w:t>
      </w:r>
      <w:proofErr w:type="spellStart"/>
      <w:r w:rsidRPr="005A6D85">
        <w:t>Orin</w:t>
      </w:r>
      <w:proofErr w:type="spellEnd"/>
      <w:r w:rsidRPr="005A6D85">
        <w:t xml:space="preserve"> </w:t>
      </w:r>
      <w:proofErr w:type="spellStart"/>
      <w:r w:rsidRPr="005A6D85">
        <w:t>Nano</w:t>
      </w:r>
      <w:proofErr w:type="spellEnd"/>
      <w:r w:rsidRPr="005A6D85">
        <w:t xml:space="preserve"> 8 GB с оптимизацией через </w:t>
      </w:r>
      <w:proofErr w:type="spellStart"/>
      <w:r w:rsidRPr="005A6D85">
        <w:t>TensorRT</w:t>
      </w:r>
      <w:proofErr w:type="spellEnd"/>
      <w:r w:rsidRPr="005A6D85">
        <w:t xml:space="preserve"> INT8;</w:t>
      </w:r>
    </w:p>
    <w:p w14:paraId="511AFC91" w14:textId="77777777" w:rsidR="00360503" w:rsidRPr="005A6D85" w:rsidRDefault="00360503" w:rsidP="005A6D85">
      <w:pPr>
        <w:pStyle w:val="-1"/>
      </w:pPr>
      <w:r w:rsidRPr="005A6D85">
        <w:t>реализация слияния данных камер, GPS и IMU для метрической локализации препятствий в пространстве;</w:t>
      </w:r>
    </w:p>
    <w:p w14:paraId="13583905" w14:textId="77777777" w:rsidR="00360503" w:rsidRPr="005A6D85" w:rsidRDefault="00360503" w:rsidP="005A6D85">
      <w:pPr>
        <w:pStyle w:val="-1"/>
      </w:pPr>
      <w:r w:rsidRPr="005A6D85">
        <w:t>полевые испытания системы на реальном катере в акватории р. Северная Двина.</w:t>
      </w:r>
    </w:p>
    <w:p w14:paraId="5BD97586" w14:textId="77777777" w:rsidR="009C2D83" w:rsidRDefault="009C2D83" w:rsidP="009C2D83">
      <w:pPr>
        <w:pStyle w:val="a8"/>
      </w:pPr>
    </w:p>
    <w:p w14:paraId="3B0481ED" w14:textId="299AC024" w:rsidR="008A07B9" w:rsidRDefault="008D1807" w:rsidP="008D1807">
      <w:pPr>
        <w:pStyle w:val="-2"/>
      </w:pPr>
      <w:bookmarkStart w:id="82" w:name="_Toc200648306"/>
      <w:bookmarkStart w:id="83" w:name="_Toc201255751"/>
      <w:bookmarkStart w:id="84" w:name="_Toc217908879"/>
      <w:bookmarkStart w:id="85" w:name="_Toc217909355"/>
      <w:bookmarkStart w:id="86" w:name="_Toc227053825"/>
      <w:r w:rsidRPr="00724487">
        <w:lastRenderedPageBreak/>
        <w:t>СПИСОК ИСПОЛЬЗОВАННЫХ ИСТОЧНИКОВ</w:t>
      </w:r>
      <w:bookmarkEnd w:id="82"/>
      <w:bookmarkEnd w:id="83"/>
      <w:bookmarkEnd w:id="84"/>
      <w:bookmarkEnd w:id="85"/>
      <w:bookmarkEnd w:id="86"/>
    </w:p>
    <w:p w14:paraId="43563362" w14:textId="7AEEC651" w:rsidR="000929AF" w:rsidRPr="00FB3966" w:rsidRDefault="000929AF" w:rsidP="006F54B6">
      <w:pPr>
        <w:pStyle w:val="a8"/>
        <w:ind w:firstLine="0"/>
        <w:rPr>
          <w:lang w:eastAsia="ru-RU"/>
        </w:rPr>
      </w:pPr>
    </w:p>
    <w:p w14:paraId="79C463F4" w14:textId="290E40B2" w:rsidR="0052541A" w:rsidRPr="005E276E" w:rsidRDefault="0052541A" w:rsidP="00F251CC">
      <w:pPr>
        <w:pStyle w:val="-2"/>
        <w:spacing w:after="0"/>
      </w:pPr>
      <w:bookmarkStart w:id="87" w:name="_Toc217908880"/>
      <w:bookmarkStart w:id="88" w:name="_Toc217909356"/>
      <w:bookmarkStart w:id="89" w:name="_Toc227053826"/>
      <w:r>
        <w:lastRenderedPageBreak/>
        <w:t>ПРИложение</w:t>
      </w:r>
      <w:r w:rsidRPr="005E276E">
        <w:t xml:space="preserve"> </w:t>
      </w:r>
      <w:r>
        <w:t>а</w:t>
      </w:r>
      <w:bookmarkEnd w:id="87"/>
      <w:bookmarkEnd w:id="88"/>
      <w:bookmarkEnd w:id="89"/>
    </w:p>
    <w:p w14:paraId="2A7C87F2" w14:textId="77777777" w:rsidR="00C41984" w:rsidRDefault="00C41984" w:rsidP="0052541A">
      <w:pPr>
        <w:pStyle w:val="a8"/>
        <w:ind w:firstLine="0"/>
        <w:jc w:val="center"/>
      </w:pPr>
    </w:p>
    <w:p w14:paraId="1C74F31E" w14:textId="77777777" w:rsidR="00927259" w:rsidRPr="003C1061" w:rsidRDefault="00927259" w:rsidP="00927259">
      <w:pPr>
        <w:pStyle w:val="-2"/>
      </w:pPr>
      <w:bookmarkStart w:id="90" w:name="_Toc190029319"/>
      <w:bookmarkStart w:id="91" w:name="_Toc200648311"/>
      <w:bookmarkStart w:id="92" w:name="_Toc201255754"/>
      <w:bookmarkStart w:id="93" w:name="_Toc217908881"/>
      <w:bookmarkStart w:id="94" w:name="_Toc217909357"/>
      <w:bookmarkStart w:id="95" w:name="_Toc227053827"/>
      <w:r w:rsidRPr="003C1061">
        <w:lastRenderedPageBreak/>
        <w:t>Сведения о самостоятельности выполнения работы</w:t>
      </w:r>
      <w:bookmarkEnd w:id="90"/>
      <w:bookmarkEnd w:id="91"/>
      <w:bookmarkEnd w:id="92"/>
      <w:bookmarkEnd w:id="93"/>
      <w:bookmarkEnd w:id="94"/>
      <w:bookmarkEnd w:id="95"/>
    </w:p>
    <w:p w14:paraId="4D9F8E81" w14:textId="2BC6EA21" w:rsidR="00927259" w:rsidRPr="003C1061" w:rsidRDefault="00927259" w:rsidP="00927259">
      <w:pPr>
        <w:pStyle w:val="a8"/>
      </w:pPr>
      <w:r w:rsidRPr="003C1061">
        <w:t>Работа</w:t>
      </w:r>
      <w:r w:rsidRPr="003C1061">
        <w:rPr>
          <w:vertAlign w:val="superscript"/>
        </w:rPr>
        <w:t>1</w:t>
      </w:r>
      <w:r w:rsidRPr="003C1061">
        <w:t xml:space="preserve"> </w:t>
      </w:r>
      <w:r>
        <w:t>«</w:t>
      </w:r>
      <w:r w:rsidR="000B5D9C" w:rsidRPr="000B5D9C">
        <w:t xml:space="preserve">Разработка программного модуля детектирования и пространственной локализации надводных препятствий для </w:t>
      </w:r>
      <w:proofErr w:type="spellStart"/>
      <w:r w:rsidR="000B5D9C" w:rsidRPr="000B5D9C">
        <w:t>безэкипажного</w:t>
      </w:r>
      <w:proofErr w:type="spellEnd"/>
      <w:r w:rsidR="000B5D9C" w:rsidRPr="000B5D9C">
        <w:t xml:space="preserve"> катера на основе интеллектуальной обработки мультисенсорных данных</w:t>
      </w:r>
      <w:r>
        <w:t>»</w:t>
      </w:r>
      <w:r w:rsidRPr="003C1061">
        <w:t xml:space="preserve"> выполнена </w:t>
      </w:r>
      <w:r>
        <w:t>нами</w:t>
      </w:r>
      <w:r w:rsidRPr="003C1061">
        <w:t xml:space="preserve"> самостоятельно. </w:t>
      </w:r>
    </w:p>
    <w:p w14:paraId="7D2AC513" w14:textId="77777777" w:rsidR="00927259" w:rsidRPr="003C1061" w:rsidRDefault="00927259" w:rsidP="00927259">
      <w:pPr>
        <w:pStyle w:val="a8"/>
      </w:pPr>
      <w:r w:rsidRPr="003C1061">
        <w:t xml:space="preserve">Используемые в работе материалы и концепции из публикуемой литературы и других источников имеют ссылки на них. </w:t>
      </w:r>
    </w:p>
    <w:p w14:paraId="6CD75E6A" w14:textId="77777777" w:rsidR="00927259" w:rsidRDefault="00927259" w:rsidP="00927259">
      <w:pPr>
        <w:pStyle w:val="a8"/>
        <w:ind w:firstLine="0"/>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5"/>
        <w:gridCol w:w="3115"/>
        <w:gridCol w:w="3115"/>
      </w:tblGrid>
      <w:tr w:rsidR="00927259" w14:paraId="457B5710" w14:textId="77777777" w:rsidTr="002412DC">
        <w:tc>
          <w:tcPr>
            <w:tcW w:w="3115" w:type="dxa"/>
          </w:tcPr>
          <w:p w14:paraId="1D4DF3BC" w14:textId="3188EFB0" w:rsidR="00927259" w:rsidRPr="00816BA4" w:rsidRDefault="00927259" w:rsidP="002412DC">
            <w:pPr>
              <w:pStyle w:val="a8"/>
              <w:ind w:firstLine="0"/>
              <w:rPr>
                <w:sz w:val="24"/>
                <w:szCs w:val="24"/>
              </w:rPr>
            </w:pPr>
            <w:r w:rsidRPr="00816BA4">
              <w:rPr>
                <w:sz w:val="24"/>
                <w:szCs w:val="24"/>
              </w:rPr>
              <w:t>«</w:t>
            </w:r>
            <w:r w:rsidR="00254195" w:rsidRPr="00816BA4">
              <w:rPr>
                <w:sz w:val="24"/>
                <w:szCs w:val="24"/>
              </w:rPr>
              <w:t>24</w:t>
            </w:r>
            <w:r w:rsidRPr="00816BA4">
              <w:rPr>
                <w:sz w:val="24"/>
                <w:szCs w:val="24"/>
              </w:rPr>
              <w:t>.</w:t>
            </w:r>
            <w:r w:rsidR="00254195" w:rsidRPr="00816BA4">
              <w:rPr>
                <w:sz w:val="24"/>
                <w:szCs w:val="24"/>
              </w:rPr>
              <w:t>12</w:t>
            </w:r>
            <w:r w:rsidRPr="00816BA4">
              <w:rPr>
                <w:sz w:val="24"/>
                <w:szCs w:val="24"/>
              </w:rPr>
              <w:t xml:space="preserve">.2025» </w:t>
            </w:r>
            <w:r w:rsidR="00254195" w:rsidRPr="00816BA4">
              <w:rPr>
                <w:sz w:val="24"/>
                <w:szCs w:val="24"/>
              </w:rPr>
              <w:t>декабря</w:t>
            </w:r>
            <w:r w:rsidRPr="00816BA4">
              <w:rPr>
                <w:sz w:val="24"/>
                <w:szCs w:val="24"/>
              </w:rPr>
              <w:t xml:space="preserve"> 2025г. </w:t>
            </w:r>
          </w:p>
        </w:tc>
        <w:tc>
          <w:tcPr>
            <w:tcW w:w="3115" w:type="dxa"/>
          </w:tcPr>
          <w:p w14:paraId="528C2413" w14:textId="77777777" w:rsidR="00927259" w:rsidRDefault="00927259" w:rsidP="002412DC">
            <w:pPr>
              <w:pStyle w:val="a8"/>
              <w:spacing w:after="120" w:line="240" w:lineRule="auto"/>
              <w:ind w:firstLine="0"/>
              <w:jc w:val="center"/>
            </w:pPr>
            <w:r>
              <w:t>____________________</w:t>
            </w:r>
          </w:p>
          <w:p w14:paraId="6550D041" w14:textId="77777777" w:rsidR="00927259" w:rsidRDefault="00927259" w:rsidP="002412DC">
            <w:pPr>
              <w:pStyle w:val="a8"/>
              <w:spacing w:after="120" w:line="240" w:lineRule="auto"/>
              <w:ind w:firstLine="0"/>
              <w:jc w:val="center"/>
            </w:pPr>
            <w:r w:rsidRPr="00DD2C87">
              <w:rPr>
                <w:sz w:val="18"/>
                <w:szCs w:val="18"/>
              </w:rPr>
              <w:t>(подпись)</w:t>
            </w:r>
          </w:p>
        </w:tc>
        <w:tc>
          <w:tcPr>
            <w:tcW w:w="3115" w:type="dxa"/>
          </w:tcPr>
          <w:p w14:paraId="68524845" w14:textId="77777777" w:rsidR="00927259" w:rsidRDefault="00927259" w:rsidP="002412DC">
            <w:pPr>
              <w:pStyle w:val="a8"/>
              <w:ind w:firstLine="0"/>
              <w:jc w:val="center"/>
            </w:pPr>
            <w:r>
              <w:t>____Жарый Д.А.___</w:t>
            </w:r>
          </w:p>
          <w:p w14:paraId="37AB662B" w14:textId="77777777" w:rsidR="00927259" w:rsidRPr="00DD2C87" w:rsidRDefault="00927259" w:rsidP="002412DC">
            <w:pPr>
              <w:pStyle w:val="a8"/>
              <w:ind w:firstLine="0"/>
              <w:jc w:val="center"/>
              <w:rPr>
                <w:sz w:val="18"/>
                <w:szCs w:val="18"/>
              </w:rPr>
            </w:pPr>
            <w:r w:rsidRPr="00DD2C87">
              <w:rPr>
                <w:sz w:val="18"/>
                <w:szCs w:val="18"/>
              </w:rPr>
              <w:t>(инициалы, фамилия)</w:t>
            </w:r>
          </w:p>
        </w:tc>
      </w:tr>
      <w:tr w:rsidR="00816BA4" w14:paraId="04E17F8F" w14:textId="77777777" w:rsidTr="00816BA4">
        <w:trPr>
          <w:trHeight w:val="703"/>
        </w:trPr>
        <w:tc>
          <w:tcPr>
            <w:tcW w:w="3115" w:type="dxa"/>
          </w:tcPr>
          <w:p w14:paraId="692A41DC" w14:textId="176CC474" w:rsidR="00816BA4" w:rsidRPr="00816BA4" w:rsidRDefault="00816BA4" w:rsidP="00816BA4">
            <w:pPr>
              <w:pStyle w:val="a8"/>
              <w:ind w:firstLine="0"/>
              <w:rPr>
                <w:sz w:val="24"/>
                <w:szCs w:val="24"/>
              </w:rPr>
            </w:pPr>
            <w:r w:rsidRPr="00816BA4">
              <w:rPr>
                <w:rFonts w:eastAsia="Times New Roman"/>
                <w:color w:val="000000"/>
                <w:sz w:val="24"/>
                <w:szCs w:val="24"/>
                <w:lang w:eastAsia="ru-RU"/>
              </w:rPr>
              <w:t>«24.12.2025» декабря 2025г. </w:t>
            </w:r>
          </w:p>
        </w:tc>
        <w:tc>
          <w:tcPr>
            <w:tcW w:w="3115" w:type="dxa"/>
          </w:tcPr>
          <w:p w14:paraId="4C95F7A1" w14:textId="77777777" w:rsidR="00816BA4" w:rsidRDefault="00816BA4" w:rsidP="00816BA4">
            <w:pPr>
              <w:pStyle w:val="a8"/>
              <w:spacing w:after="120" w:line="240" w:lineRule="auto"/>
              <w:ind w:firstLine="0"/>
              <w:jc w:val="center"/>
            </w:pPr>
            <w:r>
              <w:t>____________________</w:t>
            </w:r>
          </w:p>
          <w:p w14:paraId="152D870A" w14:textId="3049AEE2" w:rsidR="00816BA4" w:rsidRDefault="00816BA4" w:rsidP="00816BA4">
            <w:pPr>
              <w:pStyle w:val="a8"/>
              <w:spacing w:after="120" w:line="240" w:lineRule="auto"/>
              <w:ind w:firstLine="0"/>
              <w:jc w:val="center"/>
            </w:pPr>
            <w:r w:rsidRPr="00816BA4">
              <w:rPr>
                <w:rFonts w:eastAsia="Times New Roman"/>
                <w:color w:val="000000"/>
                <w:sz w:val="18"/>
                <w:szCs w:val="18"/>
                <w:lang w:eastAsia="ru-RU"/>
              </w:rPr>
              <w:t>(подпись)</w:t>
            </w:r>
          </w:p>
        </w:tc>
        <w:tc>
          <w:tcPr>
            <w:tcW w:w="3115" w:type="dxa"/>
            <w:vAlign w:val="bottom"/>
          </w:tcPr>
          <w:p w14:paraId="50E81F06" w14:textId="77777777" w:rsidR="00816BA4" w:rsidRDefault="00816BA4" w:rsidP="00816BA4">
            <w:pPr>
              <w:pStyle w:val="a8"/>
              <w:ind w:firstLine="0"/>
              <w:jc w:val="center"/>
            </w:pPr>
            <w:proofErr w:type="spellStart"/>
            <w:r w:rsidRPr="00816BA4">
              <w:rPr>
                <w:rFonts w:eastAsia="Times New Roman"/>
                <w:color w:val="000000"/>
                <w:szCs w:val="26"/>
                <w:lang w:eastAsia="ru-RU"/>
              </w:rPr>
              <w:t>Загидуллин</w:t>
            </w:r>
            <w:proofErr w:type="spellEnd"/>
            <w:r w:rsidRPr="00816BA4">
              <w:rPr>
                <w:rFonts w:eastAsia="Times New Roman"/>
                <w:color w:val="000000"/>
                <w:szCs w:val="26"/>
                <w:lang w:eastAsia="ru-RU"/>
              </w:rPr>
              <w:t xml:space="preserve"> Е.А.</w:t>
            </w:r>
          </w:p>
          <w:p w14:paraId="0EA2569D" w14:textId="73FAFB13" w:rsidR="00816BA4" w:rsidRDefault="00816BA4" w:rsidP="00816BA4">
            <w:pPr>
              <w:pStyle w:val="a8"/>
              <w:ind w:firstLine="0"/>
              <w:jc w:val="center"/>
            </w:pPr>
            <w:r w:rsidRPr="00816BA4">
              <w:rPr>
                <w:rFonts w:eastAsia="Times New Roman"/>
                <w:color w:val="000000"/>
                <w:sz w:val="18"/>
                <w:szCs w:val="18"/>
                <w:lang w:eastAsia="ru-RU"/>
              </w:rPr>
              <w:t>(инициалы, фамилия)</w:t>
            </w:r>
          </w:p>
        </w:tc>
      </w:tr>
    </w:tbl>
    <w:p w14:paraId="4B89D268" w14:textId="7A9F4486" w:rsidR="00A77E44" w:rsidRDefault="00A77E44" w:rsidP="00816BA4">
      <w:pPr>
        <w:pStyle w:val="a8"/>
        <w:ind w:firstLine="0"/>
      </w:pPr>
    </w:p>
    <w:p w14:paraId="4B14B4BA" w14:textId="77777777" w:rsidR="00A77E44" w:rsidRDefault="00A77E44">
      <w:pPr>
        <w:spacing w:after="160" w:line="259" w:lineRule="auto"/>
        <w:ind w:firstLine="0"/>
        <w:jc w:val="left"/>
        <w:rPr>
          <w:rFonts w:eastAsia="MS Mincho" w:cs="Times New Roman"/>
          <w:color w:val="auto"/>
          <w:sz w:val="26"/>
        </w:rPr>
      </w:pPr>
      <w:r>
        <w:br w:type="page"/>
      </w:r>
    </w:p>
    <w:p w14:paraId="37B37514" w14:textId="77777777" w:rsidR="00816BA4" w:rsidRPr="008A07B9" w:rsidRDefault="00816BA4" w:rsidP="00816BA4">
      <w:pPr>
        <w:pStyle w:val="a8"/>
        <w:ind w:firstLine="0"/>
      </w:pPr>
    </w:p>
    <w:sectPr w:rsidR="00816BA4" w:rsidRPr="008A07B9" w:rsidSect="0092725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BE84D4" w14:textId="77777777" w:rsidR="00D170D4" w:rsidRDefault="00D170D4" w:rsidP="002C0A9A">
      <w:pPr>
        <w:spacing w:after="0" w:line="240" w:lineRule="auto"/>
      </w:pPr>
      <w:r>
        <w:separator/>
      </w:r>
    </w:p>
  </w:endnote>
  <w:endnote w:type="continuationSeparator" w:id="0">
    <w:p w14:paraId="233D001D" w14:textId="77777777" w:rsidR="00D170D4" w:rsidRDefault="00D170D4" w:rsidP="002C0A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onsolas">
    <w:panose1 w:val="020B0609020204030204"/>
    <w:charset w:val="CC"/>
    <w:family w:val="modern"/>
    <w:pitch w:val="fixed"/>
    <w:sig w:usb0="E00006FF" w:usb1="0000FCFF" w:usb2="00000001" w:usb3="00000000" w:csb0="0000019F" w:csb1="00000000"/>
  </w:font>
  <w:font w:name="Georgia">
    <w:panose1 w:val="02040502050405020303"/>
    <w:charset w:val="CC"/>
    <w:family w:val="roman"/>
    <w:pitch w:val="variable"/>
    <w:sig w:usb0="00000287" w:usb1="00000000" w:usb2="00000000" w:usb3="00000000" w:csb0="0000009F" w:csb1="00000000"/>
  </w:font>
  <w:font w:name="DengXian Light">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enl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6328023"/>
      <w:docPartObj>
        <w:docPartGallery w:val="Page Numbers (Bottom of Page)"/>
        <w:docPartUnique/>
      </w:docPartObj>
    </w:sdtPr>
    <w:sdtEndPr/>
    <w:sdtContent>
      <w:p w14:paraId="6C6EDB6A" w14:textId="7FA0CB98" w:rsidR="002C0A9A" w:rsidRDefault="002C0A9A" w:rsidP="002C0A9A">
        <w:pPr>
          <w:pStyle w:val="af8"/>
          <w:jc w:val="center"/>
        </w:pPr>
        <w:r>
          <w:fldChar w:fldCharType="begin"/>
        </w:r>
        <w:r>
          <w:instrText>PAGE   \* MERGEFORMAT</w:instrText>
        </w:r>
        <w:r>
          <w:fldChar w:fldCharType="separate"/>
        </w:r>
        <w:r>
          <w:t>2</w:t>
        </w:r>
        <w:r>
          <w:fldChar w:fldCharType="end"/>
        </w:r>
      </w:p>
    </w:sdtContent>
  </w:sdt>
  <w:p w14:paraId="546E0ECD" w14:textId="77777777" w:rsidR="002C0A9A" w:rsidRDefault="002C0A9A">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A47313" w14:textId="77777777" w:rsidR="00D170D4" w:rsidRDefault="00D170D4" w:rsidP="002C0A9A">
      <w:pPr>
        <w:spacing w:after="0" w:line="240" w:lineRule="auto"/>
      </w:pPr>
      <w:r>
        <w:separator/>
      </w:r>
    </w:p>
  </w:footnote>
  <w:footnote w:type="continuationSeparator" w:id="0">
    <w:p w14:paraId="61731B7B" w14:textId="77777777" w:rsidR="00D170D4" w:rsidRDefault="00D170D4" w:rsidP="002C0A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50F47"/>
    <w:multiLevelType w:val="multilevel"/>
    <w:tmpl w:val="8BAA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E332FE"/>
    <w:multiLevelType w:val="multilevel"/>
    <w:tmpl w:val="EC005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7B11DC"/>
    <w:multiLevelType w:val="multilevel"/>
    <w:tmpl w:val="99722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2C01CA"/>
    <w:multiLevelType w:val="multilevel"/>
    <w:tmpl w:val="BEE6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E7147A"/>
    <w:multiLevelType w:val="multilevel"/>
    <w:tmpl w:val="82743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C6764F"/>
    <w:multiLevelType w:val="multilevel"/>
    <w:tmpl w:val="F9F6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8A01E6"/>
    <w:multiLevelType w:val="multilevel"/>
    <w:tmpl w:val="1158BD04"/>
    <w:styleLink w:val="3"/>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7" w15:restartNumberingAfterBreak="0">
    <w:nsid w:val="36E82258"/>
    <w:multiLevelType w:val="multilevel"/>
    <w:tmpl w:val="A376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F344F2"/>
    <w:multiLevelType w:val="multilevel"/>
    <w:tmpl w:val="6094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787B8C"/>
    <w:multiLevelType w:val="multilevel"/>
    <w:tmpl w:val="23445522"/>
    <w:lvl w:ilvl="0">
      <w:start w:val="1"/>
      <w:numFmt w:val="decimal"/>
      <w:pStyle w:val="-"/>
      <w:suff w:val="space"/>
      <w:lvlText w:val="%1"/>
      <w:lvlJc w:val="left"/>
      <w:pPr>
        <w:ind w:left="0" w:firstLine="0"/>
      </w:pPr>
      <w:rPr>
        <w:rFonts w:hint="default"/>
      </w:rPr>
    </w:lvl>
    <w:lvl w:ilvl="1">
      <w:start w:val="1"/>
      <w:numFmt w:val="decimal"/>
      <w:pStyle w:val="-0"/>
      <w:lvlText w:val="%1.%2"/>
      <w:lvlJc w:val="left"/>
      <w:pPr>
        <w:ind w:left="1099" w:hanging="390"/>
      </w:pPr>
    </w:lvl>
    <w:lvl w:ilvl="2">
      <w:start w:val="1"/>
      <w:numFmt w:val="decimal"/>
      <w:pStyle w:val="a"/>
      <w:lvlText w:val="%1.%2.%3"/>
      <w:lvlJc w:val="left"/>
      <w:pPr>
        <w:ind w:left="2138" w:hanging="720"/>
      </w:pPr>
    </w:lvl>
    <w:lvl w:ilvl="3">
      <w:start w:val="1"/>
      <w:numFmt w:val="decimal"/>
      <w:pStyle w:val="-4"/>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0" w15:restartNumberingAfterBreak="0">
    <w:nsid w:val="4DE934A3"/>
    <w:multiLevelType w:val="multilevel"/>
    <w:tmpl w:val="33CEB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445750"/>
    <w:multiLevelType w:val="multilevel"/>
    <w:tmpl w:val="C504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696316"/>
    <w:multiLevelType w:val="multilevel"/>
    <w:tmpl w:val="2288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79590F"/>
    <w:multiLevelType w:val="multilevel"/>
    <w:tmpl w:val="AD44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077446"/>
    <w:multiLevelType w:val="multilevel"/>
    <w:tmpl w:val="D73CB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330630"/>
    <w:multiLevelType w:val="multilevel"/>
    <w:tmpl w:val="2DC09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E40754A"/>
    <w:multiLevelType w:val="multilevel"/>
    <w:tmpl w:val="C5EA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AC6D58"/>
    <w:multiLevelType w:val="multilevel"/>
    <w:tmpl w:val="16A07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A347A0"/>
    <w:multiLevelType w:val="multilevel"/>
    <w:tmpl w:val="339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042223"/>
    <w:multiLevelType w:val="multilevel"/>
    <w:tmpl w:val="82B26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E04E5A"/>
    <w:multiLevelType w:val="hybridMultilevel"/>
    <w:tmpl w:val="E9B2CF86"/>
    <w:lvl w:ilvl="0" w:tplc="3FC48BC2">
      <w:start w:val="1"/>
      <w:numFmt w:val="decimal"/>
      <w:suff w:val="space"/>
      <w:lvlText w:val="%1."/>
      <w:lvlJc w:val="left"/>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70AC3BF6"/>
    <w:multiLevelType w:val="multilevel"/>
    <w:tmpl w:val="78689012"/>
    <w:lvl w:ilvl="0">
      <w:start w:val="1"/>
      <w:numFmt w:val="decimal"/>
      <w:suff w:val="space"/>
      <w:lvlText w:val="%1"/>
      <w:lvlJc w:val="left"/>
      <w:pPr>
        <w:ind w:left="390" w:hanging="390"/>
      </w:pPr>
      <w:rPr>
        <w:rFonts w:hint="default"/>
      </w:rPr>
    </w:lvl>
    <w:lvl w:ilvl="1">
      <w:start w:val="1"/>
      <w:numFmt w:val="bullet"/>
      <w:pStyle w:val="-1"/>
      <w:suff w:val="space"/>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22" w15:restartNumberingAfterBreak="0">
    <w:nsid w:val="73A95C49"/>
    <w:multiLevelType w:val="multilevel"/>
    <w:tmpl w:val="617E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832CBE"/>
    <w:multiLevelType w:val="hybridMultilevel"/>
    <w:tmpl w:val="44B2B662"/>
    <w:lvl w:ilvl="0" w:tplc="EFE00F54">
      <w:start w:val="1"/>
      <w:numFmt w:val="decimal"/>
      <w:lvlText w:val="%1."/>
      <w:lvlJc w:val="left"/>
      <w:pPr>
        <w:ind w:left="1069" w:hanging="360"/>
      </w:pPr>
      <w:rPr>
        <w:sz w:val="24"/>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24" w15:restartNumberingAfterBreak="0">
    <w:nsid w:val="79590B0A"/>
    <w:multiLevelType w:val="multilevel"/>
    <w:tmpl w:val="40EC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C42041"/>
    <w:multiLevelType w:val="multilevel"/>
    <w:tmpl w:val="1F067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291D6B"/>
    <w:multiLevelType w:val="multilevel"/>
    <w:tmpl w:val="A580A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702A18"/>
    <w:multiLevelType w:val="multilevel"/>
    <w:tmpl w:val="0E702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E54FDD"/>
    <w:multiLevelType w:val="multilevel"/>
    <w:tmpl w:val="A4141810"/>
    <w:styleLink w:val="2"/>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num w:numId="1" w16cid:durableId="159516452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78566059">
    <w:abstractNumId w:val="9"/>
  </w:num>
  <w:num w:numId="3" w16cid:durableId="399327835">
    <w:abstractNumId w:val="28"/>
  </w:num>
  <w:num w:numId="4" w16cid:durableId="46147625">
    <w:abstractNumId w:val="21"/>
  </w:num>
  <w:num w:numId="5" w16cid:durableId="2014724889">
    <w:abstractNumId w:val="6"/>
  </w:num>
  <w:num w:numId="6" w16cid:durableId="623385641">
    <w:abstractNumId w:val="9"/>
    <w:lvlOverride w:ilvl="0">
      <w:lvl w:ilvl="0">
        <w:start w:val="1"/>
        <w:numFmt w:val="decimal"/>
        <w:pStyle w:val="-"/>
        <w:suff w:val="space"/>
        <w:lvlText w:val="%1"/>
        <w:lvlJc w:val="left"/>
        <w:pPr>
          <w:ind w:left="0" w:firstLine="0"/>
        </w:pPr>
        <w:rPr>
          <w:rFonts w:hint="default"/>
        </w:rPr>
      </w:lvl>
    </w:lvlOverride>
    <w:lvlOverride w:ilvl="1">
      <w:lvl w:ilvl="1">
        <w:start w:val="1"/>
        <w:numFmt w:val="decimal"/>
        <w:pStyle w:val="-0"/>
        <w:suff w:val="space"/>
        <w:lvlText w:val="%1.%2"/>
        <w:lvlJc w:val="left"/>
        <w:pPr>
          <w:ind w:left="1240" w:hanging="390"/>
        </w:pPr>
        <w:rPr>
          <w:rFonts w:hint="default"/>
        </w:rPr>
      </w:lvl>
    </w:lvlOverride>
    <w:lvlOverride w:ilvl="2">
      <w:lvl w:ilvl="2">
        <w:start w:val="1"/>
        <w:numFmt w:val="decimal"/>
        <w:pStyle w:val="a"/>
        <w:lvlText w:val="%1.%2.%3"/>
        <w:lvlJc w:val="left"/>
        <w:pPr>
          <w:ind w:left="2138" w:hanging="720"/>
        </w:pPr>
        <w:rPr>
          <w:rFonts w:hint="default"/>
        </w:rPr>
      </w:lvl>
    </w:lvlOverride>
    <w:lvlOverride w:ilvl="3">
      <w:lvl w:ilvl="3">
        <w:start w:val="1"/>
        <w:numFmt w:val="decimal"/>
        <w:pStyle w:val="-4"/>
        <w:lvlText w:val="%1.%2.%3.%4"/>
        <w:lvlJc w:val="left"/>
        <w:pPr>
          <w:ind w:left="2847" w:hanging="720"/>
        </w:pPr>
        <w:rPr>
          <w:rFonts w:hint="default"/>
        </w:rPr>
      </w:lvl>
    </w:lvlOverride>
    <w:lvlOverride w:ilvl="4">
      <w:lvl w:ilvl="4">
        <w:start w:val="1"/>
        <w:numFmt w:val="decimal"/>
        <w:lvlText w:val="%1.%2.%3.%4.%5"/>
        <w:lvlJc w:val="left"/>
        <w:pPr>
          <w:ind w:left="3916" w:hanging="1080"/>
        </w:pPr>
        <w:rPr>
          <w:rFonts w:hint="default"/>
        </w:rPr>
      </w:lvl>
    </w:lvlOverride>
    <w:lvlOverride w:ilvl="5">
      <w:lvl w:ilvl="5">
        <w:start w:val="1"/>
        <w:numFmt w:val="decimal"/>
        <w:lvlText w:val="%1.%2.%3.%4.%5.%6"/>
        <w:lvlJc w:val="left"/>
        <w:pPr>
          <w:ind w:left="4985" w:hanging="1440"/>
        </w:pPr>
        <w:rPr>
          <w:rFonts w:hint="default"/>
        </w:rPr>
      </w:lvl>
    </w:lvlOverride>
    <w:lvlOverride w:ilvl="6">
      <w:lvl w:ilvl="6">
        <w:start w:val="1"/>
        <w:numFmt w:val="decimal"/>
        <w:lvlText w:val="%1.%2.%3.%4.%5.%6.%7"/>
        <w:lvlJc w:val="left"/>
        <w:pPr>
          <w:ind w:left="5694" w:hanging="1440"/>
        </w:pPr>
        <w:rPr>
          <w:rFonts w:hint="default"/>
        </w:rPr>
      </w:lvl>
    </w:lvlOverride>
    <w:lvlOverride w:ilvl="7">
      <w:lvl w:ilvl="7">
        <w:start w:val="1"/>
        <w:numFmt w:val="decimal"/>
        <w:lvlText w:val="%1.%2.%3.%4.%5.%6.%7.%8"/>
        <w:lvlJc w:val="left"/>
        <w:pPr>
          <w:ind w:left="6763" w:hanging="1800"/>
        </w:pPr>
        <w:rPr>
          <w:rFonts w:hint="default"/>
        </w:rPr>
      </w:lvl>
    </w:lvlOverride>
    <w:lvlOverride w:ilvl="8">
      <w:lvl w:ilvl="8">
        <w:start w:val="1"/>
        <w:numFmt w:val="decimal"/>
        <w:lvlText w:val="%1.%2.%3.%4.%5.%6.%7.%8.%9"/>
        <w:lvlJc w:val="left"/>
        <w:pPr>
          <w:ind w:left="7472" w:hanging="1800"/>
        </w:pPr>
        <w:rPr>
          <w:rFonts w:hint="default"/>
        </w:rPr>
      </w:lvl>
    </w:lvlOverride>
  </w:num>
  <w:num w:numId="7" w16cid:durableId="344479075">
    <w:abstractNumId w:val="9"/>
    <w:lvlOverride w:ilvl="0">
      <w:lvl w:ilvl="0">
        <w:start w:val="1"/>
        <w:numFmt w:val="decimal"/>
        <w:pStyle w:val="-"/>
        <w:suff w:val="space"/>
        <w:lvlText w:val="%1"/>
        <w:lvlJc w:val="left"/>
        <w:pPr>
          <w:ind w:left="0" w:firstLine="0"/>
        </w:pPr>
        <w:rPr>
          <w:rFonts w:hint="default"/>
        </w:rPr>
      </w:lvl>
    </w:lvlOverride>
    <w:lvlOverride w:ilvl="1">
      <w:lvl w:ilvl="1">
        <w:start w:val="1"/>
        <w:numFmt w:val="decimal"/>
        <w:pStyle w:val="-0"/>
        <w:lvlText w:val="%1.%2"/>
        <w:lvlJc w:val="left"/>
        <w:pPr>
          <w:ind w:left="1099" w:hanging="390"/>
        </w:pPr>
        <w:rPr>
          <w:rFonts w:hint="default"/>
        </w:rPr>
      </w:lvl>
    </w:lvlOverride>
    <w:lvlOverride w:ilvl="2">
      <w:lvl w:ilvl="2">
        <w:start w:val="1"/>
        <w:numFmt w:val="decimal"/>
        <w:pStyle w:val="a"/>
        <w:suff w:val="space"/>
        <w:lvlText w:val="%1.%2.%3"/>
        <w:lvlJc w:val="left"/>
        <w:pPr>
          <w:ind w:left="2138" w:hanging="720"/>
        </w:pPr>
        <w:rPr>
          <w:rFonts w:hint="default"/>
          <w:b w:val="0"/>
          <w:bCs/>
        </w:rPr>
      </w:lvl>
    </w:lvlOverride>
    <w:lvlOverride w:ilvl="3">
      <w:lvl w:ilvl="3">
        <w:start w:val="1"/>
        <w:numFmt w:val="decimal"/>
        <w:pStyle w:val="-4"/>
        <w:suff w:val="space"/>
        <w:lvlText w:val="%1.%2.%3.%4"/>
        <w:lvlJc w:val="left"/>
        <w:pPr>
          <w:ind w:left="2847" w:hanging="720"/>
        </w:pPr>
        <w:rPr>
          <w:rFonts w:hint="default"/>
        </w:rPr>
      </w:lvl>
    </w:lvlOverride>
    <w:lvlOverride w:ilvl="4">
      <w:lvl w:ilvl="4">
        <w:start w:val="1"/>
        <w:numFmt w:val="decimal"/>
        <w:lvlText w:val="%1.%2.%3.%4.%5"/>
        <w:lvlJc w:val="left"/>
        <w:pPr>
          <w:ind w:left="3916" w:hanging="1080"/>
        </w:pPr>
        <w:rPr>
          <w:rFonts w:hint="default"/>
        </w:rPr>
      </w:lvl>
    </w:lvlOverride>
    <w:lvlOverride w:ilvl="5">
      <w:lvl w:ilvl="5">
        <w:start w:val="1"/>
        <w:numFmt w:val="decimal"/>
        <w:lvlText w:val="%1.%2.%3.%4.%5.%6"/>
        <w:lvlJc w:val="left"/>
        <w:pPr>
          <w:ind w:left="4985" w:hanging="1440"/>
        </w:pPr>
        <w:rPr>
          <w:rFonts w:hint="default"/>
        </w:rPr>
      </w:lvl>
    </w:lvlOverride>
    <w:lvlOverride w:ilvl="6">
      <w:lvl w:ilvl="6">
        <w:start w:val="1"/>
        <w:numFmt w:val="decimal"/>
        <w:lvlText w:val="%1.%2.%3.%4.%5.%6.%7"/>
        <w:lvlJc w:val="left"/>
        <w:pPr>
          <w:ind w:left="5694" w:hanging="1440"/>
        </w:pPr>
        <w:rPr>
          <w:rFonts w:hint="default"/>
        </w:rPr>
      </w:lvl>
    </w:lvlOverride>
    <w:lvlOverride w:ilvl="7">
      <w:lvl w:ilvl="7">
        <w:start w:val="1"/>
        <w:numFmt w:val="decimal"/>
        <w:lvlText w:val="%1.%2.%3.%4.%5.%6.%7.%8"/>
        <w:lvlJc w:val="left"/>
        <w:pPr>
          <w:ind w:left="6763" w:hanging="1800"/>
        </w:pPr>
        <w:rPr>
          <w:rFonts w:hint="default"/>
        </w:rPr>
      </w:lvl>
    </w:lvlOverride>
    <w:lvlOverride w:ilvl="8">
      <w:lvl w:ilvl="8">
        <w:start w:val="1"/>
        <w:numFmt w:val="decimal"/>
        <w:lvlText w:val="%1.%2.%3.%4.%5.%6.%7.%8.%9"/>
        <w:lvlJc w:val="left"/>
        <w:pPr>
          <w:ind w:left="7472" w:hanging="1800"/>
        </w:pPr>
        <w:rPr>
          <w:rFonts w:hint="default"/>
        </w:rPr>
      </w:lvl>
    </w:lvlOverride>
  </w:num>
  <w:num w:numId="8" w16cid:durableId="1310011622">
    <w:abstractNumId w:val="14"/>
  </w:num>
  <w:num w:numId="9" w16cid:durableId="1072704931">
    <w:abstractNumId w:val="4"/>
  </w:num>
  <w:num w:numId="10" w16cid:durableId="775905312">
    <w:abstractNumId w:val="2"/>
  </w:num>
  <w:num w:numId="11" w16cid:durableId="1728606600">
    <w:abstractNumId w:val="26"/>
  </w:num>
  <w:num w:numId="12" w16cid:durableId="946037305">
    <w:abstractNumId w:val="20"/>
  </w:num>
  <w:num w:numId="13" w16cid:durableId="1582444274">
    <w:abstractNumId w:val="12"/>
  </w:num>
  <w:num w:numId="14" w16cid:durableId="942030332">
    <w:abstractNumId w:val="25"/>
  </w:num>
  <w:num w:numId="15" w16cid:durableId="814376688">
    <w:abstractNumId w:val="22"/>
  </w:num>
  <w:num w:numId="16" w16cid:durableId="1681394643">
    <w:abstractNumId w:val="16"/>
  </w:num>
  <w:num w:numId="17" w16cid:durableId="1403405754">
    <w:abstractNumId w:val="1"/>
  </w:num>
  <w:num w:numId="18" w16cid:durableId="1601989743">
    <w:abstractNumId w:val="7"/>
  </w:num>
  <w:num w:numId="19" w16cid:durableId="1435787289">
    <w:abstractNumId w:val="3"/>
  </w:num>
  <w:num w:numId="20" w16cid:durableId="1599756636">
    <w:abstractNumId w:val="24"/>
  </w:num>
  <w:num w:numId="21" w16cid:durableId="1155612378">
    <w:abstractNumId w:val="13"/>
  </w:num>
  <w:num w:numId="22" w16cid:durableId="1804039959">
    <w:abstractNumId w:val="27"/>
  </w:num>
  <w:num w:numId="23" w16cid:durableId="31417956">
    <w:abstractNumId w:val="15"/>
  </w:num>
  <w:num w:numId="24" w16cid:durableId="1907378018">
    <w:abstractNumId w:val="19"/>
  </w:num>
  <w:num w:numId="25" w16cid:durableId="1911885053">
    <w:abstractNumId w:val="0"/>
  </w:num>
  <w:num w:numId="26" w16cid:durableId="56636668">
    <w:abstractNumId w:val="5"/>
  </w:num>
  <w:num w:numId="27" w16cid:durableId="2019312254">
    <w:abstractNumId w:val="17"/>
  </w:num>
  <w:num w:numId="28" w16cid:durableId="225147369">
    <w:abstractNumId w:val="18"/>
  </w:num>
  <w:num w:numId="29" w16cid:durableId="973875806">
    <w:abstractNumId w:val="11"/>
  </w:num>
  <w:num w:numId="30" w16cid:durableId="86734540">
    <w:abstractNumId w:val="10"/>
  </w:num>
  <w:num w:numId="31" w16cid:durableId="1010259723">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7B9"/>
    <w:rsid w:val="00004C7E"/>
    <w:rsid w:val="000115FA"/>
    <w:rsid w:val="00012AEC"/>
    <w:rsid w:val="00012C72"/>
    <w:rsid w:val="000133D7"/>
    <w:rsid w:val="00015116"/>
    <w:rsid w:val="0002705D"/>
    <w:rsid w:val="00031DF2"/>
    <w:rsid w:val="00033F4E"/>
    <w:rsid w:val="0003420D"/>
    <w:rsid w:val="00042B64"/>
    <w:rsid w:val="00044104"/>
    <w:rsid w:val="00047396"/>
    <w:rsid w:val="000554F6"/>
    <w:rsid w:val="00057185"/>
    <w:rsid w:val="000733E3"/>
    <w:rsid w:val="00074498"/>
    <w:rsid w:val="00076FCE"/>
    <w:rsid w:val="00081F07"/>
    <w:rsid w:val="000929AF"/>
    <w:rsid w:val="000A0FE2"/>
    <w:rsid w:val="000A510D"/>
    <w:rsid w:val="000B37A4"/>
    <w:rsid w:val="000B4D20"/>
    <w:rsid w:val="000B5D9C"/>
    <w:rsid w:val="000C047E"/>
    <w:rsid w:val="000C4CE5"/>
    <w:rsid w:val="000C6644"/>
    <w:rsid w:val="000D6949"/>
    <w:rsid w:val="000E0570"/>
    <w:rsid w:val="000E0CD4"/>
    <w:rsid w:val="000E25C0"/>
    <w:rsid w:val="000E73B9"/>
    <w:rsid w:val="00100BE7"/>
    <w:rsid w:val="00107C04"/>
    <w:rsid w:val="00111CEF"/>
    <w:rsid w:val="0011445B"/>
    <w:rsid w:val="00117A75"/>
    <w:rsid w:val="00127BB8"/>
    <w:rsid w:val="001374F3"/>
    <w:rsid w:val="00142ADE"/>
    <w:rsid w:val="00143F47"/>
    <w:rsid w:val="00147B10"/>
    <w:rsid w:val="00161CD8"/>
    <w:rsid w:val="00170CEC"/>
    <w:rsid w:val="001846DC"/>
    <w:rsid w:val="00191266"/>
    <w:rsid w:val="001A0D91"/>
    <w:rsid w:val="001A5188"/>
    <w:rsid w:val="001A5A1C"/>
    <w:rsid w:val="001B1A32"/>
    <w:rsid w:val="001B1ACE"/>
    <w:rsid w:val="001B2D81"/>
    <w:rsid w:val="001B5346"/>
    <w:rsid w:val="001C0073"/>
    <w:rsid w:val="001D4F82"/>
    <w:rsid w:val="001D657C"/>
    <w:rsid w:val="001E42CA"/>
    <w:rsid w:val="00215CCC"/>
    <w:rsid w:val="00222D49"/>
    <w:rsid w:val="00241B0C"/>
    <w:rsid w:val="00251F28"/>
    <w:rsid w:val="00254195"/>
    <w:rsid w:val="00254651"/>
    <w:rsid w:val="00255798"/>
    <w:rsid w:val="00271D92"/>
    <w:rsid w:val="002733E1"/>
    <w:rsid w:val="0028030D"/>
    <w:rsid w:val="00280CB8"/>
    <w:rsid w:val="00283F94"/>
    <w:rsid w:val="0029086E"/>
    <w:rsid w:val="00292D08"/>
    <w:rsid w:val="00293945"/>
    <w:rsid w:val="00294A76"/>
    <w:rsid w:val="00296251"/>
    <w:rsid w:val="002A3E78"/>
    <w:rsid w:val="002A6883"/>
    <w:rsid w:val="002B1178"/>
    <w:rsid w:val="002C0A9A"/>
    <w:rsid w:val="002C161A"/>
    <w:rsid w:val="002C4074"/>
    <w:rsid w:val="002D2B2E"/>
    <w:rsid w:val="002D3085"/>
    <w:rsid w:val="002D342F"/>
    <w:rsid w:val="002D436A"/>
    <w:rsid w:val="002E578D"/>
    <w:rsid w:val="002F48F4"/>
    <w:rsid w:val="002F7339"/>
    <w:rsid w:val="0031139D"/>
    <w:rsid w:val="00314F32"/>
    <w:rsid w:val="003212FF"/>
    <w:rsid w:val="00324079"/>
    <w:rsid w:val="00324452"/>
    <w:rsid w:val="00330147"/>
    <w:rsid w:val="0033025C"/>
    <w:rsid w:val="0033760C"/>
    <w:rsid w:val="00341C78"/>
    <w:rsid w:val="00342898"/>
    <w:rsid w:val="00343321"/>
    <w:rsid w:val="00351A1D"/>
    <w:rsid w:val="00351EEE"/>
    <w:rsid w:val="0035697D"/>
    <w:rsid w:val="00356AD9"/>
    <w:rsid w:val="00360503"/>
    <w:rsid w:val="00363D28"/>
    <w:rsid w:val="003719B7"/>
    <w:rsid w:val="00372966"/>
    <w:rsid w:val="003772EB"/>
    <w:rsid w:val="00380082"/>
    <w:rsid w:val="00390A30"/>
    <w:rsid w:val="0039239F"/>
    <w:rsid w:val="00396195"/>
    <w:rsid w:val="003A155D"/>
    <w:rsid w:val="003B7091"/>
    <w:rsid w:val="003C782A"/>
    <w:rsid w:val="003C7B2E"/>
    <w:rsid w:val="003D4D60"/>
    <w:rsid w:val="003D4DA0"/>
    <w:rsid w:val="003D62FC"/>
    <w:rsid w:val="003D6DD3"/>
    <w:rsid w:val="003E3102"/>
    <w:rsid w:val="003E7261"/>
    <w:rsid w:val="003F2D3F"/>
    <w:rsid w:val="003F5237"/>
    <w:rsid w:val="003F57AB"/>
    <w:rsid w:val="00401B09"/>
    <w:rsid w:val="0040600B"/>
    <w:rsid w:val="00406EF6"/>
    <w:rsid w:val="004073F1"/>
    <w:rsid w:val="0040748D"/>
    <w:rsid w:val="004137D4"/>
    <w:rsid w:val="00425F75"/>
    <w:rsid w:val="00426402"/>
    <w:rsid w:val="0043187E"/>
    <w:rsid w:val="004350BB"/>
    <w:rsid w:val="004360E0"/>
    <w:rsid w:val="004468ED"/>
    <w:rsid w:val="00447BB0"/>
    <w:rsid w:val="00447C64"/>
    <w:rsid w:val="00462B19"/>
    <w:rsid w:val="00463D0A"/>
    <w:rsid w:val="00472BD8"/>
    <w:rsid w:val="004821F8"/>
    <w:rsid w:val="004867BD"/>
    <w:rsid w:val="004912B7"/>
    <w:rsid w:val="00492562"/>
    <w:rsid w:val="00495A94"/>
    <w:rsid w:val="00496D24"/>
    <w:rsid w:val="004A2279"/>
    <w:rsid w:val="004A27FB"/>
    <w:rsid w:val="004A3043"/>
    <w:rsid w:val="004A3243"/>
    <w:rsid w:val="004A429B"/>
    <w:rsid w:val="004A6113"/>
    <w:rsid w:val="004B2724"/>
    <w:rsid w:val="004B3989"/>
    <w:rsid w:val="004C056B"/>
    <w:rsid w:val="004C4413"/>
    <w:rsid w:val="004D1D62"/>
    <w:rsid w:val="004E1EB3"/>
    <w:rsid w:val="004F04C0"/>
    <w:rsid w:val="004F5755"/>
    <w:rsid w:val="004F639D"/>
    <w:rsid w:val="004F7BF2"/>
    <w:rsid w:val="00502F7E"/>
    <w:rsid w:val="0050697E"/>
    <w:rsid w:val="00511057"/>
    <w:rsid w:val="00512D95"/>
    <w:rsid w:val="005158A7"/>
    <w:rsid w:val="005167D1"/>
    <w:rsid w:val="00525394"/>
    <w:rsid w:val="0052541A"/>
    <w:rsid w:val="0052564D"/>
    <w:rsid w:val="005263AF"/>
    <w:rsid w:val="005328F9"/>
    <w:rsid w:val="00532FEA"/>
    <w:rsid w:val="0054075E"/>
    <w:rsid w:val="00543086"/>
    <w:rsid w:val="00543D62"/>
    <w:rsid w:val="005478D3"/>
    <w:rsid w:val="00552DA2"/>
    <w:rsid w:val="00557E3C"/>
    <w:rsid w:val="00560D64"/>
    <w:rsid w:val="0057043A"/>
    <w:rsid w:val="00571682"/>
    <w:rsid w:val="00572A61"/>
    <w:rsid w:val="005770CD"/>
    <w:rsid w:val="00585126"/>
    <w:rsid w:val="00586D45"/>
    <w:rsid w:val="00591CD1"/>
    <w:rsid w:val="00594723"/>
    <w:rsid w:val="00596244"/>
    <w:rsid w:val="005A6D85"/>
    <w:rsid w:val="005B010C"/>
    <w:rsid w:val="005B6981"/>
    <w:rsid w:val="005C1BAC"/>
    <w:rsid w:val="005C34CF"/>
    <w:rsid w:val="005C4690"/>
    <w:rsid w:val="005C4D31"/>
    <w:rsid w:val="005C72EC"/>
    <w:rsid w:val="005D0A02"/>
    <w:rsid w:val="005D0E52"/>
    <w:rsid w:val="005D15A1"/>
    <w:rsid w:val="005D1EDD"/>
    <w:rsid w:val="005D371A"/>
    <w:rsid w:val="005D65F3"/>
    <w:rsid w:val="005D683D"/>
    <w:rsid w:val="005E276E"/>
    <w:rsid w:val="005E4F41"/>
    <w:rsid w:val="005E5B23"/>
    <w:rsid w:val="005F2C71"/>
    <w:rsid w:val="005F3D44"/>
    <w:rsid w:val="00602BA4"/>
    <w:rsid w:val="00604A13"/>
    <w:rsid w:val="00606EAD"/>
    <w:rsid w:val="006108CA"/>
    <w:rsid w:val="0061184B"/>
    <w:rsid w:val="006152F3"/>
    <w:rsid w:val="006153BA"/>
    <w:rsid w:val="00616F68"/>
    <w:rsid w:val="00620988"/>
    <w:rsid w:val="00621D99"/>
    <w:rsid w:val="00624169"/>
    <w:rsid w:val="00645F35"/>
    <w:rsid w:val="00646390"/>
    <w:rsid w:val="00650FB8"/>
    <w:rsid w:val="0066091D"/>
    <w:rsid w:val="0066431A"/>
    <w:rsid w:val="006656CF"/>
    <w:rsid w:val="006728B7"/>
    <w:rsid w:val="00677199"/>
    <w:rsid w:val="0068135D"/>
    <w:rsid w:val="00686330"/>
    <w:rsid w:val="00693DC4"/>
    <w:rsid w:val="006A0323"/>
    <w:rsid w:val="006A36FF"/>
    <w:rsid w:val="006A5485"/>
    <w:rsid w:val="006A5674"/>
    <w:rsid w:val="006A6DED"/>
    <w:rsid w:val="006A6E5F"/>
    <w:rsid w:val="006B18C9"/>
    <w:rsid w:val="006B21A3"/>
    <w:rsid w:val="006C35F8"/>
    <w:rsid w:val="006D2D35"/>
    <w:rsid w:val="006D752C"/>
    <w:rsid w:val="006D769B"/>
    <w:rsid w:val="006F43C2"/>
    <w:rsid w:val="006F54B6"/>
    <w:rsid w:val="006F6B39"/>
    <w:rsid w:val="007022DB"/>
    <w:rsid w:val="007071EF"/>
    <w:rsid w:val="007115BE"/>
    <w:rsid w:val="00715024"/>
    <w:rsid w:val="00722F9E"/>
    <w:rsid w:val="00724461"/>
    <w:rsid w:val="00725400"/>
    <w:rsid w:val="007278C8"/>
    <w:rsid w:val="0073206E"/>
    <w:rsid w:val="00732F9F"/>
    <w:rsid w:val="00734BE3"/>
    <w:rsid w:val="00745321"/>
    <w:rsid w:val="007456A7"/>
    <w:rsid w:val="007460A2"/>
    <w:rsid w:val="00772B5C"/>
    <w:rsid w:val="00774373"/>
    <w:rsid w:val="00780946"/>
    <w:rsid w:val="007852A8"/>
    <w:rsid w:val="0078664E"/>
    <w:rsid w:val="00787262"/>
    <w:rsid w:val="00787B51"/>
    <w:rsid w:val="007A1AC6"/>
    <w:rsid w:val="007A61C0"/>
    <w:rsid w:val="007A76A9"/>
    <w:rsid w:val="007A7C51"/>
    <w:rsid w:val="007B11F2"/>
    <w:rsid w:val="007B6112"/>
    <w:rsid w:val="007B6FC9"/>
    <w:rsid w:val="007C0FC0"/>
    <w:rsid w:val="007C2B2F"/>
    <w:rsid w:val="007C42BA"/>
    <w:rsid w:val="007C724F"/>
    <w:rsid w:val="007D7333"/>
    <w:rsid w:val="007F07E3"/>
    <w:rsid w:val="007F1F39"/>
    <w:rsid w:val="007F2131"/>
    <w:rsid w:val="007F6391"/>
    <w:rsid w:val="007F6E68"/>
    <w:rsid w:val="00803F1A"/>
    <w:rsid w:val="00805136"/>
    <w:rsid w:val="00805431"/>
    <w:rsid w:val="00806576"/>
    <w:rsid w:val="00816BA4"/>
    <w:rsid w:val="00830FEF"/>
    <w:rsid w:val="00836F43"/>
    <w:rsid w:val="00842129"/>
    <w:rsid w:val="008459EB"/>
    <w:rsid w:val="00845DB2"/>
    <w:rsid w:val="008479D9"/>
    <w:rsid w:val="008544C1"/>
    <w:rsid w:val="00857B24"/>
    <w:rsid w:val="008646E4"/>
    <w:rsid w:val="00872946"/>
    <w:rsid w:val="00877776"/>
    <w:rsid w:val="008813FF"/>
    <w:rsid w:val="008826E1"/>
    <w:rsid w:val="008833B5"/>
    <w:rsid w:val="00891350"/>
    <w:rsid w:val="00892EAD"/>
    <w:rsid w:val="008954C6"/>
    <w:rsid w:val="008A0392"/>
    <w:rsid w:val="008A07B9"/>
    <w:rsid w:val="008A125D"/>
    <w:rsid w:val="008A2193"/>
    <w:rsid w:val="008B13B7"/>
    <w:rsid w:val="008B26DD"/>
    <w:rsid w:val="008B283B"/>
    <w:rsid w:val="008B6B0B"/>
    <w:rsid w:val="008C133C"/>
    <w:rsid w:val="008C3393"/>
    <w:rsid w:val="008D1807"/>
    <w:rsid w:val="008E15BB"/>
    <w:rsid w:val="008E496E"/>
    <w:rsid w:val="008E7A6F"/>
    <w:rsid w:val="008F1356"/>
    <w:rsid w:val="008F20CD"/>
    <w:rsid w:val="008F2EF4"/>
    <w:rsid w:val="0090532E"/>
    <w:rsid w:val="00907A5C"/>
    <w:rsid w:val="0091793F"/>
    <w:rsid w:val="00920455"/>
    <w:rsid w:val="00923798"/>
    <w:rsid w:val="00927259"/>
    <w:rsid w:val="00934666"/>
    <w:rsid w:val="00940D7E"/>
    <w:rsid w:val="009437CD"/>
    <w:rsid w:val="00943B56"/>
    <w:rsid w:val="00950D14"/>
    <w:rsid w:val="009602DB"/>
    <w:rsid w:val="00962511"/>
    <w:rsid w:val="009729D4"/>
    <w:rsid w:val="00976AD6"/>
    <w:rsid w:val="009862BB"/>
    <w:rsid w:val="00995973"/>
    <w:rsid w:val="0099795B"/>
    <w:rsid w:val="009A3AF0"/>
    <w:rsid w:val="009A783C"/>
    <w:rsid w:val="009B0976"/>
    <w:rsid w:val="009B4D93"/>
    <w:rsid w:val="009B636D"/>
    <w:rsid w:val="009C1029"/>
    <w:rsid w:val="009C2D83"/>
    <w:rsid w:val="009C5E19"/>
    <w:rsid w:val="009D48EA"/>
    <w:rsid w:val="00A12AA1"/>
    <w:rsid w:val="00A206E1"/>
    <w:rsid w:val="00A21979"/>
    <w:rsid w:val="00A22B28"/>
    <w:rsid w:val="00A22C41"/>
    <w:rsid w:val="00A27A0C"/>
    <w:rsid w:val="00A32171"/>
    <w:rsid w:val="00A50A80"/>
    <w:rsid w:val="00A54366"/>
    <w:rsid w:val="00A551F6"/>
    <w:rsid w:val="00A57660"/>
    <w:rsid w:val="00A6043C"/>
    <w:rsid w:val="00A67A3B"/>
    <w:rsid w:val="00A7358C"/>
    <w:rsid w:val="00A77E44"/>
    <w:rsid w:val="00A80F27"/>
    <w:rsid w:val="00A83E72"/>
    <w:rsid w:val="00A87256"/>
    <w:rsid w:val="00A90092"/>
    <w:rsid w:val="00A91B39"/>
    <w:rsid w:val="00A97924"/>
    <w:rsid w:val="00AA1A55"/>
    <w:rsid w:val="00AA2FF8"/>
    <w:rsid w:val="00AA4309"/>
    <w:rsid w:val="00AB03CC"/>
    <w:rsid w:val="00AB69AA"/>
    <w:rsid w:val="00AB77F7"/>
    <w:rsid w:val="00AC393A"/>
    <w:rsid w:val="00AC6591"/>
    <w:rsid w:val="00AD1084"/>
    <w:rsid w:val="00AD1109"/>
    <w:rsid w:val="00AE78BC"/>
    <w:rsid w:val="00AE78CF"/>
    <w:rsid w:val="00AF33C9"/>
    <w:rsid w:val="00B06311"/>
    <w:rsid w:val="00B10FCC"/>
    <w:rsid w:val="00B17CA8"/>
    <w:rsid w:val="00B20E93"/>
    <w:rsid w:val="00B223CC"/>
    <w:rsid w:val="00B247F7"/>
    <w:rsid w:val="00B24FAA"/>
    <w:rsid w:val="00B27708"/>
    <w:rsid w:val="00B42BBB"/>
    <w:rsid w:val="00B47705"/>
    <w:rsid w:val="00B518B9"/>
    <w:rsid w:val="00B626DF"/>
    <w:rsid w:val="00B63496"/>
    <w:rsid w:val="00B66275"/>
    <w:rsid w:val="00B70350"/>
    <w:rsid w:val="00B7586B"/>
    <w:rsid w:val="00B75AC3"/>
    <w:rsid w:val="00B75BD0"/>
    <w:rsid w:val="00B77209"/>
    <w:rsid w:val="00B869DB"/>
    <w:rsid w:val="00B93603"/>
    <w:rsid w:val="00B93875"/>
    <w:rsid w:val="00B94A67"/>
    <w:rsid w:val="00B97B25"/>
    <w:rsid w:val="00BA04CB"/>
    <w:rsid w:val="00BA2B4B"/>
    <w:rsid w:val="00BA4069"/>
    <w:rsid w:val="00BA6902"/>
    <w:rsid w:val="00BB214D"/>
    <w:rsid w:val="00BB2A11"/>
    <w:rsid w:val="00BC4872"/>
    <w:rsid w:val="00BD0729"/>
    <w:rsid w:val="00BD5D7F"/>
    <w:rsid w:val="00BD7F4D"/>
    <w:rsid w:val="00BE0670"/>
    <w:rsid w:val="00BE1598"/>
    <w:rsid w:val="00BE5BBA"/>
    <w:rsid w:val="00BE7332"/>
    <w:rsid w:val="00BF03FE"/>
    <w:rsid w:val="00C10E36"/>
    <w:rsid w:val="00C23022"/>
    <w:rsid w:val="00C32BC6"/>
    <w:rsid w:val="00C34E93"/>
    <w:rsid w:val="00C40900"/>
    <w:rsid w:val="00C41984"/>
    <w:rsid w:val="00C42B62"/>
    <w:rsid w:val="00C52271"/>
    <w:rsid w:val="00C524AE"/>
    <w:rsid w:val="00C557CE"/>
    <w:rsid w:val="00C57945"/>
    <w:rsid w:val="00C7250B"/>
    <w:rsid w:val="00C800BD"/>
    <w:rsid w:val="00C82645"/>
    <w:rsid w:val="00C8393E"/>
    <w:rsid w:val="00C84025"/>
    <w:rsid w:val="00C9099A"/>
    <w:rsid w:val="00C93D56"/>
    <w:rsid w:val="00C95FBB"/>
    <w:rsid w:val="00CA009C"/>
    <w:rsid w:val="00CA2EDF"/>
    <w:rsid w:val="00CA5E32"/>
    <w:rsid w:val="00CA6856"/>
    <w:rsid w:val="00CA7FE9"/>
    <w:rsid w:val="00CB04F9"/>
    <w:rsid w:val="00CB3141"/>
    <w:rsid w:val="00CB65EC"/>
    <w:rsid w:val="00CB671E"/>
    <w:rsid w:val="00CC328D"/>
    <w:rsid w:val="00CC3A1D"/>
    <w:rsid w:val="00CC44A4"/>
    <w:rsid w:val="00CC6649"/>
    <w:rsid w:val="00CF1344"/>
    <w:rsid w:val="00CF2768"/>
    <w:rsid w:val="00CF3F5A"/>
    <w:rsid w:val="00CF5AF9"/>
    <w:rsid w:val="00D0539C"/>
    <w:rsid w:val="00D074F2"/>
    <w:rsid w:val="00D10F55"/>
    <w:rsid w:val="00D143C7"/>
    <w:rsid w:val="00D170D4"/>
    <w:rsid w:val="00D20765"/>
    <w:rsid w:val="00D21059"/>
    <w:rsid w:val="00D34D3C"/>
    <w:rsid w:val="00D40AA1"/>
    <w:rsid w:val="00D45821"/>
    <w:rsid w:val="00D50DCE"/>
    <w:rsid w:val="00D52640"/>
    <w:rsid w:val="00D5300F"/>
    <w:rsid w:val="00D5675E"/>
    <w:rsid w:val="00D61002"/>
    <w:rsid w:val="00D61D3B"/>
    <w:rsid w:val="00D62B52"/>
    <w:rsid w:val="00D654DE"/>
    <w:rsid w:val="00D71DA9"/>
    <w:rsid w:val="00D7382A"/>
    <w:rsid w:val="00D758EE"/>
    <w:rsid w:val="00D8283E"/>
    <w:rsid w:val="00D85A8E"/>
    <w:rsid w:val="00D933DF"/>
    <w:rsid w:val="00D94AFD"/>
    <w:rsid w:val="00D95457"/>
    <w:rsid w:val="00D97900"/>
    <w:rsid w:val="00DA6F12"/>
    <w:rsid w:val="00DA7F5C"/>
    <w:rsid w:val="00DC2F09"/>
    <w:rsid w:val="00DC4DCA"/>
    <w:rsid w:val="00DC5EF0"/>
    <w:rsid w:val="00DD073E"/>
    <w:rsid w:val="00DE49EA"/>
    <w:rsid w:val="00DF2DF9"/>
    <w:rsid w:val="00E07D82"/>
    <w:rsid w:val="00E166A9"/>
    <w:rsid w:val="00E20044"/>
    <w:rsid w:val="00E22AF6"/>
    <w:rsid w:val="00E2555F"/>
    <w:rsid w:val="00E2566B"/>
    <w:rsid w:val="00E26A4D"/>
    <w:rsid w:val="00E34A95"/>
    <w:rsid w:val="00E41651"/>
    <w:rsid w:val="00E46033"/>
    <w:rsid w:val="00E5721B"/>
    <w:rsid w:val="00E71814"/>
    <w:rsid w:val="00E72BED"/>
    <w:rsid w:val="00E73E0F"/>
    <w:rsid w:val="00E746EC"/>
    <w:rsid w:val="00E76132"/>
    <w:rsid w:val="00E76488"/>
    <w:rsid w:val="00EA0FBD"/>
    <w:rsid w:val="00EA2D0D"/>
    <w:rsid w:val="00EA4C17"/>
    <w:rsid w:val="00EB4754"/>
    <w:rsid w:val="00EB4F80"/>
    <w:rsid w:val="00EB759B"/>
    <w:rsid w:val="00ED475A"/>
    <w:rsid w:val="00EE5004"/>
    <w:rsid w:val="00EE5BB1"/>
    <w:rsid w:val="00EF492C"/>
    <w:rsid w:val="00EF762E"/>
    <w:rsid w:val="00EF7B8F"/>
    <w:rsid w:val="00F01214"/>
    <w:rsid w:val="00F034A7"/>
    <w:rsid w:val="00F06ACD"/>
    <w:rsid w:val="00F1430B"/>
    <w:rsid w:val="00F21A7A"/>
    <w:rsid w:val="00F251CC"/>
    <w:rsid w:val="00F256CE"/>
    <w:rsid w:val="00F27AB9"/>
    <w:rsid w:val="00F3329B"/>
    <w:rsid w:val="00F333C1"/>
    <w:rsid w:val="00F36AB1"/>
    <w:rsid w:val="00F40FC6"/>
    <w:rsid w:val="00F43739"/>
    <w:rsid w:val="00F444CD"/>
    <w:rsid w:val="00F446C4"/>
    <w:rsid w:val="00F461BF"/>
    <w:rsid w:val="00F60033"/>
    <w:rsid w:val="00F95772"/>
    <w:rsid w:val="00F960A1"/>
    <w:rsid w:val="00F96F9E"/>
    <w:rsid w:val="00FA17D8"/>
    <w:rsid w:val="00FB0301"/>
    <w:rsid w:val="00FB3966"/>
    <w:rsid w:val="00FB71EE"/>
    <w:rsid w:val="00FB739C"/>
    <w:rsid w:val="00FC1CBC"/>
    <w:rsid w:val="00FE09AE"/>
    <w:rsid w:val="00FF48A1"/>
    <w:rsid w:val="00FF5C2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F25B9C"/>
  <w15:chartTrackingRefBased/>
  <w15:docId w15:val="{2340D8BA-D9F3-4EB3-A8B1-354BE4759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работы обычный"/>
    <w:qFormat/>
    <w:rsid w:val="00012AEC"/>
    <w:pPr>
      <w:spacing w:after="200" w:line="276" w:lineRule="auto"/>
      <w:ind w:firstLine="709"/>
      <w:jc w:val="both"/>
    </w:pPr>
    <w:rPr>
      <w:rFonts w:ascii="Times New Roman" w:hAnsi="Times New Roman"/>
      <w:color w:val="000000" w:themeColor="text1"/>
      <w:sz w:val="24"/>
    </w:rPr>
  </w:style>
  <w:style w:type="paragraph" w:styleId="1">
    <w:name w:val="heading 1"/>
    <w:basedOn w:val="a0"/>
    <w:next w:val="a0"/>
    <w:link w:val="10"/>
    <w:uiPriority w:val="9"/>
    <w:qFormat/>
    <w:rsid w:val="00E746EC"/>
    <w:pPr>
      <w:keepNext/>
      <w:keepLines/>
      <w:spacing w:before="480" w:after="0"/>
      <w:ind w:firstLine="0"/>
      <w:outlineLvl w:val="0"/>
    </w:pPr>
    <w:rPr>
      <w:rFonts w:eastAsiaTheme="majorEastAsia" w:cstheme="majorBidi"/>
      <w:b/>
      <w:bCs/>
      <w:sz w:val="36"/>
      <w:szCs w:val="28"/>
    </w:rPr>
  </w:style>
  <w:style w:type="paragraph" w:styleId="20">
    <w:name w:val="heading 2"/>
    <w:basedOn w:val="a0"/>
    <w:link w:val="21"/>
    <w:uiPriority w:val="9"/>
    <w:qFormat/>
    <w:rsid w:val="00E746EC"/>
    <w:pPr>
      <w:spacing w:before="100" w:beforeAutospacing="1" w:after="100" w:afterAutospacing="1" w:line="240" w:lineRule="auto"/>
      <w:ind w:left="284" w:firstLine="0"/>
      <w:outlineLvl w:val="1"/>
    </w:pPr>
    <w:rPr>
      <w:rFonts w:eastAsia="Times New Roman" w:cs="Times New Roman"/>
      <w:b/>
      <w:bCs/>
      <w:sz w:val="32"/>
      <w:szCs w:val="36"/>
      <w:lang w:eastAsia="ru-RU"/>
    </w:rPr>
  </w:style>
  <w:style w:type="paragraph" w:styleId="30">
    <w:name w:val="heading 3"/>
    <w:basedOn w:val="a0"/>
    <w:next w:val="a0"/>
    <w:link w:val="31"/>
    <w:uiPriority w:val="9"/>
    <w:semiHidden/>
    <w:unhideWhenUsed/>
    <w:qFormat/>
    <w:rsid w:val="009B636D"/>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4">
    <w:name w:val="heading 4"/>
    <w:basedOn w:val="a0"/>
    <w:link w:val="40"/>
    <w:uiPriority w:val="9"/>
    <w:qFormat/>
    <w:rsid w:val="00AB69AA"/>
    <w:pPr>
      <w:spacing w:before="100" w:beforeAutospacing="1" w:after="100" w:afterAutospacing="1" w:line="240" w:lineRule="auto"/>
      <w:ind w:firstLine="0"/>
      <w:jc w:val="left"/>
      <w:outlineLvl w:val="3"/>
    </w:pPr>
    <w:rPr>
      <w:rFonts w:eastAsia="Times New Roman" w:cs="Times New Roman"/>
      <w:b/>
      <w:bCs/>
      <w:color w:val="auto"/>
      <w:szCs w:val="24"/>
      <w:lang w:eastAsia="ru-RU"/>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E746EC"/>
    <w:rPr>
      <w:rFonts w:ascii="Times New Roman" w:eastAsiaTheme="majorEastAsia" w:hAnsi="Times New Roman" w:cstheme="majorBidi"/>
      <w:b/>
      <w:bCs/>
      <w:color w:val="000000" w:themeColor="text1"/>
      <w:sz w:val="36"/>
      <w:szCs w:val="28"/>
    </w:rPr>
  </w:style>
  <w:style w:type="character" w:customStyle="1" w:styleId="21">
    <w:name w:val="Заголовок 2 Знак"/>
    <w:basedOn w:val="a1"/>
    <w:link w:val="20"/>
    <w:uiPriority w:val="9"/>
    <w:rsid w:val="00E746EC"/>
    <w:rPr>
      <w:rFonts w:ascii="Times New Roman" w:eastAsia="Times New Roman" w:hAnsi="Times New Roman" w:cs="Times New Roman"/>
      <w:b/>
      <w:bCs/>
      <w:color w:val="000000" w:themeColor="text1"/>
      <w:sz w:val="32"/>
      <w:szCs w:val="36"/>
      <w:lang w:eastAsia="ru-RU"/>
    </w:rPr>
  </w:style>
  <w:style w:type="paragraph" w:customStyle="1" w:styleId="11">
    <w:name w:val="Стиль1"/>
    <w:basedOn w:val="a0"/>
    <w:link w:val="12"/>
    <w:qFormat/>
    <w:rsid w:val="00F461BF"/>
    <w:pPr>
      <w:spacing w:after="0" w:line="360" w:lineRule="auto"/>
    </w:pPr>
    <w:rPr>
      <w:rFonts w:eastAsia="MS Mincho" w:cs="Times New Roman"/>
      <w:color w:val="auto"/>
      <w:sz w:val="26"/>
    </w:rPr>
  </w:style>
  <w:style w:type="character" w:customStyle="1" w:styleId="12">
    <w:name w:val="Стиль1 Знак"/>
    <w:basedOn w:val="a1"/>
    <w:link w:val="11"/>
    <w:rsid w:val="00F461BF"/>
    <w:rPr>
      <w:rFonts w:ascii="Times New Roman" w:eastAsia="MS Mincho" w:hAnsi="Times New Roman" w:cs="Times New Roman"/>
      <w:sz w:val="26"/>
    </w:rPr>
  </w:style>
  <w:style w:type="paragraph" w:customStyle="1" w:styleId="-2">
    <w:name w:val="СТО - Структурный заголовок"/>
    <w:basedOn w:val="a0"/>
    <w:link w:val="-3"/>
    <w:qFormat/>
    <w:rsid w:val="00502F7E"/>
    <w:pPr>
      <w:keepNext/>
      <w:pageBreakBefore/>
      <w:tabs>
        <w:tab w:val="left" w:pos="993"/>
      </w:tabs>
      <w:spacing w:after="240" w:line="360" w:lineRule="auto"/>
      <w:ind w:firstLine="0"/>
      <w:jc w:val="center"/>
      <w:outlineLvl w:val="0"/>
    </w:pPr>
    <w:rPr>
      <w:rFonts w:eastAsia="Times New Roman" w:cs="Times New Roman"/>
      <w:caps/>
      <w:color w:val="auto"/>
      <w:sz w:val="26"/>
      <w:szCs w:val="26"/>
      <w:lang w:eastAsia="ru-RU"/>
    </w:rPr>
  </w:style>
  <w:style w:type="character" w:customStyle="1" w:styleId="-3">
    <w:name w:val="СТО - Структурный заголовок Знак"/>
    <w:basedOn w:val="a1"/>
    <w:link w:val="-2"/>
    <w:rsid w:val="00502F7E"/>
    <w:rPr>
      <w:rFonts w:ascii="Times New Roman" w:eastAsia="Times New Roman" w:hAnsi="Times New Roman" w:cs="Times New Roman"/>
      <w:caps/>
      <w:sz w:val="26"/>
      <w:szCs w:val="26"/>
      <w:lang w:eastAsia="ru-RU"/>
    </w:rPr>
  </w:style>
  <w:style w:type="paragraph" w:customStyle="1" w:styleId="-">
    <w:name w:val="СТО - Глава заголовок"/>
    <w:basedOn w:val="-2"/>
    <w:link w:val="-5"/>
    <w:qFormat/>
    <w:rsid w:val="007B11F2"/>
    <w:pPr>
      <w:numPr>
        <w:numId w:val="2"/>
      </w:numPr>
      <w:ind w:right="567"/>
      <w:jc w:val="both"/>
    </w:pPr>
    <w:rPr>
      <w:b/>
    </w:rPr>
  </w:style>
  <w:style w:type="character" w:customStyle="1" w:styleId="-5">
    <w:name w:val="СТО - Глава заголовок Знак"/>
    <w:basedOn w:val="-3"/>
    <w:link w:val="-"/>
    <w:rsid w:val="007B11F2"/>
    <w:rPr>
      <w:rFonts w:ascii="Times New Roman" w:eastAsia="Times New Roman" w:hAnsi="Times New Roman" w:cs="Times New Roman"/>
      <w:b/>
      <w:caps/>
      <w:sz w:val="26"/>
      <w:szCs w:val="26"/>
      <w:lang w:eastAsia="ru-RU"/>
    </w:rPr>
  </w:style>
  <w:style w:type="paragraph" w:customStyle="1" w:styleId="-6">
    <w:name w:val="СТО - формула"/>
    <w:basedOn w:val="a0"/>
    <w:link w:val="-7"/>
    <w:qFormat/>
    <w:rsid w:val="00502F7E"/>
    <w:pPr>
      <w:spacing w:before="240" w:after="240" w:line="360" w:lineRule="auto"/>
      <w:ind w:firstLine="0"/>
      <w:jc w:val="center"/>
    </w:pPr>
    <w:rPr>
      <w:rFonts w:ascii="Cambria Math" w:eastAsia="MS Mincho" w:hAnsi="Cambria Math" w:cs="Times New Roman"/>
      <w:i/>
      <w:color w:val="auto"/>
      <w:sz w:val="26"/>
      <w:lang w:val="sv-SE"/>
    </w:rPr>
  </w:style>
  <w:style w:type="character" w:customStyle="1" w:styleId="-7">
    <w:name w:val="СТО - формула Знак"/>
    <w:basedOn w:val="a1"/>
    <w:link w:val="-6"/>
    <w:rsid w:val="00502F7E"/>
    <w:rPr>
      <w:rFonts w:ascii="Cambria Math" w:eastAsia="MS Mincho" w:hAnsi="Cambria Math" w:cs="Times New Roman"/>
      <w:i/>
      <w:sz w:val="26"/>
      <w:lang w:val="sv-SE"/>
    </w:rPr>
  </w:style>
  <w:style w:type="paragraph" w:customStyle="1" w:styleId="22">
    <w:name w:val="СТО Заголовок 2"/>
    <w:basedOn w:val="a0"/>
    <w:link w:val="23"/>
    <w:qFormat/>
    <w:rsid w:val="00502F7E"/>
    <w:pPr>
      <w:keepNext/>
      <w:keepLines/>
      <w:tabs>
        <w:tab w:val="left" w:pos="1276"/>
      </w:tabs>
      <w:spacing w:before="240" w:after="240" w:line="360" w:lineRule="auto"/>
      <w:ind w:left="709" w:firstLine="0"/>
      <w:outlineLvl w:val="1"/>
    </w:pPr>
    <w:rPr>
      <w:rFonts w:eastAsia="Yu Gothic Light" w:cs="Times New Roman"/>
      <w:bCs/>
      <w:color w:val="auto"/>
      <w:sz w:val="26"/>
      <w:szCs w:val="26"/>
      <w:lang w:eastAsia="ru-RU"/>
    </w:rPr>
  </w:style>
  <w:style w:type="character" w:customStyle="1" w:styleId="23">
    <w:name w:val="СТО Заголовок 2 Знак"/>
    <w:basedOn w:val="a1"/>
    <w:link w:val="22"/>
    <w:rsid w:val="00502F7E"/>
    <w:rPr>
      <w:rFonts w:ascii="Times New Roman" w:eastAsia="Yu Gothic Light" w:hAnsi="Times New Roman" w:cs="Times New Roman"/>
      <w:bCs/>
      <w:sz w:val="26"/>
      <w:szCs w:val="26"/>
      <w:lang w:eastAsia="ru-RU"/>
    </w:rPr>
  </w:style>
  <w:style w:type="paragraph" w:customStyle="1" w:styleId="a4">
    <w:name w:val="СТО иллюстрации"/>
    <w:basedOn w:val="a0"/>
    <w:link w:val="a5"/>
    <w:qFormat/>
    <w:rsid w:val="00D40AA1"/>
    <w:pPr>
      <w:spacing w:before="240" w:after="0" w:line="360" w:lineRule="auto"/>
      <w:ind w:firstLine="0"/>
      <w:jc w:val="center"/>
    </w:pPr>
    <w:rPr>
      <w:rFonts w:eastAsia="MS Mincho" w:cs="Times New Roman"/>
      <w:noProof/>
      <w:color w:val="auto"/>
      <w:sz w:val="26"/>
    </w:rPr>
  </w:style>
  <w:style w:type="character" w:customStyle="1" w:styleId="a5">
    <w:name w:val="СТО иллюстрации Знак"/>
    <w:basedOn w:val="a1"/>
    <w:link w:val="a4"/>
    <w:rsid w:val="00D40AA1"/>
    <w:rPr>
      <w:rFonts w:ascii="Times New Roman" w:eastAsia="MS Mincho" w:hAnsi="Times New Roman" w:cs="Times New Roman"/>
      <w:noProof/>
      <w:sz w:val="26"/>
    </w:rPr>
  </w:style>
  <w:style w:type="paragraph" w:customStyle="1" w:styleId="a6">
    <w:name w:val="СТО листинг кода"/>
    <w:basedOn w:val="a0"/>
    <w:link w:val="a7"/>
    <w:qFormat/>
    <w:rsid w:val="00502F7E"/>
    <w:pPr>
      <w:spacing w:after="0" w:line="240" w:lineRule="auto"/>
      <w:ind w:firstLine="0"/>
      <w:jc w:val="left"/>
    </w:pPr>
    <w:rPr>
      <w:rFonts w:ascii="Courier New" w:eastAsia="MS Mincho" w:hAnsi="Courier New" w:cs="Courier New"/>
      <w:color w:val="auto"/>
      <w:sz w:val="26"/>
      <w:lang w:val="en-US"/>
    </w:rPr>
  </w:style>
  <w:style w:type="character" w:customStyle="1" w:styleId="a7">
    <w:name w:val="СТО листинг кода Знак"/>
    <w:basedOn w:val="a1"/>
    <w:link w:val="a6"/>
    <w:rsid w:val="00502F7E"/>
    <w:rPr>
      <w:rFonts w:ascii="Courier New" w:eastAsia="MS Mincho" w:hAnsi="Courier New" w:cs="Courier New"/>
      <w:sz w:val="26"/>
      <w:lang w:val="en-US"/>
    </w:rPr>
  </w:style>
  <w:style w:type="paragraph" w:customStyle="1" w:styleId="a8">
    <w:name w:val="СТО обычный"/>
    <w:basedOn w:val="a0"/>
    <w:link w:val="a9"/>
    <w:qFormat/>
    <w:rsid w:val="00502F7E"/>
    <w:pPr>
      <w:spacing w:after="0" w:line="360" w:lineRule="auto"/>
    </w:pPr>
    <w:rPr>
      <w:rFonts w:eastAsia="MS Mincho" w:cs="Times New Roman"/>
      <w:color w:val="auto"/>
      <w:sz w:val="26"/>
    </w:rPr>
  </w:style>
  <w:style w:type="character" w:customStyle="1" w:styleId="a9">
    <w:name w:val="СТО обычный Знак"/>
    <w:basedOn w:val="a1"/>
    <w:link w:val="a8"/>
    <w:rsid w:val="00502F7E"/>
    <w:rPr>
      <w:rFonts w:ascii="Times New Roman" w:eastAsia="MS Mincho" w:hAnsi="Times New Roman" w:cs="Times New Roman"/>
      <w:sz w:val="26"/>
    </w:rPr>
  </w:style>
  <w:style w:type="paragraph" w:customStyle="1" w:styleId="aa">
    <w:name w:val="СТО Подзаголовок"/>
    <w:basedOn w:val="a0"/>
    <w:link w:val="ab"/>
    <w:qFormat/>
    <w:rsid w:val="000D6949"/>
    <w:pPr>
      <w:keepNext/>
      <w:keepLines/>
      <w:tabs>
        <w:tab w:val="left" w:pos="1276"/>
      </w:tabs>
      <w:spacing w:before="120" w:after="240" w:line="360" w:lineRule="auto"/>
      <w:ind w:left="709" w:firstLine="0"/>
      <w:outlineLvl w:val="1"/>
    </w:pPr>
    <w:rPr>
      <w:rFonts w:eastAsia="Yu Gothic Light" w:cs="Times New Roman"/>
      <w:bCs/>
      <w:color w:val="auto"/>
      <w:sz w:val="26"/>
      <w:szCs w:val="26"/>
      <w:lang w:eastAsia="ru-RU"/>
    </w:rPr>
  </w:style>
  <w:style w:type="character" w:customStyle="1" w:styleId="ab">
    <w:name w:val="СТО Подзаголовок Знак"/>
    <w:basedOn w:val="a1"/>
    <w:link w:val="aa"/>
    <w:rsid w:val="000D6949"/>
    <w:rPr>
      <w:rFonts w:ascii="Times New Roman" w:eastAsia="Yu Gothic Light" w:hAnsi="Times New Roman" w:cs="Times New Roman"/>
      <w:bCs/>
      <w:sz w:val="26"/>
      <w:szCs w:val="26"/>
      <w:lang w:eastAsia="ru-RU"/>
    </w:rPr>
  </w:style>
  <w:style w:type="paragraph" w:customStyle="1" w:styleId="a">
    <w:name w:val="СТО Подпункт"/>
    <w:basedOn w:val="aa"/>
    <w:link w:val="ac"/>
    <w:qFormat/>
    <w:rsid w:val="00A57660"/>
    <w:pPr>
      <w:numPr>
        <w:ilvl w:val="2"/>
        <w:numId w:val="7"/>
      </w:numPr>
      <w:spacing w:before="240"/>
      <w:ind w:left="0" w:right="567" w:firstLine="709"/>
    </w:pPr>
    <w:rPr>
      <w:rFonts w:eastAsia="MS Mincho"/>
    </w:rPr>
  </w:style>
  <w:style w:type="character" w:customStyle="1" w:styleId="ac">
    <w:name w:val="СТО Подпункт Знак"/>
    <w:basedOn w:val="ab"/>
    <w:link w:val="a"/>
    <w:rsid w:val="00A57660"/>
    <w:rPr>
      <w:rFonts w:ascii="Times New Roman" w:eastAsia="MS Mincho" w:hAnsi="Times New Roman" w:cs="Times New Roman"/>
      <w:bCs/>
      <w:sz w:val="26"/>
      <w:szCs w:val="26"/>
      <w:lang w:eastAsia="ru-RU"/>
    </w:rPr>
  </w:style>
  <w:style w:type="paragraph" w:customStyle="1" w:styleId="ad">
    <w:name w:val="СТО таблица текст"/>
    <w:basedOn w:val="a8"/>
    <w:link w:val="ae"/>
    <w:qFormat/>
    <w:rsid w:val="00502F7E"/>
    <w:pPr>
      <w:spacing w:line="240" w:lineRule="auto"/>
      <w:ind w:firstLine="0"/>
      <w:jc w:val="left"/>
    </w:pPr>
    <w:rPr>
      <w:szCs w:val="26"/>
    </w:rPr>
  </w:style>
  <w:style w:type="character" w:customStyle="1" w:styleId="ae">
    <w:name w:val="СТО таблица текст Знак"/>
    <w:basedOn w:val="a9"/>
    <w:link w:val="ad"/>
    <w:rsid w:val="00502F7E"/>
    <w:rPr>
      <w:rFonts w:ascii="Times New Roman" w:eastAsia="MS Mincho" w:hAnsi="Times New Roman" w:cs="Times New Roman"/>
      <w:sz w:val="26"/>
      <w:szCs w:val="26"/>
    </w:rPr>
  </w:style>
  <w:style w:type="paragraph" w:customStyle="1" w:styleId="ng-star-inserted">
    <w:name w:val="ng-star-inserted"/>
    <w:basedOn w:val="a0"/>
    <w:link w:val="ng-star-inserted0"/>
    <w:rsid w:val="00AB69AA"/>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ng-star-inserted1">
    <w:name w:val="ng-star-inserted1"/>
    <w:basedOn w:val="a1"/>
    <w:rsid w:val="00AB69AA"/>
  </w:style>
  <w:style w:type="character" w:customStyle="1" w:styleId="40">
    <w:name w:val="Заголовок 4 Знак"/>
    <w:basedOn w:val="a1"/>
    <w:link w:val="4"/>
    <w:uiPriority w:val="9"/>
    <w:rsid w:val="00AB69AA"/>
    <w:rPr>
      <w:rFonts w:ascii="Times New Roman" w:eastAsia="Times New Roman" w:hAnsi="Times New Roman" w:cs="Times New Roman"/>
      <w:b/>
      <w:bCs/>
      <w:sz w:val="24"/>
      <w:szCs w:val="24"/>
      <w:lang w:eastAsia="ru-RU"/>
    </w:rPr>
  </w:style>
  <w:style w:type="paragraph" w:styleId="af">
    <w:name w:val="List Paragraph"/>
    <w:basedOn w:val="a0"/>
    <w:uiPriority w:val="34"/>
    <w:qFormat/>
    <w:rsid w:val="007A76A9"/>
    <w:pPr>
      <w:ind w:left="720"/>
      <w:contextualSpacing/>
    </w:pPr>
  </w:style>
  <w:style w:type="character" w:customStyle="1" w:styleId="31">
    <w:name w:val="Заголовок 3 Знак"/>
    <w:basedOn w:val="a1"/>
    <w:link w:val="30"/>
    <w:uiPriority w:val="9"/>
    <w:semiHidden/>
    <w:rsid w:val="009B636D"/>
    <w:rPr>
      <w:rFonts w:asciiTheme="majorHAnsi" w:eastAsiaTheme="majorEastAsia" w:hAnsiTheme="majorHAnsi" w:cstheme="majorBidi"/>
      <w:color w:val="1F3763" w:themeColor="accent1" w:themeShade="7F"/>
      <w:sz w:val="24"/>
      <w:szCs w:val="24"/>
    </w:rPr>
  </w:style>
  <w:style w:type="character" w:customStyle="1" w:styleId="inline-code">
    <w:name w:val="inline-code"/>
    <w:basedOn w:val="a1"/>
    <w:rsid w:val="009B636D"/>
  </w:style>
  <w:style w:type="paragraph" w:styleId="HTML">
    <w:name w:val="HTML Preformatted"/>
    <w:basedOn w:val="a0"/>
    <w:link w:val="HTML0"/>
    <w:uiPriority w:val="99"/>
    <w:unhideWhenUsed/>
    <w:rsid w:val="009B63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color w:val="auto"/>
      <w:sz w:val="20"/>
      <w:szCs w:val="20"/>
      <w:lang w:eastAsia="ru-RU"/>
    </w:rPr>
  </w:style>
  <w:style w:type="character" w:customStyle="1" w:styleId="HTML0">
    <w:name w:val="Стандартный HTML Знак"/>
    <w:basedOn w:val="a1"/>
    <w:link w:val="HTML"/>
    <w:uiPriority w:val="99"/>
    <w:rsid w:val="009B636D"/>
    <w:rPr>
      <w:rFonts w:ascii="Courier New" w:eastAsia="Times New Roman" w:hAnsi="Courier New" w:cs="Courier New"/>
      <w:sz w:val="20"/>
      <w:szCs w:val="20"/>
      <w:lang w:eastAsia="ru-RU"/>
    </w:rPr>
  </w:style>
  <w:style w:type="character" w:customStyle="1" w:styleId="katex-mathml">
    <w:name w:val="katex-mathml"/>
    <w:basedOn w:val="a1"/>
    <w:rsid w:val="009B636D"/>
  </w:style>
  <w:style w:type="character" w:customStyle="1" w:styleId="mord">
    <w:name w:val="mord"/>
    <w:basedOn w:val="a1"/>
    <w:rsid w:val="009B636D"/>
  </w:style>
  <w:style w:type="character" w:customStyle="1" w:styleId="mpunct">
    <w:name w:val="mpunct"/>
    <w:basedOn w:val="a1"/>
    <w:rsid w:val="009B636D"/>
  </w:style>
  <w:style w:type="table" w:styleId="af0">
    <w:name w:val="Table Grid"/>
    <w:basedOn w:val="a2"/>
    <w:uiPriority w:val="39"/>
    <w:rsid w:val="009B63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1"/>
    <w:uiPriority w:val="22"/>
    <w:qFormat/>
    <w:rsid w:val="009C5E19"/>
    <w:rPr>
      <w:b/>
      <w:bCs/>
    </w:rPr>
  </w:style>
  <w:style w:type="paragraph" w:customStyle="1" w:styleId="ng-star-inserted2">
    <w:name w:val="ng-star-inserted2"/>
    <w:basedOn w:val="a0"/>
    <w:rsid w:val="009C5E19"/>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vlist-s">
    <w:name w:val="vlist-s"/>
    <w:basedOn w:val="a1"/>
    <w:rsid w:val="009C5E19"/>
  </w:style>
  <w:style w:type="character" w:customStyle="1" w:styleId="mrel">
    <w:name w:val="mrel"/>
    <w:basedOn w:val="a1"/>
    <w:rsid w:val="009C5E19"/>
  </w:style>
  <w:style w:type="character" w:customStyle="1" w:styleId="mbin">
    <w:name w:val="mbin"/>
    <w:basedOn w:val="a1"/>
    <w:rsid w:val="009C5E19"/>
  </w:style>
  <w:style w:type="character" w:styleId="af2">
    <w:name w:val="Placeholder Text"/>
    <w:basedOn w:val="a1"/>
    <w:uiPriority w:val="99"/>
    <w:semiHidden/>
    <w:rsid w:val="009C5E19"/>
    <w:rPr>
      <w:color w:val="808080"/>
    </w:rPr>
  </w:style>
  <w:style w:type="character" w:customStyle="1" w:styleId="router-outlet-wrapper">
    <w:name w:val="router-outlet-wrapper"/>
    <w:basedOn w:val="a1"/>
    <w:rsid w:val="00EF492C"/>
  </w:style>
  <w:style w:type="paragraph" w:styleId="af3">
    <w:name w:val="annotation text"/>
    <w:basedOn w:val="a0"/>
    <w:link w:val="af4"/>
    <w:uiPriority w:val="99"/>
    <w:semiHidden/>
    <w:unhideWhenUsed/>
    <w:rsid w:val="00496D24"/>
    <w:pPr>
      <w:spacing w:line="240" w:lineRule="auto"/>
      <w:ind w:firstLine="0"/>
      <w:jc w:val="left"/>
    </w:pPr>
    <w:rPr>
      <w:rFonts w:asciiTheme="minorHAnsi" w:hAnsiTheme="minorHAnsi"/>
      <w:color w:val="auto"/>
      <w:sz w:val="20"/>
      <w:szCs w:val="20"/>
    </w:rPr>
  </w:style>
  <w:style w:type="character" w:customStyle="1" w:styleId="af4">
    <w:name w:val="Текст примечания Знак"/>
    <w:basedOn w:val="a1"/>
    <w:link w:val="af3"/>
    <w:uiPriority w:val="99"/>
    <w:semiHidden/>
    <w:rsid w:val="00496D24"/>
    <w:rPr>
      <w:sz w:val="20"/>
      <w:szCs w:val="20"/>
    </w:rPr>
  </w:style>
  <w:style w:type="character" w:styleId="af5">
    <w:name w:val="annotation reference"/>
    <w:basedOn w:val="a1"/>
    <w:uiPriority w:val="99"/>
    <w:semiHidden/>
    <w:unhideWhenUsed/>
    <w:rsid w:val="00496D24"/>
    <w:rPr>
      <w:sz w:val="16"/>
      <w:szCs w:val="16"/>
    </w:rPr>
  </w:style>
  <w:style w:type="table" w:customStyle="1" w:styleId="13">
    <w:name w:val="Сетка таблицы1"/>
    <w:basedOn w:val="a2"/>
    <w:uiPriority w:val="59"/>
    <w:rsid w:val="00496D24"/>
    <w:pPr>
      <w:spacing w:after="0" w:line="240" w:lineRule="auto"/>
    </w:pPr>
    <w:rPr>
      <w:rFonts w:ascii="Times New Roman" w:eastAsiaTheme="minorEastAsia"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2"/>
    <w:uiPriority w:val="59"/>
    <w:rsid w:val="00496D24"/>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2"/>
    <w:next w:val="af0"/>
    <w:uiPriority w:val="59"/>
    <w:rsid w:val="00496D2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header"/>
    <w:basedOn w:val="a0"/>
    <w:link w:val="af7"/>
    <w:uiPriority w:val="99"/>
    <w:unhideWhenUsed/>
    <w:rsid w:val="002C0A9A"/>
    <w:pPr>
      <w:tabs>
        <w:tab w:val="center" w:pos="4677"/>
        <w:tab w:val="right" w:pos="9355"/>
      </w:tabs>
      <w:spacing w:after="0" w:line="240" w:lineRule="auto"/>
    </w:pPr>
  </w:style>
  <w:style w:type="character" w:customStyle="1" w:styleId="af7">
    <w:name w:val="Верхний колонтитул Знак"/>
    <w:basedOn w:val="a1"/>
    <w:link w:val="af6"/>
    <w:uiPriority w:val="99"/>
    <w:rsid w:val="002C0A9A"/>
    <w:rPr>
      <w:rFonts w:ascii="Times New Roman" w:hAnsi="Times New Roman"/>
      <w:color w:val="000000" w:themeColor="text1"/>
      <w:sz w:val="24"/>
    </w:rPr>
  </w:style>
  <w:style w:type="paragraph" w:styleId="af8">
    <w:name w:val="footer"/>
    <w:basedOn w:val="a0"/>
    <w:link w:val="af9"/>
    <w:uiPriority w:val="99"/>
    <w:unhideWhenUsed/>
    <w:rsid w:val="002C0A9A"/>
    <w:pPr>
      <w:tabs>
        <w:tab w:val="center" w:pos="4677"/>
        <w:tab w:val="right" w:pos="9355"/>
      </w:tabs>
      <w:spacing w:after="0" w:line="240" w:lineRule="auto"/>
    </w:pPr>
  </w:style>
  <w:style w:type="character" w:customStyle="1" w:styleId="af9">
    <w:name w:val="Нижний колонтитул Знак"/>
    <w:basedOn w:val="a1"/>
    <w:link w:val="af8"/>
    <w:uiPriority w:val="99"/>
    <w:rsid w:val="002C0A9A"/>
    <w:rPr>
      <w:rFonts w:ascii="Times New Roman" w:hAnsi="Times New Roman"/>
      <w:color w:val="000000" w:themeColor="text1"/>
      <w:sz w:val="24"/>
    </w:rPr>
  </w:style>
  <w:style w:type="paragraph" w:customStyle="1" w:styleId="-0">
    <w:name w:val="СТО - подраздел"/>
    <w:basedOn w:val="20"/>
    <w:link w:val="-8"/>
    <w:qFormat/>
    <w:rsid w:val="004E1EB3"/>
    <w:pPr>
      <w:numPr>
        <w:ilvl w:val="1"/>
        <w:numId w:val="6"/>
      </w:numPr>
      <w:spacing w:before="240" w:beforeAutospacing="0" w:after="240" w:afterAutospacing="0" w:line="360" w:lineRule="auto"/>
      <w:ind w:left="1100" w:hanging="391"/>
    </w:pPr>
    <w:rPr>
      <w:rFonts w:eastAsia="MS Mincho"/>
      <w:b w:val="0"/>
      <w:bCs w:val="0"/>
      <w:sz w:val="26"/>
    </w:rPr>
  </w:style>
  <w:style w:type="paragraph" w:customStyle="1" w:styleId="afa">
    <w:name w:val="СТО подпись иллюстрации"/>
    <w:basedOn w:val="ng-star-inserted"/>
    <w:link w:val="afb"/>
    <w:qFormat/>
    <w:rsid w:val="00107C04"/>
    <w:pPr>
      <w:spacing w:before="120" w:beforeAutospacing="0" w:after="240" w:afterAutospacing="0" w:line="360" w:lineRule="auto"/>
      <w:jc w:val="center"/>
    </w:pPr>
    <w:rPr>
      <w:rFonts w:eastAsia="MS Mincho"/>
      <w:sz w:val="26"/>
    </w:rPr>
  </w:style>
  <w:style w:type="character" w:customStyle="1" w:styleId="-8">
    <w:name w:val="СТО - подраздел Знак"/>
    <w:basedOn w:val="40"/>
    <w:link w:val="-0"/>
    <w:rsid w:val="00F40FC6"/>
    <w:rPr>
      <w:rFonts w:ascii="Times New Roman" w:eastAsia="MS Mincho" w:hAnsi="Times New Roman" w:cs="Times New Roman"/>
      <w:b w:val="0"/>
      <w:bCs w:val="0"/>
      <w:color w:val="000000" w:themeColor="text1"/>
      <w:sz w:val="26"/>
      <w:szCs w:val="36"/>
      <w:lang w:eastAsia="ru-RU"/>
    </w:rPr>
  </w:style>
  <w:style w:type="character" w:customStyle="1" w:styleId="ng-star-inserted0">
    <w:name w:val="ng-star-inserted Знак"/>
    <w:basedOn w:val="a1"/>
    <w:link w:val="ng-star-inserted"/>
    <w:rsid w:val="00D40AA1"/>
    <w:rPr>
      <w:rFonts w:ascii="Times New Roman" w:eastAsia="Times New Roman" w:hAnsi="Times New Roman" w:cs="Times New Roman"/>
      <w:sz w:val="24"/>
      <w:szCs w:val="24"/>
      <w:lang w:eastAsia="ru-RU"/>
    </w:rPr>
  </w:style>
  <w:style w:type="character" w:customStyle="1" w:styleId="afb">
    <w:name w:val="СТО подпись иллюстрации Знак"/>
    <w:basedOn w:val="ng-star-inserted0"/>
    <w:link w:val="afa"/>
    <w:rsid w:val="00107C04"/>
    <w:rPr>
      <w:rFonts w:ascii="Times New Roman" w:eastAsia="MS Mincho" w:hAnsi="Times New Roman" w:cs="Times New Roman"/>
      <w:sz w:val="26"/>
      <w:szCs w:val="24"/>
      <w:lang w:eastAsia="ru-RU"/>
    </w:rPr>
  </w:style>
  <w:style w:type="paragraph" w:customStyle="1" w:styleId="-9">
    <w:name w:val="СТО - Экспликация"/>
    <w:basedOn w:val="a8"/>
    <w:link w:val="-a"/>
    <w:qFormat/>
    <w:rsid w:val="0011445B"/>
    <w:pPr>
      <w:spacing w:line="240" w:lineRule="auto"/>
    </w:pPr>
    <w:rPr>
      <w:sz w:val="22"/>
    </w:rPr>
  </w:style>
  <w:style w:type="numbering" w:customStyle="1" w:styleId="2">
    <w:name w:val="Стиль2"/>
    <w:uiPriority w:val="99"/>
    <w:rsid w:val="0052564D"/>
    <w:pPr>
      <w:numPr>
        <w:numId w:val="3"/>
      </w:numPr>
    </w:pPr>
  </w:style>
  <w:style w:type="character" w:customStyle="1" w:styleId="-a">
    <w:name w:val="СТО - Экспликация Знак"/>
    <w:basedOn w:val="a9"/>
    <w:link w:val="-9"/>
    <w:rsid w:val="0011445B"/>
    <w:rPr>
      <w:rFonts w:ascii="Times New Roman" w:eastAsia="MS Mincho" w:hAnsi="Times New Roman" w:cs="Times New Roman"/>
      <w:sz w:val="26"/>
    </w:rPr>
  </w:style>
  <w:style w:type="numbering" w:customStyle="1" w:styleId="3">
    <w:name w:val="Стиль3"/>
    <w:uiPriority w:val="99"/>
    <w:rsid w:val="00CC6649"/>
    <w:pPr>
      <w:numPr>
        <w:numId w:val="5"/>
      </w:numPr>
    </w:pPr>
  </w:style>
  <w:style w:type="paragraph" w:customStyle="1" w:styleId="-1">
    <w:name w:val="СТО - список текст"/>
    <w:basedOn w:val="a8"/>
    <w:link w:val="-b"/>
    <w:qFormat/>
    <w:rsid w:val="009B4D93"/>
    <w:pPr>
      <w:numPr>
        <w:ilvl w:val="1"/>
        <w:numId w:val="4"/>
      </w:numPr>
      <w:ind w:left="0" w:firstLine="709"/>
    </w:pPr>
    <w:rPr>
      <w:bCs/>
    </w:rPr>
  </w:style>
  <w:style w:type="paragraph" w:styleId="afc">
    <w:name w:val="TOC Heading"/>
    <w:basedOn w:val="1"/>
    <w:next w:val="a0"/>
    <w:uiPriority w:val="39"/>
    <w:unhideWhenUsed/>
    <w:qFormat/>
    <w:rsid w:val="006D2D35"/>
    <w:pPr>
      <w:spacing w:before="240" w:line="259" w:lineRule="auto"/>
      <w:jc w:val="left"/>
      <w:outlineLvl w:val="9"/>
    </w:pPr>
    <w:rPr>
      <w:rFonts w:asciiTheme="majorHAnsi" w:hAnsiTheme="majorHAnsi"/>
      <w:b w:val="0"/>
      <w:bCs w:val="0"/>
      <w:color w:val="2F5496" w:themeColor="accent1" w:themeShade="BF"/>
      <w:sz w:val="32"/>
      <w:szCs w:val="32"/>
      <w:lang w:eastAsia="ru-RU"/>
    </w:rPr>
  </w:style>
  <w:style w:type="character" w:customStyle="1" w:styleId="-b">
    <w:name w:val="СТО - список текст Знак"/>
    <w:basedOn w:val="a9"/>
    <w:link w:val="-1"/>
    <w:rsid w:val="009B4D93"/>
    <w:rPr>
      <w:rFonts w:ascii="Times New Roman" w:eastAsia="MS Mincho" w:hAnsi="Times New Roman" w:cs="Times New Roman"/>
      <w:bCs/>
      <w:sz w:val="26"/>
    </w:rPr>
  </w:style>
  <w:style w:type="paragraph" w:styleId="24">
    <w:name w:val="toc 2"/>
    <w:basedOn w:val="a0"/>
    <w:next w:val="a0"/>
    <w:autoRedefine/>
    <w:uiPriority w:val="39"/>
    <w:unhideWhenUsed/>
    <w:rsid w:val="00C8393E"/>
    <w:pPr>
      <w:tabs>
        <w:tab w:val="right" w:leader="dot" w:pos="9345"/>
      </w:tabs>
      <w:spacing w:after="100" w:line="360" w:lineRule="auto"/>
      <w:ind w:left="284" w:right="567" w:firstLine="0"/>
      <w:jc w:val="left"/>
    </w:pPr>
    <w:rPr>
      <w:rFonts w:asciiTheme="minorHAnsi" w:eastAsiaTheme="minorEastAsia" w:hAnsiTheme="minorHAnsi" w:cs="Times New Roman"/>
      <w:color w:val="auto"/>
      <w:sz w:val="22"/>
      <w:lang w:eastAsia="ru-RU"/>
    </w:rPr>
  </w:style>
  <w:style w:type="paragraph" w:styleId="14">
    <w:name w:val="toc 1"/>
    <w:basedOn w:val="a0"/>
    <w:next w:val="a0"/>
    <w:autoRedefine/>
    <w:uiPriority w:val="39"/>
    <w:unhideWhenUsed/>
    <w:rsid w:val="006D2D35"/>
    <w:pPr>
      <w:spacing w:after="100" w:line="259" w:lineRule="auto"/>
      <w:ind w:firstLine="0"/>
      <w:jc w:val="left"/>
    </w:pPr>
    <w:rPr>
      <w:rFonts w:asciiTheme="minorHAnsi" w:eastAsiaTheme="minorEastAsia" w:hAnsiTheme="minorHAnsi" w:cs="Times New Roman"/>
      <w:color w:val="auto"/>
      <w:sz w:val="22"/>
      <w:lang w:eastAsia="ru-RU"/>
    </w:rPr>
  </w:style>
  <w:style w:type="paragraph" w:styleId="32">
    <w:name w:val="toc 3"/>
    <w:basedOn w:val="a0"/>
    <w:next w:val="a0"/>
    <w:autoRedefine/>
    <w:uiPriority w:val="39"/>
    <w:unhideWhenUsed/>
    <w:rsid w:val="006D2D35"/>
    <w:pPr>
      <w:spacing w:after="100" w:line="259" w:lineRule="auto"/>
      <w:ind w:left="440" w:firstLine="0"/>
      <w:jc w:val="left"/>
    </w:pPr>
    <w:rPr>
      <w:rFonts w:asciiTheme="minorHAnsi" w:eastAsiaTheme="minorEastAsia" w:hAnsiTheme="minorHAnsi" w:cs="Times New Roman"/>
      <w:color w:val="auto"/>
      <w:sz w:val="22"/>
      <w:lang w:eastAsia="ru-RU"/>
    </w:rPr>
  </w:style>
  <w:style w:type="character" w:styleId="afd">
    <w:name w:val="Hyperlink"/>
    <w:basedOn w:val="a1"/>
    <w:uiPriority w:val="99"/>
    <w:unhideWhenUsed/>
    <w:rsid w:val="006D2D35"/>
    <w:rPr>
      <w:color w:val="0563C1" w:themeColor="hyperlink"/>
      <w:u w:val="single"/>
    </w:rPr>
  </w:style>
  <w:style w:type="character" w:styleId="afe">
    <w:name w:val="FollowedHyperlink"/>
    <w:basedOn w:val="a1"/>
    <w:uiPriority w:val="99"/>
    <w:semiHidden/>
    <w:unhideWhenUsed/>
    <w:rsid w:val="00F40FC6"/>
    <w:rPr>
      <w:color w:val="954F72" w:themeColor="followedHyperlink"/>
      <w:u w:val="single"/>
    </w:rPr>
  </w:style>
  <w:style w:type="paragraph" w:styleId="aff">
    <w:name w:val="Normal (Web)"/>
    <w:basedOn w:val="a0"/>
    <w:uiPriority w:val="99"/>
    <w:semiHidden/>
    <w:unhideWhenUsed/>
    <w:rsid w:val="001846DC"/>
    <w:pPr>
      <w:spacing w:before="100" w:beforeAutospacing="1" w:after="100" w:afterAutospacing="1" w:line="240" w:lineRule="auto"/>
      <w:ind w:firstLine="0"/>
      <w:jc w:val="left"/>
    </w:pPr>
    <w:rPr>
      <w:rFonts w:eastAsia="Times New Roman" w:cs="Times New Roman"/>
      <w:color w:val="auto"/>
      <w:szCs w:val="24"/>
      <w:lang w:eastAsia="ru-RU"/>
    </w:rPr>
  </w:style>
  <w:style w:type="character" w:styleId="aff0">
    <w:name w:val="Emphasis"/>
    <w:basedOn w:val="a1"/>
    <w:uiPriority w:val="20"/>
    <w:qFormat/>
    <w:rsid w:val="008479D9"/>
    <w:rPr>
      <w:i/>
      <w:iCs/>
    </w:rPr>
  </w:style>
  <w:style w:type="character" w:styleId="HTML1">
    <w:name w:val="HTML Code"/>
    <w:basedOn w:val="a1"/>
    <w:uiPriority w:val="99"/>
    <w:semiHidden/>
    <w:unhideWhenUsed/>
    <w:rsid w:val="008479D9"/>
    <w:rPr>
      <w:rFonts w:ascii="Courier New" w:eastAsia="Times New Roman" w:hAnsi="Courier New" w:cs="Courier New"/>
      <w:sz w:val="20"/>
      <w:szCs w:val="20"/>
    </w:rPr>
  </w:style>
  <w:style w:type="paragraph" w:styleId="aff1">
    <w:name w:val="annotation subject"/>
    <w:basedOn w:val="af3"/>
    <w:next w:val="af3"/>
    <w:link w:val="aff2"/>
    <w:uiPriority w:val="99"/>
    <w:semiHidden/>
    <w:unhideWhenUsed/>
    <w:rsid w:val="00296251"/>
    <w:pPr>
      <w:ind w:firstLine="709"/>
      <w:jc w:val="both"/>
    </w:pPr>
    <w:rPr>
      <w:rFonts w:ascii="Times New Roman" w:hAnsi="Times New Roman"/>
      <w:b/>
      <w:bCs/>
      <w:color w:val="000000" w:themeColor="text1"/>
    </w:rPr>
  </w:style>
  <w:style w:type="character" w:customStyle="1" w:styleId="aff2">
    <w:name w:val="Тема примечания Знак"/>
    <w:basedOn w:val="af4"/>
    <w:link w:val="aff1"/>
    <w:uiPriority w:val="99"/>
    <w:semiHidden/>
    <w:rsid w:val="00296251"/>
    <w:rPr>
      <w:rFonts w:ascii="Times New Roman" w:hAnsi="Times New Roman"/>
      <w:b/>
      <w:bCs/>
      <w:color w:val="000000" w:themeColor="text1"/>
      <w:sz w:val="20"/>
      <w:szCs w:val="20"/>
    </w:rPr>
  </w:style>
  <w:style w:type="paragraph" w:customStyle="1" w:styleId="my-2">
    <w:name w:val="my-2"/>
    <w:basedOn w:val="a0"/>
    <w:rsid w:val="00F01214"/>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inline-block">
    <w:name w:val="inline-block"/>
    <w:basedOn w:val="a1"/>
    <w:rsid w:val="00F01214"/>
  </w:style>
  <w:style w:type="character" w:customStyle="1" w:styleId="opacity-50">
    <w:name w:val="opacity-50"/>
    <w:basedOn w:val="a1"/>
    <w:rsid w:val="00F01214"/>
  </w:style>
  <w:style w:type="character" w:customStyle="1" w:styleId="citation">
    <w:name w:val="citation"/>
    <w:basedOn w:val="a1"/>
    <w:rsid w:val="00552DA2"/>
  </w:style>
  <w:style w:type="character" w:customStyle="1" w:styleId="mopen">
    <w:name w:val="mopen"/>
    <w:basedOn w:val="a1"/>
    <w:rsid w:val="00724461"/>
  </w:style>
  <w:style w:type="character" w:customStyle="1" w:styleId="mclose">
    <w:name w:val="mclose"/>
    <w:basedOn w:val="a1"/>
    <w:rsid w:val="00724461"/>
  </w:style>
  <w:style w:type="character" w:customStyle="1" w:styleId="delimsizing">
    <w:name w:val="delimsizing"/>
    <w:basedOn w:val="a1"/>
    <w:rsid w:val="00724461"/>
  </w:style>
  <w:style w:type="character" w:styleId="aff3">
    <w:name w:val="Unresolved Mention"/>
    <w:basedOn w:val="a1"/>
    <w:uiPriority w:val="99"/>
    <w:semiHidden/>
    <w:unhideWhenUsed/>
    <w:rsid w:val="00A77E44"/>
    <w:rPr>
      <w:color w:val="605E5C"/>
      <w:shd w:val="clear" w:color="auto" w:fill="E1DFDD"/>
    </w:rPr>
  </w:style>
  <w:style w:type="paragraph" w:customStyle="1" w:styleId="-4">
    <w:name w:val="СТО - 4 подпункт"/>
    <w:basedOn w:val="a"/>
    <w:link w:val="-40"/>
    <w:qFormat/>
    <w:rsid w:val="00D52640"/>
    <w:pPr>
      <w:numPr>
        <w:ilvl w:val="3"/>
      </w:numPr>
      <w:ind w:left="0" w:right="0" w:firstLine="709"/>
    </w:pPr>
  </w:style>
  <w:style w:type="character" w:customStyle="1" w:styleId="mspace">
    <w:name w:val="mspace"/>
    <w:basedOn w:val="a1"/>
    <w:rsid w:val="001B1ACE"/>
  </w:style>
  <w:style w:type="character" w:customStyle="1" w:styleId="-40">
    <w:name w:val="СТО - 4 подпункт Знак"/>
    <w:basedOn w:val="ac"/>
    <w:link w:val="-4"/>
    <w:rsid w:val="00D52640"/>
    <w:rPr>
      <w:rFonts w:ascii="Times New Roman" w:eastAsia="MS Mincho" w:hAnsi="Times New Roman" w:cs="Times New Roman"/>
      <w:bCs/>
      <w:sz w:val="26"/>
      <w:szCs w:val="26"/>
      <w:lang w:eastAsia="ru-RU"/>
    </w:rPr>
  </w:style>
  <w:style w:type="character" w:customStyle="1" w:styleId="token">
    <w:name w:val="token"/>
    <w:basedOn w:val="a1"/>
    <w:rsid w:val="001B1ACE"/>
  </w:style>
  <w:style w:type="character" w:customStyle="1" w:styleId="mop">
    <w:name w:val="mop"/>
    <w:basedOn w:val="a1"/>
    <w:rsid w:val="001B1ACE"/>
  </w:style>
  <w:style w:type="character" w:customStyle="1" w:styleId="VerbatimChar">
    <w:name w:val="Verbatim Char"/>
    <w:rsid w:val="005D0A02"/>
    <w:rPr>
      <w:rFonts w:ascii="Consolas" w:hAnsi="Consolas" w:hint="default"/>
      <w:sz w:val="22"/>
    </w:rPr>
  </w:style>
  <w:style w:type="table" w:customStyle="1" w:styleId="NormalGrid">
    <w:name w:val="Normal Grid"/>
    <w:basedOn w:val="a2"/>
    <w:uiPriority w:val="39"/>
    <w:rsid w:val="005D0A02"/>
    <w:pPr>
      <w:spacing w:after="0" w:line="240" w:lineRule="auto"/>
    </w:pPr>
    <w:rPr>
      <w:rFonts w:ascii="Georgia"/>
      <w:sz w:val="21"/>
    </w:rPr>
    <w:tblPr>
      <w:tblInd w:w="0" w:type="nil"/>
      <w:tblCellMar>
        <w:top w:w="80" w:type="dxa"/>
        <w:left w:w="160" w:type="dxa"/>
        <w:bottom w:w="80" w:type="dxa"/>
        <w:right w:w="160" w:type="dxa"/>
      </w:tblCellMar>
    </w:tblPr>
  </w:style>
  <w:style w:type="character" w:styleId="aff4">
    <w:name w:val="Subtle Emphasis"/>
    <w:basedOn w:val="a1"/>
    <w:uiPriority w:val="19"/>
    <w:qFormat/>
    <w:rsid w:val="006F6B39"/>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0834">
      <w:bodyDiv w:val="1"/>
      <w:marLeft w:val="0"/>
      <w:marRight w:val="0"/>
      <w:marTop w:val="0"/>
      <w:marBottom w:val="0"/>
      <w:divBdr>
        <w:top w:val="none" w:sz="0" w:space="0" w:color="auto"/>
        <w:left w:val="none" w:sz="0" w:space="0" w:color="auto"/>
        <w:bottom w:val="none" w:sz="0" w:space="0" w:color="auto"/>
        <w:right w:val="none" w:sz="0" w:space="0" w:color="auto"/>
      </w:divBdr>
    </w:div>
    <w:div w:id="13195008">
      <w:bodyDiv w:val="1"/>
      <w:marLeft w:val="0"/>
      <w:marRight w:val="0"/>
      <w:marTop w:val="0"/>
      <w:marBottom w:val="0"/>
      <w:divBdr>
        <w:top w:val="none" w:sz="0" w:space="0" w:color="auto"/>
        <w:left w:val="none" w:sz="0" w:space="0" w:color="auto"/>
        <w:bottom w:val="none" w:sz="0" w:space="0" w:color="auto"/>
        <w:right w:val="none" w:sz="0" w:space="0" w:color="auto"/>
      </w:divBdr>
      <w:divsChild>
        <w:div w:id="68041545">
          <w:marLeft w:val="0"/>
          <w:marRight w:val="0"/>
          <w:marTop w:val="0"/>
          <w:marBottom w:val="0"/>
          <w:divBdr>
            <w:top w:val="none" w:sz="0" w:space="0" w:color="auto"/>
            <w:left w:val="none" w:sz="0" w:space="0" w:color="auto"/>
            <w:bottom w:val="none" w:sz="0" w:space="0" w:color="auto"/>
            <w:right w:val="none" w:sz="0" w:space="0" w:color="auto"/>
          </w:divBdr>
          <w:divsChild>
            <w:div w:id="461191676">
              <w:marLeft w:val="0"/>
              <w:marRight w:val="0"/>
              <w:marTop w:val="0"/>
              <w:marBottom w:val="0"/>
              <w:divBdr>
                <w:top w:val="none" w:sz="0" w:space="0" w:color="auto"/>
                <w:left w:val="none" w:sz="0" w:space="0" w:color="auto"/>
                <w:bottom w:val="none" w:sz="0" w:space="0" w:color="auto"/>
                <w:right w:val="none" w:sz="0" w:space="0" w:color="auto"/>
              </w:divBdr>
              <w:divsChild>
                <w:div w:id="518353305">
                  <w:marLeft w:val="0"/>
                  <w:marRight w:val="0"/>
                  <w:marTop w:val="0"/>
                  <w:marBottom w:val="0"/>
                  <w:divBdr>
                    <w:top w:val="none" w:sz="0" w:space="0" w:color="auto"/>
                    <w:left w:val="none" w:sz="0" w:space="0" w:color="auto"/>
                    <w:bottom w:val="none" w:sz="0" w:space="0" w:color="auto"/>
                    <w:right w:val="none" w:sz="0" w:space="0" w:color="auto"/>
                  </w:divBdr>
                </w:div>
              </w:divsChild>
            </w:div>
            <w:div w:id="722023221">
              <w:marLeft w:val="0"/>
              <w:marRight w:val="0"/>
              <w:marTop w:val="0"/>
              <w:marBottom w:val="0"/>
              <w:divBdr>
                <w:top w:val="none" w:sz="0" w:space="0" w:color="auto"/>
                <w:left w:val="none" w:sz="0" w:space="0" w:color="auto"/>
                <w:bottom w:val="none" w:sz="0" w:space="0" w:color="auto"/>
                <w:right w:val="none" w:sz="0" w:space="0" w:color="auto"/>
              </w:divBdr>
              <w:divsChild>
                <w:div w:id="1671180032">
                  <w:marLeft w:val="0"/>
                  <w:marRight w:val="0"/>
                  <w:marTop w:val="0"/>
                  <w:marBottom w:val="0"/>
                  <w:divBdr>
                    <w:top w:val="none" w:sz="0" w:space="0" w:color="auto"/>
                    <w:left w:val="none" w:sz="0" w:space="0" w:color="auto"/>
                    <w:bottom w:val="none" w:sz="0" w:space="0" w:color="auto"/>
                    <w:right w:val="none" w:sz="0" w:space="0" w:color="auto"/>
                  </w:divBdr>
                  <w:divsChild>
                    <w:div w:id="191732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0983">
      <w:bodyDiv w:val="1"/>
      <w:marLeft w:val="0"/>
      <w:marRight w:val="0"/>
      <w:marTop w:val="0"/>
      <w:marBottom w:val="0"/>
      <w:divBdr>
        <w:top w:val="none" w:sz="0" w:space="0" w:color="auto"/>
        <w:left w:val="none" w:sz="0" w:space="0" w:color="auto"/>
        <w:bottom w:val="none" w:sz="0" w:space="0" w:color="auto"/>
        <w:right w:val="none" w:sz="0" w:space="0" w:color="auto"/>
      </w:divBdr>
    </w:div>
    <w:div w:id="36591360">
      <w:bodyDiv w:val="1"/>
      <w:marLeft w:val="0"/>
      <w:marRight w:val="0"/>
      <w:marTop w:val="0"/>
      <w:marBottom w:val="0"/>
      <w:divBdr>
        <w:top w:val="none" w:sz="0" w:space="0" w:color="auto"/>
        <w:left w:val="none" w:sz="0" w:space="0" w:color="auto"/>
        <w:bottom w:val="none" w:sz="0" w:space="0" w:color="auto"/>
        <w:right w:val="none" w:sz="0" w:space="0" w:color="auto"/>
      </w:divBdr>
      <w:divsChild>
        <w:div w:id="1788426367">
          <w:marLeft w:val="0"/>
          <w:marRight w:val="0"/>
          <w:marTop w:val="0"/>
          <w:marBottom w:val="0"/>
          <w:divBdr>
            <w:top w:val="none" w:sz="0" w:space="0" w:color="auto"/>
            <w:left w:val="none" w:sz="0" w:space="0" w:color="auto"/>
            <w:bottom w:val="none" w:sz="0" w:space="0" w:color="auto"/>
            <w:right w:val="none" w:sz="0" w:space="0" w:color="auto"/>
          </w:divBdr>
          <w:divsChild>
            <w:div w:id="56101132">
              <w:marLeft w:val="0"/>
              <w:marRight w:val="0"/>
              <w:marTop w:val="0"/>
              <w:marBottom w:val="0"/>
              <w:divBdr>
                <w:top w:val="none" w:sz="0" w:space="0" w:color="auto"/>
                <w:left w:val="none" w:sz="0" w:space="0" w:color="auto"/>
                <w:bottom w:val="none" w:sz="0" w:space="0" w:color="auto"/>
                <w:right w:val="none" w:sz="0" w:space="0" w:color="auto"/>
              </w:divBdr>
            </w:div>
            <w:div w:id="533231801">
              <w:marLeft w:val="0"/>
              <w:marRight w:val="0"/>
              <w:marTop w:val="0"/>
              <w:marBottom w:val="0"/>
              <w:divBdr>
                <w:top w:val="none" w:sz="0" w:space="0" w:color="auto"/>
                <w:left w:val="none" w:sz="0" w:space="0" w:color="auto"/>
                <w:bottom w:val="none" w:sz="0" w:space="0" w:color="auto"/>
                <w:right w:val="none" w:sz="0" w:space="0" w:color="auto"/>
              </w:divBdr>
            </w:div>
            <w:div w:id="2122069844">
              <w:marLeft w:val="0"/>
              <w:marRight w:val="0"/>
              <w:marTop w:val="0"/>
              <w:marBottom w:val="0"/>
              <w:divBdr>
                <w:top w:val="none" w:sz="0" w:space="0" w:color="auto"/>
                <w:left w:val="none" w:sz="0" w:space="0" w:color="auto"/>
                <w:bottom w:val="none" w:sz="0" w:space="0" w:color="auto"/>
                <w:right w:val="none" w:sz="0" w:space="0" w:color="auto"/>
              </w:divBdr>
            </w:div>
            <w:div w:id="866220089">
              <w:marLeft w:val="0"/>
              <w:marRight w:val="0"/>
              <w:marTop w:val="0"/>
              <w:marBottom w:val="0"/>
              <w:divBdr>
                <w:top w:val="none" w:sz="0" w:space="0" w:color="auto"/>
                <w:left w:val="none" w:sz="0" w:space="0" w:color="auto"/>
                <w:bottom w:val="none" w:sz="0" w:space="0" w:color="auto"/>
                <w:right w:val="none" w:sz="0" w:space="0" w:color="auto"/>
              </w:divBdr>
            </w:div>
            <w:div w:id="1420979304">
              <w:marLeft w:val="0"/>
              <w:marRight w:val="0"/>
              <w:marTop w:val="0"/>
              <w:marBottom w:val="0"/>
              <w:divBdr>
                <w:top w:val="none" w:sz="0" w:space="0" w:color="auto"/>
                <w:left w:val="none" w:sz="0" w:space="0" w:color="auto"/>
                <w:bottom w:val="none" w:sz="0" w:space="0" w:color="auto"/>
                <w:right w:val="none" w:sz="0" w:space="0" w:color="auto"/>
              </w:divBdr>
            </w:div>
            <w:div w:id="1727949329">
              <w:marLeft w:val="0"/>
              <w:marRight w:val="0"/>
              <w:marTop w:val="0"/>
              <w:marBottom w:val="0"/>
              <w:divBdr>
                <w:top w:val="none" w:sz="0" w:space="0" w:color="auto"/>
                <w:left w:val="none" w:sz="0" w:space="0" w:color="auto"/>
                <w:bottom w:val="none" w:sz="0" w:space="0" w:color="auto"/>
                <w:right w:val="none" w:sz="0" w:space="0" w:color="auto"/>
              </w:divBdr>
            </w:div>
            <w:div w:id="1114986343">
              <w:marLeft w:val="0"/>
              <w:marRight w:val="0"/>
              <w:marTop w:val="0"/>
              <w:marBottom w:val="0"/>
              <w:divBdr>
                <w:top w:val="none" w:sz="0" w:space="0" w:color="auto"/>
                <w:left w:val="none" w:sz="0" w:space="0" w:color="auto"/>
                <w:bottom w:val="none" w:sz="0" w:space="0" w:color="auto"/>
                <w:right w:val="none" w:sz="0" w:space="0" w:color="auto"/>
              </w:divBdr>
            </w:div>
            <w:div w:id="906233455">
              <w:marLeft w:val="0"/>
              <w:marRight w:val="0"/>
              <w:marTop w:val="0"/>
              <w:marBottom w:val="0"/>
              <w:divBdr>
                <w:top w:val="none" w:sz="0" w:space="0" w:color="auto"/>
                <w:left w:val="none" w:sz="0" w:space="0" w:color="auto"/>
                <w:bottom w:val="none" w:sz="0" w:space="0" w:color="auto"/>
                <w:right w:val="none" w:sz="0" w:space="0" w:color="auto"/>
              </w:divBdr>
            </w:div>
            <w:div w:id="1373725050">
              <w:marLeft w:val="0"/>
              <w:marRight w:val="0"/>
              <w:marTop w:val="0"/>
              <w:marBottom w:val="0"/>
              <w:divBdr>
                <w:top w:val="none" w:sz="0" w:space="0" w:color="auto"/>
                <w:left w:val="none" w:sz="0" w:space="0" w:color="auto"/>
                <w:bottom w:val="none" w:sz="0" w:space="0" w:color="auto"/>
                <w:right w:val="none" w:sz="0" w:space="0" w:color="auto"/>
              </w:divBdr>
            </w:div>
            <w:div w:id="410346645">
              <w:marLeft w:val="0"/>
              <w:marRight w:val="0"/>
              <w:marTop w:val="0"/>
              <w:marBottom w:val="0"/>
              <w:divBdr>
                <w:top w:val="none" w:sz="0" w:space="0" w:color="auto"/>
                <w:left w:val="none" w:sz="0" w:space="0" w:color="auto"/>
                <w:bottom w:val="none" w:sz="0" w:space="0" w:color="auto"/>
                <w:right w:val="none" w:sz="0" w:space="0" w:color="auto"/>
              </w:divBdr>
            </w:div>
            <w:div w:id="1093743466">
              <w:marLeft w:val="0"/>
              <w:marRight w:val="0"/>
              <w:marTop w:val="0"/>
              <w:marBottom w:val="0"/>
              <w:divBdr>
                <w:top w:val="none" w:sz="0" w:space="0" w:color="auto"/>
                <w:left w:val="none" w:sz="0" w:space="0" w:color="auto"/>
                <w:bottom w:val="none" w:sz="0" w:space="0" w:color="auto"/>
                <w:right w:val="none" w:sz="0" w:space="0" w:color="auto"/>
              </w:divBdr>
            </w:div>
            <w:div w:id="185561308">
              <w:marLeft w:val="0"/>
              <w:marRight w:val="0"/>
              <w:marTop w:val="0"/>
              <w:marBottom w:val="0"/>
              <w:divBdr>
                <w:top w:val="none" w:sz="0" w:space="0" w:color="auto"/>
                <w:left w:val="none" w:sz="0" w:space="0" w:color="auto"/>
                <w:bottom w:val="none" w:sz="0" w:space="0" w:color="auto"/>
                <w:right w:val="none" w:sz="0" w:space="0" w:color="auto"/>
              </w:divBdr>
            </w:div>
            <w:div w:id="1690329235">
              <w:marLeft w:val="0"/>
              <w:marRight w:val="0"/>
              <w:marTop w:val="0"/>
              <w:marBottom w:val="0"/>
              <w:divBdr>
                <w:top w:val="none" w:sz="0" w:space="0" w:color="auto"/>
                <w:left w:val="none" w:sz="0" w:space="0" w:color="auto"/>
                <w:bottom w:val="none" w:sz="0" w:space="0" w:color="auto"/>
                <w:right w:val="none" w:sz="0" w:space="0" w:color="auto"/>
              </w:divBdr>
            </w:div>
            <w:div w:id="97457667">
              <w:marLeft w:val="0"/>
              <w:marRight w:val="0"/>
              <w:marTop w:val="0"/>
              <w:marBottom w:val="0"/>
              <w:divBdr>
                <w:top w:val="none" w:sz="0" w:space="0" w:color="auto"/>
                <w:left w:val="none" w:sz="0" w:space="0" w:color="auto"/>
                <w:bottom w:val="none" w:sz="0" w:space="0" w:color="auto"/>
                <w:right w:val="none" w:sz="0" w:space="0" w:color="auto"/>
              </w:divBdr>
            </w:div>
            <w:div w:id="174072775">
              <w:marLeft w:val="0"/>
              <w:marRight w:val="0"/>
              <w:marTop w:val="0"/>
              <w:marBottom w:val="0"/>
              <w:divBdr>
                <w:top w:val="none" w:sz="0" w:space="0" w:color="auto"/>
                <w:left w:val="none" w:sz="0" w:space="0" w:color="auto"/>
                <w:bottom w:val="none" w:sz="0" w:space="0" w:color="auto"/>
                <w:right w:val="none" w:sz="0" w:space="0" w:color="auto"/>
              </w:divBdr>
            </w:div>
            <w:div w:id="586882915">
              <w:marLeft w:val="0"/>
              <w:marRight w:val="0"/>
              <w:marTop w:val="0"/>
              <w:marBottom w:val="0"/>
              <w:divBdr>
                <w:top w:val="none" w:sz="0" w:space="0" w:color="auto"/>
                <w:left w:val="none" w:sz="0" w:space="0" w:color="auto"/>
                <w:bottom w:val="none" w:sz="0" w:space="0" w:color="auto"/>
                <w:right w:val="none" w:sz="0" w:space="0" w:color="auto"/>
              </w:divBdr>
            </w:div>
            <w:div w:id="562830637">
              <w:marLeft w:val="0"/>
              <w:marRight w:val="0"/>
              <w:marTop w:val="0"/>
              <w:marBottom w:val="0"/>
              <w:divBdr>
                <w:top w:val="none" w:sz="0" w:space="0" w:color="auto"/>
                <w:left w:val="none" w:sz="0" w:space="0" w:color="auto"/>
                <w:bottom w:val="none" w:sz="0" w:space="0" w:color="auto"/>
                <w:right w:val="none" w:sz="0" w:space="0" w:color="auto"/>
              </w:divBdr>
            </w:div>
            <w:div w:id="1349528954">
              <w:marLeft w:val="0"/>
              <w:marRight w:val="0"/>
              <w:marTop w:val="0"/>
              <w:marBottom w:val="0"/>
              <w:divBdr>
                <w:top w:val="none" w:sz="0" w:space="0" w:color="auto"/>
                <w:left w:val="none" w:sz="0" w:space="0" w:color="auto"/>
                <w:bottom w:val="none" w:sz="0" w:space="0" w:color="auto"/>
                <w:right w:val="none" w:sz="0" w:space="0" w:color="auto"/>
              </w:divBdr>
            </w:div>
            <w:div w:id="862669495">
              <w:marLeft w:val="0"/>
              <w:marRight w:val="0"/>
              <w:marTop w:val="0"/>
              <w:marBottom w:val="0"/>
              <w:divBdr>
                <w:top w:val="none" w:sz="0" w:space="0" w:color="auto"/>
                <w:left w:val="none" w:sz="0" w:space="0" w:color="auto"/>
                <w:bottom w:val="none" w:sz="0" w:space="0" w:color="auto"/>
                <w:right w:val="none" w:sz="0" w:space="0" w:color="auto"/>
              </w:divBdr>
            </w:div>
            <w:div w:id="2117167872">
              <w:marLeft w:val="0"/>
              <w:marRight w:val="0"/>
              <w:marTop w:val="0"/>
              <w:marBottom w:val="0"/>
              <w:divBdr>
                <w:top w:val="none" w:sz="0" w:space="0" w:color="auto"/>
                <w:left w:val="none" w:sz="0" w:space="0" w:color="auto"/>
                <w:bottom w:val="none" w:sz="0" w:space="0" w:color="auto"/>
                <w:right w:val="none" w:sz="0" w:space="0" w:color="auto"/>
              </w:divBdr>
            </w:div>
            <w:div w:id="345787592">
              <w:marLeft w:val="0"/>
              <w:marRight w:val="0"/>
              <w:marTop w:val="0"/>
              <w:marBottom w:val="0"/>
              <w:divBdr>
                <w:top w:val="none" w:sz="0" w:space="0" w:color="auto"/>
                <w:left w:val="none" w:sz="0" w:space="0" w:color="auto"/>
                <w:bottom w:val="none" w:sz="0" w:space="0" w:color="auto"/>
                <w:right w:val="none" w:sz="0" w:space="0" w:color="auto"/>
              </w:divBdr>
            </w:div>
            <w:div w:id="628895076">
              <w:marLeft w:val="0"/>
              <w:marRight w:val="0"/>
              <w:marTop w:val="0"/>
              <w:marBottom w:val="0"/>
              <w:divBdr>
                <w:top w:val="none" w:sz="0" w:space="0" w:color="auto"/>
                <w:left w:val="none" w:sz="0" w:space="0" w:color="auto"/>
                <w:bottom w:val="none" w:sz="0" w:space="0" w:color="auto"/>
                <w:right w:val="none" w:sz="0" w:space="0" w:color="auto"/>
              </w:divBdr>
            </w:div>
            <w:div w:id="1798179449">
              <w:marLeft w:val="0"/>
              <w:marRight w:val="0"/>
              <w:marTop w:val="0"/>
              <w:marBottom w:val="0"/>
              <w:divBdr>
                <w:top w:val="none" w:sz="0" w:space="0" w:color="auto"/>
                <w:left w:val="none" w:sz="0" w:space="0" w:color="auto"/>
                <w:bottom w:val="none" w:sz="0" w:space="0" w:color="auto"/>
                <w:right w:val="none" w:sz="0" w:space="0" w:color="auto"/>
              </w:divBdr>
            </w:div>
            <w:div w:id="1317880042">
              <w:marLeft w:val="0"/>
              <w:marRight w:val="0"/>
              <w:marTop w:val="0"/>
              <w:marBottom w:val="0"/>
              <w:divBdr>
                <w:top w:val="none" w:sz="0" w:space="0" w:color="auto"/>
                <w:left w:val="none" w:sz="0" w:space="0" w:color="auto"/>
                <w:bottom w:val="none" w:sz="0" w:space="0" w:color="auto"/>
                <w:right w:val="none" w:sz="0" w:space="0" w:color="auto"/>
              </w:divBdr>
            </w:div>
            <w:div w:id="2059161783">
              <w:marLeft w:val="0"/>
              <w:marRight w:val="0"/>
              <w:marTop w:val="0"/>
              <w:marBottom w:val="0"/>
              <w:divBdr>
                <w:top w:val="none" w:sz="0" w:space="0" w:color="auto"/>
                <w:left w:val="none" w:sz="0" w:space="0" w:color="auto"/>
                <w:bottom w:val="none" w:sz="0" w:space="0" w:color="auto"/>
                <w:right w:val="none" w:sz="0" w:space="0" w:color="auto"/>
              </w:divBdr>
            </w:div>
            <w:div w:id="753477832">
              <w:marLeft w:val="0"/>
              <w:marRight w:val="0"/>
              <w:marTop w:val="0"/>
              <w:marBottom w:val="0"/>
              <w:divBdr>
                <w:top w:val="none" w:sz="0" w:space="0" w:color="auto"/>
                <w:left w:val="none" w:sz="0" w:space="0" w:color="auto"/>
                <w:bottom w:val="none" w:sz="0" w:space="0" w:color="auto"/>
                <w:right w:val="none" w:sz="0" w:space="0" w:color="auto"/>
              </w:divBdr>
            </w:div>
            <w:div w:id="453252389">
              <w:marLeft w:val="0"/>
              <w:marRight w:val="0"/>
              <w:marTop w:val="0"/>
              <w:marBottom w:val="0"/>
              <w:divBdr>
                <w:top w:val="none" w:sz="0" w:space="0" w:color="auto"/>
                <w:left w:val="none" w:sz="0" w:space="0" w:color="auto"/>
                <w:bottom w:val="none" w:sz="0" w:space="0" w:color="auto"/>
                <w:right w:val="none" w:sz="0" w:space="0" w:color="auto"/>
              </w:divBdr>
            </w:div>
            <w:div w:id="922952059">
              <w:marLeft w:val="0"/>
              <w:marRight w:val="0"/>
              <w:marTop w:val="0"/>
              <w:marBottom w:val="0"/>
              <w:divBdr>
                <w:top w:val="none" w:sz="0" w:space="0" w:color="auto"/>
                <w:left w:val="none" w:sz="0" w:space="0" w:color="auto"/>
                <w:bottom w:val="none" w:sz="0" w:space="0" w:color="auto"/>
                <w:right w:val="none" w:sz="0" w:space="0" w:color="auto"/>
              </w:divBdr>
            </w:div>
            <w:div w:id="1933511191">
              <w:marLeft w:val="0"/>
              <w:marRight w:val="0"/>
              <w:marTop w:val="0"/>
              <w:marBottom w:val="0"/>
              <w:divBdr>
                <w:top w:val="none" w:sz="0" w:space="0" w:color="auto"/>
                <w:left w:val="none" w:sz="0" w:space="0" w:color="auto"/>
                <w:bottom w:val="none" w:sz="0" w:space="0" w:color="auto"/>
                <w:right w:val="none" w:sz="0" w:space="0" w:color="auto"/>
              </w:divBdr>
            </w:div>
            <w:div w:id="713043286">
              <w:marLeft w:val="0"/>
              <w:marRight w:val="0"/>
              <w:marTop w:val="0"/>
              <w:marBottom w:val="0"/>
              <w:divBdr>
                <w:top w:val="none" w:sz="0" w:space="0" w:color="auto"/>
                <w:left w:val="none" w:sz="0" w:space="0" w:color="auto"/>
                <w:bottom w:val="none" w:sz="0" w:space="0" w:color="auto"/>
                <w:right w:val="none" w:sz="0" w:space="0" w:color="auto"/>
              </w:divBdr>
            </w:div>
            <w:div w:id="1106072025">
              <w:marLeft w:val="0"/>
              <w:marRight w:val="0"/>
              <w:marTop w:val="0"/>
              <w:marBottom w:val="0"/>
              <w:divBdr>
                <w:top w:val="none" w:sz="0" w:space="0" w:color="auto"/>
                <w:left w:val="none" w:sz="0" w:space="0" w:color="auto"/>
                <w:bottom w:val="none" w:sz="0" w:space="0" w:color="auto"/>
                <w:right w:val="none" w:sz="0" w:space="0" w:color="auto"/>
              </w:divBdr>
            </w:div>
            <w:div w:id="268241152">
              <w:marLeft w:val="0"/>
              <w:marRight w:val="0"/>
              <w:marTop w:val="0"/>
              <w:marBottom w:val="0"/>
              <w:divBdr>
                <w:top w:val="none" w:sz="0" w:space="0" w:color="auto"/>
                <w:left w:val="none" w:sz="0" w:space="0" w:color="auto"/>
                <w:bottom w:val="none" w:sz="0" w:space="0" w:color="auto"/>
                <w:right w:val="none" w:sz="0" w:space="0" w:color="auto"/>
              </w:divBdr>
            </w:div>
            <w:div w:id="1405490250">
              <w:marLeft w:val="0"/>
              <w:marRight w:val="0"/>
              <w:marTop w:val="0"/>
              <w:marBottom w:val="0"/>
              <w:divBdr>
                <w:top w:val="none" w:sz="0" w:space="0" w:color="auto"/>
                <w:left w:val="none" w:sz="0" w:space="0" w:color="auto"/>
                <w:bottom w:val="none" w:sz="0" w:space="0" w:color="auto"/>
                <w:right w:val="none" w:sz="0" w:space="0" w:color="auto"/>
              </w:divBdr>
            </w:div>
            <w:div w:id="1619871487">
              <w:marLeft w:val="0"/>
              <w:marRight w:val="0"/>
              <w:marTop w:val="0"/>
              <w:marBottom w:val="0"/>
              <w:divBdr>
                <w:top w:val="none" w:sz="0" w:space="0" w:color="auto"/>
                <w:left w:val="none" w:sz="0" w:space="0" w:color="auto"/>
                <w:bottom w:val="none" w:sz="0" w:space="0" w:color="auto"/>
                <w:right w:val="none" w:sz="0" w:space="0" w:color="auto"/>
              </w:divBdr>
            </w:div>
            <w:div w:id="1254510701">
              <w:marLeft w:val="0"/>
              <w:marRight w:val="0"/>
              <w:marTop w:val="0"/>
              <w:marBottom w:val="0"/>
              <w:divBdr>
                <w:top w:val="none" w:sz="0" w:space="0" w:color="auto"/>
                <w:left w:val="none" w:sz="0" w:space="0" w:color="auto"/>
                <w:bottom w:val="none" w:sz="0" w:space="0" w:color="auto"/>
                <w:right w:val="none" w:sz="0" w:space="0" w:color="auto"/>
              </w:divBdr>
            </w:div>
            <w:div w:id="1973906151">
              <w:marLeft w:val="0"/>
              <w:marRight w:val="0"/>
              <w:marTop w:val="0"/>
              <w:marBottom w:val="0"/>
              <w:divBdr>
                <w:top w:val="none" w:sz="0" w:space="0" w:color="auto"/>
                <w:left w:val="none" w:sz="0" w:space="0" w:color="auto"/>
                <w:bottom w:val="none" w:sz="0" w:space="0" w:color="auto"/>
                <w:right w:val="none" w:sz="0" w:space="0" w:color="auto"/>
              </w:divBdr>
            </w:div>
            <w:div w:id="1016417868">
              <w:marLeft w:val="0"/>
              <w:marRight w:val="0"/>
              <w:marTop w:val="0"/>
              <w:marBottom w:val="0"/>
              <w:divBdr>
                <w:top w:val="none" w:sz="0" w:space="0" w:color="auto"/>
                <w:left w:val="none" w:sz="0" w:space="0" w:color="auto"/>
                <w:bottom w:val="none" w:sz="0" w:space="0" w:color="auto"/>
                <w:right w:val="none" w:sz="0" w:space="0" w:color="auto"/>
              </w:divBdr>
            </w:div>
            <w:div w:id="1688672046">
              <w:marLeft w:val="0"/>
              <w:marRight w:val="0"/>
              <w:marTop w:val="0"/>
              <w:marBottom w:val="0"/>
              <w:divBdr>
                <w:top w:val="none" w:sz="0" w:space="0" w:color="auto"/>
                <w:left w:val="none" w:sz="0" w:space="0" w:color="auto"/>
                <w:bottom w:val="none" w:sz="0" w:space="0" w:color="auto"/>
                <w:right w:val="none" w:sz="0" w:space="0" w:color="auto"/>
              </w:divBdr>
            </w:div>
            <w:div w:id="1205797976">
              <w:marLeft w:val="0"/>
              <w:marRight w:val="0"/>
              <w:marTop w:val="0"/>
              <w:marBottom w:val="0"/>
              <w:divBdr>
                <w:top w:val="none" w:sz="0" w:space="0" w:color="auto"/>
                <w:left w:val="none" w:sz="0" w:space="0" w:color="auto"/>
                <w:bottom w:val="none" w:sz="0" w:space="0" w:color="auto"/>
                <w:right w:val="none" w:sz="0" w:space="0" w:color="auto"/>
              </w:divBdr>
            </w:div>
            <w:div w:id="796026826">
              <w:marLeft w:val="0"/>
              <w:marRight w:val="0"/>
              <w:marTop w:val="0"/>
              <w:marBottom w:val="0"/>
              <w:divBdr>
                <w:top w:val="none" w:sz="0" w:space="0" w:color="auto"/>
                <w:left w:val="none" w:sz="0" w:space="0" w:color="auto"/>
                <w:bottom w:val="none" w:sz="0" w:space="0" w:color="auto"/>
                <w:right w:val="none" w:sz="0" w:space="0" w:color="auto"/>
              </w:divBdr>
            </w:div>
            <w:div w:id="1681816423">
              <w:marLeft w:val="0"/>
              <w:marRight w:val="0"/>
              <w:marTop w:val="0"/>
              <w:marBottom w:val="0"/>
              <w:divBdr>
                <w:top w:val="none" w:sz="0" w:space="0" w:color="auto"/>
                <w:left w:val="none" w:sz="0" w:space="0" w:color="auto"/>
                <w:bottom w:val="none" w:sz="0" w:space="0" w:color="auto"/>
                <w:right w:val="none" w:sz="0" w:space="0" w:color="auto"/>
              </w:divBdr>
            </w:div>
            <w:div w:id="1433891595">
              <w:marLeft w:val="0"/>
              <w:marRight w:val="0"/>
              <w:marTop w:val="0"/>
              <w:marBottom w:val="0"/>
              <w:divBdr>
                <w:top w:val="none" w:sz="0" w:space="0" w:color="auto"/>
                <w:left w:val="none" w:sz="0" w:space="0" w:color="auto"/>
                <w:bottom w:val="none" w:sz="0" w:space="0" w:color="auto"/>
                <w:right w:val="none" w:sz="0" w:space="0" w:color="auto"/>
              </w:divBdr>
            </w:div>
            <w:div w:id="463887296">
              <w:marLeft w:val="0"/>
              <w:marRight w:val="0"/>
              <w:marTop w:val="0"/>
              <w:marBottom w:val="0"/>
              <w:divBdr>
                <w:top w:val="none" w:sz="0" w:space="0" w:color="auto"/>
                <w:left w:val="none" w:sz="0" w:space="0" w:color="auto"/>
                <w:bottom w:val="none" w:sz="0" w:space="0" w:color="auto"/>
                <w:right w:val="none" w:sz="0" w:space="0" w:color="auto"/>
              </w:divBdr>
            </w:div>
            <w:div w:id="1818641143">
              <w:marLeft w:val="0"/>
              <w:marRight w:val="0"/>
              <w:marTop w:val="0"/>
              <w:marBottom w:val="0"/>
              <w:divBdr>
                <w:top w:val="none" w:sz="0" w:space="0" w:color="auto"/>
                <w:left w:val="none" w:sz="0" w:space="0" w:color="auto"/>
                <w:bottom w:val="none" w:sz="0" w:space="0" w:color="auto"/>
                <w:right w:val="none" w:sz="0" w:space="0" w:color="auto"/>
              </w:divBdr>
            </w:div>
            <w:div w:id="423111149">
              <w:marLeft w:val="0"/>
              <w:marRight w:val="0"/>
              <w:marTop w:val="0"/>
              <w:marBottom w:val="0"/>
              <w:divBdr>
                <w:top w:val="none" w:sz="0" w:space="0" w:color="auto"/>
                <w:left w:val="none" w:sz="0" w:space="0" w:color="auto"/>
                <w:bottom w:val="none" w:sz="0" w:space="0" w:color="auto"/>
                <w:right w:val="none" w:sz="0" w:space="0" w:color="auto"/>
              </w:divBdr>
            </w:div>
            <w:div w:id="1948465190">
              <w:marLeft w:val="0"/>
              <w:marRight w:val="0"/>
              <w:marTop w:val="0"/>
              <w:marBottom w:val="0"/>
              <w:divBdr>
                <w:top w:val="none" w:sz="0" w:space="0" w:color="auto"/>
                <w:left w:val="none" w:sz="0" w:space="0" w:color="auto"/>
                <w:bottom w:val="none" w:sz="0" w:space="0" w:color="auto"/>
                <w:right w:val="none" w:sz="0" w:space="0" w:color="auto"/>
              </w:divBdr>
            </w:div>
            <w:div w:id="515967834">
              <w:marLeft w:val="0"/>
              <w:marRight w:val="0"/>
              <w:marTop w:val="0"/>
              <w:marBottom w:val="0"/>
              <w:divBdr>
                <w:top w:val="none" w:sz="0" w:space="0" w:color="auto"/>
                <w:left w:val="none" w:sz="0" w:space="0" w:color="auto"/>
                <w:bottom w:val="none" w:sz="0" w:space="0" w:color="auto"/>
                <w:right w:val="none" w:sz="0" w:space="0" w:color="auto"/>
              </w:divBdr>
            </w:div>
            <w:div w:id="226768223">
              <w:marLeft w:val="0"/>
              <w:marRight w:val="0"/>
              <w:marTop w:val="0"/>
              <w:marBottom w:val="0"/>
              <w:divBdr>
                <w:top w:val="none" w:sz="0" w:space="0" w:color="auto"/>
                <w:left w:val="none" w:sz="0" w:space="0" w:color="auto"/>
                <w:bottom w:val="none" w:sz="0" w:space="0" w:color="auto"/>
                <w:right w:val="none" w:sz="0" w:space="0" w:color="auto"/>
              </w:divBdr>
            </w:div>
            <w:div w:id="572006108">
              <w:marLeft w:val="0"/>
              <w:marRight w:val="0"/>
              <w:marTop w:val="0"/>
              <w:marBottom w:val="0"/>
              <w:divBdr>
                <w:top w:val="none" w:sz="0" w:space="0" w:color="auto"/>
                <w:left w:val="none" w:sz="0" w:space="0" w:color="auto"/>
                <w:bottom w:val="none" w:sz="0" w:space="0" w:color="auto"/>
                <w:right w:val="none" w:sz="0" w:space="0" w:color="auto"/>
              </w:divBdr>
            </w:div>
            <w:div w:id="1653364462">
              <w:marLeft w:val="0"/>
              <w:marRight w:val="0"/>
              <w:marTop w:val="0"/>
              <w:marBottom w:val="0"/>
              <w:divBdr>
                <w:top w:val="none" w:sz="0" w:space="0" w:color="auto"/>
                <w:left w:val="none" w:sz="0" w:space="0" w:color="auto"/>
                <w:bottom w:val="none" w:sz="0" w:space="0" w:color="auto"/>
                <w:right w:val="none" w:sz="0" w:space="0" w:color="auto"/>
              </w:divBdr>
            </w:div>
            <w:div w:id="410548220">
              <w:marLeft w:val="0"/>
              <w:marRight w:val="0"/>
              <w:marTop w:val="0"/>
              <w:marBottom w:val="0"/>
              <w:divBdr>
                <w:top w:val="none" w:sz="0" w:space="0" w:color="auto"/>
                <w:left w:val="none" w:sz="0" w:space="0" w:color="auto"/>
                <w:bottom w:val="none" w:sz="0" w:space="0" w:color="auto"/>
                <w:right w:val="none" w:sz="0" w:space="0" w:color="auto"/>
              </w:divBdr>
            </w:div>
            <w:div w:id="614797464">
              <w:marLeft w:val="0"/>
              <w:marRight w:val="0"/>
              <w:marTop w:val="0"/>
              <w:marBottom w:val="0"/>
              <w:divBdr>
                <w:top w:val="none" w:sz="0" w:space="0" w:color="auto"/>
                <w:left w:val="none" w:sz="0" w:space="0" w:color="auto"/>
                <w:bottom w:val="none" w:sz="0" w:space="0" w:color="auto"/>
                <w:right w:val="none" w:sz="0" w:space="0" w:color="auto"/>
              </w:divBdr>
            </w:div>
            <w:div w:id="821896719">
              <w:marLeft w:val="0"/>
              <w:marRight w:val="0"/>
              <w:marTop w:val="0"/>
              <w:marBottom w:val="0"/>
              <w:divBdr>
                <w:top w:val="none" w:sz="0" w:space="0" w:color="auto"/>
                <w:left w:val="none" w:sz="0" w:space="0" w:color="auto"/>
                <w:bottom w:val="none" w:sz="0" w:space="0" w:color="auto"/>
                <w:right w:val="none" w:sz="0" w:space="0" w:color="auto"/>
              </w:divBdr>
            </w:div>
            <w:div w:id="618537807">
              <w:marLeft w:val="0"/>
              <w:marRight w:val="0"/>
              <w:marTop w:val="0"/>
              <w:marBottom w:val="0"/>
              <w:divBdr>
                <w:top w:val="none" w:sz="0" w:space="0" w:color="auto"/>
                <w:left w:val="none" w:sz="0" w:space="0" w:color="auto"/>
                <w:bottom w:val="none" w:sz="0" w:space="0" w:color="auto"/>
                <w:right w:val="none" w:sz="0" w:space="0" w:color="auto"/>
              </w:divBdr>
            </w:div>
            <w:div w:id="536625483">
              <w:marLeft w:val="0"/>
              <w:marRight w:val="0"/>
              <w:marTop w:val="0"/>
              <w:marBottom w:val="0"/>
              <w:divBdr>
                <w:top w:val="none" w:sz="0" w:space="0" w:color="auto"/>
                <w:left w:val="none" w:sz="0" w:space="0" w:color="auto"/>
                <w:bottom w:val="none" w:sz="0" w:space="0" w:color="auto"/>
                <w:right w:val="none" w:sz="0" w:space="0" w:color="auto"/>
              </w:divBdr>
            </w:div>
            <w:div w:id="2093547910">
              <w:marLeft w:val="0"/>
              <w:marRight w:val="0"/>
              <w:marTop w:val="0"/>
              <w:marBottom w:val="0"/>
              <w:divBdr>
                <w:top w:val="none" w:sz="0" w:space="0" w:color="auto"/>
                <w:left w:val="none" w:sz="0" w:space="0" w:color="auto"/>
                <w:bottom w:val="none" w:sz="0" w:space="0" w:color="auto"/>
                <w:right w:val="none" w:sz="0" w:space="0" w:color="auto"/>
              </w:divBdr>
            </w:div>
            <w:div w:id="104161527">
              <w:marLeft w:val="0"/>
              <w:marRight w:val="0"/>
              <w:marTop w:val="0"/>
              <w:marBottom w:val="0"/>
              <w:divBdr>
                <w:top w:val="none" w:sz="0" w:space="0" w:color="auto"/>
                <w:left w:val="none" w:sz="0" w:space="0" w:color="auto"/>
                <w:bottom w:val="none" w:sz="0" w:space="0" w:color="auto"/>
                <w:right w:val="none" w:sz="0" w:space="0" w:color="auto"/>
              </w:divBdr>
            </w:div>
            <w:div w:id="324282666">
              <w:marLeft w:val="0"/>
              <w:marRight w:val="0"/>
              <w:marTop w:val="0"/>
              <w:marBottom w:val="0"/>
              <w:divBdr>
                <w:top w:val="none" w:sz="0" w:space="0" w:color="auto"/>
                <w:left w:val="none" w:sz="0" w:space="0" w:color="auto"/>
                <w:bottom w:val="none" w:sz="0" w:space="0" w:color="auto"/>
                <w:right w:val="none" w:sz="0" w:space="0" w:color="auto"/>
              </w:divBdr>
            </w:div>
            <w:div w:id="1433089531">
              <w:marLeft w:val="0"/>
              <w:marRight w:val="0"/>
              <w:marTop w:val="0"/>
              <w:marBottom w:val="0"/>
              <w:divBdr>
                <w:top w:val="none" w:sz="0" w:space="0" w:color="auto"/>
                <w:left w:val="none" w:sz="0" w:space="0" w:color="auto"/>
                <w:bottom w:val="none" w:sz="0" w:space="0" w:color="auto"/>
                <w:right w:val="none" w:sz="0" w:space="0" w:color="auto"/>
              </w:divBdr>
            </w:div>
            <w:div w:id="1731343640">
              <w:marLeft w:val="0"/>
              <w:marRight w:val="0"/>
              <w:marTop w:val="0"/>
              <w:marBottom w:val="0"/>
              <w:divBdr>
                <w:top w:val="none" w:sz="0" w:space="0" w:color="auto"/>
                <w:left w:val="none" w:sz="0" w:space="0" w:color="auto"/>
                <w:bottom w:val="none" w:sz="0" w:space="0" w:color="auto"/>
                <w:right w:val="none" w:sz="0" w:space="0" w:color="auto"/>
              </w:divBdr>
            </w:div>
            <w:div w:id="1836870914">
              <w:marLeft w:val="0"/>
              <w:marRight w:val="0"/>
              <w:marTop w:val="0"/>
              <w:marBottom w:val="0"/>
              <w:divBdr>
                <w:top w:val="none" w:sz="0" w:space="0" w:color="auto"/>
                <w:left w:val="none" w:sz="0" w:space="0" w:color="auto"/>
                <w:bottom w:val="none" w:sz="0" w:space="0" w:color="auto"/>
                <w:right w:val="none" w:sz="0" w:space="0" w:color="auto"/>
              </w:divBdr>
            </w:div>
            <w:div w:id="320934958">
              <w:marLeft w:val="0"/>
              <w:marRight w:val="0"/>
              <w:marTop w:val="0"/>
              <w:marBottom w:val="0"/>
              <w:divBdr>
                <w:top w:val="none" w:sz="0" w:space="0" w:color="auto"/>
                <w:left w:val="none" w:sz="0" w:space="0" w:color="auto"/>
                <w:bottom w:val="none" w:sz="0" w:space="0" w:color="auto"/>
                <w:right w:val="none" w:sz="0" w:space="0" w:color="auto"/>
              </w:divBdr>
            </w:div>
            <w:div w:id="777213889">
              <w:marLeft w:val="0"/>
              <w:marRight w:val="0"/>
              <w:marTop w:val="0"/>
              <w:marBottom w:val="0"/>
              <w:divBdr>
                <w:top w:val="none" w:sz="0" w:space="0" w:color="auto"/>
                <w:left w:val="none" w:sz="0" w:space="0" w:color="auto"/>
                <w:bottom w:val="none" w:sz="0" w:space="0" w:color="auto"/>
                <w:right w:val="none" w:sz="0" w:space="0" w:color="auto"/>
              </w:divBdr>
            </w:div>
            <w:div w:id="563876921">
              <w:marLeft w:val="0"/>
              <w:marRight w:val="0"/>
              <w:marTop w:val="0"/>
              <w:marBottom w:val="0"/>
              <w:divBdr>
                <w:top w:val="none" w:sz="0" w:space="0" w:color="auto"/>
                <w:left w:val="none" w:sz="0" w:space="0" w:color="auto"/>
                <w:bottom w:val="none" w:sz="0" w:space="0" w:color="auto"/>
                <w:right w:val="none" w:sz="0" w:space="0" w:color="auto"/>
              </w:divBdr>
            </w:div>
            <w:div w:id="1350831987">
              <w:marLeft w:val="0"/>
              <w:marRight w:val="0"/>
              <w:marTop w:val="0"/>
              <w:marBottom w:val="0"/>
              <w:divBdr>
                <w:top w:val="none" w:sz="0" w:space="0" w:color="auto"/>
                <w:left w:val="none" w:sz="0" w:space="0" w:color="auto"/>
                <w:bottom w:val="none" w:sz="0" w:space="0" w:color="auto"/>
                <w:right w:val="none" w:sz="0" w:space="0" w:color="auto"/>
              </w:divBdr>
            </w:div>
            <w:div w:id="813792964">
              <w:marLeft w:val="0"/>
              <w:marRight w:val="0"/>
              <w:marTop w:val="0"/>
              <w:marBottom w:val="0"/>
              <w:divBdr>
                <w:top w:val="none" w:sz="0" w:space="0" w:color="auto"/>
                <w:left w:val="none" w:sz="0" w:space="0" w:color="auto"/>
                <w:bottom w:val="none" w:sz="0" w:space="0" w:color="auto"/>
                <w:right w:val="none" w:sz="0" w:space="0" w:color="auto"/>
              </w:divBdr>
            </w:div>
            <w:div w:id="1224366315">
              <w:marLeft w:val="0"/>
              <w:marRight w:val="0"/>
              <w:marTop w:val="0"/>
              <w:marBottom w:val="0"/>
              <w:divBdr>
                <w:top w:val="none" w:sz="0" w:space="0" w:color="auto"/>
                <w:left w:val="none" w:sz="0" w:space="0" w:color="auto"/>
                <w:bottom w:val="none" w:sz="0" w:space="0" w:color="auto"/>
                <w:right w:val="none" w:sz="0" w:space="0" w:color="auto"/>
              </w:divBdr>
            </w:div>
            <w:div w:id="1373458246">
              <w:marLeft w:val="0"/>
              <w:marRight w:val="0"/>
              <w:marTop w:val="0"/>
              <w:marBottom w:val="0"/>
              <w:divBdr>
                <w:top w:val="none" w:sz="0" w:space="0" w:color="auto"/>
                <w:left w:val="none" w:sz="0" w:space="0" w:color="auto"/>
                <w:bottom w:val="none" w:sz="0" w:space="0" w:color="auto"/>
                <w:right w:val="none" w:sz="0" w:space="0" w:color="auto"/>
              </w:divBdr>
            </w:div>
            <w:div w:id="1507596612">
              <w:marLeft w:val="0"/>
              <w:marRight w:val="0"/>
              <w:marTop w:val="0"/>
              <w:marBottom w:val="0"/>
              <w:divBdr>
                <w:top w:val="none" w:sz="0" w:space="0" w:color="auto"/>
                <w:left w:val="none" w:sz="0" w:space="0" w:color="auto"/>
                <w:bottom w:val="none" w:sz="0" w:space="0" w:color="auto"/>
                <w:right w:val="none" w:sz="0" w:space="0" w:color="auto"/>
              </w:divBdr>
            </w:div>
            <w:div w:id="1225139883">
              <w:marLeft w:val="0"/>
              <w:marRight w:val="0"/>
              <w:marTop w:val="0"/>
              <w:marBottom w:val="0"/>
              <w:divBdr>
                <w:top w:val="none" w:sz="0" w:space="0" w:color="auto"/>
                <w:left w:val="none" w:sz="0" w:space="0" w:color="auto"/>
                <w:bottom w:val="none" w:sz="0" w:space="0" w:color="auto"/>
                <w:right w:val="none" w:sz="0" w:space="0" w:color="auto"/>
              </w:divBdr>
            </w:div>
            <w:div w:id="2108234049">
              <w:marLeft w:val="0"/>
              <w:marRight w:val="0"/>
              <w:marTop w:val="0"/>
              <w:marBottom w:val="0"/>
              <w:divBdr>
                <w:top w:val="none" w:sz="0" w:space="0" w:color="auto"/>
                <w:left w:val="none" w:sz="0" w:space="0" w:color="auto"/>
                <w:bottom w:val="none" w:sz="0" w:space="0" w:color="auto"/>
                <w:right w:val="none" w:sz="0" w:space="0" w:color="auto"/>
              </w:divBdr>
            </w:div>
            <w:div w:id="1862476470">
              <w:marLeft w:val="0"/>
              <w:marRight w:val="0"/>
              <w:marTop w:val="0"/>
              <w:marBottom w:val="0"/>
              <w:divBdr>
                <w:top w:val="none" w:sz="0" w:space="0" w:color="auto"/>
                <w:left w:val="none" w:sz="0" w:space="0" w:color="auto"/>
                <w:bottom w:val="none" w:sz="0" w:space="0" w:color="auto"/>
                <w:right w:val="none" w:sz="0" w:space="0" w:color="auto"/>
              </w:divBdr>
            </w:div>
            <w:div w:id="796024484">
              <w:marLeft w:val="0"/>
              <w:marRight w:val="0"/>
              <w:marTop w:val="0"/>
              <w:marBottom w:val="0"/>
              <w:divBdr>
                <w:top w:val="none" w:sz="0" w:space="0" w:color="auto"/>
                <w:left w:val="none" w:sz="0" w:space="0" w:color="auto"/>
                <w:bottom w:val="none" w:sz="0" w:space="0" w:color="auto"/>
                <w:right w:val="none" w:sz="0" w:space="0" w:color="auto"/>
              </w:divBdr>
            </w:div>
            <w:div w:id="1485511139">
              <w:marLeft w:val="0"/>
              <w:marRight w:val="0"/>
              <w:marTop w:val="0"/>
              <w:marBottom w:val="0"/>
              <w:divBdr>
                <w:top w:val="none" w:sz="0" w:space="0" w:color="auto"/>
                <w:left w:val="none" w:sz="0" w:space="0" w:color="auto"/>
                <w:bottom w:val="none" w:sz="0" w:space="0" w:color="auto"/>
                <w:right w:val="none" w:sz="0" w:space="0" w:color="auto"/>
              </w:divBdr>
            </w:div>
            <w:div w:id="656301921">
              <w:marLeft w:val="0"/>
              <w:marRight w:val="0"/>
              <w:marTop w:val="0"/>
              <w:marBottom w:val="0"/>
              <w:divBdr>
                <w:top w:val="none" w:sz="0" w:space="0" w:color="auto"/>
                <w:left w:val="none" w:sz="0" w:space="0" w:color="auto"/>
                <w:bottom w:val="none" w:sz="0" w:space="0" w:color="auto"/>
                <w:right w:val="none" w:sz="0" w:space="0" w:color="auto"/>
              </w:divBdr>
            </w:div>
            <w:div w:id="715618043">
              <w:marLeft w:val="0"/>
              <w:marRight w:val="0"/>
              <w:marTop w:val="0"/>
              <w:marBottom w:val="0"/>
              <w:divBdr>
                <w:top w:val="none" w:sz="0" w:space="0" w:color="auto"/>
                <w:left w:val="none" w:sz="0" w:space="0" w:color="auto"/>
                <w:bottom w:val="none" w:sz="0" w:space="0" w:color="auto"/>
                <w:right w:val="none" w:sz="0" w:space="0" w:color="auto"/>
              </w:divBdr>
            </w:div>
            <w:div w:id="961347950">
              <w:marLeft w:val="0"/>
              <w:marRight w:val="0"/>
              <w:marTop w:val="0"/>
              <w:marBottom w:val="0"/>
              <w:divBdr>
                <w:top w:val="none" w:sz="0" w:space="0" w:color="auto"/>
                <w:left w:val="none" w:sz="0" w:space="0" w:color="auto"/>
                <w:bottom w:val="none" w:sz="0" w:space="0" w:color="auto"/>
                <w:right w:val="none" w:sz="0" w:space="0" w:color="auto"/>
              </w:divBdr>
            </w:div>
            <w:div w:id="1676223212">
              <w:marLeft w:val="0"/>
              <w:marRight w:val="0"/>
              <w:marTop w:val="0"/>
              <w:marBottom w:val="0"/>
              <w:divBdr>
                <w:top w:val="none" w:sz="0" w:space="0" w:color="auto"/>
                <w:left w:val="none" w:sz="0" w:space="0" w:color="auto"/>
                <w:bottom w:val="none" w:sz="0" w:space="0" w:color="auto"/>
                <w:right w:val="none" w:sz="0" w:space="0" w:color="auto"/>
              </w:divBdr>
            </w:div>
            <w:div w:id="1112629523">
              <w:marLeft w:val="0"/>
              <w:marRight w:val="0"/>
              <w:marTop w:val="0"/>
              <w:marBottom w:val="0"/>
              <w:divBdr>
                <w:top w:val="none" w:sz="0" w:space="0" w:color="auto"/>
                <w:left w:val="none" w:sz="0" w:space="0" w:color="auto"/>
                <w:bottom w:val="none" w:sz="0" w:space="0" w:color="auto"/>
                <w:right w:val="none" w:sz="0" w:space="0" w:color="auto"/>
              </w:divBdr>
            </w:div>
            <w:div w:id="1035276215">
              <w:marLeft w:val="0"/>
              <w:marRight w:val="0"/>
              <w:marTop w:val="0"/>
              <w:marBottom w:val="0"/>
              <w:divBdr>
                <w:top w:val="none" w:sz="0" w:space="0" w:color="auto"/>
                <w:left w:val="none" w:sz="0" w:space="0" w:color="auto"/>
                <w:bottom w:val="none" w:sz="0" w:space="0" w:color="auto"/>
                <w:right w:val="none" w:sz="0" w:space="0" w:color="auto"/>
              </w:divBdr>
            </w:div>
            <w:div w:id="1902904994">
              <w:marLeft w:val="0"/>
              <w:marRight w:val="0"/>
              <w:marTop w:val="0"/>
              <w:marBottom w:val="0"/>
              <w:divBdr>
                <w:top w:val="none" w:sz="0" w:space="0" w:color="auto"/>
                <w:left w:val="none" w:sz="0" w:space="0" w:color="auto"/>
                <w:bottom w:val="none" w:sz="0" w:space="0" w:color="auto"/>
                <w:right w:val="none" w:sz="0" w:space="0" w:color="auto"/>
              </w:divBdr>
            </w:div>
            <w:div w:id="108353100">
              <w:marLeft w:val="0"/>
              <w:marRight w:val="0"/>
              <w:marTop w:val="0"/>
              <w:marBottom w:val="0"/>
              <w:divBdr>
                <w:top w:val="none" w:sz="0" w:space="0" w:color="auto"/>
                <w:left w:val="none" w:sz="0" w:space="0" w:color="auto"/>
                <w:bottom w:val="none" w:sz="0" w:space="0" w:color="auto"/>
                <w:right w:val="none" w:sz="0" w:space="0" w:color="auto"/>
              </w:divBdr>
            </w:div>
            <w:div w:id="925116004">
              <w:marLeft w:val="0"/>
              <w:marRight w:val="0"/>
              <w:marTop w:val="0"/>
              <w:marBottom w:val="0"/>
              <w:divBdr>
                <w:top w:val="none" w:sz="0" w:space="0" w:color="auto"/>
                <w:left w:val="none" w:sz="0" w:space="0" w:color="auto"/>
                <w:bottom w:val="none" w:sz="0" w:space="0" w:color="auto"/>
                <w:right w:val="none" w:sz="0" w:space="0" w:color="auto"/>
              </w:divBdr>
            </w:div>
            <w:div w:id="1860311995">
              <w:marLeft w:val="0"/>
              <w:marRight w:val="0"/>
              <w:marTop w:val="0"/>
              <w:marBottom w:val="0"/>
              <w:divBdr>
                <w:top w:val="none" w:sz="0" w:space="0" w:color="auto"/>
                <w:left w:val="none" w:sz="0" w:space="0" w:color="auto"/>
                <w:bottom w:val="none" w:sz="0" w:space="0" w:color="auto"/>
                <w:right w:val="none" w:sz="0" w:space="0" w:color="auto"/>
              </w:divBdr>
            </w:div>
            <w:div w:id="172471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3818">
      <w:bodyDiv w:val="1"/>
      <w:marLeft w:val="0"/>
      <w:marRight w:val="0"/>
      <w:marTop w:val="0"/>
      <w:marBottom w:val="0"/>
      <w:divBdr>
        <w:top w:val="none" w:sz="0" w:space="0" w:color="auto"/>
        <w:left w:val="none" w:sz="0" w:space="0" w:color="auto"/>
        <w:bottom w:val="none" w:sz="0" w:space="0" w:color="auto"/>
        <w:right w:val="none" w:sz="0" w:space="0" w:color="auto"/>
      </w:divBdr>
      <w:divsChild>
        <w:div w:id="1444568821">
          <w:marLeft w:val="0"/>
          <w:marRight w:val="0"/>
          <w:marTop w:val="0"/>
          <w:marBottom w:val="0"/>
          <w:divBdr>
            <w:top w:val="none" w:sz="0" w:space="0" w:color="auto"/>
            <w:left w:val="none" w:sz="0" w:space="0" w:color="auto"/>
            <w:bottom w:val="none" w:sz="0" w:space="0" w:color="auto"/>
            <w:right w:val="none" w:sz="0" w:space="0" w:color="auto"/>
          </w:divBdr>
        </w:div>
      </w:divsChild>
    </w:div>
    <w:div w:id="55203860">
      <w:bodyDiv w:val="1"/>
      <w:marLeft w:val="0"/>
      <w:marRight w:val="0"/>
      <w:marTop w:val="0"/>
      <w:marBottom w:val="0"/>
      <w:divBdr>
        <w:top w:val="none" w:sz="0" w:space="0" w:color="auto"/>
        <w:left w:val="none" w:sz="0" w:space="0" w:color="auto"/>
        <w:bottom w:val="none" w:sz="0" w:space="0" w:color="auto"/>
        <w:right w:val="none" w:sz="0" w:space="0" w:color="auto"/>
      </w:divBdr>
    </w:div>
    <w:div w:id="70085815">
      <w:bodyDiv w:val="1"/>
      <w:marLeft w:val="0"/>
      <w:marRight w:val="0"/>
      <w:marTop w:val="0"/>
      <w:marBottom w:val="0"/>
      <w:divBdr>
        <w:top w:val="none" w:sz="0" w:space="0" w:color="auto"/>
        <w:left w:val="none" w:sz="0" w:space="0" w:color="auto"/>
        <w:bottom w:val="none" w:sz="0" w:space="0" w:color="auto"/>
        <w:right w:val="none" w:sz="0" w:space="0" w:color="auto"/>
      </w:divBdr>
    </w:div>
    <w:div w:id="97144802">
      <w:bodyDiv w:val="1"/>
      <w:marLeft w:val="0"/>
      <w:marRight w:val="0"/>
      <w:marTop w:val="0"/>
      <w:marBottom w:val="0"/>
      <w:divBdr>
        <w:top w:val="none" w:sz="0" w:space="0" w:color="auto"/>
        <w:left w:val="none" w:sz="0" w:space="0" w:color="auto"/>
        <w:bottom w:val="none" w:sz="0" w:space="0" w:color="auto"/>
        <w:right w:val="none" w:sz="0" w:space="0" w:color="auto"/>
      </w:divBdr>
      <w:divsChild>
        <w:div w:id="944190771">
          <w:marLeft w:val="0"/>
          <w:marRight w:val="0"/>
          <w:marTop w:val="0"/>
          <w:marBottom w:val="0"/>
          <w:divBdr>
            <w:top w:val="none" w:sz="0" w:space="0" w:color="auto"/>
            <w:left w:val="none" w:sz="0" w:space="0" w:color="auto"/>
            <w:bottom w:val="none" w:sz="0" w:space="0" w:color="auto"/>
            <w:right w:val="none" w:sz="0" w:space="0" w:color="auto"/>
          </w:divBdr>
          <w:divsChild>
            <w:div w:id="2010520835">
              <w:marLeft w:val="0"/>
              <w:marRight w:val="0"/>
              <w:marTop w:val="0"/>
              <w:marBottom w:val="0"/>
              <w:divBdr>
                <w:top w:val="none" w:sz="0" w:space="0" w:color="auto"/>
                <w:left w:val="none" w:sz="0" w:space="0" w:color="auto"/>
                <w:bottom w:val="none" w:sz="0" w:space="0" w:color="auto"/>
                <w:right w:val="none" w:sz="0" w:space="0" w:color="auto"/>
              </w:divBdr>
              <w:divsChild>
                <w:div w:id="1069159909">
                  <w:marLeft w:val="0"/>
                  <w:marRight w:val="0"/>
                  <w:marTop w:val="0"/>
                  <w:marBottom w:val="0"/>
                  <w:divBdr>
                    <w:top w:val="none" w:sz="0" w:space="0" w:color="auto"/>
                    <w:left w:val="none" w:sz="0" w:space="0" w:color="auto"/>
                    <w:bottom w:val="none" w:sz="0" w:space="0" w:color="auto"/>
                    <w:right w:val="none" w:sz="0" w:space="0" w:color="auto"/>
                  </w:divBdr>
                </w:div>
              </w:divsChild>
            </w:div>
            <w:div w:id="845898593">
              <w:marLeft w:val="0"/>
              <w:marRight w:val="0"/>
              <w:marTop w:val="0"/>
              <w:marBottom w:val="0"/>
              <w:divBdr>
                <w:top w:val="none" w:sz="0" w:space="0" w:color="auto"/>
                <w:left w:val="none" w:sz="0" w:space="0" w:color="auto"/>
                <w:bottom w:val="none" w:sz="0" w:space="0" w:color="auto"/>
                <w:right w:val="none" w:sz="0" w:space="0" w:color="auto"/>
              </w:divBdr>
              <w:divsChild>
                <w:div w:id="14584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519850">
      <w:bodyDiv w:val="1"/>
      <w:marLeft w:val="0"/>
      <w:marRight w:val="0"/>
      <w:marTop w:val="0"/>
      <w:marBottom w:val="0"/>
      <w:divBdr>
        <w:top w:val="none" w:sz="0" w:space="0" w:color="auto"/>
        <w:left w:val="none" w:sz="0" w:space="0" w:color="auto"/>
        <w:bottom w:val="none" w:sz="0" w:space="0" w:color="auto"/>
        <w:right w:val="none" w:sz="0" w:space="0" w:color="auto"/>
      </w:divBdr>
    </w:div>
    <w:div w:id="135337601">
      <w:bodyDiv w:val="1"/>
      <w:marLeft w:val="0"/>
      <w:marRight w:val="0"/>
      <w:marTop w:val="0"/>
      <w:marBottom w:val="0"/>
      <w:divBdr>
        <w:top w:val="none" w:sz="0" w:space="0" w:color="auto"/>
        <w:left w:val="none" w:sz="0" w:space="0" w:color="auto"/>
        <w:bottom w:val="none" w:sz="0" w:space="0" w:color="auto"/>
        <w:right w:val="none" w:sz="0" w:space="0" w:color="auto"/>
      </w:divBdr>
      <w:divsChild>
        <w:div w:id="157502986">
          <w:marLeft w:val="0"/>
          <w:marRight w:val="0"/>
          <w:marTop w:val="0"/>
          <w:marBottom w:val="0"/>
          <w:divBdr>
            <w:top w:val="none" w:sz="0" w:space="0" w:color="auto"/>
            <w:left w:val="none" w:sz="0" w:space="0" w:color="auto"/>
            <w:bottom w:val="none" w:sz="0" w:space="0" w:color="auto"/>
            <w:right w:val="none" w:sz="0" w:space="0" w:color="auto"/>
          </w:divBdr>
        </w:div>
      </w:divsChild>
    </w:div>
    <w:div w:id="152913888">
      <w:bodyDiv w:val="1"/>
      <w:marLeft w:val="0"/>
      <w:marRight w:val="0"/>
      <w:marTop w:val="0"/>
      <w:marBottom w:val="0"/>
      <w:divBdr>
        <w:top w:val="none" w:sz="0" w:space="0" w:color="auto"/>
        <w:left w:val="none" w:sz="0" w:space="0" w:color="auto"/>
        <w:bottom w:val="none" w:sz="0" w:space="0" w:color="auto"/>
        <w:right w:val="none" w:sz="0" w:space="0" w:color="auto"/>
      </w:divBdr>
    </w:div>
    <w:div w:id="166949454">
      <w:bodyDiv w:val="1"/>
      <w:marLeft w:val="0"/>
      <w:marRight w:val="0"/>
      <w:marTop w:val="0"/>
      <w:marBottom w:val="0"/>
      <w:divBdr>
        <w:top w:val="none" w:sz="0" w:space="0" w:color="auto"/>
        <w:left w:val="none" w:sz="0" w:space="0" w:color="auto"/>
        <w:bottom w:val="none" w:sz="0" w:space="0" w:color="auto"/>
        <w:right w:val="none" w:sz="0" w:space="0" w:color="auto"/>
      </w:divBdr>
    </w:div>
    <w:div w:id="184759413">
      <w:bodyDiv w:val="1"/>
      <w:marLeft w:val="0"/>
      <w:marRight w:val="0"/>
      <w:marTop w:val="0"/>
      <w:marBottom w:val="0"/>
      <w:divBdr>
        <w:top w:val="none" w:sz="0" w:space="0" w:color="auto"/>
        <w:left w:val="none" w:sz="0" w:space="0" w:color="auto"/>
        <w:bottom w:val="none" w:sz="0" w:space="0" w:color="auto"/>
        <w:right w:val="none" w:sz="0" w:space="0" w:color="auto"/>
      </w:divBdr>
    </w:div>
    <w:div w:id="201748340">
      <w:bodyDiv w:val="1"/>
      <w:marLeft w:val="0"/>
      <w:marRight w:val="0"/>
      <w:marTop w:val="0"/>
      <w:marBottom w:val="0"/>
      <w:divBdr>
        <w:top w:val="none" w:sz="0" w:space="0" w:color="auto"/>
        <w:left w:val="none" w:sz="0" w:space="0" w:color="auto"/>
        <w:bottom w:val="none" w:sz="0" w:space="0" w:color="auto"/>
        <w:right w:val="none" w:sz="0" w:space="0" w:color="auto"/>
      </w:divBdr>
      <w:divsChild>
        <w:div w:id="2136020477">
          <w:marLeft w:val="0"/>
          <w:marRight w:val="0"/>
          <w:marTop w:val="0"/>
          <w:marBottom w:val="0"/>
          <w:divBdr>
            <w:top w:val="none" w:sz="0" w:space="0" w:color="auto"/>
            <w:left w:val="none" w:sz="0" w:space="0" w:color="auto"/>
            <w:bottom w:val="none" w:sz="0" w:space="0" w:color="auto"/>
            <w:right w:val="none" w:sz="0" w:space="0" w:color="auto"/>
          </w:divBdr>
          <w:divsChild>
            <w:div w:id="1442652923">
              <w:marLeft w:val="0"/>
              <w:marRight w:val="0"/>
              <w:marTop w:val="0"/>
              <w:marBottom w:val="0"/>
              <w:divBdr>
                <w:top w:val="none" w:sz="0" w:space="0" w:color="auto"/>
                <w:left w:val="none" w:sz="0" w:space="0" w:color="auto"/>
                <w:bottom w:val="none" w:sz="0" w:space="0" w:color="auto"/>
                <w:right w:val="none" w:sz="0" w:space="0" w:color="auto"/>
              </w:divBdr>
              <w:divsChild>
                <w:div w:id="1109160546">
                  <w:marLeft w:val="0"/>
                  <w:marRight w:val="0"/>
                  <w:marTop w:val="0"/>
                  <w:marBottom w:val="0"/>
                  <w:divBdr>
                    <w:top w:val="none" w:sz="0" w:space="0" w:color="auto"/>
                    <w:left w:val="none" w:sz="0" w:space="0" w:color="auto"/>
                    <w:bottom w:val="none" w:sz="0" w:space="0" w:color="auto"/>
                    <w:right w:val="none" w:sz="0" w:space="0" w:color="auto"/>
                  </w:divBdr>
                </w:div>
              </w:divsChild>
            </w:div>
            <w:div w:id="329136502">
              <w:marLeft w:val="0"/>
              <w:marRight w:val="0"/>
              <w:marTop w:val="0"/>
              <w:marBottom w:val="0"/>
              <w:divBdr>
                <w:top w:val="none" w:sz="0" w:space="0" w:color="auto"/>
                <w:left w:val="none" w:sz="0" w:space="0" w:color="auto"/>
                <w:bottom w:val="none" w:sz="0" w:space="0" w:color="auto"/>
                <w:right w:val="none" w:sz="0" w:space="0" w:color="auto"/>
              </w:divBdr>
              <w:divsChild>
                <w:div w:id="6681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760761">
      <w:bodyDiv w:val="1"/>
      <w:marLeft w:val="0"/>
      <w:marRight w:val="0"/>
      <w:marTop w:val="0"/>
      <w:marBottom w:val="0"/>
      <w:divBdr>
        <w:top w:val="none" w:sz="0" w:space="0" w:color="auto"/>
        <w:left w:val="none" w:sz="0" w:space="0" w:color="auto"/>
        <w:bottom w:val="none" w:sz="0" w:space="0" w:color="auto"/>
        <w:right w:val="none" w:sz="0" w:space="0" w:color="auto"/>
      </w:divBdr>
    </w:div>
    <w:div w:id="262107963">
      <w:bodyDiv w:val="1"/>
      <w:marLeft w:val="0"/>
      <w:marRight w:val="0"/>
      <w:marTop w:val="0"/>
      <w:marBottom w:val="0"/>
      <w:divBdr>
        <w:top w:val="none" w:sz="0" w:space="0" w:color="auto"/>
        <w:left w:val="none" w:sz="0" w:space="0" w:color="auto"/>
        <w:bottom w:val="none" w:sz="0" w:space="0" w:color="auto"/>
        <w:right w:val="none" w:sz="0" w:space="0" w:color="auto"/>
      </w:divBdr>
    </w:div>
    <w:div w:id="264386532">
      <w:bodyDiv w:val="1"/>
      <w:marLeft w:val="0"/>
      <w:marRight w:val="0"/>
      <w:marTop w:val="0"/>
      <w:marBottom w:val="0"/>
      <w:divBdr>
        <w:top w:val="none" w:sz="0" w:space="0" w:color="auto"/>
        <w:left w:val="none" w:sz="0" w:space="0" w:color="auto"/>
        <w:bottom w:val="none" w:sz="0" w:space="0" w:color="auto"/>
        <w:right w:val="none" w:sz="0" w:space="0" w:color="auto"/>
      </w:divBdr>
    </w:div>
    <w:div w:id="272595240">
      <w:bodyDiv w:val="1"/>
      <w:marLeft w:val="0"/>
      <w:marRight w:val="0"/>
      <w:marTop w:val="0"/>
      <w:marBottom w:val="0"/>
      <w:divBdr>
        <w:top w:val="none" w:sz="0" w:space="0" w:color="auto"/>
        <w:left w:val="none" w:sz="0" w:space="0" w:color="auto"/>
        <w:bottom w:val="none" w:sz="0" w:space="0" w:color="auto"/>
        <w:right w:val="none" w:sz="0" w:space="0" w:color="auto"/>
      </w:divBdr>
    </w:div>
    <w:div w:id="297344767">
      <w:bodyDiv w:val="1"/>
      <w:marLeft w:val="0"/>
      <w:marRight w:val="0"/>
      <w:marTop w:val="0"/>
      <w:marBottom w:val="0"/>
      <w:divBdr>
        <w:top w:val="none" w:sz="0" w:space="0" w:color="auto"/>
        <w:left w:val="none" w:sz="0" w:space="0" w:color="auto"/>
        <w:bottom w:val="none" w:sz="0" w:space="0" w:color="auto"/>
        <w:right w:val="none" w:sz="0" w:space="0" w:color="auto"/>
      </w:divBdr>
    </w:div>
    <w:div w:id="369455328">
      <w:bodyDiv w:val="1"/>
      <w:marLeft w:val="0"/>
      <w:marRight w:val="0"/>
      <w:marTop w:val="0"/>
      <w:marBottom w:val="0"/>
      <w:divBdr>
        <w:top w:val="none" w:sz="0" w:space="0" w:color="auto"/>
        <w:left w:val="none" w:sz="0" w:space="0" w:color="auto"/>
        <w:bottom w:val="none" w:sz="0" w:space="0" w:color="auto"/>
        <w:right w:val="none" w:sz="0" w:space="0" w:color="auto"/>
      </w:divBdr>
    </w:div>
    <w:div w:id="387652303">
      <w:bodyDiv w:val="1"/>
      <w:marLeft w:val="0"/>
      <w:marRight w:val="0"/>
      <w:marTop w:val="0"/>
      <w:marBottom w:val="0"/>
      <w:divBdr>
        <w:top w:val="none" w:sz="0" w:space="0" w:color="auto"/>
        <w:left w:val="none" w:sz="0" w:space="0" w:color="auto"/>
        <w:bottom w:val="none" w:sz="0" w:space="0" w:color="auto"/>
        <w:right w:val="none" w:sz="0" w:space="0" w:color="auto"/>
      </w:divBdr>
    </w:div>
    <w:div w:id="401877873">
      <w:bodyDiv w:val="1"/>
      <w:marLeft w:val="0"/>
      <w:marRight w:val="0"/>
      <w:marTop w:val="0"/>
      <w:marBottom w:val="0"/>
      <w:divBdr>
        <w:top w:val="none" w:sz="0" w:space="0" w:color="auto"/>
        <w:left w:val="none" w:sz="0" w:space="0" w:color="auto"/>
        <w:bottom w:val="none" w:sz="0" w:space="0" w:color="auto"/>
        <w:right w:val="none" w:sz="0" w:space="0" w:color="auto"/>
      </w:divBdr>
    </w:div>
    <w:div w:id="405036814">
      <w:bodyDiv w:val="1"/>
      <w:marLeft w:val="0"/>
      <w:marRight w:val="0"/>
      <w:marTop w:val="0"/>
      <w:marBottom w:val="0"/>
      <w:divBdr>
        <w:top w:val="none" w:sz="0" w:space="0" w:color="auto"/>
        <w:left w:val="none" w:sz="0" w:space="0" w:color="auto"/>
        <w:bottom w:val="none" w:sz="0" w:space="0" w:color="auto"/>
        <w:right w:val="none" w:sz="0" w:space="0" w:color="auto"/>
      </w:divBdr>
    </w:div>
    <w:div w:id="423302833">
      <w:bodyDiv w:val="1"/>
      <w:marLeft w:val="0"/>
      <w:marRight w:val="0"/>
      <w:marTop w:val="0"/>
      <w:marBottom w:val="0"/>
      <w:divBdr>
        <w:top w:val="none" w:sz="0" w:space="0" w:color="auto"/>
        <w:left w:val="none" w:sz="0" w:space="0" w:color="auto"/>
        <w:bottom w:val="none" w:sz="0" w:space="0" w:color="auto"/>
        <w:right w:val="none" w:sz="0" w:space="0" w:color="auto"/>
      </w:divBdr>
    </w:div>
    <w:div w:id="447314578">
      <w:bodyDiv w:val="1"/>
      <w:marLeft w:val="0"/>
      <w:marRight w:val="0"/>
      <w:marTop w:val="0"/>
      <w:marBottom w:val="0"/>
      <w:divBdr>
        <w:top w:val="none" w:sz="0" w:space="0" w:color="auto"/>
        <w:left w:val="none" w:sz="0" w:space="0" w:color="auto"/>
        <w:bottom w:val="none" w:sz="0" w:space="0" w:color="auto"/>
        <w:right w:val="none" w:sz="0" w:space="0" w:color="auto"/>
      </w:divBdr>
    </w:div>
    <w:div w:id="467011212">
      <w:bodyDiv w:val="1"/>
      <w:marLeft w:val="0"/>
      <w:marRight w:val="0"/>
      <w:marTop w:val="0"/>
      <w:marBottom w:val="0"/>
      <w:divBdr>
        <w:top w:val="none" w:sz="0" w:space="0" w:color="auto"/>
        <w:left w:val="none" w:sz="0" w:space="0" w:color="auto"/>
        <w:bottom w:val="none" w:sz="0" w:space="0" w:color="auto"/>
        <w:right w:val="none" w:sz="0" w:space="0" w:color="auto"/>
      </w:divBdr>
      <w:divsChild>
        <w:div w:id="1318725212">
          <w:marLeft w:val="0"/>
          <w:marRight w:val="0"/>
          <w:marTop w:val="0"/>
          <w:marBottom w:val="0"/>
          <w:divBdr>
            <w:top w:val="none" w:sz="0" w:space="0" w:color="auto"/>
            <w:left w:val="none" w:sz="0" w:space="0" w:color="auto"/>
            <w:bottom w:val="none" w:sz="0" w:space="0" w:color="auto"/>
            <w:right w:val="none" w:sz="0" w:space="0" w:color="auto"/>
          </w:divBdr>
        </w:div>
      </w:divsChild>
    </w:div>
    <w:div w:id="471753546">
      <w:bodyDiv w:val="1"/>
      <w:marLeft w:val="0"/>
      <w:marRight w:val="0"/>
      <w:marTop w:val="0"/>
      <w:marBottom w:val="0"/>
      <w:divBdr>
        <w:top w:val="none" w:sz="0" w:space="0" w:color="auto"/>
        <w:left w:val="none" w:sz="0" w:space="0" w:color="auto"/>
        <w:bottom w:val="none" w:sz="0" w:space="0" w:color="auto"/>
        <w:right w:val="none" w:sz="0" w:space="0" w:color="auto"/>
      </w:divBdr>
    </w:div>
    <w:div w:id="492065565">
      <w:bodyDiv w:val="1"/>
      <w:marLeft w:val="0"/>
      <w:marRight w:val="0"/>
      <w:marTop w:val="0"/>
      <w:marBottom w:val="0"/>
      <w:divBdr>
        <w:top w:val="none" w:sz="0" w:space="0" w:color="auto"/>
        <w:left w:val="none" w:sz="0" w:space="0" w:color="auto"/>
        <w:bottom w:val="none" w:sz="0" w:space="0" w:color="auto"/>
        <w:right w:val="none" w:sz="0" w:space="0" w:color="auto"/>
      </w:divBdr>
    </w:div>
    <w:div w:id="517886605">
      <w:bodyDiv w:val="1"/>
      <w:marLeft w:val="0"/>
      <w:marRight w:val="0"/>
      <w:marTop w:val="0"/>
      <w:marBottom w:val="0"/>
      <w:divBdr>
        <w:top w:val="none" w:sz="0" w:space="0" w:color="auto"/>
        <w:left w:val="none" w:sz="0" w:space="0" w:color="auto"/>
        <w:bottom w:val="none" w:sz="0" w:space="0" w:color="auto"/>
        <w:right w:val="none" w:sz="0" w:space="0" w:color="auto"/>
      </w:divBdr>
    </w:div>
    <w:div w:id="523637218">
      <w:bodyDiv w:val="1"/>
      <w:marLeft w:val="0"/>
      <w:marRight w:val="0"/>
      <w:marTop w:val="0"/>
      <w:marBottom w:val="0"/>
      <w:divBdr>
        <w:top w:val="none" w:sz="0" w:space="0" w:color="auto"/>
        <w:left w:val="none" w:sz="0" w:space="0" w:color="auto"/>
        <w:bottom w:val="none" w:sz="0" w:space="0" w:color="auto"/>
        <w:right w:val="none" w:sz="0" w:space="0" w:color="auto"/>
      </w:divBdr>
    </w:div>
    <w:div w:id="542644679">
      <w:bodyDiv w:val="1"/>
      <w:marLeft w:val="0"/>
      <w:marRight w:val="0"/>
      <w:marTop w:val="0"/>
      <w:marBottom w:val="0"/>
      <w:divBdr>
        <w:top w:val="none" w:sz="0" w:space="0" w:color="auto"/>
        <w:left w:val="none" w:sz="0" w:space="0" w:color="auto"/>
        <w:bottom w:val="none" w:sz="0" w:space="0" w:color="auto"/>
        <w:right w:val="none" w:sz="0" w:space="0" w:color="auto"/>
      </w:divBdr>
    </w:div>
    <w:div w:id="579871320">
      <w:bodyDiv w:val="1"/>
      <w:marLeft w:val="0"/>
      <w:marRight w:val="0"/>
      <w:marTop w:val="0"/>
      <w:marBottom w:val="0"/>
      <w:divBdr>
        <w:top w:val="none" w:sz="0" w:space="0" w:color="auto"/>
        <w:left w:val="none" w:sz="0" w:space="0" w:color="auto"/>
        <w:bottom w:val="none" w:sz="0" w:space="0" w:color="auto"/>
        <w:right w:val="none" w:sz="0" w:space="0" w:color="auto"/>
      </w:divBdr>
    </w:div>
    <w:div w:id="591086438">
      <w:bodyDiv w:val="1"/>
      <w:marLeft w:val="0"/>
      <w:marRight w:val="0"/>
      <w:marTop w:val="0"/>
      <w:marBottom w:val="0"/>
      <w:divBdr>
        <w:top w:val="none" w:sz="0" w:space="0" w:color="auto"/>
        <w:left w:val="none" w:sz="0" w:space="0" w:color="auto"/>
        <w:bottom w:val="none" w:sz="0" w:space="0" w:color="auto"/>
        <w:right w:val="none" w:sz="0" w:space="0" w:color="auto"/>
      </w:divBdr>
    </w:div>
    <w:div w:id="599801069">
      <w:bodyDiv w:val="1"/>
      <w:marLeft w:val="0"/>
      <w:marRight w:val="0"/>
      <w:marTop w:val="0"/>
      <w:marBottom w:val="0"/>
      <w:divBdr>
        <w:top w:val="none" w:sz="0" w:space="0" w:color="auto"/>
        <w:left w:val="none" w:sz="0" w:space="0" w:color="auto"/>
        <w:bottom w:val="none" w:sz="0" w:space="0" w:color="auto"/>
        <w:right w:val="none" w:sz="0" w:space="0" w:color="auto"/>
      </w:divBdr>
    </w:div>
    <w:div w:id="609633009">
      <w:bodyDiv w:val="1"/>
      <w:marLeft w:val="0"/>
      <w:marRight w:val="0"/>
      <w:marTop w:val="0"/>
      <w:marBottom w:val="0"/>
      <w:divBdr>
        <w:top w:val="none" w:sz="0" w:space="0" w:color="auto"/>
        <w:left w:val="none" w:sz="0" w:space="0" w:color="auto"/>
        <w:bottom w:val="none" w:sz="0" w:space="0" w:color="auto"/>
        <w:right w:val="none" w:sz="0" w:space="0" w:color="auto"/>
      </w:divBdr>
    </w:div>
    <w:div w:id="629629479">
      <w:bodyDiv w:val="1"/>
      <w:marLeft w:val="0"/>
      <w:marRight w:val="0"/>
      <w:marTop w:val="0"/>
      <w:marBottom w:val="0"/>
      <w:divBdr>
        <w:top w:val="none" w:sz="0" w:space="0" w:color="auto"/>
        <w:left w:val="none" w:sz="0" w:space="0" w:color="auto"/>
        <w:bottom w:val="none" w:sz="0" w:space="0" w:color="auto"/>
        <w:right w:val="none" w:sz="0" w:space="0" w:color="auto"/>
      </w:divBdr>
      <w:divsChild>
        <w:div w:id="129901324">
          <w:marLeft w:val="0"/>
          <w:marRight w:val="0"/>
          <w:marTop w:val="0"/>
          <w:marBottom w:val="0"/>
          <w:divBdr>
            <w:top w:val="none" w:sz="0" w:space="0" w:color="auto"/>
            <w:left w:val="none" w:sz="0" w:space="0" w:color="auto"/>
            <w:bottom w:val="none" w:sz="0" w:space="0" w:color="auto"/>
            <w:right w:val="none" w:sz="0" w:space="0" w:color="auto"/>
          </w:divBdr>
          <w:divsChild>
            <w:div w:id="1221018879">
              <w:marLeft w:val="0"/>
              <w:marRight w:val="0"/>
              <w:marTop w:val="0"/>
              <w:marBottom w:val="0"/>
              <w:divBdr>
                <w:top w:val="none" w:sz="0" w:space="0" w:color="auto"/>
                <w:left w:val="none" w:sz="0" w:space="0" w:color="auto"/>
                <w:bottom w:val="none" w:sz="0" w:space="0" w:color="auto"/>
                <w:right w:val="none" w:sz="0" w:space="0" w:color="auto"/>
              </w:divBdr>
              <w:divsChild>
                <w:div w:id="125395306">
                  <w:marLeft w:val="0"/>
                  <w:marRight w:val="0"/>
                  <w:marTop w:val="0"/>
                  <w:marBottom w:val="0"/>
                  <w:divBdr>
                    <w:top w:val="none" w:sz="0" w:space="0" w:color="auto"/>
                    <w:left w:val="none" w:sz="0" w:space="0" w:color="auto"/>
                    <w:bottom w:val="none" w:sz="0" w:space="0" w:color="auto"/>
                    <w:right w:val="none" w:sz="0" w:space="0" w:color="auto"/>
                  </w:divBdr>
                  <w:divsChild>
                    <w:div w:id="196072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9870391">
      <w:bodyDiv w:val="1"/>
      <w:marLeft w:val="0"/>
      <w:marRight w:val="0"/>
      <w:marTop w:val="0"/>
      <w:marBottom w:val="0"/>
      <w:divBdr>
        <w:top w:val="none" w:sz="0" w:space="0" w:color="auto"/>
        <w:left w:val="none" w:sz="0" w:space="0" w:color="auto"/>
        <w:bottom w:val="none" w:sz="0" w:space="0" w:color="auto"/>
        <w:right w:val="none" w:sz="0" w:space="0" w:color="auto"/>
      </w:divBdr>
      <w:divsChild>
        <w:div w:id="348071159">
          <w:marLeft w:val="0"/>
          <w:marRight w:val="0"/>
          <w:marTop w:val="0"/>
          <w:marBottom w:val="0"/>
          <w:divBdr>
            <w:top w:val="none" w:sz="0" w:space="0" w:color="auto"/>
            <w:left w:val="none" w:sz="0" w:space="0" w:color="auto"/>
            <w:bottom w:val="none" w:sz="0" w:space="0" w:color="auto"/>
            <w:right w:val="none" w:sz="0" w:space="0" w:color="auto"/>
          </w:divBdr>
        </w:div>
      </w:divsChild>
    </w:div>
    <w:div w:id="655956705">
      <w:bodyDiv w:val="1"/>
      <w:marLeft w:val="0"/>
      <w:marRight w:val="0"/>
      <w:marTop w:val="0"/>
      <w:marBottom w:val="0"/>
      <w:divBdr>
        <w:top w:val="none" w:sz="0" w:space="0" w:color="auto"/>
        <w:left w:val="none" w:sz="0" w:space="0" w:color="auto"/>
        <w:bottom w:val="none" w:sz="0" w:space="0" w:color="auto"/>
        <w:right w:val="none" w:sz="0" w:space="0" w:color="auto"/>
      </w:divBdr>
    </w:div>
    <w:div w:id="672336834">
      <w:bodyDiv w:val="1"/>
      <w:marLeft w:val="0"/>
      <w:marRight w:val="0"/>
      <w:marTop w:val="0"/>
      <w:marBottom w:val="0"/>
      <w:divBdr>
        <w:top w:val="none" w:sz="0" w:space="0" w:color="auto"/>
        <w:left w:val="none" w:sz="0" w:space="0" w:color="auto"/>
        <w:bottom w:val="none" w:sz="0" w:space="0" w:color="auto"/>
        <w:right w:val="none" w:sz="0" w:space="0" w:color="auto"/>
      </w:divBdr>
    </w:div>
    <w:div w:id="695011084">
      <w:bodyDiv w:val="1"/>
      <w:marLeft w:val="0"/>
      <w:marRight w:val="0"/>
      <w:marTop w:val="0"/>
      <w:marBottom w:val="0"/>
      <w:divBdr>
        <w:top w:val="none" w:sz="0" w:space="0" w:color="auto"/>
        <w:left w:val="none" w:sz="0" w:space="0" w:color="auto"/>
        <w:bottom w:val="none" w:sz="0" w:space="0" w:color="auto"/>
        <w:right w:val="none" w:sz="0" w:space="0" w:color="auto"/>
      </w:divBdr>
      <w:divsChild>
        <w:div w:id="503783841">
          <w:marLeft w:val="0"/>
          <w:marRight w:val="0"/>
          <w:marTop w:val="0"/>
          <w:marBottom w:val="0"/>
          <w:divBdr>
            <w:top w:val="none" w:sz="0" w:space="0" w:color="auto"/>
            <w:left w:val="none" w:sz="0" w:space="0" w:color="auto"/>
            <w:bottom w:val="none" w:sz="0" w:space="0" w:color="auto"/>
            <w:right w:val="none" w:sz="0" w:space="0" w:color="auto"/>
          </w:divBdr>
        </w:div>
      </w:divsChild>
    </w:div>
    <w:div w:id="701319236">
      <w:bodyDiv w:val="1"/>
      <w:marLeft w:val="0"/>
      <w:marRight w:val="0"/>
      <w:marTop w:val="0"/>
      <w:marBottom w:val="0"/>
      <w:divBdr>
        <w:top w:val="none" w:sz="0" w:space="0" w:color="auto"/>
        <w:left w:val="none" w:sz="0" w:space="0" w:color="auto"/>
        <w:bottom w:val="none" w:sz="0" w:space="0" w:color="auto"/>
        <w:right w:val="none" w:sz="0" w:space="0" w:color="auto"/>
      </w:divBdr>
    </w:div>
    <w:div w:id="717434307">
      <w:bodyDiv w:val="1"/>
      <w:marLeft w:val="0"/>
      <w:marRight w:val="0"/>
      <w:marTop w:val="0"/>
      <w:marBottom w:val="0"/>
      <w:divBdr>
        <w:top w:val="none" w:sz="0" w:space="0" w:color="auto"/>
        <w:left w:val="none" w:sz="0" w:space="0" w:color="auto"/>
        <w:bottom w:val="none" w:sz="0" w:space="0" w:color="auto"/>
        <w:right w:val="none" w:sz="0" w:space="0" w:color="auto"/>
      </w:divBdr>
    </w:div>
    <w:div w:id="733354281">
      <w:bodyDiv w:val="1"/>
      <w:marLeft w:val="0"/>
      <w:marRight w:val="0"/>
      <w:marTop w:val="0"/>
      <w:marBottom w:val="0"/>
      <w:divBdr>
        <w:top w:val="none" w:sz="0" w:space="0" w:color="auto"/>
        <w:left w:val="none" w:sz="0" w:space="0" w:color="auto"/>
        <w:bottom w:val="none" w:sz="0" w:space="0" w:color="auto"/>
        <w:right w:val="none" w:sz="0" w:space="0" w:color="auto"/>
      </w:divBdr>
    </w:div>
    <w:div w:id="748042377">
      <w:bodyDiv w:val="1"/>
      <w:marLeft w:val="0"/>
      <w:marRight w:val="0"/>
      <w:marTop w:val="0"/>
      <w:marBottom w:val="0"/>
      <w:divBdr>
        <w:top w:val="none" w:sz="0" w:space="0" w:color="auto"/>
        <w:left w:val="none" w:sz="0" w:space="0" w:color="auto"/>
        <w:bottom w:val="none" w:sz="0" w:space="0" w:color="auto"/>
        <w:right w:val="none" w:sz="0" w:space="0" w:color="auto"/>
      </w:divBdr>
    </w:div>
    <w:div w:id="755324246">
      <w:bodyDiv w:val="1"/>
      <w:marLeft w:val="0"/>
      <w:marRight w:val="0"/>
      <w:marTop w:val="0"/>
      <w:marBottom w:val="0"/>
      <w:divBdr>
        <w:top w:val="none" w:sz="0" w:space="0" w:color="auto"/>
        <w:left w:val="none" w:sz="0" w:space="0" w:color="auto"/>
        <w:bottom w:val="none" w:sz="0" w:space="0" w:color="auto"/>
        <w:right w:val="none" w:sz="0" w:space="0" w:color="auto"/>
      </w:divBdr>
      <w:divsChild>
        <w:div w:id="415640447">
          <w:marLeft w:val="0"/>
          <w:marRight w:val="0"/>
          <w:marTop w:val="0"/>
          <w:marBottom w:val="0"/>
          <w:divBdr>
            <w:top w:val="none" w:sz="0" w:space="0" w:color="auto"/>
            <w:left w:val="none" w:sz="0" w:space="0" w:color="auto"/>
            <w:bottom w:val="none" w:sz="0" w:space="0" w:color="auto"/>
            <w:right w:val="none" w:sz="0" w:space="0" w:color="auto"/>
          </w:divBdr>
          <w:divsChild>
            <w:div w:id="312223671">
              <w:marLeft w:val="0"/>
              <w:marRight w:val="0"/>
              <w:marTop w:val="0"/>
              <w:marBottom w:val="0"/>
              <w:divBdr>
                <w:top w:val="none" w:sz="0" w:space="0" w:color="auto"/>
                <w:left w:val="none" w:sz="0" w:space="0" w:color="auto"/>
                <w:bottom w:val="none" w:sz="0" w:space="0" w:color="auto"/>
                <w:right w:val="none" w:sz="0" w:space="0" w:color="auto"/>
              </w:divBdr>
              <w:divsChild>
                <w:div w:id="1611817043">
                  <w:marLeft w:val="0"/>
                  <w:marRight w:val="0"/>
                  <w:marTop w:val="0"/>
                  <w:marBottom w:val="0"/>
                  <w:divBdr>
                    <w:top w:val="none" w:sz="0" w:space="0" w:color="auto"/>
                    <w:left w:val="none" w:sz="0" w:space="0" w:color="auto"/>
                    <w:bottom w:val="none" w:sz="0" w:space="0" w:color="auto"/>
                    <w:right w:val="none" w:sz="0" w:space="0" w:color="auto"/>
                  </w:divBdr>
                  <w:divsChild>
                    <w:div w:id="149710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408517">
      <w:bodyDiv w:val="1"/>
      <w:marLeft w:val="0"/>
      <w:marRight w:val="0"/>
      <w:marTop w:val="0"/>
      <w:marBottom w:val="0"/>
      <w:divBdr>
        <w:top w:val="none" w:sz="0" w:space="0" w:color="auto"/>
        <w:left w:val="none" w:sz="0" w:space="0" w:color="auto"/>
        <w:bottom w:val="none" w:sz="0" w:space="0" w:color="auto"/>
        <w:right w:val="none" w:sz="0" w:space="0" w:color="auto"/>
      </w:divBdr>
      <w:divsChild>
        <w:div w:id="358554547">
          <w:marLeft w:val="0"/>
          <w:marRight w:val="0"/>
          <w:marTop w:val="0"/>
          <w:marBottom w:val="0"/>
          <w:divBdr>
            <w:top w:val="none" w:sz="0" w:space="0" w:color="auto"/>
            <w:left w:val="none" w:sz="0" w:space="0" w:color="auto"/>
            <w:bottom w:val="none" w:sz="0" w:space="0" w:color="auto"/>
            <w:right w:val="none" w:sz="0" w:space="0" w:color="auto"/>
          </w:divBdr>
        </w:div>
      </w:divsChild>
    </w:div>
    <w:div w:id="782845494">
      <w:bodyDiv w:val="1"/>
      <w:marLeft w:val="0"/>
      <w:marRight w:val="0"/>
      <w:marTop w:val="0"/>
      <w:marBottom w:val="0"/>
      <w:divBdr>
        <w:top w:val="none" w:sz="0" w:space="0" w:color="auto"/>
        <w:left w:val="none" w:sz="0" w:space="0" w:color="auto"/>
        <w:bottom w:val="none" w:sz="0" w:space="0" w:color="auto"/>
        <w:right w:val="none" w:sz="0" w:space="0" w:color="auto"/>
      </w:divBdr>
    </w:div>
    <w:div w:id="787045836">
      <w:bodyDiv w:val="1"/>
      <w:marLeft w:val="0"/>
      <w:marRight w:val="0"/>
      <w:marTop w:val="0"/>
      <w:marBottom w:val="0"/>
      <w:divBdr>
        <w:top w:val="none" w:sz="0" w:space="0" w:color="auto"/>
        <w:left w:val="none" w:sz="0" w:space="0" w:color="auto"/>
        <w:bottom w:val="none" w:sz="0" w:space="0" w:color="auto"/>
        <w:right w:val="none" w:sz="0" w:space="0" w:color="auto"/>
      </w:divBdr>
      <w:divsChild>
        <w:div w:id="616256789">
          <w:marLeft w:val="0"/>
          <w:marRight w:val="0"/>
          <w:marTop w:val="0"/>
          <w:marBottom w:val="0"/>
          <w:divBdr>
            <w:top w:val="none" w:sz="0" w:space="0" w:color="auto"/>
            <w:left w:val="none" w:sz="0" w:space="0" w:color="auto"/>
            <w:bottom w:val="none" w:sz="0" w:space="0" w:color="auto"/>
            <w:right w:val="none" w:sz="0" w:space="0" w:color="auto"/>
          </w:divBdr>
          <w:divsChild>
            <w:div w:id="337543054">
              <w:marLeft w:val="0"/>
              <w:marRight w:val="0"/>
              <w:marTop w:val="0"/>
              <w:marBottom w:val="0"/>
              <w:divBdr>
                <w:top w:val="none" w:sz="0" w:space="0" w:color="auto"/>
                <w:left w:val="none" w:sz="0" w:space="0" w:color="auto"/>
                <w:bottom w:val="none" w:sz="0" w:space="0" w:color="auto"/>
                <w:right w:val="none" w:sz="0" w:space="0" w:color="auto"/>
              </w:divBdr>
              <w:divsChild>
                <w:div w:id="474494510">
                  <w:marLeft w:val="0"/>
                  <w:marRight w:val="0"/>
                  <w:marTop w:val="0"/>
                  <w:marBottom w:val="0"/>
                  <w:divBdr>
                    <w:top w:val="none" w:sz="0" w:space="0" w:color="auto"/>
                    <w:left w:val="none" w:sz="0" w:space="0" w:color="auto"/>
                    <w:bottom w:val="none" w:sz="0" w:space="0" w:color="auto"/>
                    <w:right w:val="none" w:sz="0" w:space="0" w:color="auto"/>
                  </w:divBdr>
                  <w:divsChild>
                    <w:div w:id="161820669">
                      <w:marLeft w:val="0"/>
                      <w:marRight w:val="0"/>
                      <w:marTop w:val="0"/>
                      <w:marBottom w:val="0"/>
                      <w:divBdr>
                        <w:top w:val="none" w:sz="0" w:space="0" w:color="auto"/>
                        <w:left w:val="none" w:sz="0" w:space="0" w:color="auto"/>
                        <w:bottom w:val="none" w:sz="0" w:space="0" w:color="auto"/>
                        <w:right w:val="none" w:sz="0" w:space="0" w:color="auto"/>
                      </w:divBdr>
                      <w:divsChild>
                        <w:div w:id="1013386676">
                          <w:marLeft w:val="0"/>
                          <w:marRight w:val="0"/>
                          <w:marTop w:val="0"/>
                          <w:marBottom w:val="0"/>
                          <w:divBdr>
                            <w:top w:val="none" w:sz="0" w:space="0" w:color="auto"/>
                            <w:left w:val="none" w:sz="0" w:space="0" w:color="auto"/>
                            <w:bottom w:val="none" w:sz="0" w:space="0" w:color="auto"/>
                            <w:right w:val="none" w:sz="0" w:space="0" w:color="auto"/>
                          </w:divBdr>
                          <w:divsChild>
                            <w:div w:id="1204052430">
                              <w:marLeft w:val="0"/>
                              <w:marRight w:val="0"/>
                              <w:marTop w:val="0"/>
                              <w:marBottom w:val="0"/>
                              <w:divBdr>
                                <w:top w:val="none" w:sz="0" w:space="0" w:color="auto"/>
                                <w:left w:val="none" w:sz="0" w:space="0" w:color="auto"/>
                                <w:bottom w:val="none" w:sz="0" w:space="0" w:color="auto"/>
                                <w:right w:val="none" w:sz="0" w:space="0" w:color="auto"/>
                              </w:divBdr>
                            </w:div>
                          </w:divsChild>
                        </w:div>
                        <w:div w:id="99190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091821">
              <w:marLeft w:val="0"/>
              <w:marRight w:val="0"/>
              <w:marTop w:val="0"/>
              <w:marBottom w:val="0"/>
              <w:divBdr>
                <w:top w:val="none" w:sz="0" w:space="0" w:color="auto"/>
                <w:left w:val="none" w:sz="0" w:space="0" w:color="auto"/>
                <w:bottom w:val="none" w:sz="0" w:space="0" w:color="auto"/>
                <w:right w:val="none" w:sz="0" w:space="0" w:color="auto"/>
              </w:divBdr>
              <w:divsChild>
                <w:div w:id="468716502">
                  <w:marLeft w:val="0"/>
                  <w:marRight w:val="0"/>
                  <w:marTop w:val="0"/>
                  <w:marBottom w:val="0"/>
                  <w:divBdr>
                    <w:top w:val="none" w:sz="0" w:space="0" w:color="auto"/>
                    <w:left w:val="none" w:sz="0" w:space="0" w:color="auto"/>
                    <w:bottom w:val="none" w:sz="0" w:space="0" w:color="auto"/>
                    <w:right w:val="none" w:sz="0" w:space="0" w:color="auto"/>
                  </w:divBdr>
                  <w:divsChild>
                    <w:div w:id="834492119">
                      <w:marLeft w:val="0"/>
                      <w:marRight w:val="0"/>
                      <w:marTop w:val="0"/>
                      <w:marBottom w:val="0"/>
                      <w:divBdr>
                        <w:top w:val="none" w:sz="0" w:space="0" w:color="auto"/>
                        <w:left w:val="none" w:sz="0" w:space="0" w:color="auto"/>
                        <w:bottom w:val="none" w:sz="0" w:space="0" w:color="auto"/>
                        <w:right w:val="none" w:sz="0" w:space="0" w:color="auto"/>
                      </w:divBdr>
                      <w:divsChild>
                        <w:div w:id="1838374824">
                          <w:marLeft w:val="0"/>
                          <w:marRight w:val="0"/>
                          <w:marTop w:val="0"/>
                          <w:marBottom w:val="0"/>
                          <w:divBdr>
                            <w:top w:val="none" w:sz="0" w:space="0" w:color="auto"/>
                            <w:left w:val="none" w:sz="0" w:space="0" w:color="auto"/>
                            <w:bottom w:val="none" w:sz="0" w:space="0" w:color="auto"/>
                            <w:right w:val="none" w:sz="0" w:space="0" w:color="auto"/>
                          </w:divBdr>
                          <w:divsChild>
                            <w:div w:id="2076510605">
                              <w:marLeft w:val="0"/>
                              <w:marRight w:val="0"/>
                              <w:marTop w:val="0"/>
                              <w:marBottom w:val="0"/>
                              <w:divBdr>
                                <w:top w:val="none" w:sz="0" w:space="0" w:color="auto"/>
                                <w:left w:val="none" w:sz="0" w:space="0" w:color="auto"/>
                                <w:bottom w:val="none" w:sz="0" w:space="0" w:color="auto"/>
                                <w:right w:val="none" w:sz="0" w:space="0" w:color="auto"/>
                              </w:divBdr>
                            </w:div>
                          </w:divsChild>
                        </w:div>
                        <w:div w:id="121361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8622518">
      <w:bodyDiv w:val="1"/>
      <w:marLeft w:val="0"/>
      <w:marRight w:val="0"/>
      <w:marTop w:val="0"/>
      <w:marBottom w:val="0"/>
      <w:divBdr>
        <w:top w:val="none" w:sz="0" w:space="0" w:color="auto"/>
        <w:left w:val="none" w:sz="0" w:space="0" w:color="auto"/>
        <w:bottom w:val="none" w:sz="0" w:space="0" w:color="auto"/>
        <w:right w:val="none" w:sz="0" w:space="0" w:color="auto"/>
      </w:divBdr>
      <w:divsChild>
        <w:div w:id="521355473">
          <w:marLeft w:val="0"/>
          <w:marRight w:val="0"/>
          <w:marTop w:val="0"/>
          <w:marBottom w:val="0"/>
          <w:divBdr>
            <w:top w:val="none" w:sz="0" w:space="0" w:color="auto"/>
            <w:left w:val="none" w:sz="0" w:space="0" w:color="auto"/>
            <w:bottom w:val="none" w:sz="0" w:space="0" w:color="auto"/>
            <w:right w:val="none" w:sz="0" w:space="0" w:color="auto"/>
          </w:divBdr>
          <w:divsChild>
            <w:div w:id="433717608">
              <w:marLeft w:val="0"/>
              <w:marRight w:val="0"/>
              <w:marTop w:val="0"/>
              <w:marBottom w:val="0"/>
              <w:divBdr>
                <w:top w:val="none" w:sz="0" w:space="0" w:color="auto"/>
                <w:left w:val="none" w:sz="0" w:space="0" w:color="auto"/>
                <w:bottom w:val="none" w:sz="0" w:space="0" w:color="auto"/>
                <w:right w:val="none" w:sz="0" w:space="0" w:color="auto"/>
              </w:divBdr>
              <w:divsChild>
                <w:div w:id="1964920037">
                  <w:marLeft w:val="0"/>
                  <w:marRight w:val="0"/>
                  <w:marTop w:val="0"/>
                  <w:marBottom w:val="0"/>
                  <w:divBdr>
                    <w:top w:val="none" w:sz="0" w:space="0" w:color="auto"/>
                    <w:left w:val="none" w:sz="0" w:space="0" w:color="auto"/>
                    <w:bottom w:val="none" w:sz="0" w:space="0" w:color="auto"/>
                    <w:right w:val="none" w:sz="0" w:space="0" w:color="auto"/>
                  </w:divBdr>
                </w:div>
              </w:divsChild>
            </w:div>
            <w:div w:id="1593665335">
              <w:marLeft w:val="0"/>
              <w:marRight w:val="0"/>
              <w:marTop w:val="0"/>
              <w:marBottom w:val="0"/>
              <w:divBdr>
                <w:top w:val="none" w:sz="0" w:space="0" w:color="auto"/>
                <w:left w:val="none" w:sz="0" w:space="0" w:color="auto"/>
                <w:bottom w:val="none" w:sz="0" w:space="0" w:color="auto"/>
                <w:right w:val="none" w:sz="0" w:space="0" w:color="auto"/>
              </w:divBdr>
              <w:divsChild>
                <w:div w:id="287711217">
                  <w:marLeft w:val="0"/>
                  <w:marRight w:val="0"/>
                  <w:marTop w:val="0"/>
                  <w:marBottom w:val="0"/>
                  <w:divBdr>
                    <w:top w:val="none" w:sz="0" w:space="0" w:color="auto"/>
                    <w:left w:val="none" w:sz="0" w:space="0" w:color="auto"/>
                    <w:bottom w:val="none" w:sz="0" w:space="0" w:color="auto"/>
                    <w:right w:val="none" w:sz="0" w:space="0" w:color="auto"/>
                  </w:divBdr>
                </w:div>
              </w:divsChild>
            </w:div>
            <w:div w:id="1580098528">
              <w:marLeft w:val="0"/>
              <w:marRight w:val="0"/>
              <w:marTop w:val="0"/>
              <w:marBottom w:val="0"/>
              <w:divBdr>
                <w:top w:val="none" w:sz="0" w:space="0" w:color="auto"/>
                <w:left w:val="none" w:sz="0" w:space="0" w:color="auto"/>
                <w:bottom w:val="none" w:sz="0" w:space="0" w:color="auto"/>
                <w:right w:val="none" w:sz="0" w:space="0" w:color="auto"/>
              </w:divBdr>
              <w:divsChild>
                <w:div w:id="57890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8111335">
      <w:bodyDiv w:val="1"/>
      <w:marLeft w:val="0"/>
      <w:marRight w:val="0"/>
      <w:marTop w:val="0"/>
      <w:marBottom w:val="0"/>
      <w:divBdr>
        <w:top w:val="none" w:sz="0" w:space="0" w:color="auto"/>
        <w:left w:val="none" w:sz="0" w:space="0" w:color="auto"/>
        <w:bottom w:val="none" w:sz="0" w:space="0" w:color="auto"/>
        <w:right w:val="none" w:sz="0" w:space="0" w:color="auto"/>
      </w:divBdr>
    </w:div>
    <w:div w:id="806553627">
      <w:bodyDiv w:val="1"/>
      <w:marLeft w:val="0"/>
      <w:marRight w:val="0"/>
      <w:marTop w:val="0"/>
      <w:marBottom w:val="0"/>
      <w:divBdr>
        <w:top w:val="none" w:sz="0" w:space="0" w:color="auto"/>
        <w:left w:val="none" w:sz="0" w:space="0" w:color="auto"/>
        <w:bottom w:val="none" w:sz="0" w:space="0" w:color="auto"/>
        <w:right w:val="none" w:sz="0" w:space="0" w:color="auto"/>
      </w:divBdr>
      <w:divsChild>
        <w:div w:id="787552736">
          <w:marLeft w:val="0"/>
          <w:marRight w:val="0"/>
          <w:marTop w:val="0"/>
          <w:marBottom w:val="0"/>
          <w:divBdr>
            <w:top w:val="none" w:sz="0" w:space="0" w:color="auto"/>
            <w:left w:val="none" w:sz="0" w:space="0" w:color="auto"/>
            <w:bottom w:val="none" w:sz="0" w:space="0" w:color="auto"/>
            <w:right w:val="none" w:sz="0" w:space="0" w:color="auto"/>
          </w:divBdr>
        </w:div>
      </w:divsChild>
    </w:div>
    <w:div w:id="811606002">
      <w:bodyDiv w:val="1"/>
      <w:marLeft w:val="0"/>
      <w:marRight w:val="0"/>
      <w:marTop w:val="0"/>
      <w:marBottom w:val="0"/>
      <w:divBdr>
        <w:top w:val="none" w:sz="0" w:space="0" w:color="auto"/>
        <w:left w:val="none" w:sz="0" w:space="0" w:color="auto"/>
        <w:bottom w:val="none" w:sz="0" w:space="0" w:color="auto"/>
        <w:right w:val="none" w:sz="0" w:space="0" w:color="auto"/>
      </w:divBdr>
      <w:divsChild>
        <w:div w:id="1401444589">
          <w:marLeft w:val="0"/>
          <w:marRight w:val="0"/>
          <w:marTop w:val="0"/>
          <w:marBottom w:val="0"/>
          <w:divBdr>
            <w:top w:val="none" w:sz="0" w:space="0" w:color="auto"/>
            <w:left w:val="none" w:sz="0" w:space="0" w:color="auto"/>
            <w:bottom w:val="none" w:sz="0" w:space="0" w:color="auto"/>
            <w:right w:val="none" w:sz="0" w:space="0" w:color="auto"/>
          </w:divBdr>
          <w:divsChild>
            <w:div w:id="1638074045">
              <w:marLeft w:val="0"/>
              <w:marRight w:val="0"/>
              <w:marTop w:val="0"/>
              <w:marBottom w:val="0"/>
              <w:divBdr>
                <w:top w:val="none" w:sz="0" w:space="0" w:color="auto"/>
                <w:left w:val="none" w:sz="0" w:space="0" w:color="auto"/>
                <w:bottom w:val="none" w:sz="0" w:space="0" w:color="auto"/>
                <w:right w:val="none" w:sz="0" w:space="0" w:color="auto"/>
              </w:divBdr>
              <w:divsChild>
                <w:div w:id="1358387832">
                  <w:marLeft w:val="0"/>
                  <w:marRight w:val="0"/>
                  <w:marTop w:val="0"/>
                  <w:marBottom w:val="0"/>
                  <w:divBdr>
                    <w:top w:val="none" w:sz="0" w:space="0" w:color="auto"/>
                    <w:left w:val="none" w:sz="0" w:space="0" w:color="auto"/>
                    <w:bottom w:val="none" w:sz="0" w:space="0" w:color="auto"/>
                    <w:right w:val="none" w:sz="0" w:space="0" w:color="auto"/>
                  </w:divBdr>
                </w:div>
              </w:divsChild>
            </w:div>
            <w:div w:id="1825584756">
              <w:marLeft w:val="0"/>
              <w:marRight w:val="0"/>
              <w:marTop w:val="0"/>
              <w:marBottom w:val="0"/>
              <w:divBdr>
                <w:top w:val="none" w:sz="0" w:space="0" w:color="auto"/>
                <w:left w:val="none" w:sz="0" w:space="0" w:color="auto"/>
                <w:bottom w:val="none" w:sz="0" w:space="0" w:color="auto"/>
                <w:right w:val="none" w:sz="0" w:space="0" w:color="auto"/>
              </w:divBdr>
              <w:divsChild>
                <w:div w:id="2048750660">
                  <w:marLeft w:val="0"/>
                  <w:marRight w:val="0"/>
                  <w:marTop w:val="0"/>
                  <w:marBottom w:val="0"/>
                  <w:divBdr>
                    <w:top w:val="none" w:sz="0" w:space="0" w:color="auto"/>
                    <w:left w:val="none" w:sz="0" w:space="0" w:color="auto"/>
                    <w:bottom w:val="none" w:sz="0" w:space="0" w:color="auto"/>
                    <w:right w:val="none" w:sz="0" w:space="0" w:color="auto"/>
                  </w:divBdr>
                </w:div>
              </w:divsChild>
            </w:div>
            <w:div w:id="1848862844">
              <w:marLeft w:val="0"/>
              <w:marRight w:val="0"/>
              <w:marTop w:val="0"/>
              <w:marBottom w:val="0"/>
              <w:divBdr>
                <w:top w:val="none" w:sz="0" w:space="0" w:color="auto"/>
                <w:left w:val="none" w:sz="0" w:space="0" w:color="auto"/>
                <w:bottom w:val="none" w:sz="0" w:space="0" w:color="auto"/>
                <w:right w:val="none" w:sz="0" w:space="0" w:color="auto"/>
              </w:divBdr>
              <w:divsChild>
                <w:div w:id="930625803">
                  <w:marLeft w:val="0"/>
                  <w:marRight w:val="0"/>
                  <w:marTop w:val="0"/>
                  <w:marBottom w:val="0"/>
                  <w:divBdr>
                    <w:top w:val="none" w:sz="0" w:space="0" w:color="auto"/>
                    <w:left w:val="none" w:sz="0" w:space="0" w:color="auto"/>
                    <w:bottom w:val="none" w:sz="0" w:space="0" w:color="auto"/>
                    <w:right w:val="none" w:sz="0" w:space="0" w:color="auto"/>
                  </w:divBdr>
                  <w:divsChild>
                    <w:div w:id="368991040">
                      <w:marLeft w:val="0"/>
                      <w:marRight w:val="0"/>
                      <w:marTop w:val="0"/>
                      <w:marBottom w:val="0"/>
                      <w:divBdr>
                        <w:top w:val="none" w:sz="0" w:space="0" w:color="auto"/>
                        <w:left w:val="none" w:sz="0" w:space="0" w:color="auto"/>
                        <w:bottom w:val="none" w:sz="0" w:space="0" w:color="auto"/>
                        <w:right w:val="none" w:sz="0" w:space="0" w:color="auto"/>
                      </w:divBdr>
                      <w:divsChild>
                        <w:div w:id="1673069500">
                          <w:marLeft w:val="0"/>
                          <w:marRight w:val="0"/>
                          <w:marTop w:val="0"/>
                          <w:marBottom w:val="0"/>
                          <w:divBdr>
                            <w:top w:val="none" w:sz="0" w:space="0" w:color="auto"/>
                            <w:left w:val="none" w:sz="0" w:space="0" w:color="auto"/>
                            <w:bottom w:val="none" w:sz="0" w:space="0" w:color="auto"/>
                            <w:right w:val="none" w:sz="0" w:space="0" w:color="auto"/>
                          </w:divBdr>
                          <w:divsChild>
                            <w:div w:id="21132452">
                              <w:marLeft w:val="0"/>
                              <w:marRight w:val="0"/>
                              <w:marTop w:val="0"/>
                              <w:marBottom w:val="0"/>
                              <w:divBdr>
                                <w:top w:val="none" w:sz="0" w:space="0" w:color="auto"/>
                                <w:left w:val="none" w:sz="0" w:space="0" w:color="auto"/>
                                <w:bottom w:val="none" w:sz="0" w:space="0" w:color="auto"/>
                                <w:right w:val="none" w:sz="0" w:space="0" w:color="auto"/>
                              </w:divBdr>
                            </w:div>
                          </w:divsChild>
                        </w:div>
                        <w:div w:id="120436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970725">
              <w:marLeft w:val="0"/>
              <w:marRight w:val="0"/>
              <w:marTop w:val="0"/>
              <w:marBottom w:val="0"/>
              <w:divBdr>
                <w:top w:val="none" w:sz="0" w:space="0" w:color="auto"/>
                <w:left w:val="none" w:sz="0" w:space="0" w:color="auto"/>
                <w:bottom w:val="none" w:sz="0" w:space="0" w:color="auto"/>
                <w:right w:val="none" w:sz="0" w:space="0" w:color="auto"/>
              </w:divBdr>
              <w:divsChild>
                <w:div w:id="10378723">
                  <w:marLeft w:val="0"/>
                  <w:marRight w:val="0"/>
                  <w:marTop w:val="0"/>
                  <w:marBottom w:val="0"/>
                  <w:divBdr>
                    <w:top w:val="none" w:sz="0" w:space="0" w:color="auto"/>
                    <w:left w:val="none" w:sz="0" w:space="0" w:color="auto"/>
                    <w:bottom w:val="none" w:sz="0" w:space="0" w:color="auto"/>
                    <w:right w:val="none" w:sz="0" w:space="0" w:color="auto"/>
                  </w:divBdr>
                </w:div>
              </w:divsChild>
            </w:div>
            <w:div w:id="1073428099">
              <w:marLeft w:val="0"/>
              <w:marRight w:val="0"/>
              <w:marTop w:val="0"/>
              <w:marBottom w:val="0"/>
              <w:divBdr>
                <w:top w:val="none" w:sz="0" w:space="0" w:color="auto"/>
                <w:left w:val="none" w:sz="0" w:space="0" w:color="auto"/>
                <w:bottom w:val="none" w:sz="0" w:space="0" w:color="auto"/>
                <w:right w:val="none" w:sz="0" w:space="0" w:color="auto"/>
              </w:divBdr>
              <w:divsChild>
                <w:div w:id="692731943">
                  <w:marLeft w:val="0"/>
                  <w:marRight w:val="0"/>
                  <w:marTop w:val="0"/>
                  <w:marBottom w:val="0"/>
                  <w:divBdr>
                    <w:top w:val="none" w:sz="0" w:space="0" w:color="auto"/>
                    <w:left w:val="none" w:sz="0" w:space="0" w:color="auto"/>
                    <w:bottom w:val="none" w:sz="0" w:space="0" w:color="auto"/>
                    <w:right w:val="none" w:sz="0" w:space="0" w:color="auto"/>
                  </w:divBdr>
                </w:div>
              </w:divsChild>
            </w:div>
            <w:div w:id="1318025510">
              <w:marLeft w:val="0"/>
              <w:marRight w:val="0"/>
              <w:marTop w:val="0"/>
              <w:marBottom w:val="0"/>
              <w:divBdr>
                <w:top w:val="none" w:sz="0" w:space="0" w:color="auto"/>
                <w:left w:val="none" w:sz="0" w:space="0" w:color="auto"/>
                <w:bottom w:val="none" w:sz="0" w:space="0" w:color="auto"/>
                <w:right w:val="none" w:sz="0" w:space="0" w:color="auto"/>
              </w:divBdr>
              <w:divsChild>
                <w:div w:id="1558586723">
                  <w:marLeft w:val="0"/>
                  <w:marRight w:val="0"/>
                  <w:marTop w:val="0"/>
                  <w:marBottom w:val="0"/>
                  <w:divBdr>
                    <w:top w:val="none" w:sz="0" w:space="0" w:color="auto"/>
                    <w:left w:val="none" w:sz="0" w:space="0" w:color="auto"/>
                    <w:bottom w:val="none" w:sz="0" w:space="0" w:color="auto"/>
                    <w:right w:val="none" w:sz="0" w:space="0" w:color="auto"/>
                  </w:divBdr>
                </w:div>
              </w:divsChild>
            </w:div>
            <w:div w:id="203835123">
              <w:marLeft w:val="0"/>
              <w:marRight w:val="0"/>
              <w:marTop w:val="0"/>
              <w:marBottom w:val="0"/>
              <w:divBdr>
                <w:top w:val="none" w:sz="0" w:space="0" w:color="auto"/>
                <w:left w:val="none" w:sz="0" w:space="0" w:color="auto"/>
                <w:bottom w:val="none" w:sz="0" w:space="0" w:color="auto"/>
                <w:right w:val="none" w:sz="0" w:space="0" w:color="auto"/>
              </w:divBdr>
              <w:divsChild>
                <w:div w:id="1219633448">
                  <w:marLeft w:val="0"/>
                  <w:marRight w:val="0"/>
                  <w:marTop w:val="0"/>
                  <w:marBottom w:val="0"/>
                  <w:divBdr>
                    <w:top w:val="none" w:sz="0" w:space="0" w:color="auto"/>
                    <w:left w:val="none" w:sz="0" w:space="0" w:color="auto"/>
                    <w:bottom w:val="none" w:sz="0" w:space="0" w:color="auto"/>
                    <w:right w:val="none" w:sz="0" w:space="0" w:color="auto"/>
                  </w:divBdr>
                  <w:divsChild>
                    <w:div w:id="700788124">
                      <w:marLeft w:val="0"/>
                      <w:marRight w:val="0"/>
                      <w:marTop w:val="0"/>
                      <w:marBottom w:val="0"/>
                      <w:divBdr>
                        <w:top w:val="none" w:sz="0" w:space="0" w:color="auto"/>
                        <w:left w:val="none" w:sz="0" w:space="0" w:color="auto"/>
                        <w:bottom w:val="none" w:sz="0" w:space="0" w:color="auto"/>
                        <w:right w:val="none" w:sz="0" w:space="0" w:color="auto"/>
                      </w:divBdr>
                      <w:divsChild>
                        <w:div w:id="298725472">
                          <w:marLeft w:val="0"/>
                          <w:marRight w:val="0"/>
                          <w:marTop w:val="0"/>
                          <w:marBottom w:val="0"/>
                          <w:divBdr>
                            <w:top w:val="none" w:sz="0" w:space="0" w:color="auto"/>
                            <w:left w:val="none" w:sz="0" w:space="0" w:color="auto"/>
                            <w:bottom w:val="none" w:sz="0" w:space="0" w:color="auto"/>
                            <w:right w:val="none" w:sz="0" w:space="0" w:color="auto"/>
                          </w:divBdr>
                          <w:divsChild>
                            <w:div w:id="1503203760">
                              <w:marLeft w:val="0"/>
                              <w:marRight w:val="0"/>
                              <w:marTop w:val="0"/>
                              <w:marBottom w:val="0"/>
                              <w:divBdr>
                                <w:top w:val="none" w:sz="0" w:space="0" w:color="auto"/>
                                <w:left w:val="none" w:sz="0" w:space="0" w:color="auto"/>
                                <w:bottom w:val="none" w:sz="0" w:space="0" w:color="auto"/>
                                <w:right w:val="none" w:sz="0" w:space="0" w:color="auto"/>
                              </w:divBdr>
                            </w:div>
                          </w:divsChild>
                        </w:div>
                        <w:div w:id="183672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97847">
              <w:marLeft w:val="0"/>
              <w:marRight w:val="0"/>
              <w:marTop w:val="0"/>
              <w:marBottom w:val="0"/>
              <w:divBdr>
                <w:top w:val="none" w:sz="0" w:space="0" w:color="auto"/>
                <w:left w:val="none" w:sz="0" w:space="0" w:color="auto"/>
                <w:bottom w:val="none" w:sz="0" w:space="0" w:color="auto"/>
                <w:right w:val="none" w:sz="0" w:space="0" w:color="auto"/>
              </w:divBdr>
              <w:divsChild>
                <w:div w:id="2026443340">
                  <w:marLeft w:val="0"/>
                  <w:marRight w:val="0"/>
                  <w:marTop w:val="0"/>
                  <w:marBottom w:val="0"/>
                  <w:divBdr>
                    <w:top w:val="none" w:sz="0" w:space="0" w:color="auto"/>
                    <w:left w:val="none" w:sz="0" w:space="0" w:color="auto"/>
                    <w:bottom w:val="none" w:sz="0" w:space="0" w:color="auto"/>
                    <w:right w:val="none" w:sz="0" w:space="0" w:color="auto"/>
                  </w:divBdr>
                </w:div>
              </w:divsChild>
            </w:div>
            <w:div w:id="1122923884">
              <w:marLeft w:val="0"/>
              <w:marRight w:val="0"/>
              <w:marTop w:val="0"/>
              <w:marBottom w:val="0"/>
              <w:divBdr>
                <w:top w:val="none" w:sz="0" w:space="0" w:color="auto"/>
                <w:left w:val="none" w:sz="0" w:space="0" w:color="auto"/>
                <w:bottom w:val="none" w:sz="0" w:space="0" w:color="auto"/>
                <w:right w:val="none" w:sz="0" w:space="0" w:color="auto"/>
              </w:divBdr>
              <w:divsChild>
                <w:div w:id="1503277948">
                  <w:marLeft w:val="0"/>
                  <w:marRight w:val="0"/>
                  <w:marTop w:val="0"/>
                  <w:marBottom w:val="0"/>
                  <w:divBdr>
                    <w:top w:val="none" w:sz="0" w:space="0" w:color="auto"/>
                    <w:left w:val="none" w:sz="0" w:space="0" w:color="auto"/>
                    <w:bottom w:val="none" w:sz="0" w:space="0" w:color="auto"/>
                    <w:right w:val="none" w:sz="0" w:space="0" w:color="auto"/>
                  </w:divBdr>
                  <w:divsChild>
                    <w:div w:id="1400905289">
                      <w:marLeft w:val="0"/>
                      <w:marRight w:val="0"/>
                      <w:marTop w:val="0"/>
                      <w:marBottom w:val="0"/>
                      <w:divBdr>
                        <w:top w:val="none" w:sz="0" w:space="0" w:color="auto"/>
                        <w:left w:val="none" w:sz="0" w:space="0" w:color="auto"/>
                        <w:bottom w:val="none" w:sz="0" w:space="0" w:color="auto"/>
                        <w:right w:val="none" w:sz="0" w:space="0" w:color="auto"/>
                      </w:divBdr>
                      <w:divsChild>
                        <w:div w:id="929585714">
                          <w:marLeft w:val="0"/>
                          <w:marRight w:val="0"/>
                          <w:marTop w:val="0"/>
                          <w:marBottom w:val="0"/>
                          <w:divBdr>
                            <w:top w:val="none" w:sz="0" w:space="0" w:color="auto"/>
                            <w:left w:val="none" w:sz="0" w:space="0" w:color="auto"/>
                            <w:bottom w:val="none" w:sz="0" w:space="0" w:color="auto"/>
                            <w:right w:val="none" w:sz="0" w:space="0" w:color="auto"/>
                          </w:divBdr>
                          <w:divsChild>
                            <w:div w:id="95055698">
                              <w:marLeft w:val="0"/>
                              <w:marRight w:val="0"/>
                              <w:marTop w:val="0"/>
                              <w:marBottom w:val="0"/>
                              <w:divBdr>
                                <w:top w:val="none" w:sz="0" w:space="0" w:color="auto"/>
                                <w:left w:val="none" w:sz="0" w:space="0" w:color="auto"/>
                                <w:bottom w:val="none" w:sz="0" w:space="0" w:color="auto"/>
                                <w:right w:val="none" w:sz="0" w:space="0" w:color="auto"/>
                              </w:divBdr>
                            </w:div>
                          </w:divsChild>
                        </w:div>
                        <w:div w:id="165611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59522">
              <w:marLeft w:val="0"/>
              <w:marRight w:val="0"/>
              <w:marTop w:val="0"/>
              <w:marBottom w:val="0"/>
              <w:divBdr>
                <w:top w:val="none" w:sz="0" w:space="0" w:color="auto"/>
                <w:left w:val="none" w:sz="0" w:space="0" w:color="auto"/>
                <w:bottom w:val="none" w:sz="0" w:space="0" w:color="auto"/>
                <w:right w:val="none" w:sz="0" w:space="0" w:color="auto"/>
              </w:divBdr>
              <w:divsChild>
                <w:div w:id="127756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296683">
      <w:bodyDiv w:val="1"/>
      <w:marLeft w:val="0"/>
      <w:marRight w:val="0"/>
      <w:marTop w:val="0"/>
      <w:marBottom w:val="0"/>
      <w:divBdr>
        <w:top w:val="none" w:sz="0" w:space="0" w:color="auto"/>
        <w:left w:val="none" w:sz="0" w:space="0" w:color="auto"/>
        <w:bottom w:val="none" w:sz="0" w:space="0" w:color="auto"/>
        <w:right w:val="none" w:sz="0" w:space="0" w:color="auto"/>
      </w:divBdr>
      <w:divsChild>
        <w:div w:id="980110349">
          <w:marLeft w:val="0"/>
          <w:marRight w:val="0"/>
          <w:marTop w:val="0"/>
          <w:marBottom w:val="0"/>
          <w:divBdr>
            <w:top w:val="none" w:sz="0" w:space="0" w:color="auto"/>
            <w:left w:val="none" w:sz="0" w:space="0" w:color="auto"/>
            <w:bottom w:val="none" w:sz="0" w:space="0" w:color="auto"/>
            <w:right w:val="none" w:sz="0" w:space="0" w:color="auto"/>
          </w:divBdr>
          <w:divsChild>
            <w:div w:id="1186822034">
              <w:marLeft w:val="0"/>
              <w:marRight w:val="0"/>
              <w:marTop w:val="0"/>
              <w:marBottom w:val="0"/>
              <w:divBdr>
                <w:top w:val="none" w:sz="0" w:space="0" w:color="auto"/>
                <w:left w:val="none" w:sz="0" w:space="0" w:color="auto"/>
                <w:bottom w:val="none" w:sz="0" w:space="0" w:color="auto"/>
                <w:right w:val="none" w:sz="0" w:space="0" w:color="auto"/>
              </w:divBdr>
            </w:div>
            <w:div w:id="1500845572">
              <w:marLeft w:val="0"/>
              <w:marRight w:val="0"/>
              <w:marTop w:val="0"/>
              <w:marBottom w:val="0"/>
              <w:divBdr>
                <w:top w:val="none" w:sz="0" w:space="0" w:color="auto"/>
                <w:left w:val="none" w:sz="0" w:space="0" w:color="auto"/>
                <w:bottom w:val="none" w:sz="0" w:space="0" w:color="auto"/>
                <w:right w:val="none" w:sz="0" w:space="0" w:color="auto"/>
              </w:divBdr>
            </w:div>
            <w:div w:id="915629511">
              <w:marLeft w:val="0"/>
              <w:marRight w:val="0"/>
              <w:marTop w:val="0"/>
              <w:marBottom w:val="0"/>
              <w:divBdr>
                <w:top w:val="none" w:sz="0" w:space="0" w:color="auto"/>
                <w:left w:val="none" w:sz="0" w:space="0" w:color="auto"/>
                <w:bottom w:val="none" w:sz="0" w:space="0" w:color="auto"/>
                <w:right w:val="none" w:sz="0" w:space="0" w:color="auto"/>
              </w:divBdr>
            </w:div>
            <w:div w:id="555119009">
              <w:marLeft w:val="0"/>
              <w:marRight w:val="0"/>
              <w:marTop w:val="0"/>
              <w:marBottom w:val="0"/>
              <w:divBdr>
                <w:top w:val="none" w:sz="0" w:space="0" w:color="auto"/>
                <w:left w:val="none" w:sz="0" w:space="0" w:color="auto"/>
                <w:bottom w:val="none" w:sz="0" w:space="0" w:color="auto"/>
                <w:right w:val="none" w:sz="0" w:space="0" w:color="auto"/>
              </w:divBdr>
            </w:div>
            <w:div w:id="1685395449">
              <w:marLeft w:val="0"/>
              <w:marRight w:val="0"/>
              <w:marTop w:val="0"/>
              <w:marBottom w:val="0"/>
              <w:divBdr>
                <w:top w:val="none" w:sz="0" w:space="0" w:color="auto"/>
                <w:left w:val="none" w:sz="0" w:space="0" w:color="auto"/>
                <w:bottom w:val="none" w:sz="0" w:space="0" w:color="auto"/>
                <w:right w:val="none" w:sz="0" w:space="0" w:color="auto"/>
              </w:divBdr>
            </w:div>
            <w:div w:id="919950756">
              <w:marLeft w:val="0"/>
              <w:marRight w:val="0"/>
              <w:marTop w:val="0"/>
              <w:marBottom w:val="0"/>
              <w:divBdr>
                <w:top w:val="none" w:sz="0" w:space="0" w:color="auto"/>
                <w:left w:val="none" w:sz="0" w:space="0" w:color="auto"/>
                <w:bottom w:val="none" w:sz="0" w:space="0" w:color="auto"/>
                <w:right w:val="none" w:sz="0" w:space="0" w:color="auto"/>
              </w:divBdr>
            </w:div>
            <w:div w:id="547299930">
              <w:marLeft w:val="0"/>
              <w:marRight w:val="0"/>
              <w:marTop w:val="0"/>
              <w:marBottom w:val="0"/>
              <w:divBdr>
                <w:top w:val="none" w:sz="0" w:space="0" w:color="auto"/>
                <w:left w:val="none" w:sz="0" w:space="0" w:color="auto"/>
                <w:bottom w:val="none" w:sz="0" w:space="0" w:color="auto"/>
                <w:right w:val="none" w:sz="0" w:space="0" w:color="auto"/>
              </w:divBdr>
            </w:div>
            <w:div w:id="1927035816">
              <w:marLeft w:val="0"/>
              <w:marRight w:val="0"/>
              <w:marTop w:val="0"/>
              <w:marBottom w:val="0"/>
              <w:divBdr>
                <w:top w:val="none" w:sz="0" w:space="0" w:color="auto"/>
                <w:left w:val="none" w:sz="0" w:space="0" w:color="auto"/>
                <w:bottom w:val="none" w:sz="0" w:space="0" w:color="auto"/>
                <w:right w:val="none" w:sz="0" w:space="0" w:color="auto"/>
              </w:divBdr>
            </w:div>
            <w:div w:id="929892959">
              <w:marLeft w:val="0"/>
              <w:marRight w:val="0"/>
              <w:marTop w:val="0"/>
              <w:marBottom w:val="0"/>
              <w:divBdr>
                <w:top w:val="none" w:sz="0" w:space="0" w:color="auto"/>
                <w:left w:val="none" w:sz="0" w:space="0" w:color="auto"/>
                <w:bottom w:val="none" w:sz="0" w:space="0" w:color="auto"/>
                <w:right w:val="none" w:sz="0" w:space="0" w:color="auto"/>
              </w:divBdr>
            </w:div>
            <w:div w:id="1455758334">
              <w:marLeft w:val="0"/>
              <w:marRight w:val="0"/>
              <w:marTop w:val="0"/>
              <w:marBottom w:val="0"/>
              <w:divBdr>
                <w:top w:val="none" w:sz="0" w:space="0" w:color="auto"/>
                <w:left w:val="none" w:sz="0" w:space="0" w:color="auto"/>
                <w:bottom w:val="none" w:sz="0" w:space="0" w:color="auto"/>
                <w:right w:val="none" w:sz="0" w:space="0" w:color="auto"/>
              </w:divBdr>
            </w:div>
            <w:div w:id="1918245013">
              <w:marLeft w:val="0"/>
              <w:marRight w:val="0"/>
              <w:marTop w:val="0"/>
              <w:marBottom w:val="0"/>
              <w:divBdr>
                <w:top w:val="none" w:sz="0" w:space="0" w:color="auto"/>
                <w:left w:val="none" w:sz="0" w:space="0" w:color="auto"/>
                <w:bottom w:val="none" w:sz="0" w:space="0" w:color="auto"/>
                <w:right w:val="none" w:sz="0" w:space="0" w:color="auto"/>
              </w:divBdr>
            </w:div>
            <w:div w:id="239488832">
              <w:marLeft w:val="0"/>
              <w:marRight w:val="0"/>
              <w:marTop w:val="0"/>
              <w:marBottom w:val="0"/>
              <w:divBdr>
                <w:top w:val="none" w:sz="0" w:space="0" w:color="auto"/>
                <w:left w:val="none" w:sz="0" w:space="0" w:color="auto"/>
                <w:bottom w:val="none" w:sz="0" w:space="0" w:color="auto"/>
                <w:right w:val="none" w:sz="0" w:space="0" w:color="auto"/>
              </w:divBdr>
            </w:div>
            <w:div w:id="1753971050">
              <w:marLeft w:val="0"/>
              <w:marRight w:val="0"/>
              <w:marTop w:val="0"/>
              <w:marBottom w:val="0"/>
              <w:divBdr>
                <w:top w:val="none" w:sz="0" w:space="0" w:color="auto"/>
                <w:left w:val="none" w:sz="0" w:space="0" w:color="auto"/>
                <w:bottom w:val="none" w:sz="0" w:space="0" w:color="auto"/>
                <w:right w:val="none" w:sz="0" w:space="0" w:color="auto"/>
              </w:divBdr>
            </w:div>
            <w:div w:id="304284611">
              <w:marLeft w:val="0"/>
              <w:marRight w:val="0"/>
              <w:marTop w:val="0"/>
              <w:marBottom w:val="0"/>
              <w:divBdr>
                <w:top w:val="none" w:sz="0" w:space="0" w:color="auto"/>
                <w:left w:val="none" w:sz="0" w:space="0" w:color="auto"/>
                <w:bottom w:val="none" w:sz="0" w:space="0" w:color="auto"/>
                <w:right w:val="none" w:sz="0" w:space="0" w:color="auto"/>
              </w:divBdr>
            </w:div>
            <w:div w:id="1617909046">
              <w:marLeft w:val="0"/>
              <w:marRight w:val="0"/>
              <w:marTop w:val="0"/>
              <w:marBottom w:val="0"/>
              <w:divBdr>
                <w:top w:val="none" w:sz="0" w:space="0" w:color="auto"/>
                <w:left w:val="none" w:sz="0" w:space="0" w:color="auto"/>
                <w:bottom w:val="none" w:sz="0" w:space="0" w:color="auto"/>
                <w:right w:val="none" w:sz="0" w:space="0" w:color="auto"/>
              </w:divBdr>
            </w:div>
            <w:div w:id="468475739">
              <w:marLeft w:val="0"/>
              <w:marRight w:val="0"/>
              <w:marTop w:val="0"/>
              <w:marBottom w:val="0"/>
              <w:divBdr>
                <w:top w:val="none" w:sz="0" w:space="0" w:color="auto"/>
                <w:left w:val="none" w:sz="0" w:space="0" w:color="auto"/>
                <w:bottom w:val="none" w:sz="0" w:space="0" w:color="auto"/>
                <w:right w:val="none" w:sz="0" w:space="0" w:color="auto"/>
              </w:divBdr>
            </w:div>
            <w:div w:id="1027558692">
              <w:marLeft w:val="0"/>
              <w:marRight w:val="0"/>
              <w:marTop w:val="0"/>
              <w:marBottom w:val="0"/>
              <w:divBdr>
                <w:top w:val="none" w:sz="0" w:space="0" w:color="auto"/>
                <w:left w:val="none" w:sz="0" w:space="0" w:color="auto"/>
                <w:bottom w:val="none" w:sz="0" w:space="0" w:color="auto"/>
                <w:right w:val="none" w:sz="0" w:space="0" w:color="auto"/>
              </w:divBdr>
            </w:div>
            <w:div w:id="1812284505">
              <w:marLeft w:val="0"/>
              <w:marRight w:val="0"/>
              <w:marTop w:val="0"/>
              <w:marBottom w:val="0"/>
              <w:divBdr>
                <w:top w:val="none" w:sz="0" w:space="0" w:color="auto"/>
                <w:left w:val="none" w:sz="0" w:space="0" w:color="auto"/>
                <w:bottom w:val="none" w:sz="0" w:space="0" w:color="auto"/>
                <w:right w:val="none" w:sz="0" w:space="0" w:color="auto"/>
              </w:divBdr>
            </w:div>
            <w:div w:id="551161513">
              <w:marLeft w:val="0"/>
              <w:marRight w:val="0"/>
              <w:marTop w:val="0"/>
              <w:marBottom w:val="0"/>
              <w:divBdr>
                <w:top w:val="none" w:sz="0" w:space="0" w:color="auto"/>
                <w:left w:val="none" w:sz="0" w:space="0" w:color="auto"/>
                <w:bottom w:val="none" w:sz="0" w:space="0" w:color="auto"/>
                <w:right w:val="none" w:sz="0" w:space="0" w:color="auto"/>
              </w:divBdr>
            </w:div>
            <w:div w:id="1867523642">
              <w:marLeft w:val="0"/>
              <w:marRight w:val="0"/>
              <w:marTop w:val="0"/>
              <w:marBottom w:val="0"/>
              <w:divBdr>
                <w:top w:val="none" w:sz="0" w:space="0" w:color="auto"/>
                <w:left w:val="none" w:sz="0" w:space="0" w:color="auto"/>
                <w:bottom w:val="none" w:sz="0" w:space="0" w:color="auto"/>
                <w:right w:val="none" w:sz="0" w:space="0" w:color="auto"/>
              </w:divBdr>
            </w:div>
            <w:div w:id="333992214">
              <w:marLeft w:val="0"/>
              <w:marRight w:val="0"/>
              <w:marTop w:val="0"/>
              <w:marBottom w:val="0"/>
              <w:divBdr>
                <w:top w:val="none" w:sz="0" w:space="0" w:color="auto"/>
                <w:left w:val="none" w:sz="0" w:space="0" w:color="auto"/>
                <w:bottom w:val="none" w:sz="0" w:space="0" w:color="auto"/>
                <w:right w:val="none" w:sz="0" w:space="0" w:color="auto"/>
              </w:divBdr>
            </w:div>
            <w:div w:id="1530681283">
              <w:marLeft w:val="0"/>
              <w:marRight w:val="0"/>
              <w:marTop w:val="0"/>
              <w:marBottom w:val="0"/>
              <w:divBdr>
                <w:top w:val="none" w:sz="0" w:space="0" w:color="auto"/>
                <w:left w:val="none" w:sz="0" w:space="0" w:color="auto"/>
                <w:bottom w:val="none" w:sz="0" w:space="0" w:color="auto"/>
                <w:right w:val="none" w:sz="0" w:space="0" w:color="auto"/>
              </w:divBdr>
            </w:div>
            <w:div w:id="131100827">
              <w:marLeft w:val="0"/>
              <w:marRight w:val="0"/>
              <w:marTop w:val="0"/>
              <w:marBottom w:val="0"/>
              <w:divBdr>
                <w:top w:val="none" w:sz="0" w:space="0" w:color="auto"/>
                <w:left w:val="none" w:sz="0" w:space="0" w:color="auto"/>
                <w:bottom w:val="none" w:sz="0" w:space="0" w:color="auto"/>
                <w:right w:val="none" w:sz="0" w:space="0" w:color="auto"/>
              </w:divBdr>
            </w:div>
            <w:div w:id="648679566">
              <w:marLeft w:val="0"/>
              <w:marRight w:val="0"/>
              <w:marTop w:val="0"/>
              <w:marBottom w:val="0"/>
              <w:divBdr>
                <w:top w:val="none" w:sz="0" w:space="0" w:color="auto"/>
                <w:left w:val="none" w:sz="0" w:space="0" w:color="auto"/>
                <w:bottom w:val="none" w:sz="0" w:space="0" w:color="auto"/>
                <w:right w:val="none" w:sz="0" w:space="0" w:color="auto"/>
              </w:divBdr>
            </w:div>
            <w:div w:id="829491305">
              <w:marLeft w:val="0"/>
              <w:marRight w:val="0"/>
              <w:marTop w:val="0"/>
              <w:marBottom w:val="0"/>
              <w:divBdr>
                <w:top w:val="none" w:sz="0" w:space="0" w:color="auto"/>
                <w:left w:val="none" w:sz="0" w:space="0" w:color="auto"/>
                <w:bottom w:val="none" w:sz="0" w:space="0" w:color="auto"/>
                <w:right w:val="none" w:sz="0" w:space="0" w:color="auto"/>
              </w:divBdr>
            </w:div>
            <w:div w:id="1011298663">
              <w:marLeft w:val="0"/>
              <w:marRight w:val="0"/>
              <w:marTop w:val="0"/>
              <w:marBottom w:val="0"/>
              <w:divBdr>
                <w:top w:val="none" w:sz="0" w:space="0" w:color="auto"/>
                <w:left w:val="none" w:sz="0" w:space="0" w:color="auto"/>
                <w:bottom w:val="none" w:sz="0" w:space="0" w:color="auto"/>
                <w:right w:val="none" w:sz="0" w:space="0" w:color="auto"/>
              </w:divBdr>
            </w:div>
            <w:div w:id="1674408242">
              <w:marLeft w:val="0"/>
              <w:marRight w:val="0"/>
              <w:marTop w:val="0"/>
              <w:marBottom w:val="0"/>
              <w:divBdr>
                <w:top w:val="none" w:sz="0" w:space="0" w:color="auto"/>
                <w:left w:val="none" w:sz="0" w:space="0" w:color="auto"/>
                <w:bottom w:val="none" w:sz="0" w:space="0" w:color="auto"/>
                <w:right w:val="none" w:sz="0" w:space="0" w:color="auto"/>
              </w:divBdr>
            </w:div>
            <w:div w:id="1143543534">
              <w:marLeft w:val="0"/>
              <w:marRight w:val="0"/>
              <w:marTop w:val="0"/>
              <w:marBottom w:val="0"/>
              <w:divBdr>
                <w:top w:val="none" w:sz="0" w:space="0" w:color="auto"/>
                <w:left w:val="none" w:sz="0" w:space="0" w:color="auto"/>
                <w:bottom w:val="none" w:sz="0" w:space="0" w:color="auto"/>
                <w:right w:val="none" w:sz="0" w:space="0" w:color="auto"/>
              </w:divBdr>
            </w:div>
            <w:div w:id="607810443">
              <w:marLeft w:val="0"/>
              <w:marRight w:val="0"/>
              <w:marTop w:val="0"/>
              <w:marBottom w:val="0"/>
              <w:divBdr>
                <w:top w:val="none" w:sz="0" w:space="0" w:color="auto"/>
                <w:left w:val="none" w:sz="0" w:space="0" w:color="auto"/>
                <w:bottom w:val="none" w:sz="0" w:space="0" w:color="auto"/>
                <w:right w:val="none" w:sz="0" w:space="0" w:color="auto"/>
              </w:divBdr>
            </w:div>
            <w:div w:id="1147160738">
              <w:marLeft w:val="0"/>
              <w:marRight w:val="0"/>
              <w:marTop w:val="0"/>
              <w:marBottom w:val="0"/>
              <w:divBdr>
                <w:top w:val="none" w:sz="0" w:space="0" w:color="auto"/>
                <w:left w:val="none" w:sz="0" w:space="0" w:color="auto"/>
                <w:bottom w:val="none" w:sz="0" w:space="0" w:color="auto"/>
                <w:right w:val="none" w:sz="0" w:space="0" w:color="auto"/>
              </w:divBdr>
            </w:div>
            <w:div w:id="451095037">
              <w:marLeft w:val="0"/>
              <w:marRight w:val="0"/>
              <w:marTop w:val="0"/>
              <w:marBottom w:val="0"/>
              <w:divBdr>
                <w:top w:val="none" w:sz="0" w:space="0" w:color="auto"/>
                <w:left w:val="none" w:sz="0" w:space="0" w:color="auto"/>
                <w:bottom w:val="none" w:sz="0" w:space="0" w:color="auto"/>
                <w:right w:val="none" w:sz="0" w:space="0" w:color="auto"/>
              </w:divBdr>
            </w:div>
            <w:div w:id="1461874426">
              <w:marLeft w:val="0"/>
              <w:marRight w:val="0"/>
              <w:marTop w:val="0"/>
              <w:marBottom w:val="0"/>
              <w:divBdr>
                <w:top w:val="none" w:sz="0" w:space="0" w:color="auto"/>
                <w:left w:val="none" w:sz="0" w:space="0" w:color="auto"/>
                <w:bottom w:val="none" w:sz="0" w:space="0" w:color="auto"/>
                <w:right w:val="none" w:sz="0" w:space="0" w:color="auto"/>
              </w:divBdr>
            </w:div>
            <w:div w:id="659577606">
              <w:marLeft w:val="0"/>
              <w:marRight w:val="0"/>
              <w:marTop w:val="0"/>
              <w:marBottom w:val="0"/>
              <w:divBdr>
                <w:top w:val="none" w:sz="0" w:space="0" w:color="auto"/>
                <w:left w:val="none" w:sz="0" w:space="0" w:color="auto"/>
                <w:bottom w:val="none" w:sz="0" w:space="0" w:color="auto"/>
                <w:right w:val="none" w:sz="0" w:space="0" w:color="auto"/>
              </w:divBdr>
            </w:div>
            <w:div w:id="353653111">
              <w:marLeft w:val="0"/>
              <w:marRight w:val="0"/>
              <w:marTop w:val="0"/>
              <w:marBottom w:val="0"/>
              <w:divBdr>
                <w:top w:val="none" w:sz="0" w:space="0" w:color="auto"/>
                <w:left w:val="none" w:sz="0" w:space="0" w:color="auto"/>
                <w:bottom w:val="none" w:sz="0" w:space="0" w:color="auto"/>
                <w:right w:val="none" w:sz="0" w:space="0" w:color="auto"/>
              </w:divBdr>
            </w:div>
            <w:div w:id="1745879501">
              <w:marLeft w:val="0"/>
              <w:marRight w:val="0"/>
              <w:marTop w:val="0"/>
              <w:marBottom w:val="0"/>
              <w:divBdr>
                <w:top w:val="none" w:sz="0" w:space="0" w:color="auto"/>
                <w:left w:val="none" w:sz="0" w:space="0" w:color="auto"/>
                <w:bottom w:val="none" w:sz="0" w:space="0" w:color="auto"/>
                <w:right w:val="none" w:sz="0" w:space="0" w:color="auto"/>
              </w:divBdr>
            </w:div>
            <w:div w:id="607584889">
              <w:marLeft w:val="0"/>
              <w:marRight w:val="0"/>
              <w:marTop w:val="0"/>
              <w:marBottom w:val="0"/>
              <w:divBdr>
                <w:top w:val="none" w:sz="0" w:space="0" w:color="auto"/>
                <w:left w:val="none" w:sz="0" w:space="0" w:color="auto"/>
                <w:bottom w:val="none" w:sz="0" w:space="0" w:color="auto"/>
                <w:right w:val="none" w:sz="0" w:space="0" w:color="auto"/>
              </w:divBdr>
            </w:div>
            <w:div w:id="1600481313">
              <w:marLeft w:val="0"/>
              <w:marRight w:val="0"/>
              <w:marTop w:val="0"/>
              <w:marBottom w:val="0"/>
              <w:divBdr>
                <w:top w:val="none" w:sz="0" w:space="0" w:color="auto"/>
                <w:left w:val="none" w:sz="0" w:space="0" w:color="auto"/>
                <w:bottom w:val="none" w:sz="0" w:space="0" w:color="auto"/>
                <w:right w:val="none" w:sz="0" w:space="0" w:color="auto"/>
              </w:divBdr>
            </w:div>
            <w:div w:id="1415400966">
              <w:marLeft w:val="0"/>
              <w:marRight w:val="0"/>
              <w:marTop w:val="0"/>
              <w:marBottom w:val="0"/>
              <w:divBdr>
                <w:top w:val="none" w:sz="0" w:space="0" w:color="auto"/>
                <w:left w:val="none" w:sz="0" w:space="0" w:color="auto"/>
                <w:bottom w:val="none" w:sz="0" w:space="0" w:color="auto"/>
                <w:right w:val="none" w:sz="0" w:space="0" w:color="auto"/>
              </w:divBdr>
            </w:div>
            <w:div w:id="1619295319">
              <w:marLeft w:val="0"/>
              <w:marRight w:val="0"/>
              <w:marTop w:val="0"/>
              <w:marBottom w:val="0"/>
              <w:divBdr>
                <w:top w:val="none" w:sz="0" w:space="0" w:color="auto"/>
                <w:left w:val="none" w:sz="0" w:space="0" w:color="auto"/>
                <w:bottom w:val="none" w:sz="0" w:space="0" w:color="auto"/>
                <w:right w:val="none" w:sz="0" w:space="0" w:color="auto"/>
              </w:divBdr>
            </w:div>
            <w:div w:id="1438796130">
              <w:marLeft w:val="0"/>
              <w:marRight w:val="0"/>
              <w:marTop w:val="0"/>
              <w:marBottom w:val="0"/>
              <w:divBdr>
                <w:top w:val="none" w:sz="0" w:space="0" w:color="auto"/>
                <w:left w:val="none" w:sz="0" w:space="0" w:color="auto"/>
                <w:bottom w:val="none" w:sz="0" w:space="0" w:color="auto"/>
                <w:right w:val="none" w:sz="0" w:space="0" w:color="auto"/>
              </w:divBdr>
            </w:div>
            <w:div w:id="1231037063">
              <w:marLeft w:val="0"/>
              <w:marRight w:val="0"/>
              <w:marTop w:val="0"/>
              <w:marBottom w:val="0"/>
              <w:divBdr>
                <w:top w:val="none" w:sz="0" w:space="0" w:color="auto"/>
                <w:left w:val="none" w:sz="0" w:space="0" w:color="auto"/>
                <w:bottom w:val="none" w:sz="0" w:space="0" w:color="auto"/>
                <w:right w:val="none" w:sz="0" w:space="0" w:color="auto"/>
              </w:divBdr>
            </w:div>
            <w:div w:id="800803359">
              <w:marLeft w:val="0"/>
              <w:marRight w:val="0"/>
              <w:marTop w:val="0"/>
              <w:marBottom w:val="0"/>
              <w:divBdr>
                <w:top w:val="none" w:sz="0" w:space="0" w:color="auto"/>
                <w:left w:val="none" w:sz="0" w:space="0" w:color="auto"/>
                <w:bottom w:val="none" w:sz="0" w:space="0" w:color="auto"/>
                <w:right w:val="none" w:sz="0" w:space="0" w:color="auto"/>
              </w:divBdr>
            </w:div>
            <w:div w:id="581791876">
              <w:marLeft w:val="0"/>
              <w:marRight w:val="0"/>
              <w:marTop w:val="0"/>
              <w:marBottom w:val="0"/>
              <w:divBdr>
                <w:top w:val="none" w:sz="0" w:space="0" w:color="auto"/>
                <w:left w:val="none" w:sz="0" w:space="0" w:color="auto"/>
                <w:bottom w:val="none" w:sz="0" w:space="0" w:color="auto"/>
                <w:right w:val="none" w:sz="0" w:space="0" w:color="auto"/>
              </w:divBdr>
            </w:div>
            <w:div w:id="359163927">
              <w:marLeft w:val="0"/>
              <w:marRight w:val="0"/>
              <w:marTop w:val="0"/>
              <w:marBottom w:val="0"/>
              <w:divBdr>
                <w:top w:val="none" w:sz="0" w:space="0" w:color="auto"/>
                <w:left w:val="none" w:sz="0" w:space="0" w:color="auto"/>
                <w:bottom w:val="none" w:sz="0" w:space="0" w:color="auto"/>
                <w:right w:val="none" w:sz="0" w:space="0" w:color="auto"/>
              </w:divBdr>
            </w:div>
            <w:div w:id="1754162515">
              <w:marLeft w:val="0"/>
              <w:marRight w:val="0"/>
              <w:marTop w:val="0"/>
              <w:marBottom w:val="0"/>
              <w:divBdr>
                <w:top w:val="none" w:sz="0" w:space="0" w:color="auto"/>
                <w:left w:val="none" w:sz="0" w:space="0" w:color="auto"/>
                <w:bottom w:val="none" w:sz="0" w:space="0" w:color="auto"/>
                <w:right w:val="none" w:sz="0" w:space="0" w:color="auto"/>
              </w:divBdr>
            </w:div>
            <w:div w:id="1182742865">
              <w:marLeft w:val="0"/>
              <w:marRight w:val="0"/>
              <w:marTop w:val="0"/>
              <w:marBottom w:val="0"/>
              <w:divBdr>
                <w:top w:val="none" w:sz="0" w:space="0" w:color="auto"/>
                <w:left w:val="none" w:sz="0" w:space="0" w:color="auto"/>
                <w:bottom w:val="none" w:sz="0" w:space="0" w:color="auto"/>
                <w:right w:val="none" w:sz="0" w:space="0" w:color="auto"/>
              </w:divBdr>
            </w:div>
            <w:div w:id="1734499400">
              <w:marLeft w:val="0"/>
              <w:marRight w:val="0"/>
              <w:marTop w:val="0"/>
              <w:marBottom w:val="0"/>
              <w:divBdr>
                <w:top w:val="none" w:sz="0" w:space="0" w:color="auto"/>
                <w:left w:val="none" w:sz="0" w:space="0" w:color="auto"/>
                <w:bottom w:val="none" w:sz="0" w:space="0" w:color="auto"/>
                <w:right w:val="none" w:sz="0" w:space="0" w:color="auto"/>
              </w:divBdr>
            </w:div>
            <w:div w:id="1479112825">
              <w:marLeft w:val="0"/>
              <w:marRight w:val="0"/>
              <w:marTop w:val="0"/>
              <w:marBottom w:val="0"/>
              <w:divBdr>
                <w:top w:val="none" w:sz="0" w:space="0" w:color="auto"/>
                <w:left w:val="none" w:sz="0" w:space="0" w:color="auto"/>
                <w:bottom w:val="none" w:sz="0" w:space="0" w:color="auto"/>
                <w:right w:val="none" w:sz="0" w:space="0" w:color="auto"/>
              </w:divBdr>
            </w:div>
            <w:div w:id="1949383923">
              <w:marLeft w:val="0"/>
              <w:marRight w:val="0"/>
              <w:marTop w:val="0"/>
              <w:marBottom w:val="0"/>
              <w:divBdr>
                <w:top w:val="none" w:sz="0" w:space="0" w:color="auto"/>
                <w:left w:val="none" w:sz="0" w:space="0" w:color="auto"/>
                <w:bottom w:val="none" w:sz="0" w:space="0" w:color="auto"/>
                <w:right w:val="none" w:sz="0" w:space="0" w:color="auto"/>
              </w:divBdr>
            </w:div>
            <w:div w:id="1624266719">
              <w:marLeft w:val="0"/>
              <w:marRight w:val="0"/>
              <w:marTop w:val="0"/>
              <w:marBottom w:val="0"/>
              <w:divBdr>
                <w:top w:val="none" w:sz="0" w:space="0" w:color="auto"/>
                <w:left w:val="none" w:sz="0" w:space="0" w:color="auto"/>
                <w:bottom w:val="none" w:sz="0" w:space="0" w:color="auto"/>
                <w:right w:val="none" w:sz="0" w:space="0" w:color="auto"/>
              </w:divBdr>
            </w:div>
            <w:div w:id="587693860">
              <w:marLeft w:val="0"/>
              <w:marRight w:val="0"/>
              <w:marTop w:val="0"/>
              <w:marBottom w:val="0"/>
              <w:divBdr>
                <w:top w:val="none" w:sz="0" w:space="0" w:color="auto"/>
                <w:left w:val="none" w:sz="0" w:space="0" w:color="auto"/>
                <w:bottom w:val="none" w:sz="0" w:space="0" w:color="auto"/>
                <w:right w:val="none" w:sz="0" w:space="0" w:color="auto"/>
              </w:divBdr>
            </w:div>
            <w:div w:id="732778877">
              <w:marLeft w:val="0"/>
              <w:marRight w:val="0"/>
              <w:marTop w:val="0"/>
              <w:marBottom w:val="0"/>
              <w:divBdr>
                <w:top w:val="none" w:sz="0" w:space="0" w:color="auto"/>
                <w:left w:val="none" w:sz="0" w:space="0" w:color="auto"/>
                <w:bottom w:val="none" w:sz="0" w:space="0" w:color="auto"/>
                <w:right w:val="none" w:sz="0" w:space="0" w:color="auto"/>
              </w:divBdr>
            </w:div>
            <w:div w:id="1272859910">
              <w:marLeft w:val="0"/>
              <w:marRight w:val="0"/>
              <w:marTop w:val="0"/>
              <w:marBottom w:val="0"/>
              <w:divBdr>
                <w:top w:val="none" w:sz="0" w:space="0" w:color="auto"/>
                <w:left w:val="none" w:sz="0" w:space="0" w:color="auto"/>
                <w:bottom w:val="none" w:sz="0" w:space="0" w:color="auto"/>
                <w:right w:val="none" w:sz="0" w:space="0" w:color="auto"/>
              </w:divBdr>
            </w:div>
            <w:div w:id="103814943">
              <w:marLeft w:val="0"/>
              <w:marRight w:val="0"/>
              <w:marTop w:val="0"/>
              <w:marBottom w:val="0"/>
              <w:divBdr>
                <w:top w:val="none" w:sz="0" w:space="0" w:color="auto"/>
                <w:left w:val="none" w:sz="0" w:space="0" w:color="auto"/>
                <w:bottom w:val="none" w:sz="0" w:space="0" w:color="auto"/>
                <w:right w:val="none" w:sz="0" w:space="0" w:color="auto"/>
              </w:divBdr>
            </w:div>
            <w:div w:id="411859870">
              <w:marLeft w:val="0"/>
              <w:marRight w:val="0"/>
              <w:marTop w:val="0"/>
              <w:marBottom w:val="0"/>
              <w:divBdr>
                <w:top w:val="none" w:sz="0" w:space="0" w:color="auto"/>
                <w:left w:val="none" w:sz="0" w:space="0" w:color="auto"/>
                <w:bottom w:val="none" w:sz="0" w:space="0" w:color="auto"/>
                <w:right w:val="none" w:sz="0" w:space="0" w:color="auto"/>
              </w:divBdr>
            </w:div>
            <w:div w:id="2123761778">
              <w:marLeft w:val="0"/>
              <w:marRight w:val="0"/>
              <w:marTop w:val="0"/>
              <w:marBottom w:val="0"/>
              <w:divBdr>
                <w:top w:val="none" w:sz="0" w:space="0" w:color="auto"/>
                <w:left w:val="none" w:sz="0" w:space="0" w:color="auto"/>
                <w:bottom w:val="none" w:sz="0" w:space="0" w:color="auto"/>
                <w:right w:val="none" w:sz="0" w:space="0" w:color="auto"/>
              </w:divBdr>
            </w:div>
            <w:div w:id="136458189">
              <w:marLeft w:val="0"/>
              <w:marRight w:val="0"/>
              <w:marTop w:val="0"/>
              <w:marBottom w:val="0"/>
              <w:divBdr>
                <w:top w:val="none" w:sz="0" w:space="0" w:color="auto"/>
                <w:left w:val="none" w:sz="0" w:space="0" w:color="auto"/>
                <w:bottom w:val="none" w:sz="0" w:space="0" w:color="auto"/>
                <w:right w:val="none" w:sz="0" w:space="0" w:color="auto"/>
              </w:divBdr>
            </w:div>
            <w:div w:id="1772504265">
              <w:marLeft w:val="0"/>
              <w:marRight w:val="0"/>
              <w:marTop w:val="0"/>
              <w:marBottom w:val="0"/>
              <w:divBdr>
                <w:top w:val="none" w:sz="0" w:space="0" w:color="auto"/>
                <w:left w:val="none" w:sz="0" w:space="0" w:color="auto"/>
                <w:bottom w:val="none" w:sz="0" w:space="0" w:color="auto"/>
                <w:right w:val="none" w:sz="0" w:space="0" w:color="auto"/>
              </w:divBdr>
            </w:div>
            <w:div w:id="1800030650">
              <w:marLeft w:val="0"/>
              <w:marRight w:val="0"/>
              <w:marTop w:val="0"/>
              <w:marBottom w:val="0"/>
              <w:divBdr>
                <w:top w:val="none" w:sz="0" w:space="0" w:color="auto"/>
                <w:left w:val="none" w:sz="0" w:space="0" w:color="auto"/>
                <w:bottom w:val="none" w:sz="0" w:space="0" w:color="auto"/>
                <w:right w:val="none" w:sz="0" w:space="0" w:color="auto"/>
              </w:divBdr>
            </w:div>
            <w:div w:id="293756329">
              <w:marLeft w:val="0"/>
              <w:marRight w:val="0"/>
              <w:marTop w:val="0"/>
              <w:marBottom w:val="0"/>
              <w:divBdr>
                <w:top w:val="none" w:sz="0" w:space="0" w:color="auto"/>
                <w:left w:val="none" w:sz="0" w:space="0" w:color="auto"/>
                <w:bottom w:val="none" w:sz="0" w:space="0" w:color="auto"/>
                <w:right w:val="none" w:sz="0" w:space="0" w:color="auto"/>
              </w:divBdr>
            </w:div>
            <w:div w:id="990251842">
              <w:marLeft w:val="0"/>
              <w:marRight w:val="0"/>
              <w:marTop w:val="0"/>
              <w:marBottom w:val="0"/>
              <w:divBdr>
                <w:top w:val="none" w:sz="0" w:space="0" w:color="auto"/>
                <w:left w:val="none" w:sz="0" w:space="0" w:color="auto"/>
                <w:bottom w:val="none" w:sz="0" w:space="0" w:color="auto"/>
                <w:right w:val="none" w:sz="0" w:space="0" w:color="auto"/>
              </w:divBdr>
            </w:div>
            <w:div w:id="1557816533">
              <w:marLeft w:val="0"/>
              <w:marRight w:val="0"/>
              <w:marTop w:val="0"/>
              <w:marBottom w:val="0"/>
              <w:divBdr>
                <w:top w:val="none" w:sz="0" w:space="0" w:color="auto"/>
                <w:left w:val="none" w:sz="0" w:space="0" w:color="auto"/>
                <w:bottom w:val="none" w:sz="0" w:space="0" w:color="auto"/>
                <w:right w:val="none" w:sz="0" w:space="0" w:color="auto"/>
              </w:divBdr>
            </w:div>
            <w:div w:id="1977300258">
              <w:marLeft w:val="0"/>
              <w:marRight w:val="0"/>
              <w:marTop w:val="0"/>
              <w:marBottom w:val="0"/>
              <w:divBdr>
                <w:top w:val="none" w:sz="0" w:space="0" w:color="auto"/>
                <w:left w:val="none" w:sz="0" w:space="0" w:color="auto"/>
                <w:bottom w:val="none" w:sz="0" w:space="0" w:color="auto"/>
                <w:right w:val="none" w:sz="0" w:space="0" w:color="auto"/>
              </w:divBdr>
            </w:div>
            <w:div w:id="1587229869">
              <w:marLeft w:val="0"/>
              <w:marRight w:val="0"/>
              <w:marTop w:val="0"/>
              <w:marBottom w:val="0"/>
              <w:divBdr>
                <w:top w:val="none" w:sz="0" w:space="0" w:color="auto"/>
                <w:left w:val="none" w:sz="0" w:space="0" w:color="auto"/>
                <w:bottom w:val="none" w:sz="0" w:space="0" w:color="auto"/>
                <w:right w:val="none" w:sz="0" w:space="0" w:color="auto"/>
              </w:divBdr>
            </w:div>
            <w:div w:id="1866793175">
              <w:marLeft w:val="0"/>
              <w:marRight w:val="0"/>
              <w:marTop w:val="0"/>
              <w:marBottom w:val="0"/>
              <w:divBdr>
                <w:top w:val="none" w:sz="0" w:space="0" w:color="auto"/>
                <w:left w:val="none" w:sz="0" w:space="0" w:color="auto"/>
                <w:bottom w:val="none" w:sz="0" w:space="0" w:color="auto"/>
                <w:right w:val="none" w:sz="0" w:space="0" w:color="auto"/>
              </w:divBdr>
            </w:div>
            <w:div w:id="842935151">
              <w:marLeft w:val="0"/>
              <w:marRight w:val="0"/>
              <w:marTop w:val="0"/>
              <w:marBottom w:val="0"/>
              <w:divBdr>
                <w:top w:val="none" w:sz="0" w:space="0" w:color="auto"/>
                <w:left w:val="none" w:sz="0" w:space="0" w:color="auto"/>
                <w:bottom w:val="none" w:sz="0" w:space="0" w:color="auto"/>
                <w:right w:val="none" w:sz="0" w:space="0" w:color="auto"/>
              </w:divBdr>
            </w:div>
            <w:div w:id="1611543434">
              <w:marLeft w:val="0"/>
              <w:marRight w:val="0"/>
              <w:marTop w:val="0"/>
              <w:marBottom w:val="0"/>
              <w:divBdr>
                <w:top w:val="none" w:sz="0" w:space="0" w:color="auto"/>
                <w:left w:val="none" w:sz="0" w:space="0" w:color="auto"/>
                <w:bottom w:val="none" w:sz="0" w:space="0" w:color="auto"/>
                <w:right w:val="none" w:sz="0" w:space="0" w:color="auto"/>
              </w:divBdr>
            </w:div>
            <w:div w:id="1264730829">
              <w:marLeft w:val="0"/>
              <w:marRight w:val="0"/>
              <w:marTop w:val="0"/>
              <w:marBottom w:val="0"/>
              <w:divBdr>
                <w:top w:val="none" w:sz="0" w:space="0" w:color="auto"/>
                <w:left w:val="none" w:sz="0" w:space="0" w:color="auto"/>
                <w:bottom w:val="none" w:sz="0" w:space="0" w:color="auto"/>
                <w:right w:val="none" w:sz="0" w:space="0" w:color="auto"/>
              </w:divBdr>
            </w:div>
            <w:div w:id="1084960793">
              <w:marLeft w:val="0"/>
              <w:marRight w:val="0"/>
              <w:marTop w:val="0"/>
              <w:marBottom w:val="0"/>
              <w:divBdr>
                <w:top w:val="none" w:sz="0" w:space="0" w:color="auto"/>
                <w:left w:val="none" w:sz="0" w:space="0" w:color="auto"/>
                <w:bottom w:val="none" w:sz="0" w:space="0" w:color="auto"/>
                <w:right w:val="none" w:sz="0" w:space="0" w:color="auto"/>
              </w:divBdr>
            </w:div>
            <w:div w:id="990985662">
              <w:marLeft w:val="0"/>
              <w:marRight w:val="0"/>
              <w:marTop w:val="0"/>
              <w:marBottom w:val="0"/>
              <w:divBdr>
                <w:top w:val="none" w:sz="0" w:space="0" w:color="auto"/>
                <w:left w:val="none" w:sz="0" w:space="0" w:color="auto"/>
                <w:bottom w:val="none" w:sz="0" w:space="0" w:color="auto"/>
                <w:right w:val="none" w:sz="0" w:space="0" w:color="auto"/>
              </w:divBdr>
            </w:div>
            <w:div w:id="943534233">
              <w:marLeft w:val="0"/>
              <w:marRight w:val="0"/>
              <w:marTop w:val="0"/>
              <w:marBottom w:val="0"/>
              <w:divBdr>
                <w:top w:val="none" w:sz="0" w:space="0" w:color="auto"/>
                <w:left w:val="none" w:sz="0" w:space="0" w:color="auto"/>
                <w:bottom w:val="none" w:sz="0" w:space="0" w:color="auto"/>
                <w:right w:val="none" w:sz="0" w:space="0" w:color="auto"/>
              </w:divBdr>
            </w:div>
            <w:div w:id="1945262333">
              <w:marLeft w:val="0"/>
              <w:marRight w:val="0"/>
              <w:marTop w:val="0"/>
              <w:marBottom w:val="0"/>
              <w:divBdr>
                <w:top w:val="none" w:sz="0" w:space="0" w:color="auto"/>
                <w:left w:val="none" w:sz="0" w:space="0" w:color="auto"/>
                <w:bottom w:val="none" w:sz="0" w:space="0" w:color="auto"/>
                <w:right w:val="none" w:sz="0" w:space="0" w:color="auto"/>
              </w:divBdr>
            </w:div>
            <w:div w:id="2023507921">
              <w:marLeft w:val="0"/>
              <w:marRight w:val="0"/>
              <w:marTop w:val="0"/>
              <w:marBottom w:val="0"/>
              <w:divBdr>
                <w:top w:val="none" w:sz="0" w:space="0" w:color="auto"/>
                <w:left w:val="none" w:sz="0" w:space="0" w:color="auto"/>
                <w:bottom w:val="none" w:sz="0" w:space="0" w:color="auto"/>
                <w:right w:val="none" w:sz="0" w:space="0" w:color="auto"/>
              </w:divBdr>
            </w:div>
            <w:div w:id="957032592">
              <w:marLeft w:val="0"/>
              <w:marRight w:val="0"/>
              <w:marTop w:val="0"/>
              <w:marBottom w:val="0"/>
              <w:divBdr>
                <w:top w:val="none" w:sz="0" w:space="0" w:color="auto"/>
                <w:left w:val="none" w:sz="0" w:space="0" w:color="auto"/>
                <w:bottom w:val="none" w:sz="0" w:space="0" w:color="auto"/>
                <w:right w:val="none" w:sz="0" w:space="0" w:color="auto"/>
              </w:divBdr>
            </w:div>
            <w:div w:id="699357086">
              <w:marLeft w:val="0"/>
              <w:marRight w:val="0"/>
              <w:marTop w:val="0"/>
              <w:marBottom w:val="0"/>
              <w:divBdr>
                <w:top w:val="none" w:sz="0" w:space="0" w:color="auto"/>
                <w:left w:val="none" w:sz="0" w:space="0" w:color="auto"/>
                <w:bottom w:val="none" w:sz="0" w:space="0" w:color="auto"/>
                <w:right w:val="none" w:sz="0" w:space="0" w:color="auto"/>
              </w:divBdr>
            </w:div>
            <w:div w:id="1635675880">
              <w:marLeft w:val="0"/>
              <w:marRight w:val="0"/>
              <w:marTop w:val="0"/>
              <w:marBottom w:val="0"/>
              <w:divBdr>
                <w:top w:val="none" w:sz="0" w:space="0" w:color="auto"/>
                <w:left w:val="none" w:sz="0" w:space="0" w:color="auto"/>
                <w:bottom w:val="none" w:sz="0" w:space="0" w:color="auto"/>
                <w:right w:val="none" w:sz="0" w:space="0" w:color="auto"/>
              </w:divBdr>
            </w:div>
            <w:div w:id="1398355502">
              <w:marLeft w:val="0"/>
              <w:marRight w:val="0"/>
              <w:marTop w:val="0"/>
              <w:marBottom w:val="0"/>
              <w:divBdr>
                <w:top w:val="none" w:sz="0" w:space="0" w:color="auto"/>
                <w:left w:val="none" w:sz="0" w:space="0" w:color="auto"/>
                <w:bottom w:val="none" w:sz="0" w:space="0" w:color="auto"/>
                <w:right w:val="none" w:sz="0" w:space="0" w:color="auto"/>
              </w:divBdr>
            </w:div>
            <w:div w:id="388765768">
              <w:marLeft w:val="0"/>
              <w:marRight w:val="0"/>
              <w:marTop w:val="0"/>
              <w:marBottom w:val="0"/>
              <w:divBdr>
                <w:top w:val="none" w:sz="0" w:space="0" w:color="auto"/>
                <w:left w:val="none" w:sz="0" w:space="0" w:color="auto"/>
                <w:bottom w:val="none" w:sz="0" w:space="0" w:color="auto"/>
                <w:right w:val="none" w:sz="0" w:space="0" w:color="auto"/>
              </w:divBdr>
            </w:div>
            <w:div w:id="349067503">
              <w:marLeft w:val="0"/>
              <w:marRight w:val="0"/>
              <w:marTop w:val="0"/>
              <w:marBottom w:val="0"/>
              <w:divBdr>
                <w:top w:val="none" w:sz="0" w:space="0" w:color="auto"/>
                <w:left w:val="none" w:sz="0" w:space="0" w:color="auto"/>
                <w:bottom w:val="none" w:sz="0" w:space="0" w:color="auto"/>
                <w:right w:val="none" w:sz="0" w:space="0" w:color="auto"/>
              </w:divBdr>
            </w:div>
            <w:div w:id="2085448063">
              <w:marLeft w:val="0"/>
              <w:marRight w:val="0"/>
              <w:marTop w:val="0"/>
              <w:marBottom w:val="0"/>
              <w:divBdr>
                <w:top w:val="none" w:sz="0" w:space="0" w:color="auto"/>
                <w:left w:val="none" w:sz="0" w:space="0" w:color="auto"/>
                <w:bottom w:val="none" w:sz="0" w:space="0" w:color="auto"/>
                <w:right w:val="none" w:sz="0" w:space="0" w:color="auto"/>
              </w:divBdr>
            </w:div>
            <w:div w:id="1724863852">
              <w:marLeft w:val="0"/>
              <w:marRight w:val="0"/>
              <w:marTop w:val="0"/>
              <w:marBottom w:val="0"/>
              <w:divBdr>
                <w:top w:val="none" w:sz="0" w:space="0" w:color="auto"/>
                <w:left w:val="none" w:sz="0" w:space="0" w:color="auto"/>
                <w:bottom w:val="none" w:sz="0" w:space="0" w:color="auto"/>
                <w:right w:val="none" w:sz="0" w:space="0" w:color="auto"/>
              </w:divBdr>
            </w:div>
            <w:div w:id="580287718">
              <w:marLeft w:val="0"/>
              <w:marRight w:val="0"/>
              <w:marTop w:val="0"/>
              <w:marBottom w:val="0"/>
              <w:divBdr>
                <w:top w:val="none" w:sz="0" w:space="0" w:color="auto"/>
                <w:left w:val="none" w:sz="0" w:space="0" w:color="auto"/>
                <w:bottom w:val="none" w:sz="0" w:space="0" w:color="auto"/>
                <w:right w:val="none" w:sz="0" w:space="0" w:color="auto"/>
              </w:divBdr>
            </w:div>
            <w:div w:id="869684372">
              <w:marLeft w:val="0"/>
              <w:marRight w:val="0"/>
              <w:marTop w:val="0"/>
              <w:marBottom w:val="0"/>
              <w:divBdr>
                <w:top w:val="none" w:sz="0" w:space="0" w:color="auto"/>
                <w:left w:val="none" w:sz="0" w:space="0" w:color="auto"/>
                <w:bottom w:val="none" w:sz="0" w:space="0" w:color="auto"/>
                <w:right w:val="none" w:sz="0" w:space="0" w:color="auto"/>
              </w:divBdr>
            </w:div>
            <w:div w:id="1194533143">
              <w:marLeft w:val="0"/>
              <w:marRight w:val="0"/>
              <w:marTop w:val="0"/>
              <w:marBottom w:val="0"/>
              <w:divBdr>
                <w:top w:val="none" w:sz="0" w:space="0" w:color="auto"/>
                <w:left w:val="none" w:sz="0" w:space="0" w:color="auto"/>
                <w:bottom w:val="none" w:sz="0" w:space="0" w:color="auto"/>
                <w:right w:val="none" w:sz="0" w:space="0" w:color="auto"/>
              </w:divBdr>
            </w:div>
            <w:div w:id="307327620">
              <w:marLeft w:val="0"/>
              <w:marRight w:val="0"/>
              <w:marTop w:val="0"/>
              <w:marBottom w:val="0"/>
              <w:divBdr>
                <w:top w:val="none" w:sz="0" w:space="0" w:color="auto"/>
                <w:left w:val="none" w:sz="0" w:space="0" w:color="auto"/>
                <w:bottom w:val="none" w:sz="0" w:space="0" w:color="auto"/>
                <w:right w:val="none" w:sz="0" w:space="0" w:color="auto"/>
              </w:divBdr>
            </w:div>
            <w:div w:id="1263566469">
              <w:marLeft w:val="0"/>
              <w:marRight w:val="0"/>
              <w:marTop w:val="0"/>
              <w:marBottom w:val="0"/>
              <w:divBdr>
                <w:top w:val="none" w:sz="0" w:space="0" w:color="auto"/>
                <w:left w:val="none" w:sz="0" w:space="0" w:color="auto"/>
                <w:bottom w:val="none" w:sz="0" w:space="0" w:color="auto"/>
                <w:right w:val="none" w:sz="0" w:space="0" w:color="auto"/>
              </w:divBdr>
            </w:div>
            <w:div w:id="1538393450">
              <w:marLeft w:val="0"/>
              <w:marRight w:val="0"/>
              <w:marTop w:val="0"/>
              <w:marBottom w:val="0"/>
              <w:divBdr>
                <w:top w:val="none" w:sz="0" w:space="0" w:color="auto"/>
                <w:left w:val="none" w:sz="0" w:space="0" w:color="auto"/>
                <w:bottom w:val="none" w:sz="0" w:space="0" w:color="auto"/>
                <w:right w:val="none" w:sz="0" w:space="0" w:color="auto"/>
              </w:divBdr>
            </w:div>
            <w:div w:id="1251158914">
              <w:marLeft w:val="0"/>
              <w:marRight w:val="0"/>
              <w:marTop w:val="0"/>
              <w:marBottom w:val="0"/>
              <w:divBdr>
                <w:top w:val="none" w:sz="0" w:space="0" w:color="auto"/>
                <w:left w:val="none" w:sz="0" w:space="0" w:color="auto"/>
                <w:bottom w:val="none" w:sz="0" w:space="0" w:color="auto"/>
                <w:right w:val="none" w:sz="0" w:space="0" w:color="auto"/>
              </w:divBdr>
            </w:div>
            <w:div w:id="569468120">
              <w:marLeft w:val="0"/>
              <w:marRight w:val="0"/>
              <w:marTop w:val="0"/>
              <w:marBottom w:val="0"/>
              <w:divBdr>
                <w:top w:val="none" w:sz="0" w:space="0" w:color="auto"/>
                <w:left w:val="none" w:sz="0" w:space="0" w:color="auto"/>
                <w:bottom w:val="none" w:sz="0" w:space="0" w:color="auto"/>
                <w:right w:val="none" w:sz="0" w:space="0" w:color="auto"/>
              </w:divBdr>
            </w:div>
            <w:div w:id="1325744629">
              <w:marLeft w:val="0"/>
              <w:marRight w:val="0"/>
              <w:marTop w:val="0"/>
              <w:marBottom w:val="0"/>
              <w:divBdr>
                <w:top w:val="none" w:sz="0" w:space="0" w:color="auto"/>
                <w:left w:val="none" w:sz="0" w:space="0" w:color="auto"/>
                <w:bottom w:val="none" w:sz="0" w:space="0" w:color="auto"/>
                <w:right w:val="none" w:sz="0" w:space="0" w:color="auto"/>
              </w:divBdr>
            </w:div>
            <w:div w:id="1935279603">
              <w:marLeft w:val="0"/>
              <w:marRight w:val="0"/>
              <w:marTop w:val="0"/>
              <w:marBottom w:val="0"/>
              <w:divBdr>
                <w:top w:val="none" w:sz="0" w:space="0" w:color="auto"/>
                <w:left w:val="none" w:sz="0" w:space="0" w:color="auto"/>
                <w:bottom w:val="none" w:sz="0" w:space="0" w:color="auto"/>
                <w:right w:val="none" w:sz="0" w:space="0" w:color="auto"/>
              </w:divBdr>
            </w:div>
            <w:div w:id="1209755733">
              <w:marLeft w:val="0"/>
              <w:marRight w:val="0"/>
              <w:marTop w:val="0"/>
              <w:marBottom w:val="0"/>
              <w:divBdr>
                <w:top w:val="none" w:sz="0" w:space="0" w:color="auto"/>
                <w:left w:val="none" w:sz="0" w:space="0" w:color="auto"/>
                <w:bottom w:val="none" w:sz="0" w:space="0" w:color="auto"/>
                <w:right w:val="none" w:sz="0" w:space="0" w:color="auto"/>
              </w:divBdr>
            </w:div>
            <w:div w:id="417168996">
              <w:marLeft w:val="0"/>
              <w:marRight w:val="0"/>
              <w:marTop w:val="0"/>
              <w:marBottom w:val="0"/>
              <w:divBdr>
                <w:top w:val="none" w:sz="0" w:space="0" w:color="auto"/>
                <w:left w:val="none" w:sz="0" w:space="0" w:color="auto"/>
                <w:bottom w:val="none" w:sz="0" w:space="0" w:color="auto"/>
                <w:right w:val="none" w:sz="0" w:space="0" w:color="auto"/>
              </w:divBdr>
            </w:div>
            <w:div w:id="1631595077">
              <w:marLeft w:val="0"/>
              <w:marRight w:val="0"/>
              <w:marTop w:val="0"/>
              <w:marBottom w:val="0"/>
              <w:divBdr>
                <w:top w:val="none" w:sz="0" w:space="0" w:color="auto"/>
                <w:left w:val="none" w:sz="0" w:space="0" w:color="auto"/>
                <w:bottom w:val="none" w:sz="0" w:space="0" w:color="auto"/>
                <w:right w:val="none" w:sz="0" w:space="0" w:color="auto"/>
              </w:divBdr>
            </w:div>
            <w:div w:id="873541938">
              <w:marLeft w:val="0"/>
              <w:marRight w:val="0"/>
              <w:marTop w:val="0"/>
              <w:marBottom w:val="0"/>
              <w:divBdr>
                <w:top w:val="none" w:sz="0" w:space="0" w:color="auto"/>
                <w:left w:val="none" w:sz="0" w:space="0" w:color="auto"/>
                <w:bottom w:val="none" w:sz="0" w:space="0" w:color="auto"/>
                <w:right w:val="none" w:sz="0" w:space="0" w:color="auto"/>
              </w:divBdr>
            </w:div>
            <w:div w:id="16939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48808">
      <w:bodyDiv w:val="1"/>
      <w:marLeft w:val="0"/>
      <w:marRight w:val="0"/>
      <w:marTop w:val="0"/>
      <w:marBottom w:val="0"/>
      <w:divBdr>
        <w:top w:val="none" w:sz="0" w:space="0" w:color="auto"/>
        <w:left w:val="none" w:sz="0" w:space="0" w:color="auto"/>
        <w:bottom w:val="none" w:sz="0" w:space="0" w:color="auto"/>
        <w:right w:val="none" w:sz="0" w:space="0" w:color="auto"/>
      </w:divBdr>
      <w:divsChild>
        <w:div w:id="383872829">
          <w:marLeft w:val="0"/>
          <w:marRight w:val="0"/>
          <w:marTop w:val="0"/>
          <w:marBottom w:val="0"/>
          <w:divBdr>
            <w:top w:val="none" w:sz="0" w:space="0" w:color="auto"/>
            <w:left w:val="none" w:sz="0" w:space="0" w:color="auto"/>
            <w:bottom w:val="none" w:sz="0" w:space="0" w:color="auto"/>
            <w:right w:val="none" w:sz="0" w:space="0" w:color="auto"/>
          </w:divBdr>
          <w:divsChild>
            <w:div w:id="863832746">
              <w:marLeft w:val="0"/>
              <w:marRight w:val="0"/>
              <w:marTop w:val="0"/>
              <w:marBottom w:val="0"/>
              <w:divBdr>
                <w:top w:val="none" w:sz="0" w:space="0" w:color="auto"/>
                <w:left w:val="none" w:sz="0" w:space="0" w:color="auto"/>
                <w:bottom w:val="none" w:sz="0" w:space="0" w:color="auto"/>
                <w:right w:val="none" w:sz="0" w:space="0" w:color="auto"/>
              </w:divBdr>
              <w:divsChild>
                <w:div w:id="1870873716">
                  <w:marLeft w:val="0"/>
                  <w:marRight w:val="0"/>
                  <w:marTop w:val="0"/>
                  <w:marBottom w:val="0"/>
                  <w:divBdr>
                    <w:top w:val="none" w:sz="0" w:space="0" w:color="auto"/>
                    <w:left w:val="none" w:sz="0" w:space="0" w:color="auto"/>
                    <w:bottom w:val="none" w:sz="0" w:space="0" w:color="auto"/>
                    <w:right w:val="none" w:sz="0" w:space="0" w:color="auto"/>
                  </w:divBdr>
                </w:div>
              </w:divsChild>
            </w:div>
            <w:div w:id="1279801882">
              <w:marLeft w:val="0"/>
              <w:marRight w:val="0"/>
              <w:marTop w:val="0"/>
              <w:marBottom w:val="0"/>
              <w:divBdr>
                <w:top w:val="none" w:sz="0" w:space="0" w:color="auto"/>
                <w:left w:val="none" w:sz="0" w:space="0" w:color="auto"/>
                <w:bottom w:val="none" w:sz="0" w:space="0" w:color="auto"/>
                <w:right w:val="none" w:sz="0" w:space="0" w:color="auto"/>
              </w:divBdr>
              <w:divsChild>
                <w:div w:id="10507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104801">
      <w:bodyDiv w:val="1"/>
      <w:marLeft w:val="0"/>
      <w:marRight w:val="0"/>
      <w:marTop w:val="0"/>
      <w:marBottom w:val="0"/>
      <w:divBdr>
        <w:top w:val="none" w:sz="0" w:space="0" w:color="auto"/>
        <w:left w:val="none" w:sz="0" w:space="0" w:color="auto"/>
        <w:bottom w:val="none" w:sz="0" w:space="0" w:color="auto"/>
        <w:right w:val="none" w:sz="0" w:space="0" w:color="auto"/>
      </w:divBdr>
    </w:div>
    <w:div w:id="836844788">
      <w:bodyDiv w:val="1"/>
      <w:marLeft w:val="0"/>
      <w:marRight w:val="0"/>
      <w:marTop w:val="0"/>
      <w:marBottom w:val="0"/>
      <w:divBdr>
        <w:top w:val="none" w:sz="0" w:space="0" w:color="auto"/>
        <w:left w:val="none" w:sz="0" w:space="0" w:color="auto"/>
        <w:bottom w:val="none" w:sz="0" w:space="0" w:color="auto"/>
        <w:right w:val="none" w:sz="0" w:space="0" w:color="auto"/>
      </w:divBdr>
    </w:div>
    <w:div w:id="845048407">
      <w:bodyDiv w:val="1"/>
      <w:marLeft w:val="0"/>
      <w:marRight w:val="0"/>
      <w:marTop w:val="0"/>
      <w:marBottom w:val="0"/>
      <w:divBdr>
        <w:top w:val="none" w:sz="0" w:space="0" w:color="auto"/>
        <w:left w:val="none" w:sz="0" w:space="0" w:color="auto"/>
        <w:bottom w:val="none" w:sz="0" w:space="0" w:color="auto"/>
        <w:right w:val="none" w:sz="0" w:space="0" w:color="auto"/>
      </w:divBdr>
      <w:divsChild>
        <w:div w:id="1773553600">
          <w:marLeft w:val="0"/>
          <w:marRight w:val="0"/>
          <w:marTop w:val="0"/>
          <w:marBottom w:val="0"/>
          <w:divBdr>
            <w:top w:val="none" w:sz="0" w:space="0" w:color="auto"/>
            <w:left w:val="none" w:sz="0" w:space="0" w:color="auto"/>
            <w:bottom w:val="none" w:sz="0" w:space="0" w:color="auto"/>
            <w:right w:val="none" w:sz="0" w:space="0" w:color="auto"/>
          </w:divBdr>
          <w:divsChild>
            <w:div w:id="1589460866">
              <w:marLeft w:val="0"/>
              <w:marRight w:val="0"/>
              <w:marTop w:val="0"/>
              <w:marBottom w:val="0"/>
              <w:divBdr>
                <w:top w:val="none" w:sz="0" w:space="0" w:color="auto"/>
                <w:left w:val="none" w:sz="0" w:space="0" w:color="auto"/>
                <w:bottom w:val="none" w:sz="0" w:space="0" w:color="auto"/>
                <w:right w:val="none" w:sz="0" w:space="0" w:color="auto"/>
              </w:divBdr>
            </w:div>
            <w:div w:id="1805657047">
              <w:marLeft w:val="0"/>
              <w:marRight w:val="0"/>
              <w:marTop w:val="0"/>
              <w:marBottom w:val="0"/>
              <w:divBdr>
                <w:top w:val="none" w:sz="0" w:space="0" w:color="auto"/>
                <w:left w:val="none" w:sz="0" w:space="0" w:color="auto"/>
                <w:bottom w:val="none" w:sz="0" w:space="0" w:color="auto"/>
                <w:right w:val="none" w:sz="0" w:space="0" w:color="auto"/>
              </w:divBdr>
            </w:div>
            <w:div w:id="55864585">
              <w:marLeft w:val="0"/>
              <w:marRight w:val="0"/>
              <w:marTop w:val="0"/>
              <w:marBottom w:val="0"/>
              <w:divBdr>
                <w:top w:val="none" w:sz="0" w:space="0" w:color="auto"/>
                <w:left w:val="none" w:sz="0" w:space="0" w:color="auto"/>
                <w:bottom w:val="none" w:sz="0" w:space="0" w:color="auto"/>
                <w:right w:val="none" w:sz="0" w:space="0" w:color="auto"/>
              </w:divBdr>
            </w:div>
            <w:div w:id="552890522">
              <w:marLeft w:val="0"/>
              <w:marRight w:val="0"/>
              <w:marTop w:val="0"/>
              <w:marBottom w:val="0"/>
              <w:divBdr>
                <w:top w:val="none" w:sz="0" w:space="0" w:color="auto"/>
                <w:left w:val="none" w:sz="0" w:space="0" w:color="auto"/>
                <w:bottom w:val="none" w:sz="0" w:space="0" w:color="auto"/>
                <w:right w:val="none" w:sz="0" w:space="0" w:color="auto"/>
              </w:divBdr>
            </w:div>
            <w:div w:id="1876653632">
              <w:marLeft w:val="0"/>
              <w:marRight w:val="0"/>
              <w:marTop w:val="0"/>
              <w:marBottom w:val="0"/>
              <w:divBdr>
                <w:top w:val="none" w:sz="0" w:space="0" w:color="auto"/>
                <w:left w:val="none" w:sz="0" w:space="0" w:color="auto"/>
                <w:bottom w:val="none" w:sz="0" w:space="0" w:color="auto"/>
                <w:right w:val="none" w:sz="0" w:space="0" w:color="auto"/>
              </w:divBdr>
            </w:div>
            <w:div w:id="842549904">
              <w:marLeft w:val="0"/>
              <w:marRight w:val="0"/>
              <w:marTop w:val="0"/>
              <w:marBottom w:val="0"/>
              <w:divBdr>
                <w:top w:val="none" w:sz="0" w:space="0" w:color="auto"/>
                <w:left w:val="none" w:sz="0" w:space="0" w:color="auto"/>
                <w:bottom w:val="none" w:sz="0" w:space="0" w:color="auto"/>
                <w:right w:val="none" w:sz="0" w:space="0" w:color="auto"/>
              </w:divBdr>
            </w:div>
            <w:div w:id="164903227">
              <w:marLeft w:val="0"/>
              <w:marRight w:val="0"/>
              <w:marTop w:val="0"/>
              <w:marBottom w:val="0"/>
              <w:divBdr>
                <w:top w:val="none" w:sz="0" w:space="0" w:color="auto"/>
                <w:left w:val="none" w:sz="0" w:space="0" w:color="auto"/>
                <w:bottom w:val="none" w:sz="0" w:space="0" w:color="auto"/>
                <w:right w:val="none" w:sz="0" w:space="0" w:color="auto"/>
              </w:divBdr>
            </w:div>
            <w:div w:id="518012675">
              <w:marLeft w:val="0"/>
              <w:marRight w:val="0"/>
              <w:marTop w:val="0"/>
              <w:marBottom w:val="0"/>
              <w:divBdr>
                <w:top w:val="none" w:sz="0" w:space="0" w:color="auto"/>
                <w:left w:val="none" w:sz="0" w:space="0" w:color="auto"/>
                <w:bottom w:val="none" w:sz="0" w:space="0" w:color="auto"/>
                <w:right w:val="none" w:sz="0" w:space="0" w:color="auto"/>
              </w:divBdr>
            </w:div>
            <w:div w:id="1946767561">
              <w:marLeft w:val="0"/>
              <w:marRight w:val="0"/>
              <w:marTop w:val="0"/>
              <w:marBottom w:val="0"/>
              <w:divBdr>
                <w:top w:val="none" w:sz="0" w:space="0" w:color="auto"/>
                <w:left w:val="none" w:sz="0" w:space="0" w:color="auto"/>
                <w:bottom w:val="none" w:sz="0" w:space="0" w:color="auto"/>
                <w:right w:val="none" w:sz="0" w:space="0" w:color="auto"/>
              </w:divBdr>
            </w:div>
            <w:div w:id="1393848109">
              <w:marLeft w:val="0"/>
              <w:marRight w:val="0"/>
              <w:marTop w:val="0"/>
              <w:marBottom w:val="0"/>
              <w:divBdr>
                <w:top w:val="none" w:sz="0" w:space="0" w:color="auto"/>
                <w:left w:val="none" w:sz="0" w:space="0" w:color="auto"/>
                <w:bottom w:val="none" w:sz="0" w:space="0" w:color="auto"/>
                <w:right w:val="none" w:sz="0" w:space="0" w:color="auto"/>
              </w:divBdr>
            </w:div>
            <w:div w:id="844243819">
              <w:marLeft w:val="0"/>
              <w:marRight w:val="0"/>
              <w:marTop w:val="0"/>
              <w:marBottom w:val="0"/>
              <w:divBdr>
                <w:top w:val="none" w:sz="0" w:space="0" w:color="auto"/>
                <w:left w:val="none" w:sz="0" w:space="0" w:color="auto"/>
                <w:bottom w:val="none" w:sz="0" w:space="0" w:color="auto"/>
                <w:right w:val="none" w:sz="0" w:space="0" w:color="auto"/>
              </w:divBdr>
            </w:div>
            <w:div w:id="1254121824">
              <w:marLeft w:val="0"/>
              <w:marRight w:val="0"/>
              <w:marTop w:val="0"/>
              <w:marBottom w:val="0"/>
              <w:divBdr>
                <w:top w:val="none" w:sz="0" w:space="0" w:color="auto"/>
                <w:left w:val="none" w:sz="0" w:space="0" w:color="auto"/>
                <w:bottom w:val="none" w:sz="0" w:space="0" w:color="auto"/>
                <w:right w:val="none" w:sz="0" w:space="0" w:color="auto"/>
              </w:divBdr>
            </w:div>
            <w:div w:id="1299338784">
              <w:marLeft w:val="0"/>
              <w:marRight w:val="0"/>
              <w:marTop w:val="0"/>
              <w:marBottom w:val="0"/>
              <w:divBdr>
                <w:top w:val="none" w:sz="0" w:space="0" w:color="auto"/>
                <w:left w:val="none" w:sz="0" w:space="0" w:color="auto"/>
                <w:bottom w:val="none" w:sz="0" w:space="0" w:color="auto"/>
                <w:right w:val="none" w:sz="0" w:space="0" w:color="auto"/>
              </w:divBdr>
            </w:div>
            <w:div w:id="637686397">
              <w:marLeft w:val="0"/>
              <w:marRight w:val="0"/>
              <w:marTop w:val="0"/>
              <w:marBottom w:val="0"/>
              <w:divBdr>
                <w:top w:val="none" w:sz="0" w:space="0" w:color="auto"/>
                <w:left w:val="none" w:sz="0" w:space="0" w:color="auto"/>
                <w:bottom w:val="none" w:sz="0" w:space="0" w:color="auto"/>
                <w:right w:val="none" w:sz="0" w:space="0" w:color="auto"/>
              </w:divBdr>
            </w:div>
            <w:div w:id="468479539">
              <w:marLeft w:val="0"/>
              <w:marRight w:val="0"/>
              <w:marTop w:val="0"/>
              <w:marBottom w:val="0"/>
              <w:divBdr>
                <w:top w:val="none" w:sz="0" w:space="0" w:color="auto"/>
                <w:left w:val="none" w:sz="0" w:space="0" w:color="auto"/>
                <w:bottom w:val="none" w:sz="0" w:space="0" w:color="auto"/>
                <w:right w:val="none" w:sz="0" w:space="0" w:color="auto"/>
              </w:divBdr>
            </w:div>
            <w:div w:id="1134516901">
              <w:marLeft w:val="0"/>
              <w:marRight w:val="0"/>
              <w:marTop w:val="0"/>
              <w:marBottom w:val="0"/>
              <w:divBdr>
                <w:top w:val="none" w:sz="0" w:space="0" w:color="auto"/>
                <w:left w:val="none" w:sz="0" w:space="0" w:color="auto"/>
                <w:bottom w:val="none" w:sz="0" w:space="0" w:color="auto"/>
                <w:right w:val="none" w:sz="0" w:space="0" w:color="auto"/>
              </w:divBdr>
            </w:div>
            <w:div w:id="341247629">
              <w:marLeft w:val="0"/>
              <w:marRight w:val="0"/>
              <w:marTop w:val="0"/>
              <w:marBottom w:val="0"/>
              <w:divBdr>
                <w:top w:val="none" w:sz="0" w:space="0" w:color="auto"/>
                <w:left w:val="none" w:sz="0" w:space="0" w:color="auto"/>
                <w:bottom w:val="none" w:sz="0" w:space="0" w:color="auto"/>
                <w:right w:val="none" w:sz="0" w:space="0" w:color="auto"/>
              </w:divBdr>
            </w:div>
            <w:div w:id="1568570204">
              <w:marLeft w:val="0"/>
              <w:marRight w:val="0"/>
              <w:marTop w:val="0"/>
              <w:marBottom w:val="0"/>
              <w:divBdr>
                <w:top w:val="none" w:sz="0" w:space="0" w:color="auto"/>
                <w:left w:val="none" w:sz="0" w:space="0" w:color="auto"/>
                <w:bottom w:val="none" w:sz="0" w:space="0" w:color="auto"/>
                <w:right w:val="none" w:sz="0" w:space="0" w:color="auto"/>
              </w:divBdr>
            </w:div>
            <w:div w:id="671568632">
              <w:marLeft w:val="0"/>
              <w:marRight w:val="0"/>
              <w:marTop w:val="0"/>
              <w:marBottom w:val="0"/>
              <w:divBdr>
                <w:top w:val="none" w:sz="0" w:space="0" w:color="auto"/>
                <w:left w:val="none" w:sz="0" w:space="0" w:color="auto"/>
                <w:bottom w:val="none" w:sz="0" w:space="0" w:color="auto"/>
                <w:right w:val="none" w:sz="0" w:space="0" w:color="auto"/>
              </w:divBdr>
            </w:div>
            <w:div w:id="549804982">
              <w:marLeft w:val="0"/>
              <w:marRight w:val="0"/>
              <w:marTop w:val="0"/>
              <w:marBottom w:val="0"/>
              <w:divBdr>
                <w:top w:val="none" w:sz="0" w:space="0" w:color="auto"/>
                <w:left w:val="none" w:sz="0" w:space="0" w:color="auto"/>
                <w:bottom w:val="none" w:sz="0" w:space="0" w:color="auto"/>
                <w:right w:val="none" w:sz="0" w:space="0" w:color="auto"/>
              </w:divBdr>
            </w:div>
            <w:div w:id="1771125315">
              <w:marLeft w:val="0"/>
              <w:marRight w:val="0"/>
              <w:marTop w:val="0"/>
              <w:marBottom w:val="0"/>
              <w:divBdr>
                <w:top w:val="none" w:sz="0" w:space="0" w:color="auto"/>
                <w:left w:val="none" w:sz="0" w:space="0" w:color="auto"/>
                <w:bottom w:val="none" w:sz="0" w:space="0" w:color="auto"/>
                <w:right w:val="none" w:sz="0" w:space="0" w:color="auto"/>
              </w:divBdr>
            </w:div>
            <w:div w:id="647056443">
              <w:marLeft w:val="0"/>
              <w:marRight w:val="0"/>
              <w:marTop w:val="0"/>
              <w:marBottom w:val="0"/>
              <w:divBdr>
                <w:top w:val="none" w:sz="0" w:space="0" w:color="auto"/>
                <w:left w:val="none" w:sz="0" w:space="0" w:color="auto"/>
                <w:bottom w:val="none" w:sz="0" w:space="0" w:color="auto"/>
                <w:right w:val="none" w:sz="0" w:space="0" w:color="auto"/>
              </w:divBdr>
            </w:div>
            <w:div w:id="421494057">
              <w:marLeft w:val="0"/>
              <w:marRight w:val="0"/>
              <w:marTop w:val="0"/>
              <w:marBottom w:val="0"/>
              <w:divBdr>
                <w:top w:val="none" w:sz="0" w:space="0" w:color="auto"/>
                <w:left w:val="none" w:sz="0" w:space="0" w:color="auto"/>
                <w:bottom w:val="none" w:sz="0" w:space="0" w:color="auto"/>
                <w:right w:val="none" w:sz="0" w:space="0" w:color="auto"/>
              </w:divBdr>
            </w:div>
            <w:div w:id="886333163">
              <w:marLeft w:val="0"/>
              <w:marRight w:val="0"/>
              <w:marTop w:val="0"/>
              <w:marBottom w:val="0"/>
              <w:divBdr>
                <w:top w:val="none" w:sz="0" w:space="0" w:color="auto"/>
                <w:left w:val="none" w:sz="0" w:space="0" w:color="auto"/>
                <w:bottom w:val="none" w:sz="0" w:space="0" w:color="auto"/>
                <w:right w:val="none" w:sz="0" w:space="0" w:color="auto"/>
              </w:divBdr>
            </w:div>
            <w:div w:id="2054184259">
              <w:marLeft w:val="0"/>
              <w:marRight w:val="0"/>
              <w:marTop w:val="0"/>
              <w:marBottom w:val="0"/>
              <w:divBdr>
                <w:top w:val="none" w:sz="0" w:space="0" w:color="auto"/>
                <w:left w:val="none" w:sz="0" w:space="0" w:color="auto"/>
                <w:bottom w:val="none" w:sz="0" w:space="0" w:color="auto"/>
                <w:right w:val="none" w:sz="0" w:space="0" w:color="auto"/>
              </w:divBdr>
            </w:div>
            <w:div w:id="1752964806">
              <w:marLeft w:val="0"/>
              <w:marRight w:val="0"/>
              <w:marTop w:val="0"/>
              <w:marBottom w:val="0"/>
              <w:divBdr>
                <w:top w:val="none" w:sz="0" w:space="0" w:color="auto"/>
                <w:left w:val="none" w:sz="0" w:space="0" w:color="auto"/>
                <w:bottom w:val="none" w:sz="0" w:space="0" w:color="auto"/>
                <w:right w:val="none" w:sz="0" w:space="0" w:color="auto"/>
              </w:divBdr>
            </w:div>
            <w:div w:id="643776673">
              <w:marLeft w:val="0"/>
              <w:marRight w:val="0"/>
              <w:marTop w:val="0"/>
              <w:marBottom w:val="0"/>
              <w:divBdr>
                <w:top w:val="none" w:sz="0" w:space="0" w:color="auto"/>
                <w:left w:val="none" w:sz="0" w:space="0" w:color="auto"/>
                <w:bottom w:val="none" w:sz="0" w:space="0" w:color="auto"/>
                <w:right w:val="none" w:sz="0" w:space="0" w:color="auto"/>
              </w:divBdr>
            </w:div>
            <w:div w:id="1930501161">
              <w:marLeft w:val="0"/>
              <w:marRight w:val="0"/>
              <w:marTop w:val="0"/>
              <w:marBottom w:val="0"/>
              <w:divBdr>
                <w:top w:val="none" w:sz="0" w:space="0" w:color="auto"/>
                <w:left w:val="none" w:sz="0" w:space="0" w:color="auto"/>
                <w:bottom w:val="none" w:sz="0" w:space="0" w:color="auto"/>
                <w:right w:val="none" w:sz="0" w:space="0" w:color="auto"/>
              </w:divBdr>
            </w:div>
            <w:div w:id="1798178505">
              <w:marLeft w:val="0"/>
              <w:marRight w:val="0"/>
              <w:marTop w:val="0"/>
              <w:marBottom w:val="0"/>
              <w:divBdr>
                <w:top w:val="none" w:sz="0" w:space="0" w:color="auto"/>
                <w:left w:val="none" w:sz="0" w:space="0" w:color="auto"/>
                <w:bottom w:val="none" w:sz="0" w:space="0" w:color="auto"/>
                <w:right w:val="none" w:sz="0" w:space="0" w:color="auto"/>
              </w:divBdr>
            </w:div>
            <w:div w:id="1493252024">
              <w:marLeft w:val="0"/>
              <w:marRight w:val="0"/>
              <w:marTop w:val="0"/>
              <w:marBottom w:val="0"/>
              <w:divBdr>
                <w:top w:val="none" w:sz="0" w:space="0" w:color="auto"/>
                <w:left w:val="none" w:sz="0" w:space="0" w:color="auto"/>
                <w:bottom w:val="none" w:sz="0" w:space="0" w:color="auto"/>
                <w:right w:val="none" w:sz="0" w:space="0" w:color="auto"/>
              </w:divBdr>
            </w:div>
            <w:div w:id="865216112">
              <w:marLeft w:val="0"/>
              <w:marRight w:val="0"/>
              <w:marTop w:val="0"/>
              <w:marBottom w:val="0"/>
              <w:divBdr>
                <w:top w:val="none" w:sz="0" w:space="0" w:color="auto"/>
                <w:left w:val="none" w:sz="0" w:space="0" w:color="auto"/>
                <w:bottom w:val="none" w:sz="0" w:space="0" w:color="auto"/>
                <w:right w:val="none" w:sz="0" w:space="0" w:color="auto"/>
              </w:divBdr>
            </w:div>
            <w:div w:id="594635590">
              <w:marLeft w:val="0"/>
              <w:marRight w:val="0"/>
              <w:marTop w:val="0"/>
              <w:marBottom w:val="0"/>
              <w:divBdr>
                <w:top w:val="none" w:sz="0" w:space="0" w:color="auto"/>
                <w:left w:val="none" w:sz="0" w:space="0" w:color="auto"/>
                <w:bottom w:val="none" w:sz="0" w:space="0" w:color="auto"/>
                <w:right w:val="none" w:sz="0" w:space="0" w:color="auto"/>
              </w:divBdr>
            </w:div>
            <w:div w:id="87697314">
              <w:marLeft w:val="0"/>
              <w:marRight w:val="0"/>
              <w:marTop w:val="0"/>
              <w:marBottom w:val="0"/>
              <w:divBdr>
                <w:top w:val="none" w:sz="0" w:space="0" w:color="auto"/>
                <w:left w:val="none" w:sz="0" w:space="0" w:color="auto"/>
                <w:bottom w:val="none" w:sz="0" w:space="0" w:color="auto"/>
                <w:right w:val="none" w:sz="0" w:space="0" w:color="auto"/>
              </w:divBdr>
            </w:div>
            <w:div w:id="2114665447">
              <w:marLeft w:val="0"/>
              <w:marRight w:val="0"/>
              <w:marTop w:val="0"/>
              <w:marBottom w:val="0"/>
              <w:divBdr>
                <w:top w:val="none" w:sz="0" w:space="0" w:color="auto"/>
                <w:left w:val="none" w:sz="0" w:space="0" w:color="auto"/>
                <w:bottom w:val="none" w:sz="0" w:space="0" w:color="auto"/>
                <w:right w:val="none" w:sz="0" w:space="0" w:color="auto"/>
              </w:divBdr>
            </w:div>
            <w:div w:id="861018196">
              <w:marLeft w:val="0"/>
              <w:marRight w:val="0"/>
              <w:marTop w:val="0"/>
              <w:marBottom w:val="0"/>
              <w:divBdr>
                <w:top w:val="none" w:sz="0" w:space="0" w:color="auto"/>
                <w:left w:val="none" w:sz="0" w:space="0" w:color="auto"/>
                <w:bottom w:val="none" w:sz="0" w:space="0" w:color="auto"/>
                <w:right w:val="none" w:sz="0" w:space="0" w:color="auto"/>
              </w:divBdr>
            </w:div>
            <w:div w:id="1686708519">
              <w:marLeft w:val="0"/>
              <w:marRight w:val="0"/>
              <w:marTop w:val="0"/>
              <w:marBottom w:val="0"/>
              <w:divBdr>
                <w:top w:val="none" w:sz="0" w:space="0" w:color="auto"/>
                <w:left w:val="none" w:sz="0" w:space="0" w:color="auto"/>
                <w:bottom w:val="none" w:sz="0" w:space="0" w:color="auto"/>
                <w:right w:val="none" w:sz="0" w:space="0" w:color="auto"/>
              </w:divBdr>
            </w:div>
            <w:div w:id="1586840080">
              <w:marLeft w:val="0"/>
              <w:marRight w:val="0"/>
              <w:marTop w:val="0"/>
              <w:marBottom w:val="0"/>
              <w:divBdr>
                <w:top w:val="none" w:sz="0" w:space="0" w:color="auto"/>
                <w:left w:val="none" w:sz="0" w:space="0" w:color="auto"/>
                <w:bottom w:val="none" w:sz="0" w:space="0" w:color="auto"/>
                <w:right w:val="none" w:sz="0" w:space="0" w:color="auto"/>
              </w:divBdr>
            </w:div>
            <w:div w:id="2037072834">
              <w:marLeft w:val="0"/>
              <w:marRight w:val="0"/>
              <w:marTop w:val="0"/>
              <w:marBottom w:val="0"/>
              <w:divBdr>
                <w:top w:val="none" w:sz="0" w:space="0" w:color="auto"/>
                <w:left w:val="none" w:sz="0" w:space="0" w:color="auto"/>
                <w:bottom w:val="none" w:sz="0" w:space="0" w:color="auto"/>
                <w:right w:val="none" w:sz="0" w:space="0" w:color="auto"/>
              </w:divBdr>
            </w:div>
            <w:div w:id="1936353959">
              <w:marLeft w:val="0"/>
              <w:marRight w:val="0"/>
              <w:marTop w:val="0"/>
              <w:marBottom w:val="0"/>
              <w:divBdr>
                <w:top w:val="none" w:sz="0" w:space="0" w:color="auto"/>
                <w:left w:val="none" w:sz="0" w:space="0" w:color="auto"/>
                <w:bottom w:val="none" w:sz="0" w:space="0" w:color="auto"/>
                <w:right w:val="none" w:sz="0" w:space="0" w:color="auto"/>
              </w:divBdr>
            </w:div>
            <w:div w:id="911037966">
              <w:marLeft w:val="0"/>
              <w:marRight w:val="0"/>
              <w:marTop w:val="0"/>
              <w:marBottom w:val="0"/>
              <w:divBdr>
                <w:top w:val="none" w:sz="0" w:space="0" w:color="auto"/>
                <w:left w:val="none" w:sz="0" w:space="0" w:color="auto"/>
                <w:bottom w:val="none" w:sz="0" w:space="0" w:color="auto"/>
                <w:right w:val="none" w:sz="0" w:space="0" w:color="auto"/>
              </w:divBdr>
            </w:div>
            <w:div w:id="1719816899">
              <w:marLeft w:val="0"/>
              <w:marRight w:val="0"/>
              <w:marTop w:val="0"/>
              <w:marBottom w:val="0"/>
              <w:divBdr>
                <w:top w:val="none" w:sz="0" w:space="0" w:color="auto"/>
                <w:left w:val="none" w:sz="0" w:space="0" w:color="auto"/>
                <w:bottom w:val="none" w:sz="0" w:space="0" w:color="auto"/>
                <w:right w:val="none" w:sz="0" w:space="0" w:color="auto"/>
              </w:divBdr>
            </w:div>
            <w:div w:id="539785974">
              <w:marLeft w:val="0"/>
              <w:marRight w:val="0"/>
              <w:marTop w:val="0"/>
              <w:marBottom w:val="0"/>
              <w:divBdr>
                <w:top w:val="none" w:sz="0" w:space="0" w:color="auto"/>
                <w:left w:val="none" w:sz="0" w:space="0" w:color="auto"/>
                <w:bottom w:val="none" w:sz="0" w:space="0" w:color="auto"/>
                <w:right w:val="none" w:sz="0" w:space="0" w:color="auto"/>
              </w:divBdr>
            </w:div>
            <w:div w:id="1786000597">
              <w:marLeft w:val="0"/>
              <w:marRight w:val="0"/>
              <w:marTop w:val="0"/>
              <w:marBottom w:val="0"/>
              <w:divBdr>
                <w:top w:val="none" w:sz="0" w:space="0" w:color="auto"/>
                <w:left w:val="none" w:sz="0" w:space="0" w:color="auto"/>
                <w:bottom w:val="none" w:sz="0" w:space="0" w:color="auto"/>
                <w:right w:val="none" w:sz="0" w:space="0" w:color="auto"/>
              </w:divBdr>
            </w:div>
            <w:div w:id="1825585114">
              <w:marLeft w:val="0"/>
              <w:marRight w:val="0"/>
              <w:marTop w:val="0"/>
              <w:marBottom w:val="0"/>
              <w:divBdr>
                <w:top w:val="none" w:sz="0" w:space="0" w:color="auto"/>
                <w:left w:val="none" w:sz="0" w:space="0" w:color="auto"/>
                <w:bottom w:val="none" w:sz="0" w:space="0" w:color="auto"/>
                <w:right w:val="none" w:sz="0" w:space="0" w:color="auto"/>
              </w:divBdr>
            </w:div>
            <w:div w:id="1246181504">
              <w:marLeft w:val="0"/>
              <w:marRight w:val="0"/>
              <w:marTop w:val="0"/>
              <w:marBottom w:val="0"/>
              <w:divBdr>
                <w:top w:val="none" w:sz="0" w:space="0" w:color="auto"/>
                <w:left w:val="none" w:sz="0" w:space="0" w:color="auto"/>
                <w:bottom w:val="none" w:sz="0" w:space="0" w:color="auto"/>
                <w:right w:val="none" w:sz="0" w:space="0" w:color="auto"/>
              </w:divBdr>
            </w:div>
            <w:div w:id="271597230">
              <w:marLeft w:val="0"/>
              <w:marRight w:val="0"/>
              <w:marTop w:val="0"/>
              <w:marBottom w:val="0"/>
              <w:divBdr>
                <w:top w:val="none" w:sz="0" w:space="0" w:color="auto"/>
                <w:left w:val="none" w:sz="0" w:space="0" w:color="auto"/>
                <w:bottom w:val="none" w:sz="0" w:space="0" w:color="auto"/>
                <w:right w:val="none" w:sz="0" w:space="0" w:color="auto"/>
              </w:divBdr>
            </w:div>
            <w:div w:id="1117260424">
              <w:marLeft w:val="0"/>
              <w:marRight w:val="0"/>
              <w:marTop w:val="0"/>
              <w:marBottom w:val="0"/>
              <w:divBdr>
                <w:top w:val="none" w:sz="0" w:space="0" w:color="auto"/>
                <w:left w:val="none" w:sz="0" w:space="0" w:color="auto"/>
                <w:bottom w:val="none" w:sz="0" w:space="0" w:color="auto"/>
                <w:right w:val="none" w:sz="0" w:space="0" w:color="auto"/>
              </w:divBdr>
            </w:div>
            <w:div w:id="417482069">
              <w:marLeft w:val="0"/>
              <w:marRight w:val="0"/>
              <w:marTop w:val="0"/>
              <w:marBottom w:val="0"/>
              <w:divBdr>
                <w:top w:val="none" w:sz="0" w:space="0" w:color="auto"/>
                <w:left w:val="none" w:sz="0" w:space="0" w:color="auto"/>
                <w:bottom w:val="none" w:sz="0" w:space="0" w:color="auto"/>
                <w:right w:val="none" w:sz="0" w:space="0" w:color="auto"/>
              </w:divBdr>
            </w:div>
            <w:div w:id="2050108713">
              <w:marLeft w:val="0"/>
              <w:marRight w:val="0"/>
              <w:marTop w:val="0"/>
              <w:marBottom w:val="0"/>
              <w:divBdr>
                <w:top w:val="none" w:sz="0" w:space="0" w:color="auto"/>
                <w:left w:val="none" w:sz="0" w:space="0" w:color="auto"/>
                <w:bottom w:val="none" w:sz="0" w:space="0" w:color="auto"/>
                <w:right w:val="none" w:sz="0" w:space="0" w:color="auto"/>
              </w:divBdr>
            </w:div>
            <w:div w:id="577178914">
              <w:marLeft w:val="0"/>
              <w:marRight w:val="0"/>
              <w:marTop w:val="0"/>
              <w:marBottom w:val="0"/>
              <w:divBdr>
                <w:top w:val="none" w:sz="0" w:space="0" w:color="auto"/>
                <w:left w:val="none" w:sz="0" w:space="0" w:color="auto"/>
                <w:bottom w:val="none" w:sz="0" w:space="0" w:color="auto"/>
                <w:right w:val="none" w:sz="0" w:space="0" w:color="auto"/>
              </w:divBdr>
            </w:div>
            <w:div w:id="1270817657">
              <w:marLeft w:val="0"/>
              <w:marRight w:val="0"/>
              <w:marTop w:val="0"/>
              <w:marBottom w:val="0"/>
              <w:divBdr>
                <w:top w:val="none" w:sz="0" w:space="0" w:color="auto"/>
                <w:left w:val="none" w:sz="0" w:space="0" w:color="auto"/>
                <w:bottom w:val="none" w:sz="0" w:space="0" w:color="auto"/>
                <w:right w:val="none" w:sz="0" w:space="0" w:color="auto"/>
              </w:divBdr>
            </w:div>
            <w:div w:id="1812743765">
              <w:marLeft w:val="0"/>
              <w:marRight w:val="0"/>
              <w:marTop w:val="0"/>
              <w:marBottom w:val="0"/>
              <w:divBdr>
                <w:top w:val="none" w:sz="0" w:space="0" w:color="auto"/>
                <w:left w:val="none" w:sz="0" w:space="0" w:color="auto"/>
                <w:bottom w:val="none" w:sz="0" w:space="0" w:color="auto"/>
                <w:right w:val="none" w:sz="0" w:space="0" w:color="auto"/>
              </w:divBdr>
            </w:div>
            <w:div w:id="1250504777">
              <w:marLeft w:val="0"/>
              <w:marRight w:val="0"/>
              <w:marTop w:val="0"/>
              <w:marBottom w:val="0"/>
              <w:divBdr>
                <w:top w:val="none" w:sz="0" w:space="0" w:color="auto"/>
                <w:left w:val="none" w:sz="0" w:space="0" w:color="auto"/>
                <w:bottom w:val="none" w:sz="0" w:space="0" w:color="auto"/>
                <w:right w:val="none" w:sz="0" w:space="0" w:color="auto"/>
              </w:divBdr>
            </w:div>
            <w:div w:id="1885753630">
              <w:marLeft w:val="0"/>
              <w:marRight w:val="0"/>
              <w:marTop w:val="0"/>
              <w:marBottom w:val="0"/>
              <w:divBdr>
                <w:top w:val="none" w:sz="0" w:space="0" w:color="auto"/>
                <w:left w:val="none" w:sz="0" w:space="0" w:color="auto"/>
                <w:bottom w:val="none" w:sz="0" w:space="0" w:color="auto"/>
                <w:right w:val="none" w:sz="0" w:space="0" w:color="auto"/>
              </w:divBdr>
            </w:div>
            <w:div w:id="93717116">
              <w:marLeft w:val="0"/>
              <w:marRight w:val="0"/>
              <w:marTop w:val="0"/>
              <w:marBottom w:val="0"/>
              <w:divBdr>
                <w:top w:val="none" w:sz="0" w:space="0" w:color="auto"/>
                <w:left w:val="none" w:sz="0" w:space="0" w:color="auto"/>
                <w:bottom w:val="none" w:sz="0" w:space="0" w:color="auto"/>
                <w:right w:val="none" w:sz="0" w:space="0" w:color="auto"/>
              </w:divBdr>
            </w:div>
            <w:div w:id="1283267020">
              <w:marLeft w:val="0"/>
              <w:marRight w:val="0"/>
              <w:marTop w:val="0"/>
              <w:marBottom w:val="0"/>
              <w:divBdr>
                <w:top w:val="none" w:sz="0" w:space="0" w:color="auto"/>
                <w:left w:val="none" w:sz="0" w:space="0" w:color="auto"/>
                <w:bottom w:val="none" w:sz="0" w:space="0" w:color="auto"/>
                <w:right w:val="none" w:sz="0" w:space="0" w:color="auto"/>
              </w:divBdr>
            </w:div>
            <w:div w:id="1198539905">
              <w:marLeft w:val="0"/>
              <w:marRight w:val="0"/>
              <w:marTop w:val="0"/>
              <w:marBottom w:val="0"/>
              <w:divBdr>
                <w:top w:val="none" w:sz="0" w:space="0" w:color="auto"/>
                <w:left w:val="none" w:sz="0" w:space="0" w:color="auto"/>
                <w:bottom w:val="none" w:sz="0" w:space="0" w:color="auto"/>
                <w:right w:val="none" w:sz="0" w:space="0" w:color="auto"/>
              </w:divBdr>
            </w:div>
            <w:div w:id="884953751">
              <w:marLeft w:val="0"/>
              <w:marRight w:val="0"/>
              <w:marTop w:val="0"/>
              <w:marBottom w:val="0"/>
              <w:divBdr>
                <w:top w:val="none" w:sz="0" w:space="0" w:color="auto"/>
                <w:left w:val="none" w:sz="0" w:space="0" w:color="auto"/>
                <w:bottom w:val="none" w:sz="0" w:space="0" w:color="auto"/>
                <w:right w:val="none" w:sz="0" w:space="0" w:color="auto"/>
              </w:divBdr>
            </w:div>
            <w:div w:id="309945621">
              <w:marLeft w:val="0"/>
              <w:marRight w:val="0"/>
              <w:marTop w:val="0"/>
              <w:marBottom w:val="0"/>
              <w:divBdr>
                <w:top w:val="none" w:sz="0" w:space="0" w:color="auto"/>
                <w:left w:val="none" w:sz="0" w:space="0" w:color="auto"/>
                <w:bottom w:val="none" w:sz="0" w:space="0" w:color="auto"/>
                <w:right w:val="none" w:sz="0" w:space="0" w:color="auto"/>
              </w:divBdr>
            </w:div>
            <w:div w:id="1815683541">
              <w:marLeft w:val="0"/>
              <w:marRight w:val="0"/>
              <w:marTop w:val="0"/>
              <w:marBottom w:val="0"/>
              <w:divBdr>
                <w:top w:val="none" w:sz="0" w:space="0" w:color="auto"/>
                <w:left w:val="none" w:sz="0" w:space="0" w:color="auto"/>
                <w:bottom w:val="none" w:sz="0" w:space="0" w:color="auto"/>
                <w:right w:val="none" w:sz="0" w:space="0" w:color="auto"/>
              </w:divBdr>
            </w:div>
            <w:div w:id="2089497110">
              <w:marLeft w:val="0"/>
              <w:marRight w:val="0"/>
              <w:marTop w:val="0"/>
              <w:marBottom w:val="0"/>
              <w:divBdr>
                <w:top w:val="none" w:sz="0" w:space="0" w:color="auto"/>
                <w:left w:val="none" w:sz="0" w:space="0" w:color="auto"/>
                <w:bottom w:val="none" w:sz="0" w:space="0" w:color="auto"/>
                <w:right w:val="none" w:sz="0" w:space="0" w:color="auto"/>
              </w:divBdr>
            </w:div>
            <w:div w:id="21395806">
              <w:marLeft w:val="0"/>
              <w:marRight w:val="0"/>
              <w:marTop w:val="0"/>
              <w:marBottom w:val="0"/>
              <w:divBdr>
                <w:top w:val="none" w:sz="0" w:space="0" w:color="auto"/>
                <w:left w:val="none" w:sz="0" w:space="0" w:color="auto"/>
                <w:bottom w:val="none" w:sz="0" w:space="0" w:color="auto"/>
                <w:right w:val="none" w:sz="0" w:space="0" w:color="auto"/>
              </w:divBdr>
            </w:div>
            <w:div w:id="821770009">
              <w:marLeft w:val="0"/>
              <w:marRight w:val="0"/>
              <w:marTop w:val="0"/>
              <w:marBottom w:val="0"/>
              <w:divBdr>
                <w:top w:val="none" w:sz="0" w:space="0" w:color="auto"/>
                <w:left w:val="none" w:sz="0" w:space="0" w:color="auto"/>
                <w:bottom w:val="none" w:sz="0" w:space="0" w:color="auto"/>
                <w:right w:val="none" w:sz="0" w:space="0" w:color="auto"/>
              </w:divBdr>
            </w:div>
            <w:div w:id="1423377848">
              <w:marLeft w:val="0"/>
              <w:marRight w:val="0"/>
              <w:marTop w:val="0"/>
              <w:marBottom w:val="0"/>
              <w:divBdr>
                <w:top w:val="none" w:sz="0" w:space="0" w:color="auto"/>
                <w:left w:val="none" w:sz="0" w:space="0" w:color="auto"/>
                <w:bottom w:val="none" w:sz="0" w:space="0" w:color="auto"/>
                <w:right w:val="none" w:sz="0" w:space="0" w:color="auto"/>
              </w:divBdr>
            </w:div>
            <w:div w:id="1866747099">
              <w:marLeft w:val="0"/>
              <w:marRight w:val="0"/>
              <w:marTop w:val="0"/>
              <w:marBottom w:val="0"/>
              <w:divBdr>
                <w:top w:val="none" w:sz="0" w:space="0" w:color="auto"/>
                <w:left w:val="none" w:sz="0" w:space="0" w:color="auto"/>
                <w:bottom w:val="none" w:sz="0" w:space="0" w:color="auto"/>
                <w:right w:val="none" w:sz="0" w:space="0" w:color="auto"/>
              </w:divBdr>
            </w:div>
            <w:div w:id="2047948154">
              <w:marLeft w:val="0"/>
              <w:marRight w:val="0"/>
              <w:marTop w:val="0"/>
              <w:marBottom w:val="0"/>
              <w:divBdr>
                <w:top w:val="none" w:sz="0" w:space="0" w:color="auto"/>
                <w:left w:val="none" w:sz="0" w:space="0" w:color="auto"/>
                <w:bottom w:val="none" w:sz="0" w:space="0" w:color="auto"/>
                <w:right w:val="none" w:sz="0" w:space="0" w:color="auto"/>
              </w:divBdr>
            </w:div>
            <w:div w:id="470368608">
              <w:marLeft w:val="0"/>
              <w:marRight w:val="0"/>
              <w:marTop w:val="0"/>
              <w:marBottom w:val="0"/>
              <w:divBdr>
                <w:top w:val="none" w:sz="0" w:space="0" w:color="auto"/>
                <w:left w:val="none" w:sz="0" w:space="0" w:color="auto"/>
                <w:bottom w:val="none" w:sz="0" w:space="0" w:color="auto"/>
                <w:right w:val="none" w:sz="0" w:space="0" w:color="auto"/>
              </w:divBdr>
            </w:div>
            <w:div w:id="387189242">
              <w:marLeft w:val="0"/>
              <w:marRight w:val="0"/>
              <w:marTop w:val="0"/>
              <w:marBottom w:val="0"/>
              <w:divBdr>
                <w:top w:val="none" w:sz="0" w:space="0" w:color="auto"/>
                <w:left w:val="none" w:sz="0" w:space="0" w:color="auto"/>
                <w:bottom w:val="none" w:sz="0" w:space="0" w:color="auto"/>
                <w:right w:val="none" w:sz="0" w:space="0" w:color="auto"/>
              </w:divBdr>
            </w:div>
            <w:div w:id="1482313305">
              <w:marLeft w:val="0"/>
              <w:marRight w:val="0"/>
              <w:marTop w:val="0"/>
              <w:marBottom w:val="0"/>
              <w:divBdr>
                <w:top w:val="none" w:sz="0" w:space="0" w:color="auto"/>
                <w:left w:val="none" w:sz="0" w:space="0" w:color="auto"/>
                <w:bottom w:val="none" w:sz="0" w:space="0" w:color="auto"/>
                <w:right w:val="none" w:sz="0" w:space="0" w:color="auto"/>
              </w:divBdr>
            </w:div>
            <w:div w:id="968588877">
              <w:marLeft w:val="0"/>
              <w:marRight w:val="0"/>
              <w:marTop w:val="0"/>
              <w:marBottom w:val="0"/>
              <w:divBdr>
                <w:top w:val="none" w:sz="0" w:space="0" w:color="auto"/>
                <w:left w:val="none" w:sz="0" w:space="0" w:color="auto"/>
                <w:bottom w:val="none" w:sz="0" w:space="0" w:color="auto"/>
                <w:right w:val="none" w:sz="0" w:space="0" w:color="auto"/>
              </w:divBdr>
            </w:div>
            <w:div w:id="228925078">
              <w:marLeft w:val="0"/>
              <w:marRight w:val="0"/>
              <w:marTop w:val="0"/>
              <w:marBottom w:val="0"/>
              <w:divBdr>
                <w:top w:val="none" w:sz="0" w:space="0" w:color="auto"/>
                <w:left w:val="none" w:sz="0" w:space="0" w:color="auto"/>
                <w:bottom w:val="none" w:sz="0" w:space="0" w:color="auto"/>
                <w:right w:val="none" w:sz="0" w:space="0" w:color="auto"/>
              </w:divBdr>
            </w:div>
            <w:div w:id="1989019145">
              <w:marLeft w:val="0"/>
              <w:marRight w:val="0"/>
              <w:marTop w:val="0"/>
              <w:marBottom w:val="0"/>
              <w:divBdr>
                <w:top w:val="none" w:sz="0" w:space="0" w:color="auto"/>
                <w:left w:val="none" w:sz="0" w:space="0" w:color="auto"/>
                <w:bottom w:val="none" w:sz="0" w:space="0" w:color="auto"/>
                <w:right w:val="none" w:sz="0" w:space="0" w:color="auto"/>
              </w:divBdr>
            </w:div>
            <w:div w:id="68430035">
              <w:marLeft w:val="0"/>
              <w:marRight w:val="0"/>
              <w:marTop w:val="0"/>
              <w:marBottom w:val="0"/>
              <w:divBdr>
                <w:top w:val="none" w:sz="0" w:space="0" w:color="auto"/>
                <w:left w:val="none" w:sz="0" w:space="0" w:color="auto"/>
                <w:bottom w:val="none" w:sz="0" w:space="0" w:color="auto"/>
                <w:right w:val="none" w:sz="0" w:space="0" w:color="auto"/>
              </w:divBdr>
            </w:div>
            <w:div w:id="668562186">
              <w:marLeft w:val="0"/>
              <w:marRight w:val="0"/>
              <w:marTop w:val="0"/>
              <w:marBottom w:val="0"/>
              <w:divBdr>
                <w:top w:val="none" w:sz="0" w:space="0" w:color="auto"/>
                <w:left w:val="none" w:sz="0" w:space="0" w:color="auto"/>
                <w:bottom w:val="none" w:sz="0" w:space="0" w:color="auto"/>
                <w:right w:val="none" w:sz="0" w:space="0" w:color="auto"/>
              </w:divBdr>
            </w:div>
            <w:div w:id="1747654254">
              <w:marLeft w:val="0"/>
              <w:marRight w:val="0"/>
              <w:marTop w:val="0"/>
              <w:marBottom w:val="0"/>
              <w:divBdr>
                <w:top w:val="none" w:sz="0" w:space="0" w:color="auto"/>
                <w:left w:val="none" w:sz="0" w:space="0" w:color="auto"/>
                <w:bottom w:val="none" w:sz="0" w:space="0" w:color="auto"/>
                <w:right w:val="none" w:sz="0" w:space="0" w:color="auto"/>
              </w:divBdr>
            </w:div>
            <w:div w:id="2018849531">
              <w:marLeft w:val="0"/>
              <w:marRight w:val="0"/>
              <w:marTop w:val="0"/>
              <w:marBottom w:val="0"/>
              <w:divBdr>
                <w:top w:val="none" w:sz="0" w:space="0" w:color="auto"/>
                <w:left w:val="none" w:sz="0" w:space="0" w:color="auto"/>
                <w:bottom w:val="none" w:sz="0" w:space="0" w:color="auto"/>
                <w:right w:val="none" w:sz="0" w:space="0" w:color="auto"/>
              </w:divBdr>
            </w:div>
            <w:div w:id="1473523631">
              <w:marLeft w:val="0"/>
              <w:marRight w:val="0"/>
              <w:marTop w:val="0"/>
              <w:marBottom w:val="0"/>
              <w:divBdr>
                <w:top w:val="none" w:sz="0" w:space="0" w:color="auto"/>
                <w:left w:val="none" w:sz="0" w:space="0" w:color="auto"/>
                <w:bottom w:val="none" w:sz="0" w:space="0" w:color="auto"/>
                <w:right w:val="none" w:sz="0" w:space="0" w:color="auto"/>
              </w:divBdr>
            </w:div>
            <w:div w:id="1607956960">
              <w:marLeft w:val="0"/>
              <w:marRight w:val="0"/>
              <w:marTop w:val="0"/>
              <w:marBottom w:val="0"/>
              <w:divBdr>
                <w:top w:val="none" w:sz="0" w:space="0" w:color="auto"/>
                <w:left w:val="none" w:sz="0" w:space="0" w:color="auto"/>
                <w:bottom w:val="none" w:sz="0" w:space="0" w:color="auto"/>
                <w:right w:val="none" w:sz="0" w:space="0" w:color="auto"/>
              </w:divBdr>
            </w:div>
            <w:div w:id="666635599">
              <w:marLeft w:val="0"/>
              <w:marRight w:val="0"/>
              <w:marTop w:val="0"/>
              <w:marBottom w:val="0"/>
              <w:divBdr>
                <w:top w:val="none" w:sz="0" w:space="0" w:color="auto"/>
                <w:left w:val="none" w:sz="0" w:space="0" w:color="auto"/>
                <w:bottom w:val="none" w:sz="0" w:space="0" w:color="auto"/>
                <w:right w:val="none" w:sz="0" w:space="0" w:color="auto"/>
              </w:divBdr>
            </w:div>
            <w:div w:id="664280567">
              <w:marLeft w:val="0"/>
              <w:marRight w:val="0"/>
              <w:marTop w:val="0"/>
              <w:marBottom w:val="0"/>
              <w:divBdr>
                <w:top w:val="none" w:sz="0" w:space="0" w:color="auto"/>
                <w:left w:val="none" w:sz="0" w:space="0" w:color="auto"/>
                <w:bottom w:val="none" w:sz="0" w:space="0" w:color="auto"/>
                <w:right w:val="none" w:sz="0" w:space="0" w:color="auto"/>
              </w:divBdr>
            </w:div>
            <w:div w:id="404184808">
              <w:marLeft w:val="0"/>
              <w:marRight w:val="0"/>
              <w:marTop w:val="0"/>
              <w:marBottom w:val="0"/>
              <w:divBdr>
                <w:top w:val="none" w:sz="0" w:space="0" w:color="auto"/>
                <w:left w:val="none" w:sz="0" w:space="0" w:color="auto"/>
                <w:bottom w:val="none" w:sz="0" w:space="0" w:color="auto"/>
                <w:right w:val="none" w:sz="0" w:space="0" w:color="auto"/>
              </w:divBdr>
            </w:div>
            <w:div w:id="516584273">
              <w:marLeft w:val="0"/>
              <w:marRight w:val="0"/>
              <w:marTop w:val="0"/>
              <w:marBottom w:val="0"/>
              <w:divBdr>
                <w:top w:val="none" w:sz="0" w:space="0" w:color="auto"/>
                <w:left w:val="none" w:sz="0" w:space="0" w:color="auto"/>
                <w:bottom w:val="none" w:sz="0" w:space="0" w:color="auto"/>
                <w:right w:val="none" w:sz="0" w:space="0" w:color="auto"/>
              </w:divBdr>
            </w:div>
            <w:div w:id="32047823">
              <w:marLeft w:val="0"/>
              <w:marRight w:val="0"/>
              <w:marTop w:val="0"/>
              <w:marBottom w:val="0"/>
              <w:divBdr>
                <w:top w:val="none" w:sz="0" w:space="0" w:color="auto"/>
                <w:left w:val="none" w:sz="0" w:space="0" w:color="auto"/>
                <w:bottom w:val="none" w:sz="0" w:space="0" w:color="auto"/>
                <w:right w:val="none" w:sz="0" w:space="0" w:color="auto"/>
              </w:divBdr>
            </w:div>
            <w:div w:id="1113088761">
              <w:marLeft w:val="0"/>
              <w:marRight w:val="0"/>
              <w:marTop w:val="0"/>
              <w:marBottom w:val="0"/>
              <w:divBdr>
                <w:top w:val="none" w:sz="0" w:space="0" w:color="auto"/>
                <w:left w:val="none" w:sz="0" w:space="0" w:color="auto"/>
                <w:bottom w:val="none" w:sz="0" w:space="0" w:color="auto"/>
                <w:right w:val="none" w:sz="0" w:space="0" w:color="auto"/>
              </w:divBdr>
            </w:div>
            <w:div w:id="460148379">
              <w:marLeft w:val="0"/>
              <w:marRight w:val="0"/>
              <w:marTop w:val="0"/>
              <w:marBottom w:val="0"/>
              <w:divBdr>
                <w:top w:val="none" w:sz="0" w:space="0" w:color="auto"/>
                <w:left w:val="none" w:sz="0" w:space="0" w:color="auto"/>
                <w:bottom w:val="none" w:sz="0" w:space="0" w:color="auto"/>
                <w:right w:val="none" w:sz="0" w:space="0" w:color="auto"/>
              </w:divBdr>
            </w:div>
            <w:div w:id="811215696">
              <w:marLeft w:val="0"/>
              <w:marRight w:val="0"/>
              <w:marTop w:val="0"/>
              <w:marBottom w:val="0"/>
              <w:divBdr>
                <w:top w:val="none" w:sz="0" w:space="0" w:color="auto"/>
                <w:left w:val="none" w:sz="0" w:space="0" w:color="auto"/>
                <w:bottom w:val="none" w:sz="0" w:space="0" w:color="auto"/>
                <w:right w:val="none" w:sz="0" w:space="0" w:color="auto"/>
              </w:divBdr>
            </w:div>
            <w:div w:id="725570696">
              <w:marLeft w:val="0"/>
              <w:marRight w:val="0"/>
              <w:marTop w:val="0"/>
              <w:marBottom w:val="0"/>
              <w:divBdr>
                <w:top w:val="none" w:sz="0" w:space="0" w:color="auto"/>
                <w:left w:val="none" w:sz="0" w:space="0" w:color="auto"/>
                <w:bottom w:val="none" w:sz="0" w:space="0" w:color="auto"/>
                <w:right w:val="none" w:sz="0" w:space="0" w:color="auto"/>
              </w:divBdr>
            </w:div>
            <w:div w:id="371393155">
              <w:marLeft w:val="0"/>
              <w:marRight w:val="0"/>
              <w:marTop w:val="0"/>
              <w:marBottom w:val="0"/>
              <w:divBdr>
                <w:top w:val="none" w:sz="0" w:space="0" w:color="auto"/>
                <w:left w:val="none" w:sz="0" w:space="0" w:color="auto"/>
                <w:bottom w:val="none" w:sz="0" w:space="0" w:color="auto"/>
                <w:right w:val="none" w:sz="0" w:space="0" w:color="auto"/>
              </w:divBdr>
            </w:div>
            <w:div w:id="1614366256">
              <w:marLeft w:val="0"/>
              <w:marRight w:val="0"/>
              <w:marTop w:val="0"/>
              <w:marBottom w:val="0"/>
              <w:divBdr>
                <w:top w:val="none" w:sz="0" w:space="0" w:color="auto"/>
                <w:left w:val="none" w:sz="0" w:space="0" w:color="auto"/>
                <w:bottom w:val="none" w:sz="0" w:space="0" w:color="auto"/>
                <w:right w:val="none" w:sz="0" w:space="0" w:color="auto"/>
              </w:divBdr>
            </w:div>
            <w:div w:id="949892936">
              <w:marLeft w:val="0"/>
              <w:marRight w:val="0"/>
              <w:marTop w:val="0"/>
              <w:marBottom w:val="0"/>
              <w:divBdr>
                <w:top w:val="none" w:sz="0" w:space="0" w:color="auto"/>
                <w:left w:val="none" w:sz="0" w:space="0" w:color="auto"/>
                <w:bottom w:val="none" w:sz="0" w:space="0" w:color="auto"/>
                <w:right w:val="none" w:sz="0" w:space="0" w:color="auto"/>
              </w:divBdr>
            </w:div>
            <w:div w:id="1268081124">
              <w:marLeft w:val="0"/>
              <w:marRight w:val="0"/>
              <w:marTop w:val="0"/>
              <w:marBottom w:val="0"/>
              <w:divBdr>
                <w:top w:val="none" w:sz="0" w:space="0" w:color="auto"/>
                <w:left w:val="none" w:sz="0" w:space="0" w:color="auto"/>
                <w:bottom w:val="none" w:sz="0" w:space="0" w:color="auto"/>
                <w:right w:val="none" w:sz="0" w:space="0" w:color="auto"/>
              </w:divBdr>
            </w:div>
            <w:div w:id="316416874">
              <w:marLeft w:val="0"/>
              <w:marRight w:val="0"/>
              <w:marTop w:val="0"/>
              <w:marBottom w:val="0"/>
              <w:divBdr>
                <w:top w:val="none" w:sz="0" w:space="0" w:color="auto"/>
                <w:left w:val="none" w:sz="0" w:space="0" w:color="auto"/>
                <w:bottom w:val="none" w:sz="0" w:space="0" w:color="auto"/>
                <w:right w:val="none" w:sz="0" w:space="0" w:color="auto"/>
              </w:divBdr>
            </w:div>
            <w:div w:id="818159283">
              <w:marLeft w:val="0"/>
              <w:marRight w:val="0"/>
              <w:marTop w:val="0"/>
              <w:marBottom w:val="0"/>
              <w:divBdr>
                <w:top w:val="none" w:sz="0" w:space="0" w:color="auto"/>
                <w:left w:val="none" w:sz="0" w:space="0" w:color="auto"/>
                <w:bottom w:val="none" w:sz="0" w:space="0" w:color="auto"/>
                <w:right w:val="none" w:sz="0" w:space="0" w:color="auto"/>
              </w:divBdr>
            </w:div>
            <w:div w:id="1133711895">
              <w:marLeft w:val="0"/>
              <w:marRight w:val="0"/>
              <w:marTop w:val="0"/>
              <w:marBottom w:val="0"/>
              <w:divBdr>
                <w:top w:val="none" w:sz="0" w:space="0" w:color="auto"/>
                <w:left w:val="none" w:sz="0" w:space="0" w:color="auto"/>
                <w:bottom w:val="none" w:sz="0" w:space="0" w:color="auto"/>
                <w:right w:val="none" w:sz="0" w:space="0" w:color="auto"/>
              </w:divBdr>
            </w:div>
            <w:div w:id="366688011">
              <w:marLeft w:val="0"/>
              <w:marRight w:val="0"/>
              <w:marTop w:val="0"/>
              <w:marBottom w:val="0"/>
              <w:divBdr>
                <w:top w:val="none" w:sz="0" w:space="0" w:color="auto"/>
                <w:left w:val="none" w:sz="0" w:space="0" w:color="auto"/>
                <w:bottom w:val="none" w:sz="0" w:space="0" w:color="auto"/>
                <w:right w:val="none" w:sz="0" w:space="0" w:color="auto"/>
              </w:divBdr>
            </w:div>
            <w:div w:id="906887703">
              <w:marLeft w:val="0"/>
              <w:marRight w:val="0"/>
              <w:marTop w:val="0"/>
              <w:marBottom w:val="0"/>
              <w:divBdr>
                <w:top w:val="none" w:sz="0" w:space="0" w:color="auto"/>
                <w:left w:val="none" w:sz="0" w:space="0" w:color="auto"/>
                <w:bottom w:val="none" w:sz="0" w:space="0" w:color="auto"/>
                <w:right w:val="none" w:sz="0" w:space="0" w:color="auto"/>
              </w:divBdr>
            </w:div>
            <w:div w:id="1041714059">
              <w:marLeft w:val="0"/>
              <w:marRight w:val="0"/>
              <w:marTop w:val="0"/>
              <w:marBottom w:val="0"/>
              <w:divBdr>
                <w:top w:val="none" w:sz="0" w:space="0" w:color="auto"/>
                <w:left w:val="none" w:sz="0" w:space="0" w:color="auto"/>
                <w:bottom w:val="none" w:sz="0" w:space="0" w:color="auto"/>
                <w:right w:val="none" w:sz="0" w:space="0" w:color="auto"/>
              </w:divBdr>
            </w:div>
            <w:div w:id="755829965">
              <w:marLeft w:val="0"/>
              <w:marRight w:val="0"/>
              <w:marTop w:val="0"/>
              <w:marBottom w:val="0"/>
              <w:divBdr>
                <w:top w:val="none" w:sz="0" w:space="0" w:color="auto"/>
                <w:left w:val="none" w:sz="0" w:space="0" w:color="auto"/>
                <w:bottom w:val="none" w:sz="0" w:space="0" w:color="auto"/>
                <w:right w:val="none" w:sz="0" w:space="0" w:color="auto"/>
              </w:divBdr>
            </w:div>
            <w:div w:id="609511713">
              <w:marLeft w:val="0"/>
              <w:marRight w:val="0"/>
              <w:marTop w:val="0"/>
              <w:marBottom w:val="0"/>
              <w:divBdr>
                <w:top w:val="none" w:sz="0" w:space="0" w:color="auto"/>
                <w:left w:val="none" w:sz="0" w:space="0" w:color="auto"/>
                <w:bottom w:val="none" w:sz="0" w:space="0" w:color="auto"/>
                <w:right w:val="none" w:sz="0" w:space="0" w:color="auto"/>
              </w:divBdr>
            </w:div>
            <w:div w:id="978147771">
              <w:marLeft w:val="0"/>
              <w:marRight w:val="0"/>
              <w:marTop w:val="0"/>
              <w:marBottom w:val="0"/>
              <w:divBdr>
                <w:top w:val="none" w:sz="0" w:space="0" w:color="auto"/>
                <w:left w:val="none" w:sz="0" w:space="0" w:color="auto"/>
                <w:bottom w:val="none" w:sz="0" w:space="0" w:color="auto"/>
                <w:right w:val="none" w:sz="0" w:space="0" w:color="auto"/>
              </w:divBdr>
            </w:div>
            <w:div w:id="1864395934">
              <w:marLeft w:val="0"/>
              <w:marRight w:val="0"/>
              <w:marTop w:val="0"/>
              <w:marBottom w:val="0"/>
              <w:divBdr>
                <w:top w:val="none" w:sz="0" w:space="0" w:color="auto"/>
                <w:left w:val="none" w:sz="0" w:space="0" w:color="auto"/>
                <w:bottom w:val="none" w:sz="0" w:space="0" w:color="auto"/>
                <w:right w:val="none" w:sz="0" w:space="0" w:color="auto"/>
              </w:divBdr>
            </w:div>
            <w:div w:id="183247893">
              <w:marLeft w:val="0"/>
              <w:marRight w:val="0"/>
              <w:marTop w:val="0"/>
              <w:marBottom w:val="0"/>
              <w:divBdr>
                <w:top w:val="none" w:sz="0" w:space="0" w:color="auto"/>
                <w:left w:val="none" w:sz="0" w:space="0" w:color="auto"/>
                <w:bottom w:val="none" w:sz="0" w:space="0" w:color="auto"/>
                <w:right w:val="none" w:sz="0" w:space="0" w:color="auto"/>
              </w:divBdr>
            </w:div>
            <w:div w:id="1240870004">
              <w:marLeft w:val="0"/>
              <w:marRight w:val="0"/>
              <w:marTop w:val="0"/>
              <w:marBottom w:val="0"/>
              <w:divBdr>
                <w:top w:val="none" w:sz="0" w:space="0" w:color="auto"/>
                <w:left w:val="none" w:sz="0" w:space="0" w:color="auto"/>
                <w:bottom w:val="none" w:sz="0" w:space="0" w:color="auto"/>
                <w:right w:val="none" w:sz="0" w:space="0" w:color="auto"/>
              </w:divBdr>
            </w:div>
            <w:div w:id="48498739">
              <w:marLeft w:val="0"/>
              <w:marRight w:val="0"/>
              <w:marTop w:val="0"/>
              <w:marBottom w:val="0"/>
              <w:divBdr>
                <w:top w:val="none" w:sz="0" w:space="0" w:color="auto"/>
                <w:left w:val="none" w:sz="0" w:space="0" w:color="auto"/>
                <w:bottom w:val="none" w:sz="0" w:space="0" w:color="auto"/>
                <w:right w:val="none" w:sz="0" w:space="0" w:color="auto"/>
              </w:divBdr>
            </w:div>
            <w:div w:id="64285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291465">
      <w:bodyDiv w:val="1"/>
      <w:marLeft w:val="0"/>
      <w:marRight w:val="0"/>
      <w:marTop w:val="0"/>
      <w:marBottom w:val="0"/>
      <w:divBdr>
        <w:top w:val="none" w:sz="0" w:space="0" w:color="auto"/>
        <w:left w:val="none" w:sz="0" w:space="0" w:color="auto"/>
        <w:bottom w:val="none" w:sz="0" w:space="0" w:color="auto"/>
        <w:right w:val="none" w:sz="0" w:space="0" w:color="auto"/>
      </w:divBdr>
      <w:divsChild>
        <w:div w:id="91489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479442">
      <w:bodyDiv w:val="1"/>
      <w:marLeft w:val="0"/>
      <w:marRight w:val="0"/>
      <w:marTop w:val="0"/>
      <w:marBottom w:val="0"/>
      <w:divBdr>
        <w:top w:val="none" w:sz="0" w:space="0" w:color="auto"/>
        <w:left w:val="none" w:sz="0" w:space="0" w:color="auto"/>
        <w:bottom w:val="none" w:sz="0" w:space="0" w:color="auto"/>
        <w:right w:val="none" w:sz="0" w:space="0" w:color="auto"/>
      </w:divBdr>
    </w:div>
    <w:div w:id="867450694">
      <w:bodyDiv w:val="1"/>
      <w:marLeft w:val="0"/>
      <w:marRight w:val="0"/>
      <w:marTop w:val="0"/>
      <w:marBottom w:val="0"/>
      <w:divBdr>
        <w:top w:val="none" w:sz="0" w:space="0" w:color="auto"/>
        <w:left w:val="none" w:sz="0" w:space="0" w:color="auto"/>
        <w:bottom w:val="none" w:sz="0" w:space="0" w:color="auto"/>
        <w:right w:val="none" w:sz="0" w:space="0" w:color="auto"/>
      </w:divBdr>
    </w:div>
    <w:div w:id="871572229">
      <w:bodyDiv w:val="1"/>
      <w:marLeft w:val="0"/>
      <w:marRight w:val="0"/>
      <w:marTop w:val="0"/>
      <w:marBottom w:val="0"/>
      <w:divBdr>
        <w:top w:val="none" w:sz="0" w:space="0" w:color="auto"/>
        <w:left w:val="none" w:sz="0" w:space="0" w:color="auto"/>
        <w:bottom w:val="none" w:sz="0" w:space="0" w:color="auto"/>
        <w:right w:val="none" w:sz="0" w:space="0" w:color="auto"/>
      </w:divBdr>
    </w:div>
    <w:div w:id="895969456">
      <w:bodyDiv w:val="1"/>
      <w:marLeft w:val="0"/>
      <w:marRight w:val="0"/>
      <w:marTop w:val="0"/>
      <w:marBottom w:val="0"/>
      <w:divBdr>
        <w:top w:val="none" w:sz="0" w:space="0" w:color="auto"/>
        <w:left w:val="none" w:sz="0" w:space="0" w:color="auto"/>
        <w:bottom w:val="none" w:sz="0" w:space="0" w:color="auto"/>
        <w:right w:val="none" w:sz="0" w:space="0" w:color="auto"/>
      </w:divBdr>
      <w:divsChild>
        <w:div w:id="211114499">
          <w:marLeft w:val="0"/>
          <w:marRight w:val="0"/>
          <w:marTop w:val="0"/>
          <w:marBottom w:val="0"/>
          <w:divBdr>
            <w:top w:val="none" w:sz="0" w:space="0" w:color="auto"/>
            <w:left w:val="none" w:sz="0" w:space="0" w:color="auto"/>
            <w:bottom w:val="none" w:sz="0" w:space="0" w:color="auto"/>
            <w:right w:val="none" w:sz="0" w:space="0" w:color="auto"/>
          </w:divBdr>
        </w:div>
        <w:div w:id="1154835745">
          <w:marLeft w:val="0"/>
          <w:marRight w:val="0"/>
          <w:marTop w:val="0"/>
          <w:marBottom w:val="0"/>
          <w:divBdr>
            <w:top w:val="none" w:sz="0" w:space="0" w:color="auto"/>
            <w:left w:val="none" w:sz="0" w:space="0" w:color="auto"/>
            <w:bottom w:val="none" w:sz="0" w:space="0" w:color="auto"/>
            <w:right w:val="none" w:sz="0" w:space="0" w:color="auto"/>
          </w:divBdr>
        </w:div>
      </w:divsChild>
    </w:div>
    <w:div w:id="899098892">
      <w:bodyDiv w:val="1"/>
      <w:marLeft w:val="0"/>
      <w:marRight w:val="0"/>
      <w:marTop w:val="0"/>
      <w:marBottom w:val="0"/>
      <w:divBdr>
        <w:top w:val="none" w:sz="0" w:space="0" w:color="auto"/>
        <w:left w:val="none" w:sz="0" w:space="0" w:color="auto"/>
        <w:bottom w:val="none" w:sz="0" w:space="0" w:color="auto"/>
        <w:right w:val="none" w:sz="0" w:space="0" w:color="auto"/>
      </w:divBdr>
    </w:div>
    <w:div w:id="903108040">
      <w:bodyDiv w:val="1"/>
      <w:marLeft w:val="0"/>
      <w:marRight w:val="0"/>
      <w:marTop w:val="0"/>
      <w:marBottom w:val="0"/>
      <w:divBdr>
        <w:top w:val="none" w:sz="0" w:space="0" w:color="auto"/>
        <w:left w:val="none" w:sz="0" w:space="0" w:color="auto"/>
        <w:bottom w:val="none" w:sz="0" w:space="0" w:color="auto"/>
        <w:right w:val="none" w:sz="0" w:space="0" w:color="auto"/>
      </w:divBdr>
      <w:divsChild>
        <w:div w:id="1090659916">
          <w:marLeft w:val="0"/>
          <w:marRight w:val="0"/>
          <w:marTop w:val="0"/>
          <w:marBottom w:val="0"/>
          <w:divBdr>
            <w:top w:val="none" w:sz="0" w:space="0" w:color="auto"/>
            <w:left w:val="none" w:sz="0" w:space="0" w:color="auto"/>
            <w:bottom w:val="none" w:sz="0" w:space="0" w:color="auto"/>
            <w:right w:val="none" w:sz="0" w:space="0" w:color="auto"/>
          </w:divBdr>
          <w:divsChild>
            <w:div w:id="171533447">
              <w:marLeft w:val="0"/>
              <w:marRight w:val="0"/>
              <w:marTop w:val="0"/>
              <w:marBottom w:val="0"/>
              <w:divBdr>
                <w:top w:val="none" w:sz="0" w:space="0" w:color="auto"/>
                <w:left w:val="none" w:sz="0" w:space="0" w:color="auto"/>
                <w:bottom w:val="none" w:sz="0" w:space="0" w:color="auto"/>
                <w:right w:val="none" w:sz="0" w:space="0" w:color="auto"/>
              </w:divBdr>
            </w:div>
            <w:div w:id="777025541">
              <w:marLeft w:val="0"/>
              <w:marRight w:val="0"/>
              <w:marTop w:val="0"/>
              <w:marBottom w:val="0"/>
              <w:divBdr>
                <w:top w:val="none" w:sz="0" w:space="0" w:color="auto"/>
                <w:left w:val="none" w:sz="0" w:space="0" w:color="auto"/>
                <w:bottom w:val="none" w:sz="0" w:space="0" w:color="auto"/>
                <w:right w:val="none" w:sz="0" w:space="0" w:color="auto"/>
              </w:divBdr>
            </w:div>
            <w:div w:id="38675628">
              <w:marLeft w:val="0"/>
              <w:marRight w:val="0"/>
              <w:marTop w:val="0"/>
              <w:marBottom w:val="0"/>
              <w:divBdr>
                <w:top w:val="none" w:sz="0" w:space="0" w:color="auto"/>
                <w:left w:val="none" w:sz="0" w:space="0" w:color="auto"/>
                <w:bottom w:val="none" w:sz="0" w:space="0" w:color="auto"/>
                <w:right w:val="none" w:sz="0" w:space="0" w:color="auto"/>
              </w:divBdr>
            </w:div>
            <w:div w:id="1696535067">
              <w:marLeft w:val="0"/>
              <w:marRight w:val="0"/>
              <w:marTop w:val="0"/>
              <w:marBottom w:val="0"/>
              <w:divBdr>
                <w:top w:val="none" w:sz="0" w:space="0" w:color="auto"/>
                <w:left w:val="none" w:sz="0" w:space="0" w:color="auto"/>
                <w:bottom w:val="none" w:sz="0" w:space="0" w:color="auto"/>
                <w:right w:val="none" w:sz="0" w:space="0" w:color="auto"/>
              </w:divBdr>
            </w:div>
            <w:div w:id="488063587">
              <w:marLeft w:val="0"/>
              <w:marRight w:val="0"/>
              <w:marTop w:val="0"/>
              <w:marBottom w:val="0"/>
              <w:divBdr>
                <w:top w:val="none" w:sz="0" w:space="0" w:color="auto"/>
                <w:left w:val="none" w:sz="0" w:space="0" w:color="auto"/>
                <w:bottom w:val="none" w:sz="0" w:space="0" w:color="auto"/>
                <w:right w:val="none" w:sz="0" w:space="0" w:color="auto"/>
              </w:divBdr>
            </w:div>
            <w:div w:id="2050521737">
              <w:marLeft w:val="0"/>
              <w:marRight w:val="0"/>
              <w:marTop w:val="0"/>
              <w:marBottom w:val="0"/>
              <w:divBdr>
                <w:top w:val="none" w:sz="0" w:space="0" w:color="auto"/>
                <w:left w:val="none" w:sz="0" w:space="0" w:color="auto"/>
                <w:bottom w:val="none" w:sz="0" w:space="0" w:color="auto"/>
                <w:right w:val="none" w:sz="0" w:space="0" w:color="auto"/>
              </w:divBdr>
            </w:div>
            <w:div w:id="94403389">
              <w:marLeft w:val="0"/>
              <w:marRight w:val="0"/>
              <w:marTop w:val="0"/>
              <w:marBottom w:val="0"/>
              <w:divBdr>
                <w:top w:val="none" w:sz="0" w:space="0" w:color="auto"/>
                <w:left w:val="none" w:sz="0" w:space="0" w:color="auto"/>
                <w:bottom w:val="none" w:sz="0" w:space="0" w:color="auto"/>
                <w:right w:val="none" w:sz="0" w:space="0" w:color="auto"/>
              </w:divBdr>
            </w:div>
            <w:div w:id="2128043551">
              <w:marLeft w:val="0"/>
              <w:marRight w:val="0"/>
              <w:marTop w:val="0"/>
              <w:marBottom w:val="0"/>
              <w:divBdr>
                <w:top w:val="none" w:sz="0" w:space="0" w:color="auto"/>
                <w:left w:val="none" w:sz="0" w:space="0" w:color="auto"/>
                <w:bottom w:val="none" w:sz="0" w:space="0" w:color="auto"/>
                <w:right w:val="none" w:sz="0" w:space="0" w:color="auto"/>
              </w:divBdr>
            </w:div>
            <w:div w:id="1763835970">
              <w:marLeft w:val="0"/>
              <w:marRight w:val="0"/>
              <w:marTop w:val="0"/>
              <w:marBottom w:val="0"/>
              <w:divBdr>
                <w:top w:val="none" w:sz="0" w:space="0" w:color="auto"/>
                <w:left w:val="none" w:sz="0" w:space="0" w:color="auto"/>
                <w:bottom w:val="none" w:sz="0" w:space="0" w:color="auto"/>
                <w:right w:val="none" w:sz="0" w:space="0" w:color="auto"/>
              </w:divBdr>
            </w:div>
            <w:div w:id="1584871361">
              <w:marLeft w:val="0"/>
              <w:marRight w:val="0"/>
              <w:marTop w:val="0"/>
              <w:marBottom w:val="0"/>
              <w:divBdr>
                <w:top w:val="none" w:sz="0" w:space="0" w:color="auto"/>
                <w:left w:val="none" w:sz="0" w:space="0" w:color="auto"/>
                <w:bottom w:val="none" w:sz="0" w:space="0" w:color="auto"/>
                <w:right w:val="none" w:sz="0" w:space="0" w:color="auto"/>
              </w:divBdr>
            </w:div>
            <w:div w:id="199637496">
              <w:marLeft w:val="0"/>
              <w:marRight w:val="0"/>
              <w:marTop w:val="0"/>
              <w:marBottom w:val="0"/>
              <w:divBdr>
                <w:top w:val="none" w:sz="0" w:space="0" w:color="auto"/>
                <w:left w:val="none" w:sz="0" w:space="0" w:color="auto"/>
                <w:bottom w:val="none" w:sz="0" w:space="0" w:color="auto"/>
                <w:right w:val="none" w:sz="0" w:space="0" w:color="auto"/>
              </w:divBdr>
            </w:div>
            <w:div w:id="1802455558">
              <w:marLeft w:val="0"/>
              <w:marRight w:val="0"/>
              <w:marTop w:val="0"/>
              <w:marBottom w:val="0"/>
              <w:divBdr>
                <w:top w:val="none" w:sz="0" w:space="0" w:color="auto"/>
                <w:left w:val="none" w:sz="0" w:space="0" w:color="auto"/>
                <w:bottom w:val="none" w:sz="0" w:space="0" w:color="auto"/>
                <w:right w:val="none" w:sz="0" w:space="0" w:color="auto"/>
              </w:divBdr>
            </w:div>
            <w:div w:id="1926957213">
              <w:marLeft w:val="0"/>
              <w:marRight w:val="0"/>
              <w:marTop w:val="0"/>
              <w:marBottom w:val="0"/>
              <w:divBdr>
                <w:top w:val="none" w:sz="0" w:space="0" w:color="auto"/>
                <w:left w:val="none" w:sz="0" w:space="0" w:color="auto"/>
                <w:bottom w:val="none" w:sz="0" w:space="0" w:color="auto"/>
                <w:right w:val="none" w:sz="0" w:space="0" w:color="auto"/>
              </w:divBdr>
            </w:div>
            <w:div w:id="93210088">
              <w:marLeft w:val="0"/>
              <w:marRight w:val="0"/>
              <w:marTop w:val="0"/>
              <w:marBottom w:val="0"/>
              <w:divBdr>
                <w:top w:val="none" w:sz="0" w:space="0" w:color="auto"/>
                <w:left w:val="none" w:sz="0" w:space="0" w:color="auto"/>
                <w:bottom w:val="none" w:sz="0" w:space="0" w:color="auto"/>
                <w:right w:val="none" w:sz="0" w:space="0" w:color="auto"/>
              </w:divBdr>
            </w:div>
            <w:div w:id="1849447908">
              <w:marLeft w:val="0"/>
              <w:marRight w:val="0"/>
              <w:marTop w:val="0"/>
              <w:marBottom w:val="0"/>
              <w:divBdr>
                <w:top w:val="none" w:sz="0" w:space="0" w:color="auto"/>
                <w:left w:val="none" w:sz="0" w:space="0" w:color="auto"/>
                <w:bottom w:val="none" w:sz="0" w:space="0" w:color="auto"/>
                <w:right w:val="none" w:sz="0" w:space="0" w:color="auto"/>
              </w:divBdr>
            </w:div>
            <w:div w:id="668993535">
              <w:marLeft w:val="0"/>
              <w:marRight w:val="0"/>
              <w:marTop w:val="0"/>
              <w:marBottom w:val="0"/>
              <w:divBdr>
                <w:top w:val="none" w:sz="0" w:space="0" w:color="auto"/>
                <w:left w:val="none" w:sz="0" w:space="0" w:color="auto"/>
                <w:bottom w:val="none" w:sz="0" w:space="0" w:color="auto"/>
                <w:right w:val="none" w:sz="0" w:space="0" w:color="auto"/>
              </w:divBdr>
            </w:div>
            <w:div w:id="1425568199">
              <w:marLeft w:val="0"/>
              <w:marRight w:val="0"/>
              <w:marTop w:val="0"/>
              <w:marBottom w:val="0"/>
              <w:divBdr>
                <w:top w:val="none" w:sz="0" w:space="0" w:color="auto"/>
                <w:left w:val="none" w:sz="0" w:space="0" w:color="auto"/>
                <w:bottom w:val="none" w:sz="0" w:space="0" w:color="auto"/>
                <w:right w:val="none" w:sz="0" w:space="0" w:color="auto"/>
              </w:divBdr>
            </w:div>
            <w:div w:id="292176733">
              <w:marLeft w:val="0"/>
              <w:marRight w:val="0"/>
              <w:marTop w:val="0"/>
              <w:marBottom w:val="0"/>
              <w:divBdr>
                <w:top w:val="none" w:sz="0" w:space="0" w:color="auto"/>
                <w:left w:val="none" w:sz="0" w:space="0" w:color="auto"/>
                <w:bottom w:val="none" w:sz="0" w:space="0" w:color="auto"/>
                <w:right w:val="none" w:sz="0" w:space="0" w:color="auto"/>
              </w:divBdr>
            </w:div>
            <w:div w:id="1492602389">
              <w:marLeft w:val="0"/>
              <w:marRight w:val="0"/>
              <w:marTop w:val="0"/>
              <w:marBottom w:val="0"/>
              <w:divBdr>
                <w:top w:val="none" w:sz="0" w:space="0" w:color="auto"/>
                <w:left w:val="none" w:sz="0" w:space="0" w:color="auto"/>
                <w:bottom w:val="none" w:sz="0" w:space="0" w:color="auto"/>
                <w:right w:val="none" w:sz="0" w:space="0" w:color="auto"/>
              </w:divBdr>
            </w:div>
            <w:div w:id="370962569">
              <w:marLeft w:val="0"/>
              <w:marRight w:val="0"/>
              <w:marTop w:val="0"/>
              <w:marBottom w:val="0"/>
              <w:divBdr>
                <w:top w:val="none" w:sz="0" w:space="0" w:color="auto"/>
                <w:left w:val="none" w:sz="0" w:space="0" w:color="auto"/>
                <w:bottom w:val="none" w:sz="0" w:space="0" w:color="auto"/>
                <w:right w:val="none" w:sz="0" w:space="0" w:color="auto"/>
              </w:divBdr>
            </w:div>
            <w:div w:id="1907108031">
              <w:marLeft w:val="0"/>
              <w:marRight w:val="0"/>
              <w:marTop w:val="0"/>
              <w:marBottom w:val="0"/>
              <w:divBdr>
                <w:top w:val="none" w:sz="0" w:space="0" w:color="auto"/>
                <w:left w:val="none" w:sz="0" w:space="0" w:color="auto"/>
                <w:bottom w:val="none" w:sz="0" w:space="0" w:color="auto"/>
                <w:right w:val="none" w:sz="0" w:space="0" w:color="auto"/>
              </w:divBdr>
            </w:div>
            <w:div w:id="927036328">
              <w:marLeft w:val="0"/>
              <w:marRight w:val="0"/>
              <w:marTop w:val="0"/>
              <w:marBottom w:val="0"/>
              <w:divBdr>
                <w:top w:val="none" w:sz="0" w:space="0" w:color="auto"/>
                <w:left w:val="none" w:sz="0" w:space="0" w:color="auto"/>
                <w:bottom w:val="none" w:sz="0" w:space="0" w:color="auto"/>
                <w:right w:val="none" w:sz="0" w:space="0" w:color="auto"/>
              </w:divBdr>
            </w:div>
            <w:div w:id="702250244">
              <w:marLeft w:val="0"/>
              <w:marRight w:val="0"/>
              <w:marTop w:val="0"/>
              <w:marBottom w:val="0"/>
              <w:divBdr>
                <w:top w:val="none" w:sz="0" w:space="0" w:color="auto"/>
                <w:left w:val="none" w:sz="0" w:space="0" w:color="auto"/>
                <w:bottom w:val="none" w:sz="0" w:space="0" w:color="auto"/>
                <w:right w:val="none" w:sz="0" w:space="0" w:color="auto"/>
              </w:divBdr>
            </w:div>
            <w:div w:id="777065715">
              <w:marLeft w:val="0"/>
              <w:marRight w:val="0"/>
              <w:marTop w:val="0"/>
              <w:marBottom w:val="0"/>
              <w:divBdr>
                <w:top w:val="none" w:sz="0" w:space="0" w:color="auto"/>
                <w:left w:val="none" w:sz="0" w:space="0" w:color="auto"/>
                <w:bottom w:val="none" w:sz="0" w:space="0" w:color="auto"/>
                <w:right w:val="none" w:sz="0" w:space="0" w:color="auto"/>
              </w:divBdr>
            </w:div>
            <w:div w:id="807473675">
              <w:marLeft w:val="0"/>
              <w:marRight w:val="0"/>
              <w:marTop w:val="0"/>
              <w:marBottom w:val="0"/>
              <w:divBdr>
                <w:top w:val="none" w:sz="0" w:space="0" w:color="auto"/>
                <w:left w:val="none" w:sz="0" w:space="0" w:color="auto"/>
                <w:bottom w:val="none" w:sz="0" w:space="0" w:color="auto"/>
                <w:right w:val="none" w:sz="0" w:space="0" w:color="auto"/>
              </w:divBdr>
            </w:div>
            <w:div w:id="1058673261">
              <w:marLeft w:val="0"/>
              <w:marRight w:val="0"/>
              <w:marTop w:val="0"/>
              <w:marBottom w:val="0"/>
              <w:divBdr>
                <w:top w:val="none" w:sz="0" w:space="0" w:color="auto"/>
                <w:left w:val="none" w:sz="0" w:space="0" w:color="auto"/>
                <w:bottom w:val="none" w:sz="0" w:space="0" w:color="auto"/>
                <w:right w:val="none" w:sz="0" w:space="0" w:color="auto"/>
              </w:divBdr>
            </w:div>
            <w:div w:id="2038458134">
              <w:marLeft w:val="0"/>
              <w:marRight w:val="0"/>
              <w:marTop w:val="0"/>
              <w:marBottom w:val="0"/>
              <w:divBdr>
                <w:top w:val="none" w:sz="0" w:space="0" w:color="auto"/>
                <w:left w:val="none" w:sz="0" w:space="0" w:color="auto"/>
                <w:bottom w:val="none" w:sz="0" w:space="0" w:color="auto"/>
                <w:right w:val="none" w:sz="0" w:space="0" w:color="auto"/>
              </w:divBdr>
            </w:div>
            <w:div w:id="1605964906">
              <w:marLeft w:val="0"/>
              <w:marRight w:val="0"/>
              <w:marTop w:val="0"/>
              <w:marBottom w:val="0"/>
              <w:divBdr>
                <w:top w:val="none" w:sz="0" w:space="0" w:color="auto"/>
                <w:left w:val="none" w:sz="0" w:space="0" w:color="auto"/>
                <w:bottom w:val="none" w:sz="0" w:space="0" w:color="auto"/>
                <w:right w:val="none" w:sz="0" w:space="0" w:color="auto"/>
              </w:divBdr>
            </w:div>
            <w:div w:id="569468081">
              <w:marLeft w:val="0"/>
              <w:marRight w:val="0"/>
              <w:marTop w:val="0"/>
              <w:marBottom w:val="0"/>
              <w:divBdr>
                <w:top w:val="none" w:sz="0" w:space="0" w:color="auto"/>
                <w:left w:val="none" w:sz="0" w:space="0" w:color="auto"/>
                <w:bottom w:val="none" w:sz="0" w:space="0" w:color="auto"/>
                <w:right w:val="none" w:sz="0" w:space="0" w:color="auto"/>
              </w:divBdr>
            </w:div>
            <w:div w:id="2097705271">
              <w:marLeft w:val="0"/>
              <w:marRight w:val="0"/>
              <w:marTop w:val="0"/>
              <w:marBottom w:val="0"/>
              <w:divBdr>
                <w:top w:val="none" w:sz="0" w:space="0" w:color="auto"/>
                <w:left w:val="none" w:sz="0" w:space="0" w:color="auto"/>
                <w:bottom w:val="none" w:sz="0" w:space="0" w:color="auto"/>
                <w:right w:val="none" w:sz="0" w:space="0" w:color="auto"/>
              </w:divBdr>
            </w:div>
            <w:div w:id="1669940287">
              <w:marLeft w:val="0"/>
              <w:marRight w:val="0"/>
              <w:marTop w:val="0"/>
              <w:marBottom w:val="0"/>
              <w:divBdr>
                <w:top w:val="none" w:sz="0" w:space="0" w:color="auto"/>
                <w:left w:val="none" w:sz="0" w:space="0" w:color="auto"/>
                <w:bottom w:val="none" w:sz="0" w:space="0" w:color="auto"/>
                <w:right w:val="none" w:sz="0" w:space="0" w:color="auto"/>
              </w:divBdr>
            </w:div>
            <w:div w:id="825167762">
              <w:marLeft w:val="0"/>
              <w:marRight w:val="0"/>
              <w:marTop w:val="0"/>
              <w:marBottom w:val="0"/>
              <w:divBdr>
                <w:top w:val="none" w:sz="0" w:space="0" w:color="auto"/>
                <w:left w:val="none" w:sz="0" w:space="0" w:color="auto"/>
                <w:bottom w:val="none" w:sz="0" w:space="0" w:color="auto"/>
                <w:right w:val="none" w:sz="0" w:space="0" w:color="auto"/>
              </w:divBdr>
            </w:div>
            <w:div w:id="1569263730">
              <w:marLeft w:val="0"/>
              <w:marRight w:val="0"/>
              <w:marTop w:val="0"/>
              <w:marBottom w:val="0"/>
              <w:divBdr>
                <w:top w:val="none" w:sz="0" w:space="0" w:color="auto"/>
                <w:left w:val="none" w:sz="0" w:space="0" w:color="auto"/>
                <w:bottom w:val="none" w:sz="0" w:space="0" w:color="auto"/>
                <w:right w:val="none" w:sz="0" w:space="0" w:color="auto"/>
              </w:divBdr>
            </w:div>
            <w:div w:id="1809667584">
              <w:marLeft w:val="0"/>
              <w:marRight w:val="0"/>
              <w:marTop w:val="0"/>
              <w:marBottom w:val="0"/>
              <w:divBdr>
                <w:top w:val="none" w:sz="0" w:space="0" w:color="auto"/>
                <w:left w:val="none" w:sz="0" w:space="0" w:color="auto"/>
                <w:bottom w:val="none" w:sz="0" w:space="0" w:color="auto"/>
                <w:right w:val="none" w:sz="0" w:space="0" w:color="auto"/>
              </w:divBdr>
            </w:div>
            <w:div w:id="1727486427">
              <w:marLeft w:val="0"/>
              <w:marRight w:val="0"/>
              <w:marTop w:val="0"/>
              <w:marBottom w:val="0"/>
              <w:divBdr>
                <w:top w:val="none" w:sz="0" w:space="0" w:color="auto"/>
                <w:left w:val="none" w:sz="0" w:space="0" w:color="auto"/>
                <w:bottom w:val="none" w:sz="0" w:space="0" w:color="auto"/>
                <w:right w:val="none" w:sz="0" w:space="0" w:color="auto"/>
              </w:divBdr>
            </w:div>
            <w:div w:id="997533162">
              <w:marLeft w:val="0"/>
              <w:marRight w:val="0"/>
              <w:marTop w:val="0"/>
              <w:marBottom w:val="0"/>
              <w:divBdr>
                <w:top w:val="none" w:sz="0" w:space="0" w:color="auto"/>
                <w:left w:val="none" w:sz="0" w:space="0" w:color="auto"/>
                <w:bottom w:val="none" w:sz="0" w:space="0" w:color="auto"/>
                <w:right w:val="none" w:sz="0" w:space="0" w:color="auto"/>
              </w:divBdr>
            </w:div>
            <w:div w:id="606234987">
              <w:marLeft w:val="0"/>
              <w:marRight w:val="0"/>
              <w:marTop w:val="0"/>
              <w:marBottom w:val="0"/>
              <w:divBdr>
                <w:top w:val="none" w:sz="0" w:space="0" w:color="auto"/>
                <w:left w:val="none" w:sz="0" w:space="0" w:color="auto"/>
                <w:bottom w:val="none" w:sz="0" w:space="0" w:color="auto"/>
                <w:right w:val="none" w:sz="0" w:space="0" w:color="auto"/>
              </w:divBdr>
            </w:div>
            <w:div w:id="1258752541">
              <w:marLeft w:val="0"/>
              <w:marRight w:val="0"/>
              <w:marTop w:val="0"/>
              <w:marBottom w:val="0"/>
              <w:divBdr>
                <w:top w:val="none" w:sz="0" w:space="0" w:color="auto"/>
                <w:left w:val="none" w:sz="0" w:space="0" w:color="auto"/>
                <w:bottom w:val="none" w:sz="0" w:space="0" w:color="auto"/>
                <w:right w:val="none" w:sz="0" w:space="0" w:color="auto"/>
              </w:divBdr>
            </w:div>
            <w:div w:id="1996913418">
              <w:marLeft w:val="0"/>
              <w:marRight w:val="0"/>
              <w:marTop w:val="0"/>
              <w:marBottom w:val="0"/>
              <w:divBdr>
                <w:top w:val="none" w:sz="0" w:space="0" w:color="auto"/>
                <w:left w:val="none" w:sz="0" w:space="0" w:color="auto"/>
                <w:bottom w:val="none" w:sz="0" w:space="0" w:color="auto"/>
                <w:right w:val="none" w:sz="0" w:space="0" w:color="auto"/>
              </w:divBdr>
            </w:div>
            <w:div w:id="1380588407">
              <w:marLeft w:val="0"/>
              <w:marRight w:val="0"/>
              <w:marTop w:val="0"/>
              <w:marBottom w:val="0"/>
              <w:divBdr>
                <w:top w:val="none" w:sz="0" w:space="0" w:color="auto"/>
                <w:left w:val="none" w:sz="0" w:space="0" w:color="auto"/>
                <w:bottom w:val="none" w:sz="0" w:space="0" w:color="auto"/>
                <w:right w:val="none" w:sz="0" w:space="0" w:color="auto"/>
              </w:divBdr>
            </w:div>
            <w:div w:id="950209904">
              <w:marLeft w:val="0"/>
              <w:marRight w:val="0"/>
              <w:marTop w:val="0"/>
              <w:marBottom w:val="0"/>
              <w:divBdr>
                <w:top w:val="none" w:sz="0" w:space="0" w:color="auto"/>
                <w:left w:val="none" w:sz="0" w:space="0" w:color="auto"/>
                <w:bottom w:val="none" w:sz="0" w:space="0" w:color="auto"/>
                <w:right w:val="none" w:sz="0" w:space="0" w:color="auto"/>
              </w:divBdr>
            </w:div>
            <w:div w:id="239877878">
              <w:marLeft w:val="0"/>
              <w:marRight w:val="0"/>
              <w:marTop w:val="0"/>
              <w:marBottom w:val="0"/>
              <w:divBdr>
                <w:top w:val="none" w:sz="0" w:space="0" w:color="auto"/>
                <w:left w:val="none" w:sz="0" w:space="0" w:color="auto"/>
                <w:bottom w:val="none" w:sz="0" w:space="0" w:color="auto"/>
                <w:right w:val="none" w:sz="0" w:space="0" w:color="auto"/>
              </w:divBdr>
            </w:div>
            <w:div w:id="1856652557">
              <w:marLeft w:val="0"/>
              <w:marRight w:val="0"/>
              <w:marTop w:val="0"/>
              <w:marBottom w:val="0"/>
              <w:divBdr>
                <w:top w:val="none" w:sz="0" w:space="0" w:color="auto"/>
                <w:left w:val="none" w:sz="0" w:space="0" w:color="auto"/>
                <w:bottom w:val="none" w:sz="0" w:space="0" w:color="auto"/>
                <w:right w:val="none" w:sz="0" w:space="0" w:color="auto"/>
              </w:divBdr>
            </w:div>
            <w:div w:id="230967270">
              <w:marLeft w:val="0"/>
              <w:marRight w:val="0"/>
              <w:marTop w:val="0"/>
              <w:marBottom w:val="0"/>
              <w:divBdr>
                <w:top w:val="none" w:sz="0" w:space="0" w:color="auto"/>
                <w:left w:val="none" w:sz="0" w:space="0" w:color="auto"/>
                <w:bottom w:val="none" w:sz="0" w:space="0" w:color="auto"/>
                <w:right w:val="none" w:sz="0" w:space="0" w:color="auto"/>
              </w:divBdr>
            </w:div>
            <w:div w:id="1517453064">
              <w:marLeft w:val="0"/>
              <w:marRight w:val="0"/>
              <w:marTop w:val="0"/>
              <w:marBottom w:val="0"/>
              <w:divBdr>
                <w:top w:val="none" w:sz="0" w:space="0" w:color="auto"/>
                <w:left w:val="none" w:sz="0" w:space="0" w:color="auto"/>
                <w:bottom w:val="none" w:sz="0" w:space="0" w:color="auto"/>
                <w:right w:val="none" w:sz="0" w:space="0" w:color="auto"/>
              </w:divBdr>
            </w:div>
            <w:div w:id="170922233">
              <w:marLeft w:val="0"/>
              <w:marRight w:val="0"/>
              <w:marTop w:val="0"/>
              <w:marBottom w:val="0"/>
              <w:divBdr>
                <w:top w:val="none" w:sz="0" w:space="0" w:color="auto"/>
                <w:left w:val="none" w:sz="0" w:space="0" w:color="auto"/>
                <w:bottom w:val="none" w:sz="0" w:space="0" w:color="auto"/>
                <w:right w:val="none" w:sz="0" w:space="0" w:color="auto"/>
              </w:divBdr>
            </w:div>
            <w:div w:id="746071044">
              <w:marLeft w:val="0"/>
              <w:marRight w:val="0"/>
              <w:marTop w:val="0"/>
              <w:marBottom w:val="0"/>
              <w:divBdr>
                <w:top w:val="none" w:sz="0" w:space="0" w:color="auto"/>
                <w:left w:val="none" w:sz="0" w:space="0" w:color="auto"/>
                <w:bottom w:val="none" w:sz="0" w:space="0" w:color="auto"/>
                <w:right w:val="none" w:sz="0" w:space="0" w:color="auto"/>
              </w:divBdr>
            </w:div>
            <w:div w:id="1080106228">
              <w:marLeft w:val="0"/>
              <w:marRight w:val="0"/>
              <w:marTop w:val="0"/>
              <w:marBottom w:val="0"/>
              <w:divBdr>
                <w:top w:val="none" w:sz="0" w:space="0" w:color="auto"/>
                <w:left w:val="none" w:sz="0" w:space="0" w:color="auto"/>
                <w:bottom w:val="none" w:sz="0" w:space="0" w:color="auto"/>
                <w:right w:val="none" w:sz="0" w:space="0" w:color="auto"/>
              </w:divBdr>
            </w:div>
            <w:div w:id="1315916948">
              <w:marLeft w:val="0"/>
              <w:marRight w:val="0"/>
              <w:marTop w:val="0"/>
              <w:marBottom w:val="0"/>
              <w:divBdr>
                <w:top w:val="none" w:sz="0" w:space="0" w:color="auto"/>
                <w:left w:val="none" w:sz="0" w:space="0" w:color="auto"/>
                <w:bottom w:val="none" w:sz="0" w:space="0" w:color="auto"/>
                <w:right w:val="none" w:sz="0" w:space="0" w:color="auto"/>
              </w:divBdr>
            </w:div>
            <w:div w:id="1706253405">
              <w:marLeft w:val="0"/>
              <w:marRight w:val="0"/>
              <w:marTop w:val="0"/>
              <w:marBottom w:val="0"/>
              <w:divBdr>
                <w:top w:val="none" w:sz="0" w:space="0" w:color="auto"/>
                <w:left w:val="none" w:sz="0" w:space="0" w:color="auto"/>
                <w:bottom w:val="none" w:sz="0" w:space="0" w:color="auto"/>
                <w:right w:val="none" w:sz="0" w:space="0" w:color="auto"/>
              </w:divBdr>
            </w:div>
            <w:div w:id="1932935677">
              <w:marLeft w:val="0"/>
              <w:marRight w:val="0"/>
              <w:marTop w:val="0"/>
              <w:marBottom w:val="0"/>
              <w:divBdr>
                <w:top w:val="none" w:sz="0" w:space="0" w:color="auto"/>
                <w:left w:val="none" w:sz="0" w:space="0" w:color="auto"/>
                <w:bottom w:val="none" w:sz="0" w:space="0" w:color="auto"/>
                <w:right w:val="none" w:sz="0" w:space="0" w:color="auto"/>
              </w:divBdr>
            </w:div>
            <w:div w:id="542596098">
              <w:marLeft w:val="0"/>
              <w:marRight w:val="0"/>
              <w:marTop w:val="0"/>
              <w:marBottom w:val="0"/>
              <w:divBdr>
                <w:top w:val="none" w:sz="0" w:space="0" w:color="auto"/>
                <w:left w:val="none" w:sz="0" w:space="0" w:color="auto"/>
                <w:bottom w:val="none" w:sz="0" w:space="0" w:color="auto"/>
                <w:right w:val="none" w:sz="0" w:space="0" w:color="auto"/>
              </w:divBdr>
            </w:div>
            <w:div w:id="1630935845">
              <w:marLeft w:val="0"/>
              <w:marRight w:val="0"/>
              <w:marTop w:val="0"/>
              <w:marBottom w:val="0"/>
              <w:divBdr>
                <w:top w:val="none" w:sz="0" w:space="0" w:color="auto"/>
                <w:left w:val="none" w:sz="0" w:space="0" w:color="auto"/>
                <w:bottom w:val="none" w:sz="0" w:space="0" w:color="auto"/>
                <w:right w:val="none" w:sz="0" w:space="0" w:color="auto"/>
              </w:divBdr>
            </w:div>
            <w:div w:id="2105571221">
              <w:marLeft w:val="0"/>
              <w:marRight w:val="0"/>
              <w:marTop w:val="0"/>
              <w:marBottom w:val="0"/>
              <w:divBdr>
                <w:top w:val="none" w:sz="0" w:space="0" w:color="auto"/>
                <w:left w:val="none" w:sz="0" w:space="0" w:color="auto"/>
                <w:bottom w:val="none" w:sz="0" w:space="0" w:color="auto"/>
                <w:right w:val="none" w:sz="0" w:space="0" w:color="auto"/>
              </w:divBdr>
            </w:div>
            <w:div w:id="847063478">
              <w:marLeft w:val="0"/>
              <w:marRight w:val="0"/>
              <w:marTop w:val="0"/>
              <w:marBottom w:val="0"/>
              <w:divBdr>
                <w:top w:val="none" w:sz="0" w:space="0" w:color="auto"/>
                <w:left w:val="none" w:sz="0" w:space="0" w:color="auto"/>
                <w:bottom w:val="none" w:sz="0" w:space="0" w:color="auto"/>
                <w:right w:val="none" w:sz="0" w:space="0" w:color="auto"/>
              </w:divBdr>
            </w:div>
            <w:div w:id="121916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3641">
      <w:bodyDiv w:val="1"/>
      <w:marLeft w:val="0"/>
      <w:marRight w:val="0"/>
      <w:marTop w:val="0"/>
      <w:marBottom w:val="0"/>
      <w:divBdr>
        <w:top w:val="none" w:sz="0" w:space="0" w:color="auto"/>
        <w:left w:val="none" w:sz="0" w:space="0" w:color="auto"/>
        <w:bottom w:val="none" w:sz="0" w:space="0" w:color="auto"/>
        <w:right w:val="none" w:sz="0" w:space="0" w:color="auto"/>
      </w:divBdr>
      <w:divsChild>
        <w:div w:id="322587231">
          <w:marLeft w:val="0"/>
          <w:marRight w:val="0"/>
          <w:marTop w:val="0"/>
          <w:marBottom w:val="0"/>
          <w:divBdr>
            <w:top w:val="none" w:sz="0" w:space="0" w:color="auto"/>
            <w:left w:val="none" w:sz="0" w:space="0" w:color="auto"/>
            <w:bottom w:val="none" w:sz="0" w:space="0" w:color="auto"/>
            <w:right w:val="none" w:sz="0" w:space="0" w:color="auto"/>
          </w:divBdr>
          <w:divsChild>
            <w:div w:id="1190601346">
              <w:marLeft w:val="0"/>
              <w:marRight w:val="0"/>
              <w:marTop w:val="0"/>
              <w:marBottom w:val="0"/>
              <w:divBdr>
                <w:top w:val="none" w:sz="0" w:space="0" w:color="auto"/>
                <w:left w:val="none" w:sz="0" w:space="0" w:color="auto"/>
                <w:bottom w:val="none" w:sz="0" w:space="0" w:color="auto"/>
                <w:right w:val="none" w:sz="0" w:space="0" w:color="auto"/>
              </w:divBdr>
            </w:div>
            <w:div w:id="1509056351">
              <w:marLeft w:val="0"/>
              <w:marRight w:val="0"/>
              <w:marTop w:val="0"/>
              <w:marBottom w:val="0"/>
              <w:divBdr>
                <w:top w:val="none" w:sz="0" w:space="0" w:color="auto"/>
                <w:left w:val="none" w:sz="0" w:space="0" w:color="auto"/>
                <w:bottom w:val="none" w:sz="0" w:space="0" w:color="auto"/>
                <w:right w:val="none" w:sz="0" w:space="0" w:color="auto"/>
              </w:divBdr>
            </w:div>
            <w:div w:id="1712532370">
              <w:marLeft w:val="0"/>
              <w:marRight w:val="0"/>
              <w:marTop w:val="0"/>
              <w:marBottom w:val="0"/>
              <w:divBdr>
                <w:top w:val="none" w:sz="0" w:space="0" w:color="auto"/>
                <w:left w:val="none" w:sz="0" w:space="0" w:color="auto"/>
                <w:bottom w:val="none" w:sz="0" w:space="0" w:color="auto"/>
                <w:right w:val="none" w:sz="0" w:space="0" w:color="auto"/>
              </w:divBdr>
            </w:div>
            <w:div w:id="523518665">
              <w:marLeft w:val="0"/>
              <w:marRight w:val="0"/>
              <w:marTop w:val="0"/>
              <w:marBottom w:val="0"/>
              <w:divBdr>
                <w:top w:val="none" w:sz="0" w:space="0" w:color="auto"/>
                <w:left w:val="none" w:sz="0" w:space="0" w:color="auto"/>
                <w:bottom w:val="none" w:sz="0" w:space="0" w:color="auto"/>
                <w:right w:val="none" w:sz="0" w:space="0" w:color="auto"/>
              </w:divBdr>
            </w:div>
            <w:div w:id="617492238">
              <w:marLeft w:val="0"/>
              <w:marRight w:val="0"/>
              <w:marTop w:val="0"/>
              <w:marBottom w:val="0"/>
              <w:divBdr>
                <w:top w:val="none" w:sz="0" w:space="0" w:color="auto"/>
                <w:left w:val="none" w:sz="0" w:space="0" w:color="auto"/>
                <w:bottom w:val="none" w:sz="0" w:space="0" w:color="auto"/>
                <w:right w:val="none" w:sz="0" w:space="0" w:color="auto"/>
              </w:divBdr>
            </w:div>
            <w:div w:id="990912266">
              <w:marLeft w:val="0"/>
              <w:marRight w:val="0"/>
              <w:marTop w:val="0"/>
              <w:marBottom w:val="0"/>
              <w:divBdr>
                <w:top w:val="none" w:sz="0" w:space="0" w:color="auto"/>
                <w:left w:val="none" w:sz="0" w:space="0" w:color="auto"/>
                <w:bottom w:val="none" w:sz="0" w:space="0" w:color="auto"/>
                <w:right w:val="none" w:sz="0" w:space="0" w:color="auto"/>
              </w:divBdr>
            </w:div>
            <w:div w:id="1357317646">
              <w:marLeft w:val="0"/>
              <w:marRight w:val="0"/>
              <w:marTop w:val="0"/>
              <w:marBottom w:val="0"/>
              <w:divBdr>
                <w:top w:val="none" w:sz="0" w:space="0" w:color="auto"/>
                <w:left w:val="none" w:sz="0" w:space="0" w:color="auto"/>
                <w:bottom w:val="none" w:sz="0" w:space="0" w:color="auto"/>
                <w:right w:val="none" w:sz="0" w:space="0" w:color="auto"/>
              </w:divBdr>
            </w:div>
            <w:div w:id="1129202776">
              <w:marLeft w:val="0"/>
              <w:marRight w:val="0"/>
              <w:marTop w:val="0"/>
              <w:marBottom w:val="0"/>
              <w:divBdr>
                <w:top w:val="none" w:sz="0" w:space="0" w:color="auto"/>
                <w:left w:val="none" w:sz="0" w:space="0" w:color="auto"/>
                <w:bottom w:val="none" w:sz="0" w:space="0" w:color="auto"/>
                <w:right w:val="none" w:sz="0" w:space="0" w:color="auto"/>
              </w:divBdr>
            </w:div>
            <w:div w:id="2125299661">
              <w:marLeft w:val="0"/>
              <w:marRight w:val="0"/>
              <w:marTop w:val="0"/>
              <w:marBottom w:val="0"/>
              <w:divBdr>
                <w:top w:val="none" w:sz="0" w:space="0" w:color="auto"/>
                <w:left w:val="none" w:sz="0" w:space="0" w:color="auto"/>
                <w:bottom w:val="none" w:sz="0" w:space="0" w:color="auto"/>
                <w:right w:val="none" w:sz="0" w:space="0" w:color="auto"/>
              </w:divBdr>
            </w:div>
            <w:div w:id="246617287">
              <w:marLeft w:val="0"/>
              <w:marRight w:val="0"/>
              <w:marTop w:val="0"/>
              <w:marBottom w:val="0"/>
              <w:divBdr>
                <w:top w:val="none" w:sz="0" w:space="0" w:color="auto"/>
                <w:left w:val="none" w:sz="0" w:space="0" w:color="auto"/>
                <w:bottom w:val="none" w:sz="0" w:space="0" w:color="auto"/>
                <w:right w:val="none" w:sz="0" w:space="0" w:color="auto"/>
              </w:divBdr>
            </w:div>
            <w:div w:id="619846371">
              <w:marLeft w:val="0"/>
              <w:marRight w:val="0"/>
              <w:marTop w:val="0"/>
              <w:marBottom w:val="0"/>
              <w:divBdr>
                <w:top w:val="none" w:sz="0" w:space="0" w:color="auto"/>
                <w:left w:val="none" w:sz="0" w:space="0" w:color="auto"/>
                <w:bottom w:val="none" w:sz="0" w:space="0" w:color="auto"/>
                <w:right w:val="none" w:sz="0" w:space="0" w:color="auto"/>
              </w:divBdr>
            </w:div>
            <w:div w:id="1959217729">
              <w:marLeft w:val="0"/>
              <w:marRight w:val="0"/>
              <w:marTop w:val="0"/>
              <w:marBottom w:val="0"/>
              <w:divBdr>
                <w:top w:val="none" w:sz="0" w:space="0" w:color="auto"/>
                <w:left w:val="none" w:sz="0" w:space="0" w:color="auto"/>
                <w:bottom w:val="none" w:sz="0" w:space="0" w:color="auto"/>
                <w:right w:val="none" w:sz="0" w:space="0" w:color="auto"/>
              </w:divBdr>
            </w:div>
            <w:div w:id="1032389569">
              <w:marLeft w:val="0"/>
              <w:marRight w:val="0"/>
              <w:marTop w:val="0"/>
              <w:marBottom w:val="0"/>
              <w:divBdr>
                <w:top w:val="none" w:sz="0" w:space="0" w:color="auto"/>
                <w:left w:val="none" w:sz="0" w:space="0" w:color="auto"/>
                <w:bottom w:val="none" w:sz="0" w:space="0" w:color="auto"/>
                <w:right w:val="none" w:sz="0" w:space="0" w:color="auto"/>
              </w:divBdr>
            </w:div>
            <w:div w:id="499472575">
              <w:marLeft w:val="0"/>
              <w:marRight w:val="0"/>
              <w:marTop w:val="0"/>
              <w:marBottom w:val="0"/>
              <w:divBdr>
                <w:top w:val="none" w:sz="0" w:space="0" w:color="auto"/>
                <w:left w:val="none" w:sz="0" w:space="0" w:color="auto"/>
                <w:bottom w:val="none" w:sz="0" w:space="0" w:color="auto"/>
                <w:right w:val="none" w:sz="0" w:space="0" w:color="auto"/>
              </w:divBdr>
            </w:div>
            <w:div w:id="889926016">
              <w:marLeft w:val="0"/>
              <w:marRight w:val="0"/>
              <w:marTop w:val="0"/>
              <w:marBottom w:val="0"/>
              <w:divBdr>
                <w:top w:val="none" w:sz="0" w:space="0" w:color="auto"/>
                <w:left w:val="none" w:sz="0" w:space="0" w:color="auto"/>
                <w:bottom w:val="none" w:sz="0" w:space="0" w:color="auto"/>
                <w:right w:val="none" w:sz="0" w:space="0" w:color="auto"/>
              </w:divBdr>
            </w:div>
            <w:div w:id="532152718">
              <w:marLeft w:val="0"/>
              <w:marRight w:val="0"/>
              <w:marTop w:val="0"/>
              <w:marBottom w:val="0"/>
              <w:divBdr>
                <w:top w:val="none" w:sz="0" w:space="0" w:color="auto"/>
                <w:left w:val="none" w:sz="0" w:space="0" w:color="auto"/>
                <w:bottom w:val="none" w:sz="0" w:space="0" w:color="auto"/>
                <w:right w:val="none" w:sz="0" w:space="0" w:color="auto"/>
              </w:divBdr>
            </w:div>
            <w:div w:id="876046449">
              <w:marLeft w:val="0"/>
              <w:marRight w:val="0"/>
              <w:marTop w:val="0"/>
              <w:marBottom w:val="0"/>
              <w:divBdr>
                <w:top w:val="none" w:sz="0" w:space="0" w:color="auto"/>
                <w:left w:val="none" w:sz="0" w:space="0" w:color="auto"/>
                <w:bottom w:val="none" w:sz="0" w:space="0" w:color="auto"/>
                <w:right w:val="none" w:sz="0" w:space="0" w:color="auto"/>
              </w:divBdr>
            </w:div>
            <w:div w:id="1358191677">
              <w:marLeft w:val="0"/>
              <w:marRight w:val="0"/>
              <w:marTop w:val="0"/>
              <w:marBottom w:val="0"/>
              <w:divBdr>
                <w:top w:val="none" w:sz="0" w:space="0" w:color="auto"/>
                <w:left w:val="none" w:sz="0" w:space="0" w:color="auto"/>
                <w:bottom w:val="none" w:sz="0" w:space="0" w:color="auto"/>
                <w:right w:val="none" w:sz="0" w:space="0" w:color="auto"/>
              </w:divBdr>
            </w:div>
            <w:div w:id="823932469">
              <w:marLeft w:val="0"/>
              <w:marRight w:val="0"/>
              <w:marTop w:val="0"/>
              <w:marBottom w:val="0"/>
              <w:divBdr>
                <w:top w:val="none" w:sz="0" w:space="0" w:color="auto"/>
                <w:left w:val="none" w:sz="0" w:space="0" w:color="auto"/>
                <w:bottom w:val="none" w:sz="0" w:space="0" w:color="auto"/>
                <w:right w:val="none" w:sz="0" w:space="0" w:color="auto"/>
              </w:divBdr>
            </w:div>
            <w:div w:id="452940514">
              <w:marLeft w:val="0"/>
              <w:marRight w:val="0"/>
              <w:marTop w:val="0"/>
              <w:marBottom w:val="0"/>
              <w:divBdr>
                <w:top w:val="none" w:sz="0" w:space="0" w:color="auto"/>
                <w:left w:val="none" w:sz="0" w:space="0" w:color="auto"/>
                <w:bottom w:val="none" w:sz="0" w:space="0" w:color="auto"/>
                <w:right w:val="none" w:sz="0" w:space="0" w:color="auto"/>
              </w:divBdr>
            </w:div>
            <w:div w:id="1354957006">
              <w:marLeft w:val="0"/>
              <w:marRight w:val="0"/>
              <w:marTop w:val="0"/>
              <w:marBottom w:val="0"/>
              <w:divBdr>
                <w:top w:val="none" w:sz="0" w:space="0" w:color="auto"/>
                <w:left w:val="none" w:sz="0" w:space="0" w:color="auto"/>
                <w:bottom w:val="none" w:sz="0" w:space="0" w:color="auto"/>
                <w:right w:val="none" w:sz="0" w:space="0" w:color="auto"/>
              </w:divBdr>
            </w:div>
            <w:div w:id="2009018271">
              <w:marLeft w:val="0"/>
              <w:marRight w:val="0"/>
              <w:marTop w:val="0"/>
              <w:marBottom w:val="0"/>
              <w:divBdr>
                <w:top w:val="none" w:sz="0" w:space="0" w:color="auto"/>
                <w:left w:val="none" w:sz="0" w:space="0" w:color="auto"/>
                <w:bottom w:val="none" w:sz="0" w:space="0" w:color="auto"/>
                <w:right w:val="none" w:sz="0" w:space="0" w:color="auto"/>
              </w:divBdr>
            </w:div>
            <w:div w:id="1914386618">
              <w:marLeft w:val="0"/>
              <w:marRight w:val="0"/>
              <w:marTop w:val="0"/>
              <w:marBottom w:val="0"/>
              <w:divBdr>
                <w:top w:val="none" w:sz="0" w:space="0" w:color="auto"/>
                <w:left w:val="none" w:sz="0" w:space="0" w:color="auto"/>
                <w:bottom w:val="none" w:sz="0" w:space="0" w:color="auto"/>
                <w:right w:val="none" w:sz="0" w:space="0" w:color="auto"/>
              </w:divBdr>
            </w:div>
            <w:div w:id="1576820716">
              <w:marLeft w:val="0"/>
              <w:marRight w:val="0"/>
              <w:marTop w:val="0"/>
              <w:marBottom w:val="0"/>
              <w:divBdr>
                <w:top w:val="none" w:sz="0" w:space="0" w:color="auto"/>
                <w:left w:val="none" w:sz="0" w:space="0" w:color="auto"/>
                <w:bottom w:val="none" w:sz="0" w:space="0" w:color="auto"/>
                <w:right w:val="none" w:sz="0" w:space="0" w:color="auto"/>
              </w:divBdr>
            </w:div>
            <w:div w:id="31199263">
              <w:marLeft w:val="0"/>
              <w:marRight w:val="0"/>
              <w:marTop w:val="0"/>
              <w:marBottom w:val="0"/>
              <w:divBdr>
                <w:top w:val="none" w:sz="0" w:space="0" w:color="auto"/>
                <w:left w:val="none" w:sz="0" w:space="0" w:color="auto"/>
                <w:bottom w:val="none" w:sz="0" w:space="0" w:color="auto"/>
                <w:right w:val="none" w:sz="0" w:space="0" w:color="auto"/>
              </w:divBdr>
            </w:div>
            <w:div w:id="269633061">
              <w:marLeft w:val="0"/>
              <w:marRight w:val="0"/>
              <w:marTop w:val="0"/>
              <w:marBottom w:val="0"/>
              <w:divBdr>
                <w:top w:val="none" w:sz="0" w:space="0" w:color="auto"/>
                <w:left w:val="none" w:sz="0" w:space="0" w:color="auto"/>
                <w:bottom w:val="none" w:sz="0" w:space="0" w:color="auto"/>
                <w:right w:val="none" w:sz="0" w:space="0" w:color="auto"/>
              </w:divBdr>
            </w:div>
            <w:div w:id="594704145">
              <w:marLeft w:val="0"/>
              <w:marRight w:val="0"/>
              <w:marTop w:val="0"/>
              <w:marBottom w:val="0"/>
              <w:divBdr>
                <w:top w:val="none" w:sz="0" w:space="0" w:color="auto"/>
                <w:left w:val="none" w:sz="0" w:space="0" w:color="auto"/>
                <w:bottom w:val="none" w:sz="0" w:space="0" w:color="auto"/>
                <w:right w:val="none" w:sz="0" w:space="0" w:color="auto"/>
              </w:divBdr>
            </w:div>
            <w:div w:id="1761098386">
              <w:marLeft w:val="0"/>
              <w:marRight w:val="0"/>
              <w:marTop w:val="0"/>
              <w:marBottom w:val="0"/>
              <w:divBdr>
                <w:top w:val="none" w:sz="0" w:space="0" w:color="auto"/>
                <w:left w:val="none" w:sz="0" w:space="0" w:color="auto"/>
                <w:bottom w:val="none" w:sz="0" w:space="0" w:color="auto"/>
                <w:right w:val="none" w:sz="0" w:space="0" w:color="auto"/>
              </w:divBdr>
            </w:div>
            <w:div w:id="2143617843">
              <w:marLeft w:val="0"/>
              <w:marRight w:val="0"/>
              <w:marTop w:val="0"/>
              <w:marBottom w:val="0"/>
              <w:divBdr>
                <w:top w:val="none" w:sz="0" w:space="0" w:color="auto"/>
                <w:left w:val="none" w:sz="0" w:space="0" w:color="auto"/>
                <w:bottom w:val="none" w:sz="0" w:space="0" w:color="auto"/>
                <w:right w:val="none" w:sz="0" w:space="0" w:color="auto"/>
              </w:divBdr>
            </w:div>
            <w:div w:id="1372732377">
              <w:marLeft w:val="0"/>
              <w:marRight w:val="0"/>
              <w:marTop w:val="0"/>
              <w:marBottom w:val="0"/>
              <w:divBdr>
                <w:top w:val="none" w:sz="0" w:space="0" w:color="auto"/>
                <w:left w:val="none" w:sz="0" w:space="0" w:color="auto"/>
                <w:bottom w:val="none" w:sz="0" w:space="0" w:color="auto"/>
                <w:right w:val="none" w:sz="0" w:space="0" w:color="auto"/>
              </w:divBdr>
            </w:div>
            <w:div w:id="537862289">
              <w:marLeft w:val="0"/>
              <w:marRight w:val="0"/>
              <w:marTop w:val="0"/>
              <w:marBottom w:val="0"/>
              <w:divBdr>
                <w:top w:val="none" w:sz="0" w:space="0" w:color="auto"/>
                <w:left w:val="none" w:sz="0" w:space="0" w:color="auto"/>
                <w:bottom w:val="none" w:sz="0" w:space="0" w:color="auto"/>
                <w:right w:val="none" w:sz="0" w:space="0" w:color="auto"/>
              </w:divBdr>
            </w:div>
            <w:div w:id="1539902079">
              <w:marLeft w:val="0"/>
              <w:marRight w:val="0"/>
              <w:marTop w:val="0"/>
              <w:marBottom w:val="0"/>
              <w:divBdr>
                <w:top w:val="none" w:sz="0" w:space="0" w:color="auto"/>
                <w:left w:val="none" w:sz="0" w:space="0" w:color="auto"/>
                <w:bottom w:val="none" w:sz="0" w:space="0" w:color="auto"/>
                <w:right w:val="none" w:sz="0" w:space="0" w:color="auto"/>
              </w:divBdr>
            </w:div>
            <w:div w:id="761293227">
              <w:marLeft w:val="0"/>
              <w:marRight w:val="0"/>
              <w:marTop w:val="0"/>
              <w:marBottom w:val="0"/>
              <w:divBdr>
                <w:top w:val="none" w:sz="0" w:space="0" w:color="auto"/>
                <w:left w:val="none" w:sz="0" w:space="0" w:color="auto"/>
                <w:bottom w:val="none" w:sz="0" w:space="0" w:color="auto"/>
                <w:right w:val="none" w:sz="0" w:space="0" w:color="auto"/>
              </w:divBdr>
            </w:div>
            <w:div w:id="1975138240">
              <w:marLeft w:val="0"/>
              <w:marRight w:val="0"/>
              <w:marTop w:val="0"/>
              <w:marBottom w:val="0"/>
              <w:divBdr>
                <w:top w:val="none" w:sz="0" w:space="0" w:color="auto"/>
                <w:left w:val="none" w:sz="0" w:space="0" w:color="auto"/>
                <w:bottom w:val="none" w:sz="0" w:space="0" w:color="auto"/>
                <w:right w:val="none" w:sz="0" w:space="0" w:color="auto"/>
              </w:divBdr>
            </w:div>
            <w:div w:id="1373111755">
              <w:marLeft w:val="0"/>
              <w:marRight w:val="0"/>
              <w:marTop w:val="0"/>
              <w:marBottom w:val="0"/>
              <w:divBdr>
                <w:top w:val="none" w:sz="0" w:space="0" w:color="auto"/>
                <w:left w:val="none" w:sz="0" w:space="0" w:color="auto"/>
                <w:bottom w:val="none" w:sz="0" w:space="0" w:color="auto"/>
                <w:right w:val="none" w:sz="0" w:space="0" w:color="auto"/>
              </w:divBdr>
            </w:div>
            <w:div w:id="1001853113">
              <w:marLeft w:val="0"/>
              <w:marRight w:val="0"/>
              <w:marTop w:val="0"/>
              <w:marBottom w:val="0"/>
              <w:divBdr>
                <w:top w:val="none" w:sz="0" w:space="0" w:color="auto"/>
                <w:left w:val="none" w:sz="0" w:space="0" w:color="auto"/>
                <w:bottom w:val="none" w:sz="0" w:space="0" w:color="auto"/>
                <w:right w:val="none" w:sz="0" w:space="0" w:color="auto"/>
              </w:divBdr>
            </w:div>
            <w:div w:id="521286651">
              <w:marLeft w:val="0"/>
              <w:marRight w:val="0"/>
              <w:marTop w:val="0"/>
              <w:marBottom w:val="0"/>
              <w:divBdr>
                <w:top w:val="none" w:sz="0" w:space="0" w:color="auto"/>
                <w:left w:val="none" w:sz="0" w:space="0" w:color="auto"/>
                <w:bottom w:val="none" w:sz="0" w:space="0" w:color="auto"/>
                <w:right w:val="none" w:sz="0" w:space="0" w:color="auto"/>
              </w:divBdr>
            </w:div>
            <w:div w:id="1152454124">
              <w:marLeft w:val="0"/>
              <w:marRight w:val="0"/>
              <w:marTop w:val="0"/>
              <w:marBottom w:val="0"/>
              <w:divBdr>
                <w:top w:val="none" w:sz="0" w:space="0" w:color="auto"/>
                <w:left w:val="none" w:sz="0" w:space="0" w:color="auto"/>
                <w:bottom w:val="none" w:sz="0" w:space="0" w:color="auto"/>
                <w:right w:val="none" w:sz="0" w:space="0" w:color="auto"/>
              </w:divBdr>
            </w:div>
            <w:div w:id="579292971">
              <w:marLeft w:val="0"/>
              <w:marRight w:val="0"/>
              <w:marTop w:val="0"/>
              <w:marBottom w:val="0"/>
              <w:divBdr>
                <w:top w:val="none" w:sz="0" w:space="0" w:color="auto"/>
                <w:left w:val="none" w:sz="0" w:space="0" w:color="auto"/>
                <w:bottom w:val="none" w:sz="0" w:space="0" w:color="auto"/>
                <w:right w:val="none" w:sz="0" w:space="0" w:color="auto"/>
              </w:divBdr>
            </w:div>
            <w:div w:id="1359425043">
              <w:marLeft w:val="0"/>
              <w:marRight w:val="0"/>
              <w:marTop w:val="0"/>
              <w:marBottom w:val="0"/>
              <w:divBdr>
                <w:top w:val="none" w:sz="0" w:space="0" w:color="auto"/>
                <w:left w:val="none" w:sz="0" w:space="0" w:color="auto"/>
                <w:bottom w:val="none" w:sz="0" w:space="0" w:color="auto"/>
                <w:right w:val="none" w:sz="0" w:space="0" w:color="auto"/>
              </w:divBdr>
            </w:div>
            <w:div w:id="780608428">
              <w:marLeft w:val="0"/>
              <w:marRight w:val="0"/>
              <w:marTop w:val="0"/>
              <w:marBottom w:val="0"/>
              <w:divBdr>
                <w:top w:val="none" w:sz="0" w:space="0" w:color="auto"/>
                <w:left w:val="none" w:sz="0" w:space="0" w:color="auto"/>
                <w:bottom w:val="none" w:sz="0" w:space="0" w:color="auto"/>
                <w:right w:val="none" w:sz="0" w:space="0" w:color="auto"/>
              </w:divBdr>
            </w:div>
            <w:div w:id="32964958">
              <w:marLeft w:val="0"/>
              <w:marRight w:val="0"/>
              <w:marTop w:val="0"/>
              <w:marBottom w:val="0"/>
              <w:divBdr>
                <w:top w:val="none" w:sz="0" w:space="0" w:color="auto"/>
                <w:left w:val="none" w:sz="0" w:space="0" w:color="auto"/>
                <w:bottom w:val="none" w:sz="0" w:space="0" w:color="auto"/>
                <w:right w:val="none" w:sz="0" w:space="0" w:color="auto"/>
              </w:divBdr>
            </w:div>
            <w:div w:id="181869107">
              <w:marLeft w:val="0"/>
              <w:marRight w:val="0"/>
              <w:marTop w:val="0"/>
              <w:marBottom w:val="0"/>
              <w:divBdr>
                <w:top w:val="none" w:sz="0" w:space="0" w:color="auto"/>
                <w:left w:val="none" w:sz="0" w:space="0" w:color="auto"/>
                <w:bottom w:val="none" w:sz="0" w:space="0" w:color="auto"/>
                <w:right w:val="none" w:sz="0" w:space="0" w:color="auto"/>
              </w:divBdr>
            </w:div>
            <w:div w:id="762337282">
              <w:marLeft w:val="0"/>
              <w:marRight w:val="0"/>
              <w:marTop w:val="0"/>
              <w:marBottom w:val="0"/>
              <w:divBdr>
                <w:top w:val="none" w:sz="0" w:space="0" w:color="auto"/>
                <w:left w:val="none" w:sz="0" w:space="0" w:color="auto"/>
                <w:bottom w:val="none" w:sz="0" w:space="0" w:color="auto"/>
                <w:right w:val="none" w:sz="0" w:space="0" w:color="auto"/>
              </w:divBdr>
            </w:div>
            <w:div w:id="1910729738">
              <w:marLeft w:val="0"/>
              <w:marRight w:val="0"/>
              <w:marTop w:val="0"/>
              <w:marBottom w:val="0"/>
              <w:divBdr>
                <w:top w:val="none" w:sz="0" w:space="0" w:color="auto"/>
                <w:left w:val="none" w:sz="0" w:space="0" w:color="auto"/>
                <w:bottom w:val="none" w:sz="0" w:space="0" w:color="auto"/>
                <w:right w:val="none" w:sz="0" w:space="0" w:color="auto"/>
              </w:divBdr>
            </w:div>
            <w:div w:id="1641299378">
              <w:marLeft w:val="0"/>
              <w:marRight w:val="0"/>
              <w:marTop w:val="0"/>
              <w:marBottom w:val="0"/>
              <w:divBdr>
                <w:top w:val="none" w:sz="0" w:space="0" w:color="auto"/>
                <w:left w:val="none" w:sz="0" w:space="0" w:color="auto"/>
                <w:bottom w:val="none" w:sz="0" w:space="0" w:color="auto"/>
                <w:right w:val="none" w:sz="0" w:space="0" w:color="auto"/>
              </w:divBdr>
            </w:div>
            <w:div w:id="1814131322">
              <w:marLeft w:val="0"/>
              <w:marRight w:val="0"/>
              <w:marTop w:val="0"/>
              <w:marBottom w:val="0"/>
              <w:divBdr>
                <w:top w:val="none" w:sz="0" w:space="0" w:color="auto"/>
                <w:left w:val="none" w:sz="0" w:space="0" w:color="auto"/>
                <w:bottom w:val="none" w:sz="0" w:space="0" w:color="auto"/>
                <w:right w:val="none" w:sz="0" w:space="0" w:color="auto"/>
              </w:divBdr>
            </w:div>
            <w:div w:id="1421637724">
              <w:marLeft w:val="0"/>
              <w:marRight w:val="0"/>
              <w:marTop w:val="0"/>
              <w:marBottom w:val="0"/>
              <w:divBdr>
                <w:top w:val="none" w:sz="0" w:space="0" w:color="auto"/>
                <w:left w:val="none" w:sz="0" w:space="0" w:color="auto"/>
                <w:bottom w:val="none" w:sz="0" w:space="0" w:color="auto"/>
                <w:right w:val="none" w:sz="0" w:space="0" w:color="auto"/>
              </w:divBdr>
            </w:div>
            <w:div w:id="479348175">
              <w:marLeft w:val="0"/>
              <w:marRight w:val="0"/>
              <w:marTop w:val="0"/>
              <w:marBottom w:val="0"/>
              <w:divBdr>
                <w:top w:val="none" w:sz="0" w:space="0" w:color="auto"/>
                <w:left w:val="none" w:sz="0" w:space="0" w:color="auto"/>
                <w:bottom w:val="none" w:sz="0" w:space="0" w:color="auto"/>
                <w:right w:val="none" w:sz="0" w:space="0" w:color="auto"/>
              </w:divBdr>
            </w:div>
            <w:div w:id="599262585">
              <w:marLeft w:val="0"/>
              <w:marRight w:val="0"/>
              <w:marTop w:val="0"/>
              <w:marBottom w:val="0"/>
              <w:divBdr>
                <w:top w:val="none" w:sz="0" w:space="0" w:color="auto"/>
                <w:left w:val="none" w:sz="0" w:space="0" w:color="auto"/>
                <w:bottom w:val="none" w:sz="0" w:space="0" w:color="auto"/>
                <w:right w:val="none" w:sz="0" w:space="0" w:color="auto"/>
              </w:divBdr>
            </w:div>
            <w:div w:id="2137866846">
              <w:marLeft w:val="0"/>
              <w:marRight w:val="0"/>
              <w:marTop w:val="0"/>
              <w:marBottom w:val="0"/>
              <w:divBdr>
                <w:top w:val="none" w:sz="0" w:space="0" w:color="auto"/>
                <w:left w:val="none" w:sz="0" w:space="0" w:color="auto"/>
                <w:bottom w:val="none" w:sz="0" w:space="0" w:color="auto"/>
                <w:right w:val="none" w:sz="0" w:space="0" w:color="auto"/>
              </w:divBdr>
            </w:div>
            <w:div w:id="741759821">
              <w:marLeft w:val="0"/>
              <w:marRight w:val="0"/>
              <w:marTop w:val="0"/>
              <w:marBottom w:val="0"/>
              <w:divBdr>
                <w:top w:val="none" w:sz="0" w:space="0" w:color="auto"/>
                <w:left w:val="none" w:sz="0" w:space="0" w:color="auto"/>
                <w:bottom w:val="none" w:sz="0" w:space="0" w:color="auto"/>
                <w:right w:val="none" w:sz="0" w:space="0" w:color="auto"/>
              </w:divBdr>
            </w:div>
            <w:div w:id="1240868062">
              <w:marLeft w:val="0"/>
              <w:marRight w:val="0"/>
              <w:marTop w:val="0"/>
              <w:marBottom w:val="0"/>
              <w:divBdr>
                <w:top w:val="none" w:sz="0" w:space="0" w:color="auto"/>
                <w:left w:val="none" w:sz="0" w:space="0" w:color="auto"/>
                <w:bottom w:val="none" w:sz="0" w:space="0" w:color="auto"/>
                <w:right w:val="none" w:sz="0" w:space="0" w:color="auto"/>
              </w:divBdr>
            </w:div>
            <w:div w:id="1553883767">
              <w:marLeft w:val="0"/>
              <w:marRight w:val="0"/>
              <w:marTop w:val="0"/>
              <w:marBottom w:val="0"/>
              <w:divBdr>
                <w:top w:val="none" w:sz="0" w:space="0" w:color="auto"/>
                <w:left w:val="none" w:sz="0" w:space="0" w:color="auto"/>
                <w:bottom w:val="none" w:sz="0" w:space="0" w:color="auto"/>
                <w:right w:val="none" w:sz="0" w:space="0" w:color="auto"/>
              </w:divBdr>
            </w:div>
            <w:div w:id="139617255">
              <w:marLeft w:val="0"/>
              <w:marRight w:val="0"/>
              <w:marTop w:val="0"/>
              <w:marBottom w:val="0"/>
              <w:divBdr>
                <w:top w:val="none" w:sz="0" w:space="0" w:color="auto"/>
                <w:left w:val="none" w:sz="0" w:space="0" w:color="auto"/>
                <w:bottom w:val="none" w:sz="0" w:space="0" w:color="auto"/>
                <w:right w:val="none" w:sz="0" w:space="0" w:color="auto"/>
              </w:divBdr>
            </w:div>
            <w:div w:id="981691115">
              <w:marLeft w:val="0"/>
              <w:marRight w:val="0"/>
              <w:marTop w:val="0"/>
              <w:marBottom w:val="0"/>
              <w:divBdr>
                <w:top w:val="none" w:sz="0" w:space="0" w:color="auto"/>
                <w:left w:val="none" w:sz="0" w:space="0" w:color="auto"/>
                <w:bottom w:val="none" w:sz="0" w:space="0" w:color="auto"/>
                <w:right w:val="none" w:sz="0" w:space="0" w:color="auto"/>
              </w:divBdr>
            </w:div>
            <w:div w:id="1338652799">
              <w:marLeft w:val="0"/>
              <w:marRight w:val="0"/>
              <w:marTop w:val="0"/>
              <w:marBottom w:val="0"/>
              <w:divBdr>
                <w:top w:val="none" w:sz="0" w:space="0" w:color="auto"/>
                <w:left w:val="none" w:sz="0" w:space="0" w:color="auto"/>
                <w:bottom w:val="none" w:sz="0" w:space="0" w:color="auto"/>
                <w:right w:val="none" w:sz="0" w:space="0" w:color="auto"/>
              </w:divBdr>
            </w:div>
            <w:div w:id="1890453543">
              <w:marLeft w:val="0"/>
              <w:marRight w:val="0"/>
              <w:marTop w:val="0"/>
              <w:marBottom w:val="0"/>
              <w:divBdr>
                <w:top w:val="none" w:sz="0" w:space="0" w:color="auto"/>
                <w:left w:val="none" w:sz="0" w:space="0" w:color="auto"/>
                <w:bottom w:val="none" w:sz="0" w:space="0" w:color="auto"/>
                <w:right w:val="none" w:sz="0" w:space="0" w:color="auto"/>
              </w:divBdr>
            </w:div>
            <w:div w:id="1228298305">
              <w:marLeft w:val="0"/>
              <w:marRight w:val="0"/>
              <w:marTop w:val="0"/>
              <w:marBottom w:val="0"/>
              <w:divBdr>
                <w:top w:val="none" w:sz="0" w:space="0" w:color="auto"/>
                <w:left w:val="none" w:sz="0" w:space="0" w:color="auto"/>
                <w:bottom w:val="none" w:sz="0" w:space="0" w:color="auto"/>
                <w:right w:val="none" w:sz="0" w:space="0" w:color="auto"/>
              </w:divBdr>
            </w:div>
            <w:div w:id="1665476691">
              <w:marLeft w:val="0"/>
              <w:marRight w:val="0"/>
              <w:marTop w:val="0"/>
              <w:marBottom w:val="0"/>
              <w:divBdr>
                <w:top w:val="none" w:sz="0" w:space="0" w:color="auto"/>
                <w:left w:val="none" w:sz="0" w:space="0" w:color="auto"/>
                <w:bottom w:val="none" w:sz="0" w:space="0" w:color="auto"/>
                <w:right w:val="none" w:sz="0" w:space="0" w:color="auto"/>
              </w:divBdr>
            </w:div>
            <w:div w:id="388697404">
              <w:marLeft w:val="0"/>
              <w:marRight w:val="0"/>
              <w:marTop w:val="0"/>
              <w:marBottom w:val="0"/>
              <w:divBdr>
                <w:top w:val="none" w:sz="0" w:space="0" w:color="auto"/>
                <w:left w:val="none" w:sz="0" w:space="0" w:color="auto"/>
                <w:bottom w:val="none" w:sz="0" w:space="0" w:color="auto"/>
                <w:right w:val="none" w:sz="0" w:space="0" w:color="auto"/>
              </w:divBdr>
            </w:div>
            <w:div w:id="1397391198">
              <w:marLeft w:val="0"/>
              <w:marRight w:val="0"/>
              <w:marTop w:val="0"/>
              <w:marBottom w:val="0"/>
              <w:divBdr>
                <w:top w:val="none" w:sz="0" w:space="0" w:color="auto"/>
                <w:left w:val="none" w:sz="0" w:space="0" w:color="auto"/>
                <w:bottom w:val="none" w:sz="0" w:space="0" w:color="auto"/>
                <w:right w:val="none" w:sz="0" w:space="0" w:color="auto"/>
              </w:divBdr>
            </w:div>
            <w:div w:id="1889685718">
              <w:marLeft w:val="0"/>
              <w:marRight w:val="0"/>
              <w:marTop w:val="0"/>
              <w:marBottom w:val="0"/>
              <w:divBdr>
                <w:top w:val="none" w:sz="0" w:space="0" w:color="auto"/>
                <w:left w:val="none" w:sz="0" w:space="0" w:color="auto"/>
                <w:bottom w:val="none" w:sz="0" w:space="0" w:color="auto"/>
                <w:right w:val="none" w:sz="0" w:space="0" w:color="auto"/>
              </w:divBdr>
            </w:div>
            <w:div w:id="866673353">
              <w:marLeft w:val="0"/>
              <w:marRight w:val="0"/>
              <w:marTop w:val="0"/>
              <w:marBottom w:val="0"/>
              <w:divBdr>
                <w:top w:val="none" w:sz="0" w:space="0" w:color="auto"/>
                <w:left w:val="none" w:sz="0" w:space="0" w:color="auto"/>
                <w:bottom w:val="none" w:sz="0" w:space="0" w:color="auto"/>
                <w:right w:val="none" w:sz="0" w:space="0" w:color="auto"/>
              </w:divBdr>
            </w:div>
            <w:div w:id="1622418523">
              <w:marLeft w:val="0"/>
              <w:marRight w:val="0"/>
              <w:marTop w:val="0"/>
              <w:marBottom w:val="0"/>
              <w:divBdr>
                <w:top w:val="none" w:sz="0" w:space="0" w:color="auto"/>
                <w:left w:val="none" w:sz="0" w:space="0" w:color="auto"/>
                <w:bottom w:val="none" w:sz="0" w:space="0" w:color="auto"/>
                <w:right w:val="none" w:sz="0" w:space="0" w:color="auto"/>
              </w:divBdr>
            </w:div>
            <w:div w:id="1273510273">
              <w:marLeft w:val="0"/>
              <w:marRight w:val="0"/>
              <w:marTop w:val="0"/>
              <w:marBottom w:val="0"/>
              <w:divBdr>
                <w:top w:val="none" w:sz="0" w:space="0" w:color="auto"/>
                <w:left w:val="none" w:sz="0" w:space="0" w:color="auto"/>
                <w:bottom w:val="none" w:sz="0" w:space="0" w:color="auto"/>
                <w:right w:val="none" w:sz="0" w:space="0" w:color="auto"/>
              </w:divBdr>
            </w:div>
            <w:div w:id="793672457">
              <w:marLeft w:val="0"/>
              <w:marRight w:val="0"/>
              <w:marTop w:val="0"/>
              <w:marBottom w:val="0"/>
              <w:divBdr>
                <w:top w:val="none" w:sz="0" w:space="0" w:color="auto"/>
                <w:left w:val="none" w:sz="0" w:space="0" w:color="auto"/>
                <w:bottom w:val="none" w:sz="0" w:space="0" w:color="auto"/>
                <w:right w:val="none" w:sz="0" w:space="0" w:color="auto"/>
              </w:divBdr>
            </w:div>
            <w:div w:id="1188714570">
              <w:marLeft w:val="0"/>
              <w:marRight w:val="0"/>
              <w:marTop w:val="0"/>
              <w:marBottom w:val="0"/>
              <w:divBdr>
                <w:top w:val="none" w:sz="0" w:space="0" w:color="auto"/>
                <w:left w:val="none" w:sz="0" w:space="0" w:color="auto"/>
                <w:bottom w:val="none" w:sz="0" w:space="0" w:color="auto"/>
                <w:right w:val="none" w:sz="0" w:space="0" w:color="auto"/>
              </w:divBdr>
            </w:div>
            <w:div w:id="599340733">
              <w:marLeft w:val="0"/>
              <w:marRight w:val="0"/>
              <w:marTop w:val="0"/>
              <w:marBottom w:val="0"/>
              <w:divBdr>
                <w:top w:val="none" w:sz="0" w:space="0" w:color="auto"/>
                <w:left w:val="none" w:sz="0" w:space="0" w:color="auto"/>
                <w:bottom w:val="none" w:sz="0" w:space="0" w:color="auto"/>
                <w:right w:val="none" w:sz="0" w:space="0" w:color="auto"/>
              </w:divBdr>
            </w:div>
            <w:div w:id="2095593239">
              <w:marLeft w:val="0"/>
              <w:marRight w:val="0"/>
              <w:marTop w:val="0"/>
              <w:marBottom w:val="0"/>
              <w:divBdr>
                <w:top w:val="none" w:sz="0" w:space="0" w:color="auto"/>
                <w:left w:val="none" w:sz="0" w:space="0" w:color="auto"/>
                <w:bottom w:val="none" w:sz="0" w:space="0" w:color="auto"/>
                <w:right w:val="none" w:sz="0" w:space="0" w:color="auto"/>
              </w:divBdr>
            </w:div>
            <w:div w:id="206458151">
              <w:marLeft w:val="0"/>
              <w:marRight w:val="0"/>
              <w:marTop w:val="0"/>
              <w:marBottom w:val="0"/>
              <w:divBdr>
                <w:top w:val="none" w:sz="0" w:space="0" w:color="auto"/>
                <w:left w:val="none" w:sz="0" w:space="0" w:color="auto"/>
                <w:bottom w:val="none" w:sz="0" w:space="0" w:color="auto"/>
                <w:right w:val="none" w:sz="0" w:space="0" w:color="auto"/>
              </w:divBdr>
            </w:div>
            <w:div w:id="2053921940">
              <w:marLeft w:val="0"/>
              <w:marRight w:val="0"/>
              <w:marTop w:val="0"/>
              <w:marBottom w:val="0"/>
              <w:divBdr>
                <w:top w:val="none" w:sz="0" w:space="0" w:color="auto"/>
                <w:left w:val="none" w:sz="0" w:space="0" w:color="auto"/>
                <w:bottom w:val="none" w:sz="0" w:space="0" w:color="auto"/>
                <w:right w:val="none" w:sz="0" w:space="0" w:color="auto"/>
              </w:divBdr>
            </w:div>
            <w:div w:id="7260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889772">
      <w:bodyDiv w:val="1"/>
      <w:marLeft w:val="0"/>
      <w:marRight w:val="0"/>
      <w:marTop w:val="0"/>
      <w:marBottom w:val="0"/>
      <w:divBdr>
        <w:top w:val="none" w:sz="0" w:space="0" w:color="auto"/>
        <w:left w:val="none" w:sz="0" w:space="0" w:color="auto"/>
        <w:bottom w:val="none" w:sz="0" w:space="0" w:color="auto"/>
        <w:right w:val="none" w:sz="0" w:space="0" w:color="auto"/>
      </w:divBdr>
    </w:div>
    <w:div w:id="932973317">
      <w:bodyDiv w:val="1"/>
      <w:marLeft w:val="0"/>
      <w:marRight w:val="0"/>
      <w:marTop w:val="0"/>
      <w:marBottom w:val="0"/>
      <w:divBdr>
        <w:top w:val="none" w:sz="0" w:space="0" w:color="auto"/>
        <w:left w:val="none" w:sz="0" w:space="0" w:color="auto"/>
        <w:bottom w:val="none" w:sz="0" w:space="0" w:color="auto"/>
        <w:right w:val="none" w:sz="0" w:space="0" w:color="auto"/>
      </w:divBdr>
    </w:div>
    <w:div w:id="937830451">
      <w:bodyDiv w:val="1"/>
      <w:marLeft w:val="0"/>
      <w:marRight w:val="0"/>
      <w:marTop w:val="0"/>
      <w:marBottom w:val="0"/>
      <w:divBdr>
        <w:top w:val="none" w:sz="0" w:space="0" w:color="auto"/>
        <w:left w:val="none" w:sz="0" w:space="0" w:color="auto"/>
        <w:bottom w:val="none" w:sz="0" w:space="0" w:color="auto"/>
        <w:right w:val="none" w:sz="0" w:space="0" w:color="auto"/>
      </w:divBdr>
    </w:div>
    <w:div w:id="1012416475">
      <w:bodyDiv w:val="1"/>
      <w:marLeft w:val="0"/>
      <w:marRight w:val="0"/>
      <w:marTop w:val="0"/>
      <w:marBottom w:val="0"/>
      <w:divBdr>
        <w:top w:val="none" w:sz="0" w:space="0" w:color="auto"/>
        <w:left w:val="none" w:sz="0" w:space="0" w:color="auto"/>
        <w:bottom w:val="none" w:sz="0" w:space="0" w:color="auto"/>
        <w:right w:val="none" w:sz="0" w:space="0" w:color="auto"/>
      </w:divBdr>
    </w:div>
    <w:div w:id="1035085771">
      <w:bodyDiv w:val="1"/>
      <w:marLeft w:val="0"/>
      <w:marRight w:val="0"/>
      <w:marTop w:val="0"/>
      <w:marBottom w:val="0"/>
      <w:divBdr>
        <w:top w:val="none" w:sz="0" w:space="0" w:color="auto"/>
        <w:left w:val="none" w:sz="0" w:space="0" w:color="auto"/>
        <w:bottom w:val="none" w:sz="0" w:space="0" w:color="auto"/>
        <w:right w:val="none" w:sz="0" w:space="0" w:color="auto"/>
      </w:divBdr>
      <w:divsChild>
        <w:div w:id="830826765">
          <w:marLeft w:val="0"/>
          <w:marRight w:val="0"/>
          <w:marTop w:val="0"/>
          <w:marBottom w:val="0"/>
          <w:divBdr>
            <w:top w:val="none" w:sz="0" w:space="0" w:color="auto"/>
            <w:left w:val="none" w:sz="0" w:space="0" w:color="auto"/>
            <w:bottom w:val="none" w:sz="0" w:space="0" w:color="auto"/>
            <w:right w:val="none" w:sz="0" w:space="0" w:color="auto"/>
          </w:divBdr>
          <w:divsChild>
            <w:div w:id="434059253">
              <w:marLeft w:val="0"/>
              <w:marRight w:val="0"/>
              <w:marTop w:val="0"/>
              <w:marBottom w:val="0"/>
              <w:divBdr>
                <w:top w:val="none" w:sz="0" w:space="0" w:color="auto"/>
                <w:left w:val="none" w:sz="0" w:space="0" w:color="auto"/>
                <w:bottom w:val="none" w:sz="0" w:space="0" w:color="auto"/>
                <w:right w:val="none" w:sz="0" w:space="0" w:color="auto"/>
              </w:divBdr>
              <w:divsChild>
                <w:div w:id="55608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546343">
      <w:bodyDiv w:val="1"/>
      <w:marLeft w:val="0"/>
      <w:marRight w:val="0"/>
      <w:marTop w:val="0"/>
      <w:marBottom w:val="0"/>
      <w:divBdr>
        <w:top w:val="none" w:sz="0" w:space="0" w:color="auto"/>
        <w:left w:val="none" w:sz="0" w:space="0" w:color="auto"/>
        <w:bottom w:val="none" w:sz="0" w:space="0" w:color="auto"/>
        <w:right w:val="none" w:sz="0" w:space="0" w:color="auto"/>
      </w:divBdr>
    </w:div>
    <w:div w:id="1055929682">
      <w:bodyDiv w:val="1"/>
      <w:marLeft w:val="0"/>
      <w:marRight w:val="0"/>
      <w:marTop w:val="0"/>
      <w:marBottom w:val="0"/>
      <w:divBdr>
        <w:top w:val="none" w:sz="0" w:space="0" w:color="auto"/>
        <w:left w:val="none" w:sz="0" w:space="0" w:color="auto"/>
        <w:bottom w:val="none" w:sz="0" w:space="0" w:color="auto"/>
        <w:right w:val="none" w:sz="0" w:space="0" w:color="auto"/>
      </w:divBdr>
    </w:div>
    <w:div w:id="1059331151">
      <w:bodyDiv w:val="1"/>
      <w:marLeft w:val="0"/>
      <w:marRight w:val="0"/>
      <w:marTop w:val="0"/>
      <w:marBottom w:val="0"/>
      <w:divBdr>
        <w:top w:val="none" w:sz="0" w:space="0" w:color="auto"/>
        <w:left w:val="none" w:sz="0" w:space="0" w:color="auto"/>
        <w:bottom w:val="none" w:sz="0" w:space="0" w:color="auto"/>
        <w:right w:val="none" w:sz="0" w:space="0" w:color="auto"/>
      </w:divBdr>
    </w:div>
    <w:div w:id="1092556228">
      <w:bodyDiv w:val="1"/>
      <w:marLeft w:val="0"/>
      <w:marRight w:val="0"/>
      <w:marTop w:val="0"/>
      <w:marBottom w:val="0"/>
      <w:divBdr>
        <w:top w:val="none" w:sz="0" w:space="0" w:color="auto"/>
        <w:left w:val="none" w:sz="0" w:space="0" w:color="auto"/>
        <w:bottom w:val="none" w:sz="0" w:space="0" w:color="auto"/>
        <w:right w:val="none" w:sz="0" w:space="0" w:color="auto"/>
      </w:divBdr>
      <w:divsChild>
        <w:div w:id="44570203">
          <w:marLeft w:val="0"/>
          <w:marRight w:val="0"/>
          <w:marTop w:val="0"/>
          <w:marBottom w:val="0"/>
          <w:divBdr>
            <w:top w:val="none" w:sz="0" w:space="0" w:color="auto"/>
            <w:left w:val="none" w:sz="0" w:space="0" w:color="auto"/>
            <w:bottom w:val="none" w:sz="0" w:space="0" w:color="auto"/>
            <w:right w:val="none" w:sz="0" w:space="0" w:color="auto"/>
          </w:divBdr>
        </w:div>
      </w:divsChild>
    </w:div>
    <w:div w:id="1095399254">
      <w:bodyDiv w:val="1"/>
      <w:marLeft w:val="0"/>
      <w:marRight w:val="0"/>
      <w:marTop w:val="0"/>
      <w:marBottom w:val="0"/>
      <w:divBdr>
        <w:top w:val="none" w:sz="0" w:space="0" w:color="auto"/>
        <w:left w:val="none" w:sz="0" w:space="0" w:color="auto"/>
        <w:bottom w:val="none" w:sz="0" w:space="0" w:color="auto"/>
        <w:right w:val="none" w:sz="0" w:space="0" w:color="auto"/>
      </w:divBdr>
    </w:div>
    <w:div w:id="1140227087">
      <w:bodyDiv w:val="1"/>
      <w:marLeft w:val="0"/>
      <w:marRight w:val="0"/>
      <w:marTop w:val="0"/>
      <w:marBottom w:val="0"/>
      <w:divBdr>
        <w:top w:val="none" w:sz="0" w:space="0" w:color="auto"/>
        <w:left w:val="none" w:sz="0" w:space="0" w:color="auto"/>
        <w:bottom w:val="none" w:sz="0" w:space="0" w:color="auto"/>
        <w:right w:val="none" w:sz="0" w:space="0" w:color="auto"/>
      </w:divBdr>
    </w:div>
    <w:div w:id="1151866226">
      <w:bodyDiv w:val="1"/>
      <w:marLeft w:val="0"/>
      <w:marRight w:val="0"/>
      <w:marTop w:val="0"/>
      <w:marBottom w:val="0"/>
      <w:divBdr>
        <w:top w:val="none" w:sz="0" w:space="0" w:color="auto"/>
        <w:left w:val="none" w:sz="0" w:space="0" w:color="auto"/>
        <w:bottom w:val="none" w:sz="0" w:space="0" w:color="auto"/>
        <w:right w:val="none" w:sz="0" w:space="0" w:color="auto"/>
      </w:divBdr>
    </w:div>
    <w:div w:id="1153643858">
      <w:bodyDiv w:val="1"/>
      <w:marLeft w:val="0"/>
      <w:marRight w:val="0"/>
      <w:marTop w:val="0"/>
      <w:marBottom w:val="0"/>
      <w:divBdr>
        <w:top w:val="none" w:sz="0" w:space="0" w:color="auto"/>
        <w:left w:val="none" w:sz="0" w:space="0" w:color="auto"/>
        <w:bottom w:val="none" w:sz="0" w:space="0" w:color="auto"/>
        <w:right w:val="none" w:sz="0" w:space="0" w:color="auto"/>
      </w:divBdr>
    </w:div>
    <w:div w:id="1161698482">
      <w:bodyDiv w:val="1"/>
      <w:marLeft w:val="0"/>
      <w:marRight w:val="0"/>
      <w:marTop w:val="0"/>
      <w:marBottom w:val="0"/>
      <w:divBdr>
        <w:top w:val="none" w:sz="0" w:space="0" w:color="auto"/>
        <w:left w:val="none" w:sz="0" w:space="0" w:color="auto"/>
        <w:bottom w:val="none" w:sz="0" w:space="0" w:color="auto"/>
        <w:right w:val="none" w:sz="0" w:space="0" w:color="auto"/>
      </w:divBdr>
      <w:divsChild>
        <w:div w:id="486558900">
          <w:marLeft w:val="0"/>
          <w:marRight w:val="0"/>
          <w:marTop w:val="0"/>
          <w:marBottom w:val="0"/>
          <w:divBdr>
            <w:top w:val="none" w:sz="0" w:space="0" w:color="auto"/>
            <w:left w:val="none" w:sz="0" w:space="0" w:color="auto"/>
            <w:bottom w:val="none" w:sz="0" w:space="0" w:color="auto"/>
            <w:right w:val="none" w:sz="0" w:space="0" w:color="auto"/>
          </w:divBdr>
          <w:divsChild>
            <w:div w:id="1150025910">
              <w:marLeft w:val="0"/>
              <w:marRight w:val="0"/>
              <w:marTop w:val="0"/>
              <w:marBottom w:val="0"/>
              <w:divBdr>
                <w:top w:val="none" w:sz="0" w:space="0" w:color="auto"/>
                <w:left w:val="none" w:sz="0" w:space="0" w:color="auto"/>
                <w:bottom w:val="none" w:sz="0" w:space="0" w:color="auto"/>
                <w:right w:val="none" w:sz="0" w:space="0" w:color="auto"/>
              </w:divBdr>
              <w:divsChild>
                <w:div w:id="5876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3467140">
      <w:bodyDiv w:val="1"/>
      <w:marLeft w:val="0"/>
      <w:marRight w:val="0"/>
      <w:marTop w:val="0"/>
      <w:marBottom w:val="0"/>
      <w:divBdr>
        <w:top w:val="none" w:sz="0" w:space="0" w:color="auto"/>
        <w:left w:val="none" w:sz="0" w:space="0" w:color="auto"/>
        <w:bottom w:val="none" w:sz="0" w:space="0" w:color="auto"/>
        <w:right w:val="none" w:sz="0" w:space="0" w:color="auto"/>
      </w:divBdr>
    </w:div>
    <w:div w:id="1169713608">
      <w:bodyDiv w:val="1"/>
      <w:marLeft w:val="0"/>
      <w:marRight w:val="0"/>
      <w:marTop w:val="0"/>
      <w:marBottom w:val="0"/>
      <w:divBdr>
        <w:top w:val="none" w:sz="0" w:space="0" w:color="auto"/>
        <w:left w:val="none" w:sz="0" w:space="0" w:color="auto"/>
        <w:bottom w:val="none" w:sz="0" w:space="0" w:color="auto"/>
        <w:right w:val="none" w:sz="0" w:space="0" w:color="auto"/>
      </w:divBdr>
    </w:div>
    <w:div w:id="1169977893">
      <w:bodyDiv w:val="1"/>
      <w:marLeft w:val="0"/>
      <w:marRight w:val="0"/>
      <w:marTop w:val="0"/>
      <w:marBottom w:val="0"/>
      <w:divBdr>
        <w:top w:val="none" w:sz="0" w:space="0" w:color="auto"/>
        <w:left w:val="none" w:sz="0" w:space="0" w:color="auto"/>
        <w:bottom w:val="none" w:sz="0" w:space="0" w:color="auto"/>
        <w:right w:val="none" w:sz="0" w:space="0" w:color="auto"/>
      </w:divBdr>
    </w:div>
    <w:div w:id="1170297403">
      <w:bodyDiv w:val="1"/>
      <w:marLeft w:val="0"/>
      <w:marRight w:val="0"/>
      <w:marTop w:val="0"/>
      <w:marBottom w:val="0"/>
      <w:divBdr>
        <w:top w:val="none" w:sz="0" w:space="0" w:color="auto"/>
        <w:left w:val="none" w:sz="0" w:space="0" w:color="auto"/>
        <w:bottom w:val="none" w:sz="0" w:space="0" w:color="auto"/>
        <w:right w:val="none" w:sz="0" w:space="0" w:color="auto"/>
      </w:divBdr>
    </w:div>
    <w:div w:id="1177648102">
      <w:bodyDiv w:val="1"/>
      <w:marLeft w:val="0"/>
      <w:marRight w:val="0"/>
      <w:marTop w:val="0"/>
      <w:marBottom w:val="0"/>
      <w:divBdr>
        <w:top w:val="none" w:sz="0" w:space="0" w:color="auto"/>
        <w:left w:val="none" w:sz="0" w:space="0" w:color="auto"/>
        <w:bottom w:val="none" w:sz="0" w:space="0" w:color="auto"/>
        <w:right w:val="none" w:sz="0" w:space="0" w:color="auto"/>
      </w:divBdr>
      <w:divsChild>
        <w:div w:id="557519228">
          <w:marLeft w:val="0"/>
          <w:marRight w:val="0"/>
          <w:marTop w:val="0"/>
          <w:marBottom w:val="0"/>
          <w:divBdr>
            <w:top w:val="none" w:sz="0" w:space="0" w:color="auto"/>
            <w:left w:val="none" w:sz="0" w:space="0" w:color="auto"/>
            <w:bottom w:val="none" w:sz="0" w:space="0" w:color="auto"/>
            <w:right w:val="none" w:sz="0" w:space="0" w:color="auto"/>
          </w:divBdr>
        </w:div>
      </w:divsChild>
    </w:div>
    <w:div w:id="1189562685">
      <w:bodyDiv w:val="1"/>
      <w:marLeft w:val="0"/>
      <w:marRight w:val="0"/>
      <w:marTop w:val="0"/>
      <w:marBottom w:val="0"/>
      <w:divBdr>
        <w:top w:val="none" w:sz="0" w:space="0" w:color="auto"/>
        <w:left w:val="none" w:sz="0" w:space="0" w:color="auto"/>
        <w:bottom w:val="none" w:sz="0" w:space="0" w:color="auto"/>
        <w:right w:val="none" w:sz="0" w:space="0" w:color="auto"/>
      </w:divBdr>
      <w:divsChild>
        <w:div w:id="982389066">
          <w:marLeft w:val="0"/>
          <w:marRight w:val="0"/>
          <w:marTop w:val="0"/>
          <w:marBottom w:val="0"/>
          <w:divBdr>
            <w:top w:val="none" w:sz="0" w:space="0" w:color="auto"/>
            <w:left w:val="none" w:sz="0" w:space="0" w:color="auto"/>
            <w:bottom w:val="none" w:sz="0" w:space="0" w:color="auto"/>
            <w:right w:val="none" w:sz="0" w:space="0" w:color="auto"/>
          </w:divBdr>
          <w:divsChild>
            <w:div w:id="818882592">
              <w:marLeft w:val="0"/>
              <w:marRight w:val="0"/>
              <w:marTop w:val="0"/>
              <w:marBottom w:val="0"/>
              <w:divBdr>
                <w:top w:val="none" w:sz="0" w:space="0" w:color="auto"/>
                <w:left w:val="none" w:sz="0" w:space="0" w:color="auto"/>
                <w:bottom w:val="none" w:sz="0" w:space="0" w:color="auto"/>
                <w:right w:val="none" w:sz="0" w:space="0" w:color="auto"/>
              </w:divBdr>
              <w:divsChild>
                <w:div w:id="1382632094">
                  <w:marLeft w:val="0"/>
                  <w:marRight w:val="0"/>
                  <w:marTop w:val="0"/>
                  <w:marBottom w:val="0"/>
                  <w:divBdr>
                    <w:top w:val="none" w:sz="0" w:space="0" w:color="auto"/>
                    <w:left w:val="none" w:sz="0" w:space="0" w:color="auto"/>
                    <w:bottom w:val="none" w:sz="0" w:space="0" w:color="auto"/>
                    <w:right w:val="none" w:sz="0" w:space="0" w:color="auto"/>
                  </w:divBdr>
                </w:div>
              </w:divsChild>
            </w:div>
            <w:div w:id="1144200382">
              <w:marLeft w:val="0"/>
              <w:marRight w:val="0"/>
              <w:marTop w:val="0"/>
              <w:marBottom w:val="0"/>
              <w:divBdr>
                <w:top w:val="none" w:sz="0" w:space="0" w:color="auto"/>
                <w:left w:val="none" w:sz="0" w:space="0" w:color="auto"/>
                <w:bottom w:val="none" w:sz="0" w:space="0" w:color="auto"/>
                <w:right w:val="none" w:sz="0" w:space="0" w:color="auto"/>
              </w:divBdr>
              <w:divsChild>
                <w:div w:id="1596985570">
                  <w:marLeft w:val="0"/>
                  <w:marRight w:val="0"/>
                  <w:marTop w:val="0"/>
                  <w:marBottom w:val="0"/>
                  <w:divBdr>
                    <w:top w:val="none" w:sz="0" w:space="0" w:color="auto"/>
                    <w:left w:val="none" w:sz="0" w:space="0" w:color="auto"/>
                    <w:bottom w:val="none" w:sz="0" w:space="0" w:color="auto"/>
                    <w:right w:val="none" w:sz="0" w:space="0" w:color="auto"/>
                  </w:divBdr>
                </w:div>
              </w:divsChild>
            </w:div>
            <w:div w:id="1056204912">
              <w:marLeft w:val="0"/>
              <w:marRight w:val="0"/>
              <w:marTop w:val="0"/>
              <w:marBottom w:val="0"/>
              <w:divBdr>
                <w:top w:val="none" w:sz="0" w:space="0" w:color="auto"/>
                <w:left w:val="none" w:sz="0" w:space="0" w:color="auto"/>
                <w:bottom w:val="none" w:sz="0" w:space="0" w:color="auto"/>
                <w:right w:val="none" w:sz="0" w:space="0" w:color="auto"/>
              </w:divBdr>
              <w:divsChild>
                <w:div w:id="2145267565">
                  <w:marLeft w:val="0"/>
                  <w:marRight w:val="0"/>
                  <w:marTop w:val="0"/>
                  <w:marBottom w:val="0"/>
                  <w:divBdr>
                    <w:top w:val="none" w:sz="0" w:space="0" w:color="auto"/>
                    <w:left w:val="none" w:sz="0" w:space="0" w:color="auto"/>
                    <w:bottom w:val="none" w:sz="0" w:space="0" w:color="auto"/>
                    <w:right w:val="none" w:sz="0" w:space="0" w:color="auto"/>
                  </w:divBdr>
                  <w:divsChild>
                    <w:div w:id="131992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064441">
      <w:bodyDiv w:val="1"/>
      <w:marLeft w:val="0"/>
      <w:marRight w:val="0"/>
      <w:marTop w:val="0"/>
      <w:marBottom w:val="0"/>
      <w:divBdr>
        <w:top w:val="none" w:sz="0" w:space="0" w:color="auto"/>
        <w:left w:val="none" w:sz="0" w:space="0" w:color="auto"/>
        <w:bottom w:val="none" w:sz="0" w:space="0" w:color="auto"/>
        <w:right w:val="none" w:sz="0" w:space="0" w:color="auto"/>
      </w:divBdr>
    </w:div>
    <w:div w:id="1192256294">
      <w:bodyDiv w:val="1"/>
      <w:marLeft w:val="0"/>
      <w:marRight w:val="0"/>
      <w:marTop w:val="0"/>
      <w:marBottom w:val="0"/>
      <w:divBdr>
        <w:top w:val="none" w:sz="0" w:space="0" w:color="auto"/>
        <w:left w:val="none" w:sz="0" w:space="0" w:color="auto"/>
        <w:bottom w:val="none" w:sz="0" w:space="0" w:color="auto"/>
        <w:right w:val="none" w:sz="0" w:space="0" w:color="auto"/>
      </w:divBdr>
      <w:divsChild>
        <w:div w:id="2064794083">
          <w:marLeft w:val="0"/>
          <w:marRight w:val="0"/>
          <w:marTop w:val="0"/>
          <w:marBottom w:val="0"/>
          <w:divBdr>
            <w:top w:val="none" w:sz="0" w:space="0" w:color="auto"/>
            <w:left w:val="none" w:sz="0" w:space="0" w:color="auto"/>
            <w:bottom w:val="none" w:sz="0" w:space="0" w:color="auto"/>
            <w:right w:val="none" w:sz="0" w:space="0" w:color="auto"/>
          </w:divBdr>
        </w:div>
      </w:divsChild>
    </w:div>
    <w:div w:id="1211648109">
      <w:bodyDiv w:val="1"/>
      <w:marLeft w:val="0"/>
      <w:marRight w:val="0"/>
      <w:marTop w:val="0"/>
      <w:marBottom w:val="0"/>
      <w:divBdr>
        <w:top w:val="none" w:sz="0" w:space="0" w:color="auto"/>
        <w:left w:val="none" w:sz="0" w:space="0" w:color="auto"/>
        <w:bottom w:val="none" w:sz="0" w:space="0" w:color="auto"/>
        <w:right w:val="none" w:sz="0" w:space="0" w:color="auto"/>
      </w:divBdr>
    </w:div>
    <w:div w:id="1253971367">
      <w:bodyDiv w:val="1"/>
      <w:marLeft w:val="0"/>
      <w:marRight w:val="0"/>
      <w:marTop w:val="0"/>
      <w:marBottom w:val="0"/>
      <w:divBdr>
        <w:top w:val="none" w:sz="0" w:space="0" w:color="auto"/>
        <w:left w:val="none" w:sz="0" w:space="0" w:color="auto"/>
        <w:bottom w:val="none" w:sz="0" w:space="0" w:color="auto"/>
        <w:right w:val="none" w:sz="0" w:space="0" w:color="auto"/>
      </w:divBdr>
    </w:div>
    <w:div w:id="1281454385">
      <w:bodyDiv w:val="1"/>
      <w:marLeft w:val="0"/>
      <w:marRight w:val="0"/>
      <w:marTop w:val="0"/>
      <w:marBottom w:val="0"/>
      <w:divBdr>
        <w:top w:val="none" w:sz="0" w:space="0" w:color="auto"/>
        <w:left w:val="none" w:sz="0" w:space="0" w:color="auto"/>
        <w:bottom w:val="none" w:sz="0" w:space="0" w:color="auto"/>
        <w:right w:val="none" w:sz="0" w:space="0" w:color="auto"/>
      </w:divBdr>
    </w:div>
    <w:div w:id="1313755963">
      <w:bodyDiv w:val="1"/>
      <w:marLeft w:val="0"/>
      <w:marRight w:val="0"/>
      <w:marTop w:val="0"/>
      <w:marBottom w:val="0"/>
      <w:divBdr>
        <w:top w:val="none" w:sz="0" w:space="0" w:color="auto"/>
        <w:left w:val="none" w:sz="0" w:space="0" w:color="auto"/>
        <w:bottom w:val="none" w:sz="0" w:space="0" w:color="auto"/>
        <w:right w:val="none" w:sz="0" w:space="0" w:color="auto"/>
      </w:divBdr>
    </w:div>
    <w:div w:id="1330329176">
      <w:bodyDiv w:val="1"/>
      <w:marLeft w:val="0"/>
      <w:marRight w:val="0"/>
      <w:marTop w:val="0"/>
      <w:marBottom w:val="0"/>
      <w:divBdr>
        <w:top w:val="none" w:sz="0" w:space="0" w:color="auto"/>
        <w:left w:val="none" w:sz="0" w:space="0" w:color="auto"/>
        <w:bottom w:val="none" w:sz="0" w:space="0" w:color="auto"/>
        <w:right w:val="none" w:sz="0" w:space="0" w:color="auto"/>
      </w:divBdr>
    </w:div>
    <w:div w:id="1373924688">
      <w:bodyDiv w:val="1"/>
      <w:marLeft w:val="0"/>
      <w:marRight w:val="0"/>
      <w:marTop w:val="0"/>
      <w:marBottom w:val="0"/>
      <w:divBdr>
        <w:top w:val="none" w:sz="0" w:space="0" w:color="auto"/>
        <w:left w:val="none" w:sz="0" w:space="0" w:color="auto"/>
        <w:bottom w:val="none" w:sz="0" w:space="0" w:color="auto"/>
        <w:right w:val="none" w:sz="0" w:space="0" w:color="auto"/>
      </w:divBdr>
    </w:div>
    <w:div w:id="1395078505">
      <w:bodyDiv w:val="1"/>
      <w:marLeft w:val="0"/>
      <w:marRight w:val="0"/>
      <w:marTop w:val="0"/>
      <w:marBottom w:val="0"/>
      <w:divBdr>
        <w:top w:val="none" w:sz="0" w:space="0" w:color="auto"/>
        <w:left w:val="none" w:sz="0" w:space="0" w:color="auto"/>
        <w:bottom w:val="none" w:sz="0" w:space="0" w:color="auto"/>
        <w:right w:val="none" w:sz="0" w:space="0" w:color="auto"/>
      </w:divBdr>
      <w:divsChild>
        <w:div w:id="116065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199238">
      <w:bodyDiv w:val="1"/>
      <w:marLeft w:val="0"/>
      <w:marRight w:val="0"/>
      <w:marTop w:val="0"/>
      <w:marBottom w:val="0"/>
      <w:divBdr>
        <w:top w:val="none" w:sz="0" w:space="0" w:color="auto"/>
        <w:left w:val="none" w:sz="0" w:space="0" w:color="auto"/>
        <w:bottom w:val="none" w:sz="0" w:space="0" w:color="auto"/>
        <w:right w:val="none" w:sz="0" w:space="0" w:color="auto"/>
      </w:divBdr>
    </w:div>
    <w:div w:id="1402092982">
      <w:bodyDiv w:val="1"/>
      <w:marLeft w:val="0"/>
      <w:marRight w:val="0"/>
      <w:marTop w:val="0"/>
      <w:marBottom w:val="0"/>
      <w:divBdr>
        <w:top w:val="none" w:sz="0" w:space="0" w:color="auto"/>
        <w:left w:val="none" w:sz="0" w:space="0" w:color="auto"/>
        <w:bottom w:val="none" w:sz="0" w:space="0" w:color="auto"/>
        <w:right w:val="none" w:sz="0" w:space="0" w:color="auto"/>
      </w:divBdr>
    </w:div>
    <w:div w:id="1446802658">
      <w:bodyDiv w:val="1"/>
      <w:marLeft w:val="0"/>
      <w:marRight w:val="0"/>
      <w:marTop w:val="0"/>
      <w:marBottom w:val="0"/>
      <w:divBdr>
        <w:top w:val="none" w:sz="0" w:space="0" w:color="auto"/>
        <w:left w:val="none" w:sz="0" w:space="0" w:color="auto"/>
        <w:bottom w:val="none" w:sz="0" w:space="0" w:color="auto"/>
        <w:right w:val="none" w:sz="0" w:space="0" w:color="auto"/>
      </w:divBdr>
    </w:div>
    <w:div w:id="1494487675">
      <w:bodyDiv w:val="1"/>
      <w:marLeft w:val="0"/>
      <w:marRight w:val="0"/>
      <w:marTop w:val="0"/>
      <w:marBottom w:val="0"/>
      <w:divBdr>
        <w:top w:val="none" w:sz="0" w:space="0" w:color="auto"/>
        <w:left w:val="none" w:sz="0" w:space="0" w:color="auto"/>
        <w:bottom w:val="none" w:sz="0" w:space="0" w:color="auto"/>
        <w:right w:val="none" w:sz="0" w:space="0" w:color="auto"/>
      </w:divBdr>
      <w:divsChild>
        <w:div w:id="611742994">
          <w:marLeft w:val="0"/>
          <w:marRight w:val="0"/>
          <w:marTop w:val="0"/>
          <w:marBottom w:val="0"/>
          <w:divBdr>
            <w:top w:val="none" w:sz="0" w:space="0" w:color="auto"/>
            <w:left w:val="none" w:sz="0" w:space="0" w:color="auto"/>
            <w:bottom w:val="none" w:sz="0" w:space="0" w:color="auto"/>
            <w:right w:val="none" w:sz="0" w:space="0" w:color="auto"/>
          </w:divBdr>
          <w:divsChild>
            <w:div w:id="270549113">
              <w:marLeft w:val="0"/>
              <w:marRight w:val="0"/>
              <w:marTop w:val="0"/>
              <w:marBottom w:val="0"/>
              <w:divBdr>
                <w:top w:val="none" w:sz="0" w:space="0" w:color="auto"/>
                <w:left w:val="none" w:sz="0" w:space="0" w:color="auto"/>
                <w:bottom w:val="none" w:sz="0" w:space="0" w:color="auto"/>
                <w:right w:val="none" w:sz="0" w:space="0" w:color="auto"/>
              </w:divBdr>
              <w:divsChild>
                <w:div w:id="639728546">
                  <w:marLeft w:val="0"/>
                  <w:marRight w:val="0"/>
                  <w:marTop w:val="0"/>
                  <w:marBottom w:val="0"/>
                  <w:divBdr>
                    <w:top w:val="none" w:sz="0" w:space="0" w:color="auto"/>
                    <w:left w:val="none" w:sz="0" w:space="0" w:color="auto"/>
                    <w:bottom w:val="none" w:sz="0" w:space="0" w:color="auto"/>
                    <w:right w:val="none" w:sz="0" w:space="0" w:color="auto"/>
                  </w:divBdr>
                </w:div>
              </w:divsChild>
            </w:div>
            <w:div w:id="1316102501">
              <w:marLeft w:val="0"/>
              <w:marRight w:val="0"/>
              <w:marTop w:val="0"/>
              <w:marBottom w:val="0"/>
              <w:divBdr>
                <w:top w:val="none" w:sz="0" w:space="0" w:color="auto"/>
                <w:left w:val="none" w:sz="0" w:space="0" w:color="auto"/>
                <w:bottom w:val="none" w:sz="0" w:space="0" w:color="auto"/>
                <w:right w:val="none" w:sz="0" w:space="0" w:color="auto"/>
              </w:divBdr>
              <w:divsChild>
                <w:div w:id="135577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1330775">
      <w:bodyDiv w:val="1"/>
      <w:marLeft w:val="0"/>
      <w:marRight w:val="0"/>
      <w:marTop w:val="0"/>
      <w:marBottom w:val="0"/>
      <w:divBdr>
        <w:top w:val="none" w:sz="0" w:space="0" w:color="auto"/>
        <w:left w:val="none" w:sz="0" w:space="0" w:color="auto"/>
        <w:bottom w:val="none" w:sz="0" w:space="0" w:color="auto"/>
        <w:right w:val="none" w:sz="0" w:space="0" w:color="auto"/>
      </w:divBdr>
    </w:div>
    <w:div w:id="1556576385">
      <w:bodyDiv w:val="1"/>
      <w:marLeft w:val="0"/>
      <w:marRight w:val="0"/>
      <w:marTop w:val="0"/>
      <w:marBottom w:val="0"/>
      <w:divBdr>
        <w:top w:val="none" w:sz="0" w:space="0" w:color="auto"/>
        <w:left w:val="none" w:sz="0" w:space="0" w:color="auto"/>
        <w:bottom w:val="none" w:sz="0" w:space="0" w:color="auto"/>
        <w:right w:val="none" w:sz="0" w:space="0" w:color="auto"/>
      </w:divBdr>
    </w:div>
    <w:div w:id="1579293577">
      <w:bodyDiv w:val="1"/>
      <w:marLeft w:val="0"/>
      <w:marRight w:val="0"/>
      <w:marTop w:val="0"/>
      <w:marBottom w:val="0"/>
      <w:divBdr>
        <w:top w:val="none" w:sz="0" w:space="0" w:color="auto"/>
        <w:left w:val="none" w:sz="0" w:space="0" w:color="auto"/>
        <w:bottom w:val="none" w:sz="0" w:space="0" w:color="auto"/>
        <w:right w:val="none" w:sz="0" w:space="0" w:color="auto"/>
      </w:divBdr>
      <w:divsChild>
        <w:div w:id="1495800059">
          <w:marLeft w:val="0"/>
          <w:marRight w:val="0"/>
          <w:marTop w:val="0"/>
          <w:marBottom w:val="0"/>
          <w:divBdr>
            <w:top w:val="none" w:sz="0" w:space="0" w:color="auto"/>
            <w:left w:val="none" w:sz="0" w:space="0" w:color="auto"/>
            <w:bottom w:val="none" w:sz="0" w:space="0" w:color="auto"/>
            <w:right w:val="none" w:sz="0" w:space="0" w:color="auto"/>
          </w:divBdr>
          <w:divsChild>
            <w:div w:id="1073817247">
              <w:marLeft w:val="0"/>
              <w:marRight w:val="0"/>
              <w:marTop w:val="0"/>
              <w:marBottom w:val="0"/>
              <w:divBdr>
                <w:top w:val="none" w:sz="0" w:space="0" w:color="auto"/>
                <w:left w:val="none" w:sz="0" w:space="0" w:color="auto"/>
                <w:bottom w:val="none" w:sz="0" w:space="0" w:color="auto"/>
                <w:right w:val="none" w:sz="0" w:space="0" w:color="auto"/>
              </w:divBdr>
            </w:div>
            <w:div w:id="591740291">
              <w:marLeft w:val="0"/>
              <w:marRight w:val="0"/>
              <w:marTop w:val="0"/>
              <w:marBottom w:val="0"/>
              <w:divBdr>
                <w:top w:val="none" w:sz="0" w:space="0" w:color="auto"/>
                <w:left w:val="none" w:sz="0" w:space="0" w:color="auto"/>
                <w:bottom w:val="none" w:sz="0" w:space="0" w:color="auto"/>
                <w:right w:val="none" w:sz="0" w:space="0" w:color="auto"/>
              </w:divBdr>
            </w:div>
            <w:div w:id="1691486226">
              <w:marLeft w:val="0"/>
              <w:marRight w:val="0"/>
              <w:marTop w:val="0"/>
              <w:marBottom w:val="0"/>
              <w:divBdr>
                <w:top w:val="none" w:sz="0" w:space="0" w:color="auto"/>
                <w:left w:val="none" w:sz="0" w:space="0" w:color="auto"/>
                <w:bottom w:val="none" w:sz="0" w:space="0" w:color="auto"/>
                <w:right w:val="none" w:sz="0" w:space="0" w:color="auto"/>
              </w:divBdr>
            </w:div>
            <w:div w:id="480316864">
              <w:marLeft w:val="0"/>
              <w:marRight w:val="0"/>
              <w:marTop w:val="0"/>
              <w:marBottom w:val="0"/>
              <w:divBdr>
                <w:top w:val="none" w:sz="0" w:space="0" w:color="auto"/>
                <w:left w:val="none" w:sz="0" w:space="0" w:color="auto"/>
                <w:bottom w:val="none" w:sz="0" w:space="0" w:color="auto"/>
                <w:right w:val="none" w:sz="0" w:space="0" w:color="auto"/>
              </w:divBdr>
            </w:div>
            <w:div w:id="113527574">
              <w:marLeft w:val="0"/>
              <w:marRight w:val="0"/>
              <w:marTop w:val="0"/>
              <w:marBottom w:val="0"/>
              <w:divBdr>
                <w:top w:val="none" w:sz="0" w:space="0" w:color="auto"/>
                <w:left w:val="none" w:sz="0" w:space="0" w:color="auto"/>
                <w:bottom w:val="none" w:sz="0" w:space="0" w:color="auto"/>
                <w:right w:val="none" w:sz="0" w:space="0" w:color="auto"/>
              </w:divBdr>
            </w:div>
            <w:div w:id="683898217">
              <w:marLeft w:val="0"/>
              <w:marRight w:val="0"/>
              <w:marTop w:val="0"/>
              <w:marBottom w:val="0"/>
              <w:divBdr>
                <w:top w:val="none" w:sz="0" w:space="0" w:color="auto"/>
                <w:left w:val="none" w:sz="0" w:space="0" w:color="auto"/>
                <w:bottom w:val="none" w:sz="0" w:space="0" w:color="auto"/>
                <w:right w:val="none" w:sz="0" w:space="0" w:color="auto"/>
              </w:divBdr>
            </w:div>
            <w:div w:id="1590308178">
              <w:marLeft w:val="0"/>
              <w:marRight w:val="0"/>
              <w:marTop w:val="0"/>
              <w:marBottom w:val="0"/>
              <w:divBdr>
                <w:top w:val="none" w:sz="0" w:space="0" w:color="auto"/>
                <w:left w:val="none" w:sz="0" w:space="0" w:color="auto"/>
                <w:bottom w:val="none" w:sz="0" w:space="0" w:color="auto"/>
                <w:right w:val="none" w:sz="0" w:space="0" w:color="auto"/>
              </w:divBdr>
            </w:div>
            <w:div w:id="1123385295">
              <w:marLeft w:val="0"/>
              <w:marRight w:val="0"/>
              <w:marTop w:val="0"/>
              <w:marBottom w:val="0"/>
              <w:divBdr>
                <w:top w:val="none" w:sz="0" w:space="0" w:color="auto"/>
                <w:left w:val="none" w:sz="0" w:space="0" w:color="auto"/>
                <w:bottom w:val="none" w:sz="0" w:space="0" w:color="auto"/>
                <w:right w:val="none" w:sz="0" w:space="0" w:color="auto"/>
              </w:divBdr>
            </w:div>
            <w:div w:id="1196188988">
              <w:marLeft w:val="0"/>
              <w:marRight w:val="0"/>
              <w:marTop w:val="0"/>
              <w:marBottom w:val="0"/>
              <w:divBdr>
                <w:top w:val="none" w:sz="0" w:space="0" w:color="auto"/>
                <w:left w:val="none" w:sz="0" w:space="0" w:color="auto"/>
                <w:bottom w:val="none" w:sz="0" w:space="0" w:color="auto"/>
                <w:right w:val="none" w:sz="0" w:space="0" w:color="auto"/>
              </w:divBdr>
            </w:div>
            <w:div w:id="1153175588">
              <w:marLeft w:val="0"/>
              <w:marRight w:val="0"/>
              <w:marTop w:val="0"/>
              <w:marBottom w:val="0"/>
              <w:divBdr>
                <w:top w:val="none" w:sz="0" w:space="0" w:color="auto"/>
                <w:left w:val="none" w:sz="0" w:space="0" w:color="auto"/>
                <w:bottom w:val="none" w:sz="0" w:space="0" w:color="auto"/>
                <w:right w:val="none" w:sz="0" w:space="0" w:color="auto"/>
              </w:divBdr>
            </w:div>
            <w:div w:id="784618093">
              <w:marLeft w:val="0"/>
              <w:marRight w:val="0"/>
              <w:marTop w:val="0"/>
              <w:marBottom w:val="0"/>
              <w:divBdr>
                <w:top w:val="none" w:sz="0" w:space="0" w:color="auto"/>
                <w:left w:val="none" w:sz="0" w:space="0" w:color="auto"/>
                <w:bottom w:val="none" w:sz="0" w:space="0" w:color="auto"/>
                <w:right w:val="none" w:sz="0" w:space="0" w:color="auto"/>
              </w:divBdr>
            </w:div>
            <w:div w:id="775715714">
              <w:marLeft w:val="0"/>
              <w:marRight w:val="0"/>
              <w:marTop w:val="0"/>
              <w:marBottom w:val="0"/>
              <w:divBdr>
                <w:top w:val="none" w:sz="0" w:space="0" w:color="auto"/>
                <w:left w:val="none" w:sz="0" w:space="0" w:color="auto"/>
                <w:bottom w:val="none" w:sz="0" w:space="0" w:color="auto"/>
                <w:right w:val="none" w:sz="0" w:space="0" w:color="auto"/>
              </w:divBdr>
            </w:div>
            <w:div w:id="1446463682">
              <w:marLeft w:val="0"/>
              <w:marRight w:val="0"/>
              <w:marTop w:val="0"/>
              <w:marBottom w:val="0"/>
              <w:divBdr>
                <w:top w:val="none" w:sz="0" w:space="0" w:color="auto"/>
                <w:left w:val="none" w:sz="0" w:space="0" w:color="auto"/>
                <w:bottom w:val="none" w:sz="0" w:space="0" w:color="auto"/>
                <w:right w:val="none" w:sz="0" w:space="0" w:color="auto"/>
              </w:divBdr>
            </w:div>
            <w:div w:id="1328635527">
              <w:marLeft w:val="0"/>
              <w:marRight w:val="0"/>
              <w:marTop w:val="0"/>
              <w:marBottom w:val="0"/>
              <w:divBdr>
                <w:top w:val="none" w:sz="0" w:space="0" w:color="auto"/>
                <w:left w:val="none" w:sz="0" w:space="0" w:color="auto"/>
                <w:bottom w:val="none" w:sz="0" w:space="0" w:color="auto"/>
                <w:right w:val="none" w:sz="0" w:space="0" w:color="auto"/>
              </w:divBdr>
            </w:div>
            <w:div w:id="1922526178">
              <w:marLeft w:val="0"/>
              <w:marRight w:val="0"/>
              <w:marTop w:val="0"/>
              <w:marBottom w:val="0"/>
              <w:divBdr>
                <w:top w:val="none" w:sz="0" w:space="0" w:color="auto"/>
                <w:left w:val="none" w:sz="0" w:space="0" w:color="auto"/>
                <w:bottom w:val="none" w:sz="0" w:space="0" w:color="auto"/>
                <w:right w:val="none" w:sz="0" w:space="0" w:color="auto"/>
              </w:divBdr>
            </w:div>
            <w:div w:id="1920476429">
              <w:marLeft w:val="0"/>
              <w:marRight w:val="0"/>
              <w:marTop w:val="0"/>
              <w:marBottom w:val="0"/>
              <w:divBdr>
                <w:top w:val="none" w:sz="0" w:space="0" w:color="auto"/>
                <w:left w:val="none" w:sz="0" w:space="0" w:color="auto"/>
                <w:bottom w:val="none" w:sz="0" w:space="0" w:color="auto"/>
                <w:right w:val="none" w:sz="0" w:space="0" w:color="auto"/>
              </w:divBdr>
            </w:div>
            <w:div w:id="1769542576">
              <w:marLeft w:val="0"/>
              <w:marRight w:val="0"/>
              <w:marTop w:val="0"/>
              <w:marBottom w:val="0"/>
              <w:divBdr>
                <w:top w:val="none" w:sz="0" w:space="0" w:color="auto"/>
                <w:left w:val="none" w:sz="0" w:space="0" w:color="auto"/>
                <w:bottom w:val="none" w:sz="0" w:space="0" w:color="auto"/>
                <w:right w:val="none" w:sz="0" w:space="0" w:color="auto"/>
              </w:divBdr>
            </w:div>
            <w:div w:id="1470318960">
              <w:marLeft w:val="0"/>
              <w:marRight w:val="0"/>
              <w:marTop w:val="0"/>
              <w:marBottom w:val="0"/>
              <w:divBdr>
                <w:top w:val="none" w:sz="0" w:space="0" w:color="auto"/>
                <w:left w:val="none" w:sz="0" w:space="0" w:color="auto"/>
                <w:bottom w:val="none" w:sz="0" w:space="0" w:color="auto"/>
                <w:right w:val="none" w:sz="0" w:space="0" w:color="auto"/>
              </w:divBdr>
            </w:div>
            <w:div w:id="1778477555">
              <w:marLeft w:val="0"/>
              <w:marRight w:val="0"/>
              <w:marTop w:val="0"/>
              <w:marBottom w:val="0"/>
              <w:divBdr>
                <w:top w:val="none" w:sz="0" w:space="0" w:color="auto"/>
                <w:left w:val="none" w:sz="0" w:space="0" w:color="auto"/>
                <w:bottom w:val="none" w:sz="0" w:space="0" w:color="auto"/>
                <w:right w:val="none" w:sz="0" w:space="0" w:color="auto"/>
              </w:divBdr>
            </w:div>
            <w:div w:id="1132675117">
              <w:marLeft w:val="0"/>
              <w:marRight w:val="0"/>
              <w:marTop w:val="0"/>
              <w:marBottom w:val="0"/>
              <w:divBdr>
                <w:top w:val="none" w:sz="0" w:space="0" w:color="auto"/>
                <w:left w:val="none" w:sz="0" w:space="0" w:color="auto"/>
                <w:bottom w:val="none" w:sz="0" w:space="0" w:color="auto"/>
                <w:right w:val="none" w:sz="0" w:space="0" w:color="auto"/>
              </w:divBdr>
            </w:div>
            <w:div w:id="340746660">
              <w:marLeft w:val="0"/>
              <w:marRight w:val="0"/>
              <w:marTop w:val="0"/>
              <w:marBottom w:val="0"/>
              <w:divBdr>
                <w:top w:val="none" w:sz="0" w:space="0" w:color="auto"/>
                <w:left w:val="none" w:sz="0" w:space="0" w:color="auto"/>
                <w:bottom w:val="none" w:sz="0" w:space="0" w:color="auto"/>
                <w:right w:val="none" w:sz="0" w:space="0" w:color="auto"/>
              </w:divBdr>
            </w:div>
            <w:div w:id="1876501349">
              <w:marLeft w:val="0"/>
              <w:marRight w:val="0"/>
              <w:marTop w:val="0"/>
              <w:marBottom w:val="0"/>
              <w:divBdr>
                <w:top w:val="none" w:sz="0" w:space="0" w:color="auto"/>
                <w:left w:val="none" w:sz="0" w:space="0" w:color="auto"/>
                <w:bottom w:val="none" w:sz="0" w:space="0" w:color="auto"/>
                <w:right w:val="none" w:sz="0" w:space="0" w:color="auto"/>
              </w:divBdr>
            </w:div>
            <w:div w:id="1704593313">
              <w:marLeft w:val="0"/>
              <w:marRight w:val="0"/>
              <w:marTop w:val="0"/>
              <w:marBottom w:val="0"/>
              <w:divBdr>
                <w:top w:val="none" w:sz="0" w:space="0" w:color="auto"/>
                <w:left w:val="none" w:sz="0" w:space="0" w:color="auto"/>
                <w:bottom w:val="none" w:sz="0" w:space="0" w:color="auto"/>
                <w:right w:val="none" w:sz="0" w:space="0" w:color="auto"/>
              </w:divBdr>
            </w:div>
            <w:div w:id="1046754955">
              <w:marLeft w:val="0"/>
              <w:marRight w:val="0"/>
              <w:marTop w:val="0"/>
              <w:marBottom w:val="0"/>
              <w:divBdr>
                <w:top w:val="none" w:sz="0" w:space="0" w:color="auto"/>
                <w:left w:val="none" w:sz="0" w:space="0" w:color="auto"/>
                <w:bottom w:val="none" w:sz="0" w:space="0" w:color="auto"/>
                <w:right w:val="none" w:sz="0" w:space="0" w:color="auto"/>
              </w:divBdr>
            </w:div>
            <w:div w:id="6491280">
              <w:marLeft w:val="0"/>
              <w:marRight w:val="0"/>
              <w:marTop w:val="0"/>
              <w:marBottom w:val="0"/>
              <w:divBdr>
                <w:top w:val="none" w:sz="0" w:space="0" w:color="auto"/>
                <w:left w:val="none" w:sz="0" w:space="0" w:color="auto"/>
                <w:bottom w:val="none" w:sz="0" w:space="0" w:color="auto"/>
                <w:right w:val="none" w:sz="0" w:space="0" w:color="auto"/>
              </w:divBdr>
            </w:div>
            <w:div w:id="30884177">
              <w:marLeft w:val="0"/>
              <w:marRight w:val="0"/>
              <w:marTop w:val="0"/>
              <w:marBottom w:val="0"/>
              <w:divBdr>
                <w:top w:val="none" w:sz="0" w:space="0" w:color="auto"/>
                <w:left w:val="none" w:sz="0" w:space="0" w:color="auto"/>
                <w:bottom w:val="none" w:sz="0" w:space="0" w:color="auto"/>
                <w:right w:val="none" w:sz="0" w:space="0" w:color="auto"/>
              </w:divBdr>
            </w:div>
            <w:div w:id="1614172347">
              <w:marLeft w:val="0"/>
              <w:marRight w:val="0"/>
              <w:marTop w:val="0"/>
              <w:marBottom w:val="0"/>
              <w:divBdr>
                <w:top w:val="none" w:sz="0" w:space="0" w:color="auto"/>
                <w:left w:val="none" w:sz="0" w:space="0" w:color="auto"/>
                <w:bottom w:val="none" w:sz="0" w:space="0" w:color="auto"/>
                <w:right w:val="none" w:sz="0" w:space="0" w:color="auto"/>
              </w:divBdr>
            </w:div>
            <w:div w:id="1196506626">
              <w:marLeft w:val="0"/>
              <w:marRight w:val="0"/>
              <w:marTop w:val="0"/>
              <w:marBottom w:val="0"/>
              <w:divBdr>
                <w:top w:val="none" w:sz="0" w:space="0" w:color="auto"/>
                <w:left w:val="none" w:sz="0" w:space="0" w:color="auto"/>
                <w:bottom w:val="none" w:sz="0" w:space="0" w:color="auto"/>
                <w:right w:val="none" w:sz="0" w:space="0" w:color="auto"/>
              </w:divBdr>
            </w:div>
            <w:div w:id="1992439704">
              <w:marLeft w:val="0"/>
              <w:marRight w:val="0"/>
              <w:marTop w:val="0"/>
              <w:marBottom w:val="0"/>
              <w:divBdr>
                <w:top w:val="none" w:sz="0" w:space="0" w:color="auto"/>
                <w:left w:val="none" w:sz="0" w:space="0" w:color="auto"/>
                <w:bottom w:val="none" w:sz="0" w:space="0" w:color="auto"/>
                <w:right w:val="none" w:sz="0" w:space="0" w:color="auto"/>
              </w:divBdr>
            </w:div>
            <w:div w:id="1447039213">
              <w:marLeft w:val="0"/>
              <w:marRight w:val="0"/>
              <w:marTop w:val="0"/>
              <w:marBottom w:val="0"/>
              <w:divBdr>
                <w:top w:val="none" w:sz="0" w:space="0" w:color="auto"/>
                <w:left w:val="none" w:sz="0" w:space="0" w:color="auto"/>
                <w:bottom w:val="none" w:sz="0" w:space="0" w:color="auto"/>
                <w:right w:val="none" w:sz="0" w:space="0" w:color="auto"/>
              </w:divBdr>
            </w:div>
            <w:div w:id="1709407310">
              <w:marLeft w:val="0"/>
              <w:marRight w:val="0"/>
              <w:marTop w:val="0"/>
              <w:marBottom w:val="0"/>
              <w:divBdr>
                <w:top w:val="none" w:sz="0" w:space="0" w:color="auto"/>
                <w:left w:val="none" w:sz="0" w:space="0" w:color="auto"/>
                <w:bottom w:val="none" w:sz="0" w:space="0" w:color="auto"/>
                <w:right w:val="none" w:sz="0" w:space="0" w:color="auto"/>
              </w:divBdr>
            </w:div>
            <w:div w:id="1934316061">
              <w:marLeft w:val="0"/>
              <w:marRight w:val="0"/>
              <w:marTop w:val="0"/>
              <w:marBottom w:val="0"/>
              <w:divBdr>
                <w:top w:val="none" w:sz="0" w:space="0" w:color="auto"/>
                <w:left w:val="none" w:sz="0" w:space="0" w:color="auto"/>
                <w:bottom w:val="none" w:sz="0" w:space="0" w:color="auto"/>
                <w:right w:val="none" w:sz="0" w:space="0" w:color="auto"/>
              </w:divBdr>
            </w:div>
            <w:div w:id="1236814256">
              <w:marLeft w:val="0"/>
              <w:marRight w:val="0"/>
              <w:marTop w:val="0"/>
              <w:marBottom w:val="0"/>
              <w:divBdr>
                <w:top w:val="none" w:sz="0" w:space="0" w:color="auto"/>
                <w:left w:val="none" w:sz="0" w:space="0" w:color="auto"/>
                <w:bottom w:val="none" w:sz="0" w:space="0" w:color="auto"/>
                <w:right w:val="none" w:sz="0" w:space="0" w:color="auto"/>
              </w:divBdr>
            </w:div>
            <w:div w:id="93745710">
              <w:marLeft w:val="0"/>
              <w:marRight w:val="0"/>
              <w:marTop w:val="0"/>
              <w:marBottom w:val="0"/>
              <w:divBdr>
                <w:top w:val="none" w:sz="0" w:space="0" w:color="auto"/>
                <w:left w:val="none" w:sz="0" w:space="0" w:color="auto"/>
                <w:bottom w:val="none" w:sz="0" w:space="0" w:color="auto"/>
                <w:right w:val="none" w:sz="0" w:space="0" w:color="auto"/>
              </w:divBdr>
            </w:div>
            <w:div w:id="176661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5090">
      <w:bodyDiv w:val="1"/>
      <w:marLeft w:val="0"/>
      <w:marRight w:val="0"/>
      <w:marTop w:val="0"/>
      <w:marBottom w:val="0"/>
      <w:divBdr>
        <w:top w:val="none" w:sz="0" w:space="0" w:color="auto"/>
        <w:left w:val="none" w:sz="0" w:space="0" w:color="auto"/>
        <w:bottom w:val="none" w:sz="0" w:space="0" w:color="auto"/>
        <w:right w:val="none" w:sz="0" w:space="0" w:color="auto"/>
      </w:divBdr>
    </w:div>
    <w:div w:id="1601796689">
      <w:bodyDiv w:val="1"/>
      <w:marLeft w:val="0"/>
      <w:marRight w:val="0"/>
      <w:marTop w:val="0"/>
      <w:marBottom w:val="0"/>
      <w:divBdr>
        <w:top w:val="none" w:sz="0" w:space="0" w:color="auto"/>
        <w:left w:val="none" w:sz="0" w:space="0" w:color="auto"/>
        <w:bottom w:val="none" w:sz="0" w:space="0" w:color="auto"/>
        <w:right w:val="none" w:sz="0" w:space="0" w:color="auto"/>
      </w:divBdr>
    </w:div>
    <w:div w:id="1607343321">
      <w:bodyDiv w:val="1"/>
      <w:marLeft w:val="0"/>
      <w:marRight w:val="0"/>
      <w:marTop w:val="0"/>
      <w:marBottom w:val="0"/>
      <w:divBdr>
        <w:top w:val="none" w:sz="0" w:space="0" w:color="auto"/>
        <w:left w:val="none" w:sz="0" w:space="0" w:color="auto"/>
        <w:bottom w:val="none" w:sz="0" w:space="0" w:color="auto"/>
        <w:right w:val="none" w:sz="0" w:space="0" w:color="auto"/>
      </w:divBdr>
    </w:div>
    <w:div w:id="1639021715">
      <w:bodyDiv w:val="1"/>
      <w:marLeft w:val="0"/>
      <w:marRight w:val="0"/>
      <w:marTop w:val="0"/>
      <w:marBottom w:val="0"/>
      <w:divBdr>
        <w:top w:val="none" w:sz="0" w:space="0" w:color="auto"/>
        <w:left w:val="none" w:sz="0" w:space="0" w:color="auto"/>
        <w:bottom w:val="none" w:sz="0" w:space="0" w:color="auto"/>
        <w:right w:val="none" w:sz="0" w:space="0" w:color="auto"/>
      </w:divBdr>
    </w:div>
    <w:div w:id="1640458960">
      <w:bodyDiv w:val="1"/>
      <w:marLeft w:val="0"/>
      <w:marRight w:val="0"/>
      <w:marTop w:val="0"/>
      <w:marBottom w:val="0"/>
      <w:divBdr>
        <w:top w:val="none" w:sz="0" w:space="0" w:color="auto"/>
        <w:left w:val="none" w:sz="0" w:space="0" w:color="auto"/>
        <w:bottom w:val="none" w:sz="0" w:space="0" w:color="auto"/>
        <w:right w:val="none" w:sz="0" w:space="0" w:color="auto"/>
      </w:divBdr>
    </w:div>
    <w:div w:id="1647396526">
      <w:bodyDiv w:val="1"/>
      <w:marLeft w:val="0"/>
      <w:marRight w:val="0"/>
      <w:marTop w:val="0"/>
      <w:marBottom w:val="0"/>
      <w:divBdr>
        <w:top w:val="none" w:sz="0" w:space="0" w:color="auto"/>
        <w:left w:val="none" w:sz="0" w:space="0" w:color="auto"/>
        <w:bottom w:val="none" w:sz="0" w:space="0" w:color="auto"/>
        <w:right w:val="none" w:sz="0" w:space="0" w:color="auto"/>
      </w:divBdr>
    </w:div>
    <w:div w:id="1651639887">
      <w:bodyDiv w:val="1"/>
      <w:marLeft w:val="0"/>
      <w:marRight w:val="0"/>
      <w:marTop w:val="0"/>
      <w:marBottom w:val="0"/>
      <w:divBdr>
        <w:top w:val="none" w:sz="0" w:space="0" w:color="auto"/>
        <w:left w:val="none" w:sz="0" w:space="0" w:color="auto"/>
        <w:bottom w:val="none" w:sz="0" w:space="0" w:color="auto"/>
        <w:right w:val="none" w:sz="0" w:space="0" w:color="auto"/>
      </w:divBdr>
    </w:div>
    <w:div w:id="1651859665">
      <w:bodyDiv w:val="1"/>
      <w:marLeft w:val="0"/>
      <w:marRight w:val="0"/>
      <w:marTop w:val="0"/>
      <w:marBottom w:val="0"/>
      <w:divBdr>
        <w:top w:val="none" w:sz="0" w:space="0" w:color="auto"/>
        <w:left w:val="none" w:sz="0" w:space="0" w:color="auto"/>
        <w:bottom w:val="none" w:sz="0" w:space="0" w:color="auto"/>
        <w:right w:val="none" w:sz="0" w:space="0" w:color="auto"/>
      </w:divBdr>
      <w:divsChild>
        <w:div w:id="1675493769">
          <w:marLeft w:val="0"/>
          <w:marRight w:val="0"/>
          <w:marTop w:val="0"/>
          <w:marBottom w:val="0"/>
          <w:divBdr>
            <w:top w:val="none" w:sz="0" w:space="0" w:color="auto"/>
            <w:left w:val="none" w:sz="0" w:space="0" w:color="auto"/>
            <w:bottom w:val="none" w:sz="0" w:space="0" w:color="auto"/>
            <w:right w:val="none" w:sz="0" w:space="0" w:color="auto"/>
          </w:divBdr>
        </w:div>
      </w:divsChild>
    </w:div>
    <w:div w:id="1663703610">
      <w:bodyDiv w:val="1"/>
      <w:marLeft w:val="0"/>
      <w:marRight w:val="0"/>
      <w:marTop w:val="0"/>
      <w:marBottom w:val="0"/>
      <w:divBdr>
        <w:top w:val="none" w:sz="0" w:space="0" w:color="auto"/>
        <w:left w:val="none" w:sz="0" w:space="0" w:color="auto"/>
        <w:bottom w:val="none" w:sz="0" w:space="0" w:color="auto"/>
        <w:right w:val="none" w:sz="0" w:space="0" w:color="auto"/>
      </w:divBdr>
    </w:div>
    <w:div w:id="1690527793">
      <w:bodyDiv w:val="1"/>
      <w:marLeft w:val="0"/>
      <w:marRight w:val="0"/>
      <w:marTop w:val="0"/>
      <w:marBottom w:val="0"/>
      <w:divBdr>
        <w:top w:val="none" w:sz="0" w:space="0" w:color="auto"/>
        <w:left w:val="none" w:sz="0" w:space="0" w:color="auto"/>
        <w:bottom w:val="none" w:sz="0" w:space="0" w:color="auto"/>
        <w:right w:val="none" w:sz="0" w:space="0" w:color="auto"/>
      </w:divBdr>
    </w:div>
    <w:div w:id="1738671506">
      <w:bodyDiv w:val="1"/>
      <w:marLeft w:val="0"/>
      <w:marRight w:val="0"/>
      <w:marTop w:val="0"/>
      <w:marBottom w:val="0"/>
      <w:divBdr>
        <w:top w:val="none" w:sz="0" w:space="0" w:color="auto"/>
        <w:left w:val="none" w:sz="0" w:space="0" w:color="auto"/>
        <w:bottom w:val="none" w:sz="0" w:space="0" w:color="auto"/>
        <w:right w:val="none" w:sz="0" w:space="0" w:color="auto"/>
      </w:divBdr>
      <w:divsChild>
        <w:div w:id="1003704188">
          <w:marLeft w:val="0"/>
          <w:marRight w:val="0"/>
          <w:marTop w:val="0"/>
          <w:marBottom w:val="0"/>
          <w:divBdr>
            <w:top w:val="none" w:sz="0" w:space="0" w:color="auto"/>
            <w:left w:val="none" w:sz="0" w:space="0" w:color="auto"/>
            <w:bottom w:val="none" w:sz="0" w:space="0" w:color="auto"/>
            <w:right w:val="none" w:sz="0" w:space="0" w:color="auto"/>
          </w:divBdr>
        </w:div>
      </w:divsChild>
    </w:div>
    <w:div w:id="1753038563">
      <w:bodyDiv w:val="1"/>
      <w:marLeft w:val="0"/>
      <w:marRight w:val="0"/>
      <w:marTop w:val="0"/>
      <w:marBottom w:val="0"/>
      <w:divBdr>
        <w:top w:val="none" w:sz="0" w:space="0" w:color="auto"/>
        <w:left w:val="none" w:sz="0" w:space="0" w:color="auto"/>
        <w:bottom w:val="none" w:sz="0" w:space="0" w:color="auto"/>
        <w:right w:val="none" w:sz="0" w:space="0" w:color="auto"/>
      </w:divBdr>
    </w:div>
    <w:div w:id="1754014223">
      <w:bodyDiv w:val="1"/>
      <w:marLeft w:val="0"/>
      <w:marRight w:val="0"/>
      <w:marTop w:val="0"/>
      <w:marBottom w:val="0"/>
      <w:divBdr>
        <w:top w:val="none" w:sz="0" w:space="0" w:color="auto"/>
        <w:left w:val="none" w:sz="0" w:space="0" w:color="auto"/>
        <w:bottom w:val="none" w:sz="0" w:space="0" w:color="auto"/>
        <w:right w:val="none" w:sz="0" w:space="0" w:color="auto"/>
      </w:divBdr>
    </w:div>
    <w:div w:id="1768886368">
      <w:bodyDiv w:val="1"/>
      <w:marLeft w:val="0"/>
      <w:marRight w:val="0"/>
      <w:marTop w:val="0"/>
      <w:marBottom w:val="0"/>
      <w:divBdr>
        <w:top w:val="none" w:sz="0" w:space="0" w:color="auto"/>
        <w:left w:val="none" w:sz="0" w:space="0" w:color="auto"/>
        <w:bottom w:val="none" w:sz="0" w:space="0" w:color="auto"/>
        <w:right w:val="none" w:sz="0" w:space="0" w:color="auto"/>
      </w:divBdr>
    </w:div>
    <w:div w:id="1811436771">
      <w:bodyDiv w:val="1"/>
      <w:marLeft w:val="0"/>
      <w:marRight w:val="0"/>
      <w:marTop w:val="0"/>
      <w:marBottom w:val="0"/>
      <w:divBdr>
        <w:top w:val="none" w:sz="0" w:space="0" w:color="auto"/>
        <w:left w:val="none" w:sz="0" w:space="0" w:color="auto"/>
        <w:bottom w:val="none" w:sz="0" w:space="0" w:color="auto"/>
        <w:right w:val="none" w:sz="0" w:space="0" w:color="auto"/>
      </w:divBdr>
      <w:divsChild>
        <w:div w:id="324626428">
          <w:marLeft w:val="0"/>
          <w:marRight w:val="0"/>
          <w:marTop w:val="240"/>
          <w:marBottom w:val="240"/>
          <w:divBdr>
            <w:top w:val="single" w:sz="2" w:space="0" w:color="auto"/>
            <w:left w:val="single" w:sz="2" w:space="0" w:color="auto"/>
            <w:bottom w:val="single" w:sz="2" w:space="0" w:color="auto"/>
            <w:right w:val="single" w:sz="2" w:space="0" w:color="auto"/>
          </w:divBdr>
          <w:divsChild>
            <w:div w:id="934172448">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828090419">
      <w:bodyDiv w:val="1"/>
      <w:marLeft w:val="0"/>
      <w:marRight w:val="0"/>
      <w:marTop w:val="0"/>
      <w:marBottom w:val="0"/>
      <w:divBdr>
        <w:top w:val="none" w:sz="0" w:space="0" w:color="auto"/>
        <w:left w:val="none" w:sz="0" w:space="0" w:color="auto"/>
        <w:bottom w:val="none" w:sz="0" w:space="0" w:color="auto"/>
        <w:right w:val="none" w:sz="0" w:space="0" w:color="auto"/>
      </w:divBdr>
    </w:div>
    <w:div w:id="1831829339">
      <w:bodyDiv w:val="1"/>
      <w:marLeft w:val="0"/>
      <w:marRight w:val="0"/>
      <w:marTop w:val="0"/>
      <w:marBottom w:val="0"/>
      <w:divBdr>
        <w:top w:val="none" w:sz="0" w:space="0" w:color="auto"/>
        <w:left w:val="none" w:sz="0" w:space="0" w:color="auto"/>
        <w:bottom w:val="none" w:sz="0" w:space="0" w:color="auto"/>
        <w:right w:val="none" w:sz="0" w:space="0" w:color="auto"/>
      </w:divBdr>
      <w:divsChild>
        <w:div w:id="800195080">
          <w:marLeft w:val="0"/>
          <w:marRight w:val="0"/>
          <w:marTop w:val="0"/>
          <w:marBottom w:val="0"/>
          <w:divBdr>
            <w:top w:val="none" w:sz="0" w:space="0" w:color="auto"/>
            <w:left w:val="none" w:sz="0" w:space="0" w:color="auto"/>
            <w:bottom w:val="none" w:sz="0" w:space="0" w:color="auto"/>
            <w:right w:val="none" w:sz="0" w:space="0" w:color="auto"/>
          </w:divBdr>
        </w:div>
      </w:divsChild>
    </w:div>
    <w:div w:id="1865826097">
      <w:bodyDiv w:val="1"/>
      <w:marLeft w:val="0"/>
      <w:marRight w:val="0"/>
      <w:marTop w:val="0"/>
      <w:marBottom w:val="0"/>
      <w:divBdr>
        <w:top w:val="none" w:sz="0" w:space="0" w:color="auto"/>
        <w:left w:val="none" w:sz="0" w:space="0" w:color="auto"/>
        <w:bottom w:val="none" w:sz="0" w:space="0" w:color="auto"/>
        <w:right w:val="none" w:sz="0" w:space="0" w:color="auto"/>
      </w:divBdr>
    </w:div>
    <w:div w:id="1873372527">
      <w:bodyDiv w:val="1"/>
      <w:marLeft w:val="0"/>
      <w:marRight w:val="0"/>
      <w:marTop w:val="0"/>
      <w:marBottom w:val="0"/>
      <w:divBdr>
        <w:top w:val="none" w:sz="0" w:space="0" w:color="auto"/>
        <w:left w:val="none" w:sz="0" w:space="0" w:color="auto"/>
        <w:bottom w:val="none" w:sz="0" w:space="0" w:color="auto"/>
        <w:right w:val="none" w:sz="0" w:space="0" w:color="auto"/>
      </w:divBdr>
      <w:divsChild>
        <w:div w:id="1039671555">
          <w:marLeft w:val="0"/>
          <w:marRight w:val="0"/>
          <w:marTop w:val="0"/>
          <w:marBottom w:val="0"/>
          <w:divBdr>
            <w:top w:val="none" w:sz="0" w:space="0" w:color="auto"/>
            <w:left w:val="none" w:sz="0" w:space="0" w:color="auto"/>
            <w:bottom w:val="none" w:sz="0" w:space="0" w:color="auto"/>
            <w:right w:val="none" w:sz="0" w:space="0" w:color="auto"/>
          </w:divBdr>
          <w:divsChild>
            <w:div w:id="1568103728">
              <w:marLeft w:val="0"/>
              <w:marRight w:val="0"/>
              <w:marTop w:val="0"/>
              <w:marBottom w:val="0"/>
              <w:divBdr>
                <w:top w:val="none" w:sz="0" w:space="0" w:color="auto"/>
                <w:left w:val="none" w:sz="0" w:space="0" w:color="auto"/>
                <w:bottom w:val="none" w:sz="0" w:space="0" w:color="auto"/>
                <w:right w:val="none" w:sz="0" w:space="0" w:color="auto"/>
              </w:divBdr>
              <w:divsChild>
                <w:div w:id="442577075">
                  <w:marLeft w:val="0"/>
                  <w:marRight w:val="0"/>
                  <w:marTop w:val="0"/>
                  <w:marBottom w:val="0"/>
                  <w:divBdr>
                    <w:top w:val="none" w:sz="0" w:space="0" w:color="auto"/>
                    <w:left w:val="none" w:sz="0" w:space="0" w:color="auto"/>
                    <w:bottom w:val="none" w:sz="0" w:space="0" w:color="auto"/>
                    <w:right w:val="none" w:sz="0" w:space="0" w:color="auto"/>
                  </w:divBdr>
                </w:div>
              </w:divsChild>
            </w:div>
            <w:div w:id="1193768624">
              <w:marLeft w:val="0"/>
              <w:marRight w:val="0"/>
              <w:marTop w:val="0"/>
              <w:marBottom w:val="0"/>
              <w:divBdr>
                <w:top w:val="none" w:sz="0" w:space="0" w:color="auto"/>
                <w:left w:val="none" w:sz="0" w:space="0" w:color="auto"/>
                <w:bottom w:val="none" w:sz="0" w:space="0" w:color="auto"/>
                <w:right w:val="none" w:sz="0" w:space="0" w:color="auto"/>
              </w:divBdr>
              <w:divsChild>
                <w:div w:id="2034112285">
                  <w:marLeft w:val="0"/>
                  <w:marRight w:val="0"/>
                  <w:marTop w:val="0"/>
                  <w:marBottom w:val="0"/>
                  <w:divBdr>
                    <w:top w:val="none" w:sz="0" w:space="0" w:color="auto"/>
                    <w:left w:val="none" w:sz="0" w:space="0" w:color="auto"/>
                    <w:bottom w:val="none" w:sz="0" w:space="0" w:color="auto"/>
                    <w:right w:val="none" w:sz="0" w:space="0" w:color="auto"/>
                  </w:divBdr>
                </w:div>
              </w:divsChild>
            </w:div>
            <w:div w:id="578175699">
              <w:marLeft w:val="0"/>
              <w:marRight w:val="0"/>
              <w:marTop w:val="0"/>
              <w:marBottom w:val="0"/>
              <w:divBdr>
                <w:top w:val="none" w:sz="0" w:space="0" w:color="auto"/>
                <w:left w:val="none" w:sz="0" w:space="0" w:color="auto"/>
                <w:bottom w:val="none" w:sz="0" w:space="0" w:color="auto"/>
                <w:right w:val="none" w:sz="0" w:space="0" w:color="auto"/>
              </w:divBdr>
              <w:divsChild>
                <w:div w:id="39867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549739">
      <w:bodyDiv w:val="1"/>
      <w:marLeft w:val="0"/>
      <w:marRight w:val="0"/>
      <w:marTop w:val="0"/>
      <w:marBottom w:val="0"/>
      <w:divBdr>
        <w:top w:val="none" w:sz="0" w:space="0" w:color="auto"/>
        <w:left w:val="none" w:sz="0" w:space="0" w:color="auto"/>
        <w:bottom w:val="none" w:sz="0" w:space="0" w:color="auto"/>
        <w:right w:val="none" w:sz="0" w:space="0" w:color="auto"/>
      </w:divBdr>
      <w:divsChild>
        <w:div w:id="1988171610">
          <w:marLeft w:val="0"/>
          <w:marRight w:val="0"/>
          <w:marTop w:val="0"/>
          <w:marBottom w:val="0"/>
          <w:divBdr>
            <w:top w:val="none" w:sz="0" w:space="0" w:color="auto"/>
            <w:left w:val="none" w:sz="0" w:space="0" w:color="auto"/>
            <w:bottom w:val="none" w:sz="0" w:space="0" w:color="auto"/>
            <w:right w:val="none" w:sz="0" w:space="0" w:color="auto"/>
          </w:divBdr>
        </w:div>
      </w:divsChild>
    </w:div>
    <w:div w:id="1935900348">
      <w:bodyDiv w:val="1"/>
      <w:marLeft w:val="0"/>
      <w:marRight w:val="0"/>
      <w:marTop w:val="0"/>
      <w:marBottom w:val="0"/>
      <w:divBdr>
        <w:top w:val="none" w:sz="0" w:space="0" w:color="auto"/>
        <w:left w:val="none" w:sz="0" w:space="0" w:color="auto"/>
        <w:bottom w:val="none" w:sz="0" w:space="0" w:color="auto"/>
        <w:right w:val="none" w:sz="0" w:space="0" w:color="auto"/>
      </w:divBdr>
    </w:div>
    <w:div w:id="1936285444">
      <w:bodyDiv w:val="1"/>
      <w:marLeft w:val="0"/>
      <w:marRight w:val="0"/>
      <w:marTop w:val="0"/>
      <w:marBottom w:val="0"/>
      <w:divBdr>
        <w:top w:val="none" w:sz="0" w:space="0" w:color="auto"/>
        <w:left w:val="none" w:sz="0" w:space="0" w:color="auto"/>
        <w:bottom w:val="none" w:sz="0" w:space="0" w:color="auto"/>
        <w:right w:val="none" w:sz="0" w:space="0" w:color="auto"/>
      </w:divBdr>
    </w:div>
    <w:div w:id="1939488397">
      <w:bodyDiv w:val="1"/>
      <w:marLeft w:val="0"/>
      <w:marRight w:val="0"/>
      <w:marTop w:val="0"/>
      <w:marBottom w:val="0"/>
      <w:divBdr>
        <w:top w:val="none" w:sz="0" w:space="0" w:color="auto"/>
        <w:left w:val="none" w:sz="0" w:space="0" w:color="auto"/>
        <w:bottom w:val="none" w:sz="0" w:space="0" w:color="auto"/>
        <w:right w:val="none" w:sz="0" w:space="0" w:color="auto"/>
      </w:divBdr>
      <w:divsChild>
        <w:div w:id="306592288">
          <w:marLeft w:val="0"/>
          <w:marRight w:val="0"/>
          <w:marTop w:val="0"/>
          <w:marBottom w:val="0"/>
          <w:divBdr>
            <w:top w:val="none" w:sz="0" w:space="0" w:color="auto"/>
            <w:left w:val="none" w:sz="0" w:space="0" w:color="auto"/>
            <w:bottom w:val="none" w:sz="0" w:space="0" w:color="auto"/>
            <w:right w:val="none" w:sz="0" w:space="0" w:color="auto"/>
          </w:divBdr>
          <w:divsChild>
            <w:div w:id="1364984018">
              <w:marLeft w:val="0"/>
              <w:marRight w:val="0"/>
              <w:marTop w:val="0"/>
              <w:marBottom w:val="0"/>
              <w:divBdr>
                <w:top w:val="none" w:sz="0" w:space="0" w:color="auto"/>
                <w:left w:val="none" w:sz="0" w:space="0" w:color="auto"/>
                <w:bottom w:val="none" w:sz="0" w:space="0" w:color="auto"/>
                <w:right w:val="none" w:sz="0" w:space="0" w:color="auto"/>
              </w:divBdr>
              <w:divsChild>
                <w:div w:id="1045564642">
                  <w:marLeft w:val="0"/>
                  <w:marRight w:val="0"/>
                  <w:marTop w:val="0"/>
                  <w:marBottom w:val="0"/>
                  <w:divBdr>
                    <w:top w:val="none" w:sz="0" w:space="0" w:color="auto"/>
                    <w:left w:val="none" w:sz="0" w:space="0" w:color="auto"/>
                    <w:bottom w:val="none" w:sz="0" w:space="0" w:color="auto"/>
                    <w:right w:val="none" w:sz="0" w:space="0" w:color="auto"/>
                  </w:divBdr>
                </w:div>
              </w:divsChild>
            </w:div>
            <w:div w:id="1941527170">
              <w:marLeft w:val="0"/>
              <w:marRight w:val="0"/>
              <w:marTop w:val="0"/>
              <w:marBottom w:val="0"/>
              <w:divBdr>
                <w:top w:val="none" w:sz="0" w:space="0" w:color="auto"/>
                <w:left w:val="none" w:sz="0" w:space="0" w:color="auto"/>
                <w:bottom w:val="none" w:sz="0" w:space="0" w:color="auto"/>
                <w:right w:val="none" w:sz="0" w:space="0" w:color="auto"/>
              </w:divBdr>
              <w:divsChild>
                <w:div w:id="586962696">
                  <w:marLeft w:val="0"/>
                  <w:marRight w:val="0"/>
                  <w:marTop w:val="0"/>
                  <w:marBottom w:val="0"/>
                  <w:divBdr>
                    <w:top w:val="none" w:sz="0" w:space="0" w:color="auto"/>
                    <w:left w:val="none" w:sz="0" w:space="0" w:color="auto"/>
                    <w:bottom w:val="none" w:sz="0" w:space="0" w:color="auto"/>
                    <w:right w:val="none" w:sz="0" w:space="0" w:color="auto"/>
                  </w:divBdr>
                  <w:divsChild>
                    <w:div w:id="322584758">
                      <w:marLeft w:val="0"/>
                      <w:marRight w:val="0"/>
                      <w:marTop w:val="0"/>
                      <w:marBottom w:val="0"/>
                      <w:divBdr>
                        <w:top w:val="none" w:sz="0" w:space="0" w:color="auto"/>
                        <w:left w:val="none" w:sz="0" w:space="0" w:color="auto"/>
                        <w:bottom w:val="none" w:sz="0" w:space="0" w:color="auto"/>
                        <w:right w:val="none" w:sz="0" w:space="0" w:color="auto"/>
                      </w:divBdr>
                      <w:divsChild>
                        <w:div w:id="293682368">
                          <w:marLeft w:val="0"/>
                          <w:marRight w:val="0"/>
                          <w:marTop w:val="0"/>
                          <w:marBottom w:val="0"/>
                          <w:divBdr>
                            <w:top w:val="none" w:sz="0" w:space="0" w:color="auto"/>
                            <w:left w:val="none" w:sz="0" w:space="0" w:color="auto"/>
                            <w:bottom w:val="none" w:sz="0" w:space="0" w:color="auto"/>
                            <w:right w:val="none" w:sz="0" w:space="0" w:color="auto"/>
                          </w:divBdr>
                          <w:divsChild>
                            <w:div w:id="1306350692">
                              <w:marLeft w:val="0"/>
                              <w:marRight w:val="0"/>
                              <w:marTop w:val="0"/>
                              <w:marBottom w:val="0"/>
                              <w:divBdr>
                                <w:top w:val="none" w:sz="0" w:space="0" w:color="auto"/>
                                <w:left w:val="none" w:sz="0" w:space="0" w:color="auto"/>
                                <w:bottom w:val="none" w:sz="0" w:space="0" w:color="auto"/>
                                <w:right w:val="none" w:sz="0" w:space="0" w:color="auto"/>
                              </w:divBdr>
                            </w:div>
                          </w:divsChild>
                        </w:div>
                        <w:div w:id="82991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0209572">
              <w:marLeft w:val="0"/>
              <w:marRight w:val="0"/>
              <w:marTop w:val="0"/>
              <w:marBottom w:val="0"/>
              <w:divBdr>
                <w:top w:val="none" w:sz="0" w:space="0" w:color="auto"/>
                <w:left w:val="none" w:sz="0" w:space="0" w:color="auto"/>
                <w:bottom w:val="none" w:sz="0" w:space="0" w:color="auto"/>
                <w:right w:val="none" w:sz="0" w:space="0" w:color="auto"/>
              </w:divBdr>
              <w:divsChild>
                <w:div w:id="1307852882">
                  <w:marLeft w:val="0"/>
                  <w:marRight w:val="0"/>
                  <w:marTop w:val="0"/>
                  <w:marBottom w:val="0"/>
                  <w:divBdr>
                    <w:top w:val="none" w:sz="0" w:space="0" w:color="auto"/>
                    <w:left w:val="none" w:sz="0" w:space="0" w:color="auto"/>
                    <w:bottom w:val="none" w:sz="0" w:space="0" w:color="auto"/>
                    <w:right w:val="none" w:sz="0" w:space="0" w:color="auto"/>
                  </w:divBdr>
                  <w:divsChild>
                    <w:div w:id="1725982919">
                      <w:marLeft w:val="0"/>
                      <w:marRight w:val="0"/>
                      <w:marTop w:val="0"/>
                      <w:marBottom w:val="0"/>
                      <w:divBdr>
                        <w:top w:val="none" w:sz="0" w:space="0" w:color="auto"/>
                        <w:left w:val="none" w:sz="0" w:space="0" w:color="auto"/>
                        <w:bottom w:val="none" w:sz="0" w:space="0" w:color="auto"/>
                        <w:right w:val="none" w:sz="0" w:space="0" w:color="auto"/>
                      </w:divBdr>
                      <w:divsChild>
                        <w:div w:id="668487843">
                          <w:marLeft w:val="0"/>
                          <w:marRight w:val="0"/>
                          <w:marTop w:val="0"/>
                          <w:marBottom w:val="0"/>
                          <w:divBdr>
                            <w:top w:val="none" w:sz="0" w:space="0" w:color="auto"/>
                            <w:left w:val="none" w:sz="0" w:space="0" w:color="auto"/>
                            <w:bottom w:val="none" w:sz="0" w:space="0" w:color="auto"/>
                            <w:right w:val="none" w:sz="0" w:space="0" w:color="auto"/>
                          </w:divBdr>
                          <w:divsChild>
                            <w:div w:id="1405031059">
                              <w:marLeft w:val="0"/>
                              <w:marRight w:val="0"/>
                              <w:marTop w:val="0"/>
                              <w:marBottom w:val="0"/>
                              <w:divBdr>
                                <w:top w:val="none" w:sz="0" w:space="0" w:color="auto"/>
                                <w:left w:val="none" w:sz="0" w:space="0" w:color="auto"/>
                                <w:bottom w:val="none" w:sz="0" w:space="0" w:color="auto"/>
                                <w:right w:val="none" w:sz="0" w:space="0" w:color="auto"/>
                              </w:divBdr>
                            </w:div>
                          </w:divsChild>
                        </w:div>
                        <w:div w:id="44087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842876">
              <w:marLeft w:val="0"/>
              <w:marRight w:val="0"/>
              <w:marTop w:val="0"/>
              <w:marBottom w:val="0"/>
              <w:divBdr>
                <w:top w:val="none" w:sz="0" w:space="0" w:color="auto"/>
                <w:left w:val="none" w:sz="0" w:space="0" w:color="auto"/>
                <w:bottom w:val="none" w:sz="0" w:space="0" w:color="auto"/>
                <w:right w:val="none" w:sz="0" w:space="0" w:color="auto"/>
              </w:divBdr>
              <w:divsChild>
                <w:div w:id="1268274621">
                  <w:marLeft w:val="0"/>
                  <w:marRight w:val="0"/>
                  <w:marTop w:val="0"/>
                  <w:marBottom w:val="0"/>
                  <w:divBdr>
                    <w:top w:val="none" w:sz="0" w:space="0" w:color="auto"/>
                    <w:left w:val="none" w:sz="0" w:space="0" w:color="auto"/>
                    <w:bottom w:val="none" w:sz="0" w:space="0" w:color="auto"/>
                    <w:right w:val="none" w:sz="0" w:space="0" w:color="auto"/>
                  </w:divBdr>
                  <w:divsChild>
                    <w:div w:id="380444446">
                      <w:marLeft w:val="0"/>
                      <w:marRight w:val="0"/>
                      <w:marTop w:val="0"/>
                      <w:marBottom w:val="0"/>
                      <w:divBdr>
                        <w:top w:val="none" w:sz="0" w:space="0" w:color="auto"/>
                        <w:left w:val="none" w:sz="0" w:space="0" w:color="auto"/>
                        <w:bottom w:val="none" w:sz="0" w:space="0" w:color="auto"/>
                        <w:right w:val="none" w:sz="0" w:space="0" w:color="auto"/>
                      </w:divBdr>
                      <w:divsChild>
                        <w:div w:id="47535976">
                          <w:marLeft w:val="0"/>
                          <w:marRight w:val="0"/>
                          <w:marTop w:val="0"/>
                          <w:marBottom w:val="0"/>
                          <w:divBdr>
                            <w:top w:val="none" w:sz="0" w:space="0" w:color="auto"/>
                            <w:left w:val="none" w:sz="0" w:space="0" w:color="auto"/>
                            <w:bottom w:val="none" w:sz="0" w:space="0" w:color="auto"/>
                            <w:right w:val="none" w:sz="0" w:space="0" w:color="auto"/>
                          </w:divBdr>
                          <w:divsChild>
                            <w:div w:id="761998469">
                              <w:marLeft w:val="0"/>
                              <w:marRight w:val="0"/>
                              <w:marTop w:val="0"/>
                              <w:marBottom w:val="0"/>
                              <w:divBdr>
                                <w:top w:val="none" w:sz="0" w:space="0" w:color="auto"/>
                                <w:left w:val="none" w:sz="0" w:space="0" w:color="auto"/>
                                <w:bottom w:val="none" w:sz="0" w:space="0" w:color="auto"/>
                                <w:right w:val="none" w:sz="0" w:space="0" w:color="auto"/>
                              </w:divBdr>
                            </w:div>
                          </w:divsChild>
                        </w:div>
                        <w:div w:id="127227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834562">
      <w:bodyDiv w:val="1"/>
      <w:marLeft w:val="0"/>
      <w:marRight w:val="0"/>
      <w:marTop w:val="0"/>
      <w:marBottom w:val="0"/>
      <w:divBdr>
        <w:top w:val="none" w:sz="0" w:space="0" w:color="auto"/>
        <w:left w:val="none" w:sz="0" w:space="0" w:color="auto"/>
        <w:bottom w:val="none" w:sz="0" w:space="0" w:color="auto"/>
        <w:right w:val="none" w:sz="0" w:space="0" w:color="auto"/>
      </w:divBdr>
      <w:divsChild>
        <w:div w:id="65040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4438707">
      <w:bodyDiv w:val="1"/>
      <w:marLeft w:val="0"/>
      <w:marRight w:val="0"/>
      <w:marTop w:val="0"/>
      <w:marBottom w:val="0"/>
      <w:divBdr>
        <w:top w:val="none" w:sz="0" w:space="0" w:color="auto"/>
        <w:left w:val="none" w:sz="0" w:space="0" w:color="auto"/>
        <w:bottom w:val="none" w:sz="0" w:space="0" w:color="auto"/>
        <w:right w:val="none" w:sz="0" w:space="0" w:color="auto"/>
      </w:divBdr>
      <w:divsChild>
        <w:div w:id="776757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0886858">
      <w:bodyDiv w:val="1"/>
      <w:marLeft w:val="0"/>
      <w:marRight w:val="0"/>
      <w:marTop w:val="0"/>
      <w:marBottom w:val="0"/>
      <w:divBdr>
        <w:top w:val="none" w:sz="0" w:space="0" w:color="auto"/>
        <w:left w:val="none" w:sz="0" w:space="0" w:color="auto"/>
        <w:bottom w:val="none" w:sz="0" w:space="0" w:color="auto"/>
        <w:right w:val="none" w:sz="0" w:space="0" w:color="auto"/>
      </w:divBdr>
    </w:div>
    <w:div w:id="2011909315">
      <w:bodyDiv w:val="1"/>
      <w:marLeft w:val="0"/>
      <w:marRight w:val="0"/>
      <w:marTop w:val="0"/>
      <w:marBottom w:val="0"/>
      <w:divBdr>
        <w:top w:val="none" w:sz="0" w:space="0" w:color="auto"/>
        <w:left w:val="none" w:sz="0" w:space="0" w:color="auto"/>
        <w:bottom w:val="none" w:sz="0" w:space="0" w:color="auto"/>
        <w:right w:val="none" w:sz="0" w:space="0" w:color="auto"/>
      </w:divBdr>
      <w:divsChild>
        <w:div w:id="183713519">
          <w:marLeft w:val="0"/>
          <w:marRight w:val="0"/>
          <w:marTop w:val="0"/>
          <w:marBottom w:val="0"/>
          <w:divBdr>
            <w:top w:val="none" w:sz="0" w:space="0" w:color="auto"/>
            <w:left w:val="none" w:sz="0" w:space="0" w:color="auto"/>
            <w:bottom w:val="none" w:sz="0" w:space="0" w:color="auto"/>
            <w:right w:val="none" w:sz="0" w:space="0" w:color="auto"/>
          </w:divBdr>
        </w:div>
      </w:divsChild>
    </w:div>
    <w:div w:id="2014919101">
      <w:bodyDiv w:val="1"/>
      <w:marLeft w:val="0"/>
      <w:marRight w:val="0"/>
      <w:marTop w:val="0"/>
      <w:marBottom w:val="0"/>
      <w:divBdr>
        <w:top w:val="none" w:sz="0" w:space="0" w:color="auto"/>
        <w:left w:val="none" w:sz="0" w:space="0" w:color="auto"/>
        <w:bottom w:val="none" w:sz="0" w:space="0" w:color="auto"/>
        <w:right w:val="none" w:sz="0" w:space="0" w:color="auto"/>
      </w:divBdr>
    </w:div>
    <w:div w:id="2031684292">
      <w:bodyDiv w:val="1"/>
      <w:marLeft w:val="0"/>
      <w:marRight w:val="0"/>
      <w:marTop w:val="0"/>
      <w:marBottom w:val="0"/>
      <w:divBdr>
        <w:top w:val="none" w:sz="0" w:space="0" w:color="auto"/>
        <w:left w:val="none" w:sz="0" w:space="0" w:color="auto"/>
        <w:bottom w:val="none" w:sz="0" w:space="0" w:color="auto"/>
        <w:right w:val="none" w:sz="0" w:space="0" w:color="auto"/>
      </w:divBdr>
    </w:div>
    <w:div w:id="2037273925">
      <w:bodyDiv w:val="1"/>
      <w:marLeft w:val="0"/>
      <w:marRight w:val="0"/>
      <w:marTop w:val="0"/>
      <w:marBottom w:val="0"/>
      <w:divBdr>
        <w:top w:val="none" w:sz="0" w:space="0" w:color="auto"/>
        <w:left w:val="none" w:sz="0" w:space="0" w:color="auto"/>
        <w:bottom w:val="none" w:sz="0" w:space="0" w:color="auto"/>
        <w:right w:val="none" w:sz="0" w:space="0" w:color="auto"/>
      </w:divBdr>
    </w:div>
    <w:div w:id="2062513428">
      <w:bodyDiv w:val="1"/>
      <w:marLeft w:val="0"/>
      <w:marRight w:val="0"/>
      <w:marTop w:val="0"/>
      <w:marBottom w:val="0"/>
      <w:divBdr>
        <w:top w:val="none" w:sz="0" w:space="0" w:color="auto"/>
        <w:left w:val="none" w:sz="0" w:space="0" w:color="auto"/>
        <w:bottom w:val="none" w:sz="0" w:space="0" w:color="auto"/>
        <w:right w:val="none" w:sz="0" w:space="0" w:color="auto"/>
      </w:divBdr>
    </w:div>
    <w:div w:id="2063678181">
      <w:bodyDiv w:val="1"/>
      <w:marLeft w:val="0"/>
      <w:marRight w:val="0"/>
      <w:marTop w:val="0"/>
      <w:marBottom w:val="0"/>
      <w:divBdr>
        <w:top w:val="none" w:sz="0" w:space="0" w:color="auto"/>
        <w:left w:val="none" w:sz="0" w:space="0" w:color="auto"/>
        <w:bottom w:val="none" w:sz="0" w:space="0" w:color="auto"/>
        <w:right w:val="none" w:sz="0" w:space="0" w:color="auto"/>
      </w:divBdr>
    </w:div>
    <w:div w:id="2067755350">
      <w:bodyDiv w:val="1"/>
      <w:marLeft w:val="0"/>
      <w:marRight w:val="0"/>
      <w:marTop w:val="0"/>
      <w:marBottom w:val="0"/>
      <w:divBdr>
        <w:top w:val="none" w:sz="0" w:space="0" w:color="auto"/>
        <w:left w:val="none" w:sz="0" w:space="0" w:color="auto"/>
        <w:bottom w:val="none" w:sz="0" w:space="0" w:color="auto"/>
        <w:right w:val="none" w:sz="0" w:space="0" w:color="auto"/>
      </w:divBdr>
    </w:div>
    <w:div w:id="2081170137">
      <w:bodyDiv w:val="1"/>
      <w:marLeft w:val="0"/>
      <w:marRight w:val="0"/>
      <w:marTop w:val="0"/>
      <w:marBottom w:val="0"/>
      <w:divBdr>
        <w:top w:val="none" w:sz="0" w:space="0" w:color="auto"/>
        <w:left w:val="none" w:sz="0" w:space="0" w:color="auto"/>
        <w:bottom w:val="none" w:sz="0" w:space="0" w:color="auto"/>
        <w:right w:val="none" w:sz="0" w:space="0" w:color="auto"/>
      </w:divBdr>
    </w:div>
    <w:div w:id="2094735328">
      <w:bodyDiv w:val="1"/>
      <w:marLeft w:val="0"/>
      <w:marRight w:val="0"/>
      <w:marTop w:val="0"/>
      <w:marBottom w:val="0"/>
      <w:divBdr>
        <w:top w:val="none" w:sz="0" w:space="0" w:color="auto"/>
        <w:left w:val="none" w:sz="0" w:space="0" w:color="auto"/>
        <w:bottom w:val="none" w:sz="0" w:space="0" w:color="auto"/>
        <w:right w:val="none" w:sz="0" w:space="0" w:color="auto"/>
      </w:divBdr>
    </w:div>
    <w:div w:id="2109083512">
      <w:bodyDiv w:val="1"/>
      <w:marLeft w:val="0"/>
      <w:marRight w:val="0"/>
      <w:marTop w:val="0"/>
      <w:marBottom w:val="0"/>
      <w:divBdr>
        <w:top w:val="none" w:sz="0" w:space="0" w:color="auto"/>
        <w:left w:val="none" w:sz="0" w:space="0" w:color="auto"/>
        <w:bottom w:val="none" w:sz="0" w:space="0" w:color="auto"/>
        <w:right w:val="none" w:sz="0" w:space="0" w:color="auto"/>
      </w:divBdr>
      <w:divsChild>
        <w:div w:id="444809377">
          <w:marLeft w:val="0"/>
          <w:marRight w:val="0"/>
          <w:marTop w:val="0"/>
          <w:marBottom w:val="0"/>
          <w:divBdr>
            <w:top w:val="none" w:sz="0" w:space="0" w:color="auto"/>
            <w:left w:val="none" w:sz="0" w:space="0" w:color="auto"/>
            <w:bottom w:val="none" w:sz="0" w:space="0" w:color="auto"/>
            <w:right w:val="none" w:sz="0" w:space="0" w:color="auto"/>
          </w:divBdr>
        </w:div>
      </w:divsChild>
    </w:div>
    <w:div w:id="2122215401">
      <w:bodyDiv w:val="1"/>
      <w:marLeft w:val="0"/>
      <w:marRight w:val="0"/>
      <w:marTop w:val="0"/>
      <w:marBottom w:val="0"/>
      <w:divBdr>
        <w:top w:val="none" w:sz="0" w:space="0" w:color="auto"/>
        <w:left w:val="none" w:sz="0" w:space="0" w:color="auto"/>
        <w:bottom w:val="none" w:sz="0" w:space="0" w:color="auto"/>
        <w:right w:val="none" w:sz="0" w:space="0" w:color="auto"/>
      </w:divBdr>
      <w:divsChild>
        <w:div w:id="27881760">
          <w:marLeft w:val="0"/>
          <w:marRight w:val="0"/>
          <w:marTop w:val="0"/>
          <w:marBottom w:val="0"/>
          <w:divBdr>
            <w:top w:val="none" w:sz="0" w:space="0" w:color="auto"/>
            <w:left w:val="none" w:sz="0" w:space="0" w:color="auto"/>
            <w:bottom w:val="none" w:sz="0" w:space="0" w:color="auto"/>
            <w:right w:val="none" w:sz="0" w:space="0" w:color="auto"/>
          </w:divBdr>
          <w:divsChild>
            <w:div w:id="1353648442">
              <w:marLeft w:val="0"/>
              <w:marRight w:val="0"/>
              <w:marTop w:val="0"/>
              <w:marBottom w:val="0"/>
              <w:divBdr>
                <w:top w:val="none" w:sz="0" w:space="0" w:color="auto"/>
                <w:left w:val="none" w:sz="0" w:space="0" w:color="auto"/>
                <w:bottom w:val="none" w:sz="0" w:space="0" w:color="auto"/>
                <w:right w:val="none" w:sz="0" w:space="0" w:color="auto"/>
              </w:divBdr>
              <w:divsChild>
                <w:div w:id="114531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541245">
      <w:bodyDiv w:val="1"/>
      <w:marLeft w:val="0"/>
      <w:marRight w:val="0"/>
      <w:marTop w:val="0"/>
      <w:marBottom w:val="0"/>
      <w:divBdr>
        <w:top w:val="none" w:sz="0" w:space="0" w:color="auto"/>
        <w:left w:val="none" w:sz="0" w:space="0" w:color="auto"/>
        <w:bottom w:val="none" w:sz="0" w:space="0" w:color="auto"/>
        <w:right w:val="none" w:sz="0" w:space="0" w:color="auto"/>
      </w:divBdr>
      <w:divsChild>
        <w:div w:id="243073621">
          <w:marLeft w:val="0"/>
          <w:marRight w:val="0"/>
          <w:marTop w:val="0"/>
          <w:marBottom w:val="0"/>
          <w:divBdr>
            <w:top w:val="none" w:sz="0" w:space="0" w:color="auto"/>
            <w:left w:val="none" w:sz="0" w:space="0" w:color="auto"/>
            <w:bottom w:val="none" w:sz="0" w:space="0" w:color="auto"/>
            <w:right w:val="none" w:sz="0" w:space="0" w:color="auto"/>
          </w:divBdr>
          <w:divsChild>
            <w:div w:id="1749882389">
              <w:marLeft w:val="0"/>
              <w:marRight w:val="0"/>
              <w:marTop w:val="0"/>
              <w:marBottom w:val="0"/>
              <w:divBdr>
                <w:top w:val="none" w:sz="0" w:space="0" w:color="auto"/>
                <w:left w:val="none" w:sz="0" w:space="0" w:color="auto"/>
                <w:bottom w:val="none" w:sz="0" w:space="0" w:color="auto"/>
                <w:right w:val="none" w:sz="0" w:space="0" w:color="auto"/>
              </w:divBdr>
              <w:divsChild>
                <w:div w:id="105973877">
                  <w:marLeft w:val="0"/>
                  <w:marRight w:val="0"/>
                  <w:marTop w:val="0"/>
                  <w:marBottom w:val="0"/>
                  <w:divBdr>
                    <w:top w:val="none" w:sz="0" w:space="0" w:color="auto"/>
                    <w:left w:val="none" w:sz="0" w:space="0" w:color="auto"/>
                    <w:bottom w:val="none" w:sz="0" w:space="0" w:color="auto"/>
                    <w:right w:val="none" w:sz="0" w:space="0" w:color="auto"/>
                  </w:divBdr>
                  <w:divsChild>
                    <w:div w:id="151619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62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1777795">
      <w:bodyDiv w:val="1"/>
      <w:marLeft w:val="0"/>
      <w:marRight w:val="0"/>
      <w:marTop w:val="0"/>
      <w:marBottom w:val="0"/>
      <w:divBdr>
        <w:top w:val="none" w:sz="0" w:space="0" w:color="auto"/>
        <w:left w:val="none" w:sz="0" w:space="0" w:color="auto"/>
        <w:bottom w:val="none" w:sz="0" w:space="0" w:color="auto"/>
        <w:right w:val="none" w:sz="0" w:space="0" w:color="auto"/>
      </w:divBdr>
      <w:divsChild>
        <w:div w:id="860775044">
          <w:marLeft w:val="0"/>
          <w:marRight w:val="0"/>
          <w:marTop w:val="0"/>
          <w:marBottom w:val="0"/>
          <w:divBdr>
            <w:top w:val="none" w:sz="0" w:space="0" w:color="auto"/>
            <w:left w:val="none" w:sz="0" w:space="0" w:color="auto"/>
            <w:bottom w:val="none" w:sz="0" w:space="0" w:color="auto"/>
            <w:right w:val="none" w:sz="0" w:space="0" w:color="auto"/>
          </w:divBdr>
          <w:divsChild>
            <w:div w:id="220288930">
              <w:marLeft w:val="0"/>
              <w:marRight w:val="0"/>
              <w:marTop w:val="0"/>
              <w:marBottom w:val="0"/>
              <w:divBdr>
                <w:top w:val="none" w:sz="0" w:space="0" w:color="auto"/>
                <w:left w:val="none" w:sz="0" w:space="0" w:color="auto"/>
                <w:bottom w:val="none" w:sz="0" w:space="0" w:color="auto"/>
                <w:right w:val="none" w:sz="0" w:space="0" w:color="auto"/>
              </w:divBdr>
            </w:div>
            <w:div w:id="88505300">
              <w:marLeft w:val="0"/>
              <w:marRight w:val="0"/>
              <w:marTop w:val="0"/>
              <w:marBottom w:val="0"/>
              <w:divBdr>
                <w:top w:val="none" w:sz="0" w:space="0" w:color="auto"/>
                <w:left w:val="none" w:sz="0" w:space="0" w:color="auto"/>
                <w:bottom w:val="none" w:sz="0" w:space="0" w:color="auto"/>
                <w:right w:val="none" w:sz="0" w:space="0" w:color="auto"/>
              </w:divBdr>
            </w:div>
            <w:div w:id="400375354">
              <w:marLeft w:val="0"/>
              <w:marRight w:val="0"/>
              <w:marTop w:val="0"/>
              <w:marBottom w:val="0"/>
              <w:divBdr>
                <w:top w:val="none" w:sz="0" w:space="0" w:color="auto"/>
                <w:left w:val="none" w:sz="0" w:space="0" w:color="auto"/>
                <w:bottom w:val="none" w:sz="0" w:space="0" w:color="auto"/>
                <w:right w:val="none" w:sz="0" w:space="0" w:color="auto"/>
              </w:divBdr>
            </w:div>
            <w:div w:id="1240673564">
              <w:marLeft w:val="0"/>
              <w:marRight w:val="0"/>
              <w:marTop w:val="0"/>
              <w:marBottom w:val="0"/>
              <w:divBdr>
                <w:top w:val="none" w:sz="0" w:space="0" w:color="auto"/>
                <w:left w:val="none" w:sz="0" w:space="0" w:color="auto"/>
                <w:bottom w:val="none" w:sz="0" w:space="0" w:color="auto"/>
                <w:right w:val="none" w:sz="0" w:space="0" w:color="auto"/>
              </w:divBdr>
            </w:div>
            <w:div w:id="612441579">
              <w:marLeft w:val="0"/>
              <w:marRight w:val="0"/>
              <w:marTop w:val="0"/>
              <w:marBottom w:val="0"/>
              <w:divBdr>
                <w:top w:val="none" w:sz="0" w:space="0" w:color="auto"/>
                <w:left w:val="none" w:sz="0" w:space="0" w:color="auto"/>
                <w:bottom w:val="none" w:sz="0" w:space="0" w:color="auto"/>
                <w:right w:val="none" w:sz="0" w:space="0" w:color="auto"/>
              </w:divBdr>
            </w:div>
            <w:div w:id="1376659378">
              <w:marLeft w:val="0"/>
              <w:marRight w:val="0"/>
              <w:marTop w:val="0"/>
              <w:marBottom w:val="0"/>
              <w:divBdr>
                <w:top w:val="none" w:sz="0" w:space="0" w:color="auto"/>
                <w:left w:val="none" w:sz="0" w:space="0" w:color="auto"/>
                <w:bottom w:val="none" w:sz="0" w:space="0" w:color="auto"/>
                <w:right w:val="none" w:sz="0" w:space="0" w:color="auto"/>
              </w:divBdr>
            </w:div>
            <w:div w:id="2120686629">
              <w:marLeft w:val="0"/>
              <w:marRight w:val="0"/>
              <w:marTop w:val="0"/>
              <w:marBottom w:val="0"/>
              <w:divBdr>
                <w:top w:val="none" w:sz="0" w:space="0" w:color="auto"/>
                <w:left w:val="none" w:sz="0" w:space="0" w:color="auto"/>
                <w:bottom w:val="none" w:sz="0" w:space="0" w:color="auto"/>
                <w:right w:val="none" w:sz="0" w:space="0" w:color="auto"/>
              </w:divBdr>
            </w:div>
            <w:div w:id="1001129853">
              <w:marLeft w:val="0"/>
              <w:marRight w:val="0"/>
              <w:marTop w:val="0"/>
              <w:marBottom w:val="0"/>
              <w:divBdr>
                <w:top w:val="none" w:sz="0" w:space="0" w:color="auto"/>
                <w:left w:val="none" w:sz="0" w:space="0" w:color="auto"/>
                <w:bottom w:val="none" w:sz="0" w:space="0" w:color="auto"/>
                <w:right w:val="none" w:sz="0" w:space="0" w:color="auto"/>
              </w:divBdr>
            </w:div>
            <w:div w:id="1252275596">
              <w:marLeft w:val="0"/>
              <w:marRight w:val="0"/>
              <w:marTop w:val="0"/>
              <w:marBottom w:val="0"/>
              <w:divBdr>
                <w:top w:val="none" w:sz="0" w:space="0" w:color="auto"/>
                <w:left w:val="none" w:sz="0" w:space="0" w:color="auto"/>
                <w:bottom w:val="none" w:sz="0" w:space="0" w:color="auto"/>
                <w:right w:val="none" w:sz="0" w:space="0" w:color="auto"/>
              </w:divBdr>
            </w:div>
            <w:div w:id="1436487589">
              <w:marLeft w:val="0"/>
              <w:marRight w:val="0"/>
              <w:marTop w:val="0"/>
              <w:marBottom w:val="0"/>
              <w:divBdr>
                <w:top w:val="none" w:sz="0" w:space="0" w:color="auto"/>
                <w:left w:val="none" w:sz="0" w:space="0" w:color="auto"/>
                <w:bottom w:val="none" w:sz="0" w:space="0" w:color="auto"/>
                <w:right w:val="none" w:sz="0" w:space="0" w:color="auto"/>
              </w:divBdr>
            </w:div>
            <w:div w:id="1091656117">
              <w:marLeft w:val="0"/>
              <w:marRight w:val="0"/>
              <w:marTop w:val="0"/>
              <w:marBottom w:val="0"/>
              <w:divBdr>
                <w:top w:val="none" w:sz="0" w:space="0" w:color="auto"/>
                <w:left w:val="none" w:sz="0" w:space="0" w:color="auto"/>
                <w:bottom w:val="none" w:sz="0" w:space="0" w:color="auto"/>
                <w:right w:val="none" w:sz="0" w:space="0" w:color="auto"/>
              </w:divBdr>
            </w:div>
            <w:div w:id="320550838">
              <w:marLeft w:val="0"/>
              <w:marRight w:val="0"/>
              <w:marTop w:val="0"/>
              <w:marBottom w:val="0"/>
              <w:divBdr>
                <w:top w:val="none" w:sz="0" w:space="0" w:color="auto"/>
                <w:left w:val="none" w:sz="0" w:space="0" w:color="auto"/>
                <w:bottom w:val="none" w:sz="0" w:space="0" w:color="auto"/>
                <w:right w:val="none" w:sz="0" w:space="0" w:color="auto"/>
              </w:divBdr>
            </w:div>
            <w:div w:id="1716081129">
              <w:marLeft w:val="0"/>
              <w:marRight w:val="0"/>
              <w:marTop w:val="0"/>
              <w:marBottom w:val="0"/>
              <w:divBdr>
                <w:top w:val="none" w:sz="0" w:space="0" w:color="auto"/>
                <w:left w:val="none" w:sz="0" w:space="0" w:color="auto"/>
                <w:bottom w:val="none" w:sz="0" w:space="0" w:color="auto"/>
                <w:right w:val="none" w:sz="0" w:space="0" w:color="auto"/>
              </w:divBdr>
            </w:div>
            <w:div w:id="98717124">
              <w:marLeft w:val="0"/>
              <w:marRight w:val="0"/>
              <w:marTop w:val="0"/>
              <w:marBottom w:val="0"/>
              <w:divBdr>
                <w:top w:val="none" w:sz="0" w:space="0" w:color="auto"/>
                <w:left w:val="none" w:sz="0" w:space="0" w:color="auto"/>
                <w:bottom w:val="none" w:sz="0" w:space="0" w:color="auto"/>
                <w:right w:val="none" w:sz="0" w:space="0" w:color="auto"/>
              </w:divBdr>
            </w:div>
            <w:div w:id="1844319598">
              <w:marLeft w:val="0"/>
              <w:marRight w:val="0"/>
              <w:marTop w:val="0"/>
              <w:marBottom w:val="0"/>
              <w:divBdr>
                <w:top w:val="none" w:sz="0" w:space="0" w:color="auto"/>
                <w:left w:val="none" w:sz="0" w:space="0" w:color="auto"/>
                <w:bottom w:val="none" w:sz="0" w:space="0" w:color="auto"/>
                <w:right w:val="none" w:sz="0" w:space="0" w:color="auto"/>
              </w:divBdr>
            </w:div>
            <w:div w:id="890577496">
              <w:marLeft w:val="0"/>
              <w:marRight w:val="0"/>
              <w:marTop w:val="0"/>
              <w:marBottom w:val="0"/>
              <w:divBdr>
                <w:top w:val="none" w:sz="0" w:space="0" w:color="auto"/>
                <w:left w:val="none" w:sz="0" w:space="0" w:color="auto"/>
                <w:bottom w:val="none" w:sz="0" w:space="0" w:color="auto"/>
                <w:right w:val="none" w:sz="0" w:space="0" w:color="auto"/>
              </w:divBdr>
            </w:div>
            <w:div w:id="389235780">
              <w:marLeft w:val="0"/>
              <w:marRight w:val="0"/>
              <w:marTop w:val="0"/>
              <w:marBottom w:val="0"/>
              <w:divBdr>
                <w:top w:val="none" w:sz="0" w:space="0" w:color="auto"/>
                <w:left w:val="none" w:sz="0" w:space="0" w:color="auto"/>
                <w:bottom w:val="none" w:sz="0" w:space="0" w:color="auto"/>
                <w:right w:val="none" w:sz="0" w:space="0" w:color="auto"/>
              </w:divBdr>
            </w:div>
            <w:div w:id="33694784">
              <w:marLeft w:val="0"/>
              <w:marRight w:val="0"/>
              <w:marTop w:val="0"/>
              <w:marBottom w:val="0"/>
              <w:divBdr>
                <w:top w:val="none" w:sz="0" w:space="0" w:color="auto"/>
                <w:left w:val="none" w:sz="0" w:space="0" w:color="auto"/>
                <w:bottom w:val="none" w:sz="0" w:space="0" w:color="auto"/>
                <w:right w:val="none" w:sz="0" w:space="0" w:color="auto"/>
              </w:divBdr>
            </w:div>
            <w:div w:id="1245261404">
              <w:marLeft w:val="0"/>
              <w:marRight w:val="0"/>
              <w:marTop w:val="0"/>
              <w:marBottom w:val="0"/>
              <w:divBdr>
                <w:top w:val="none" w:sz="0" w:space="0" w:color="auto"/>
                <w:left w:val="none" w:sz="0" w:space="0" w:color="auto"/>
                <w:bottom w:val="none" w:sz="0" w:space="0" w:color="auto"/>
                <w:right w:val="none" w:sz="0" w:space="0" w:color="auto"/>
              </w:divBdr>
            </w:div>
            <w:div w:id="647907219">
              <w:marLeft w:val="0"/>
              <w:marRight w:val="0"/>
              <w:marTop w:val="0"/>
              <w:marBottom w:val="0"/>
              <w:divBdr>
                <w:top w:val="none" w:sz="0" w:space="0" w:color="auto"/>
                <w:left w:val="none" w:sz="0" w:space="0" w:color="auto"/>
                <w:bottom w:val="none" w:sz="0" w:space="0" w:color="auto"/>
                <w:right w:val="none" w:sz="0" w:space="0" w:color="auto"/>
              </w:divBdr>
            </w:div>
            <w:div w:id="2099011115">
              <w:marLeft w:val="0"/>
              <w:marRight w:val="0"/>
              <w:marTop w:val="0"/>
              <w:marBottom w:val="0"/>
              <w:divBdr>
                <w:top w:val="none" w:sz="0" w:space="0" w:color="auto"/>
                <w:left w:val="none" w:sz="0" w:space="0" w:color="auto"/>
                <w:bottom w:val="none" w:sz="0" w:space="0" w:color="auto"/>
                <w:right w:val="none" w:sz="0" w:space="0" w:color="auto"/>
              </w:divBdr>
            </w:div>
            <w:div w:id="786700505">
              <w:marLeft w:val="0"/>
              <w:marRight w:val="0"/>
              <w:marTop w:val="0"/>
              <w:marBottom w:val="0"/>
              <w:divBdr>
                <w:top w:val="none" w:sz="0" w:space="0" w:color="auto"/>
                <w:left w:val="none" w:sz="0" w:space="0" w:color="auto"/>
                <w:bottom w:val="none" w:sz="0" w:space="0" w:color="auto"/>
                <w:right w:val="none" w:sz="0" w:space="0" w:color="auto"/>
              </w:divBdr>
            </w:div>
            <w:div w:id="1199590872">
              <w:marLeft w:val="0"/>
              <w:marRight w:val="0"/>
              <w:marTop w:val="0"/>
              <w:marBottom w:val="0"/>
              <w:divBdr>
                <w:top w:val="none" w:sz="0" w:space="0" w:color="auto"/>
                <w:left w:val="none" w:sz="0" w:space="0" w:color="auto"/>
                <w:bottom w:val="none" w:sz="0" w:space="0" w:color="auto"/>
                <w:right w:val="none" w:sz="0" w:space="0" w:color="auto"/>
              </w:divBdr>
            </w:div>
            <w:div w:id="1991784210">
              <w:marLeft w:val="0"/>
              <w:marRight w:val="0"/>
              <w:marTop w:val="0"/>
              <w:marBottom w:val="0"/>
              <w:divBdr>
                <w:top w:val="none" w:sz="0" w:space="0" w:color="auto"/>
                <w:left w:val="none" w:sz="0" w:space="0" w:color="auto"/>
                <w:bottom w:val="none" w:sz="0" w:space="0" w:color="auto"/>
                <w:right w:val="none" w:sz="0" w:space="0" w:color="auto"/>
              </w:divBdr>
            </w:div>
            <w:div w:id="1362826774">
              <w:marLeft w:val="0"/>
              <w:marRight w:val="0"/>
              <w:marTop w:val="0"/>
              <w:marBottom w:val="0"/>
              <w:divBdr>
                <w:top w:val="none" w:sz="0" w:space="0" w:color="auto"/>
                <w:left w:val="none" w:sz="0" w:space="0" w:color="auto"/>
                <w:bottom w:val="none" w:sz="0" w:space="0" w:color="auto"/>
                <w:right w:val="none" w:sz="0" w:space="0" w:color="auto"/>
              </w:divBdr>
            </w:div>
            <w:div w:id="1537308806">
              <w:marLeft w:val="0"/>
              <w:marRight w:val="0"/>
              <w:marTop w:val="0"/>
              <w:marBottom w:val="0"/>
              <w:divBdr>
                <w:top w:val="none" w:sz="0" w:space="0" w:color="auto"/>
                <w:left w:val="none" w:sz="0" w:space="0" w:color="auto"/>
                <w:bottom w:val="none" w:sz="0" w:space="0" w:color="auto"/>
                <w:right w:val="none" w:sz="0" w:space="0" w:color="auto"/>
              </w:divBdr>
            </w:div>
            <w:div w:id="1488282866">
              <w:marLeft w:val="0"/>
              <w:marRight w:val="0"/>
              <w:marTop w:val="0"/>
              <w:marBottom w:val="0"/>
              <w:divBdr>
                <w:top w:val="none" w:sz="0" w:space="0" w:color="auto"/>
                <w:left w:val="none" w:sz="0" w:space="0" w:color="auto"/>
                <w:bottom w:val="none" w:sz="0" w:space="0" w:color="auto"/>
                <w:right w:val="none" w:sz="0" w:space="0" w:color="auto"/>
              </w:divBdr>
            </w:div>
            <w:div w:id="971906545">
              <w:marLeft w:val="0"/>
              <w:marRight w:val="0"/>
              <w:marTop w:val="0"/>
              <w:marBottom w:val="0"/>
              <w:divBdr>
                <w:top w:val="none" w:sz="0" w:space="0" w:color="auto"/>
                <w:left w:val="none" w:sz="0" w:space="0" w:color="auto"/>
                <w:bottom w:val="none" w:sz="0" w:space="0" w:color="auto"/>
                <w:right w:val="none" w:sz="0" w:space="0" w:color="auto"/>
              </w:divBdr>
            </w:div>
            <w:div w:id="903831188">
              <w:marLeft w:val="0"/>
              <w:marRight w:val="0"/>
              <w:marTop w:val="0"/>
              <w:marBottom w:val="0"/>
              <w:divBdr>
                <w:top w:val="none" w:sz="0" w:space="0" w:color="auto"/>
                <w:left w:val="none" w:sz="0" w:space="0" w:color="auto"/>
                <w:bottom w:val="none" w:sz="0" w:space="0" w:color="auto"/>
                <w:right w:val="none" w:sz="0" w:space="0" w:color="auto"/>
              </w:divBdr>
            </w:div>
            <w:div w:id="93861623">
              <w:marLeft w:val="0"/>
              <w:marRight w:val="0"/>
              <w:marTop w:val="0"/>
              <w:marBottom w:val="0"/>
              <w:divBdr>
                <w:top w:val="none" w:sz="0" w:space="0" w:color="auto"/>
                <w:left w:val="none" w:sz="0" w:space="0" w:color="auto"/>
                <w:bottom w:val="none" w:sz="0" w:space="0" w:color="auto"/>
                <w:right w:val="none" w:sz="0" w:space="0" w:color="auto"/>
              </w:divBdr>
            </w:div>
            <w:div w:id="886453355">
              <w:marLeft w:val="0"/>
              <w:marRight w:val="0"/>
              <w:marTop w:val="0"/>
              <w:marBottom w:val="0"/>
              <w:divBdr>
                <w:top w:val="none" w:sz="0" w:space="0" w:color="auto"/>
                <w:left w:val="none" w:sz="0" w:space="0" w:color="auto"/>
                <w:bottom w:val="none" w:sz="0" w:space="0" w:color="auto"/>
                <w:right w:val="none" w:sz="0" w:space="0" w:color="auto"/>
              </w:divBdr>
            </w:div>
            <w:div w:id="171191226">
              <w:marLeft w:val="0"/>
              <w:marRight w:val="0"/>
              <w:marTop w:val="0"/>
              <w:marBottom w:val="0"/>
              <w:divBdr>
                <w:top w:val="none" w:sz="0" w:space="0" w:color="auto"/>
                <w:left w:val="none" w:sz="0" w:space="0" w:color="auto"/>
                <w:bottom w:val="none" w:sz="0" w:space="0" w:color="auto"/>
                <w:right w:val="none" w:sz="0" w:space="0" w:color="auto"/>
              </w:divBdr>
            </w:div>
            <w:div w:id="524174845">
              <w:marLeft w:val="0"/>
              <w:marRight w:val="0"/>
              <w:marTop w:val="0"/>
              <w:marBottom w:val="0"/>
              <w:divBdr>
                <w:top w:val="none" w:sz="0" w:space="0" w:color="auto"/>
                <w:left w:val="none" w:sz="0" w:space="0" w:color="auto"/>
                <w:bottom w:val="none" w:sz="0" w:space="0" w:color="auto"/>
                <w:right w:val="none" w:sz="0" w:space="0" w:color="auto"/>
              </w:divBdr>
            </w:div>
            <w:div w:id="662665109">
              <w:marLeft w:val="0"/>
              <w:marRight w:val="0"/>
              <w:marTop w:val="0"/>
              <w:marBottom w:val="0"/>
              <w:divBdr>
                <w:top w:val="none" w:sz="0" w:space="0" w:color="auto"/>
                <w:left w:val="none" w:sz="0" w:space="0" w:color="auto"/>
                <w:bottom w:val="none" w:sz="0" w:space="0" w:color="auto"/>
                <w:right w:val="none" w:sz="0" w:space="0" w:color="auto"/>
              </w:divBdr>
            </w:div>
            <w:div w:id="953756396">
              <w:marLeft w:val="0"/>
              <w:marRight w:val="0"/>
              <w:marTop w:val="0"/>
              <w:marBottom w:val="0"/>
              <w:divBdr>
                <w:top w:val="none" w:sz="0" w:space="0" w:color="auto"/>
                <w:left w:val="none" w:sz="0" w:space="0" w:color="auto"/>
                <w:bottom w:val="none" w:sz="0" w:space="0" w:color="auto"/>
                <w:right w:val="none" w:sz="0" w:space="0" w:color="auto"/>
              </w:divBdr>
            </w:div>
            <w:div w:id="715396708">
              <w:marLeft w:val="0"/>
              <w:marRight w:val="0"/>
              <w:marTop w:val="0"/>
              <w:marBottom w:val="0"/>
              <w:divBdr>
                <w:top w:val="none" w:sz="0" w:space="0" w:color="auto"/>
                <w:left w:val="none" w:sz="0" w:space="0" w:color="auto"/>
                <w:bottom w:val="none" w:sz="0" w:space="0" w:color="auto"/>
                <w:right w:val="none" w:sz="0" w:space="0" w:color="auto"/>
              </w:divBdr>
            </w:div>
            <w:div w:id="86849934">
              <w:marLeft w:val="0"/>
              <w:marRight w:val="0"/>
              <w:marTop w:val="0"/>
              <w:marBottom w:val="0"/>
              <w:divBdr>
                <w:top w:val="none" w:sz="0" w:space="0" w:color="auto"/>
                <w:left w:val="none" w:sz="0" w:space="0" w:color="auto"/>
                <w:bottom w:val="none" w:sz="0" w:space="0" w:color="auto"/>
                <w:right w:val="none" w:sz="0" w:space="0" w:color="auto"/>
              </w:divBdr>
            </w:div>
            <w:div w:id="547491632">
              <w:marLeft w:val="0"/>
              <w:marRight w:val="0"/>
              <w:marTop w:val="0"/>
              <w:marBottom w:val="0"/>
              <w:divBdr>
                <w:top w:val="none" w:sz="0" w:space="0" w:color="auto"/>
                <w:left w:val="none" w:sz="0" w:space="0" w:color="auto"/>
                <w:bottom w:val="none" w:sz="0" w:space="0" w:color="auto"/>
                <w:right w:val="none" w:sz="0" w:space="0" w:color="auto"/>
              </w:divBdr>
            </w:div>
            <w:div w:id="854655476">
              <w:marLeft w:val="0"/>
              <w:marRight w:val="0"/>
              <w:marTop w:val="0"/>
              <w:marBottom w:val="0"/>
              <w:divBdr>
                <w:top w:val="none" w:sz="0" w:space="0" w:color="auto"/>
                <w:left w:val="none" w:sz="0" w:space="0" w:color="auto"/>
                <w:bottom w:val="none" w:sz="0" w:space="0" w:color="auto"/>
                <w:right w:val="none" w:sz="0" w:space="0" w:color="auto"/>
              </w:divBdr>
            </w:div>
            <w:div w:id="1954939153">
              <w:marLeft w:val="0"/>
              <w:marRight w:val="0"/>
              <w:marTop w:val="0"/>
              <w:marBottom w:val="0"/>
              <w:divBdr>
                <w:top w:val="none" w:sz="0" w:space="0" w:color="auto"/>
                <w:left w:val="none" w:sz="0" w:space="0" w:color="auto"/>
                <w:bottom w:val="none" w:sz="0" w:space="0" w:color="auto"/>
                <w:right w:val="none" w:sz="0" w:space="0" w:color="auto"/>
              </w:divBdr>
            </w:div>
            <w:div w:id="1582593170">
              <w:marLeft w:val="0"/>
              <w:marRight w:val="0"/>
              <w:marTop w:val="0"/>
              <w:marBottom w:val="0"/>
              <w:divBdr>
                <w:top w:val="none" w:sz="0" w:space="0" w:color="auto"/>
                <w:left w:val="none" w:sz="0" w:space="0" w:color="auto"/>
                <w:bottom w:val="none" w:sz="0" w:space="0" w:color="auto"/>
                <w:right w:val="none" w:sz="0" w:space="0" w:color="auto"/>
              </w:divBdr>
            </w:div>
            <w:div w:id="805121316">
              <w:marLeft w:val="0"/>
              <w:marRight w:val="0"/>
              <w:marTop w:val="0"/>
              <w:marBottom w:val="0"/>
              <w:divBdr>
                <w:top w:val="none" w:sz="0" w:space="0" w:color="auto"/>
                <w:left w:val="none" w:sz="0" w:space="0" w:color="auto"/>
                <w:bottom w:val="none" w:sz="0" w:space="0" w:color="auto"/>
                <w:right w:val="none" w:sz="0" w:space="0" w:color="auto"/>
              </w:divBdr>
            </w:div>
            <w:div w:id="1485393002">
              <w:marLeft w:val="0"/>
              <w:marRight w:val="0"/>
              <w:marTop w:val="0"/>
              <w:marBottom w:val="0"/>
              <w:divBdr>
                <w:top w:val="none" w:sz="0" w:space="0" w:color="auto"/>
                <w:left w:val="none" w:sz="0" w:space="0" w:color="auto"/>
                <w:bottom w:val="none" w:sz="0" w:space="0" w:color="auto"/>
                <w:right w:val="none" w:sz="0" w:space="0" w:color="auto"/>
              </w:divBdr>
            </w:div>
            <w:div w:id="659114518">
              <w:marLeft w:val="0"/>
              <w:marRight w:val="0"/>
              <w:marTop w:val="0"/>
              <w:marBottom w:val="0"/>
              <w:divBdr>
                <w:top w:val="none" w:sz="0" w:space="0" w:color="auto"/>
                <w:left w:val="none" w:sz="0" w:space="0" w:color="auto"/>
                <w:bottom w:val="none" w:sz="0" w:space="0" w:color="auto"/>
                <w:right w:val="none" w:sz="0" w:space="0" w:color="auto"/>
              </w:divBdr>
            </w:div>
            <w:div w:id="1201166252">
              <w:marLeft w:val="0"/>
              <w:marRight w:val="0"/>
              <w:marTop w:val="0"/>
              <w:marBottom w:val="0"/>
              <w:divBdr>
                <w:top w:val="none" w:sz="0" w:space="0" w:color="auto"/>
                <w:left w:val="none" w:sz="0" w:space="0" w:color="auto"/>
                <w:bottom w:val="none" w:sz="0" w:space="0" w:color="auto"/>
                <w:right w:val="none" w:sz="0" w:space="0" w:color="auto"/>
              </w:divBdr>
            </w:div>
            <w:div w:id="54091423">
              <w:marLeft w:val="0"/>
              <w:marRight w:val="0"/>
              <w:marTop w:val="0"/>
              <w:marBottom w:val="0"/>
              <w:divBdr>
                <w:top w:val="none" w:sz="0" w:space="0" w:color="auto"/>
                <w:left w:val="none" w:sz="0" w:space="0" w:color="auto"/>
                <w:bottom w:val="none" w:sz="0" w:space="0" w:color="auto"/>
                <w:right w:val="none" w:sz="0" w:space="0" w:color="auto"/>
              </w:divBdr>
            </w:div>
            <w:div w:id="387998333">
              <w:marLeft w:val="0"/>
              <w:marRight w:val="0"/>
              <w:marTop w:val="0"/>
              <w:marBottom w:val="0"/>
              <w:divBdr>
                <w:top w:val="none" w:sz="0" w:space="0" w:color="auto"/>
                <w:left w:val="none" w:sz="0" w:space="0" w:color="auto"/>
                <w:bottom w:val="none" w:sz="0" w:space="0" w:color="auto"/>
                <w:right w:val="none" w:sz="0" w:space="0" w:color="auto"/>
              </w:divBdr>
            </w:div>
            <w:div w:id="1926766035">
              <w:marLeft w:val="0"/>
              <w:marRight w:val="0"/>
              <w:marTop w:val="0"/>
              <w:marBottom w:val="0"/>
              <w:divBdr>
                <w:top w:val="none" w:sz="0" w:space="0" w:color="auto"/>
                <w:left w:val="none" w:sz="0" w:space="0" w:color="auto"/>
                <w:bottom w:val="none" w:sz="0" w:space="0" w:color="auto"/>
                <w:right w:val="none" w:sz="0" w:space="0" w:color="auto"/>
              </w:divBdr>
            </w:div>
            <w:div w:id="882599451">
              <w:marLeft w:val="0"/>
              <w:marRight w:val="0"/>
              <w:marTop w:val="0"/>
              <w:marBottom w:val="0"/>
              <w:divBdr>
                <w:top w:val="none" w:sz="0" w:space="0" w:color="auto"/>
                <w:left w:val="none" w:sz="0" w:space="0" w:color="auto"/>
                <w:bottom w:val="none" w:sz="0" w:space="0" w:color="auto"/>
                <w:right w:val="none" w:sz="0" w:space="0" w:color="auto"/>
              </w:divBdr>
            </w:div>
            <w:div w:id="1348092811">
              <w:marLeft w:val="0"/>
              <w:marRight w:val="0"/>
              <w:marTop w:val="0"/>
              <w:marBottom w:val="0"/>
              <w:divBdr>
                <w:top w:val="none" w:sz="0" w:space="0" w:color="auto"/>
                <w:left w:val="none" w:sz="0" w:space="0" w:color="auto"/>
                <w:bottom w:val="none" w:sz="0" w:space="0" w:color="auto"/>
                <w:right w:val="none" w:sz="0" w:space="0" w:color="auto"/>
              </w:divBdr>
            </w:div>
            <w:div w:id="898631220">
              <w:marLeft w:val="0"/>
              <w:marRight w:val="0"/>
              <w:marTop w:val="0"/>
              <w:marBottom w:val="0"/>
              <w:divBdr>
                <w:top w:val="none" w:sz="0" w:space="0" w:color="auto"/>
                <w:left w:val="none" w:sz="0" w:space="0" w:color="auto"/>
                <w:bottom w:val="none" w:sz="0" w:space="0" w:color="auto"/>
                <w:right w:val="none" w:sz="0" w:space="0" w:color="auto"/>
              </w:divBdr>
            </w:div>
            <w:div w:id="17881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hyperlink" Target="https://github.com/DmitriyZhariy/USV-Obstacle-Detection/blob/feat/segmentation-dataset/src/usv/data_loader/update_dataset_log.py"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hyperlink" Target="https://github.com/DmitriyZhariy/USV-KnowledgeBase/blob/main/%D0%93%D0%BB%D0%B0%D0%B2%D0%B0%203%20%D0%94%D0%B0%D0%BD%D0%BD%D1%8B%D0%B5%20%D1%81%D0%B1%D0%BE%D1%80%20%D0%BE%D0%B1%D1%80%D0%B0%D0%B1%D0%BE%D1%82%D0%BA%D0%B0%20%D0%B8%20%D1%80%D0%B0%D0%B7%D0%BC%D0%B5%D1%82%D0%BA%D0%B0/dataset_log.xlsx" TargetMode="External"/><Relationship Id="rId2" Type="http://schemas.openxmlformats.org/officeDocument/2006/relationships/numbering" Target="numbering.xml"/><Relationship Id="rId16" Type="http://schemas.openxmlformats.org/officeDocument/2006/relationships/hyperlink" Target="https://github.com/DmitriyZhariy/USV-Obstacle-Detection/blob/feat/segmentation-dataset/src/usv/data_loader/extract_frames.py" TargetMode="External"/><Relationship Id="rId20" Type="http://schemas.openxmlformats.org/officeDocument/2006/relationships/hyperlink" Target="https://github.com/DmitriyZhariy/USV-Obstacle-Detection/blob/feat/segmentation-dataset/src/usv/data_loader/generate_sequences.py" TargetMode="External"/><Relationship Id="rId29" Type="http://schemas.openxmlformats.org/officeDocument/2006/relationships/hyperlink" Target="https://github.com/DmitriyZhariy/USV-KnowledgeBase/blob/main/%D0%93%D0%BB%D0%B0%D0%B2%D0%B0%203%20%D0%94%D0%B0%D0%BD%D0%BD%D1%8B%D0%B5%20%D1%81%D0%B1%D0%BE%D1%80%20%D0%BE%D0%B1%D1%80%D0%B0%D0%B1%D0%BE%D1%82%D0%BA%D0%B0%20%D0%B8%20%D1%80%D0%B0%D0%B7%D0%BC%D0%B5%D1%82%D0%BA%D0%B0/choosed_data.xls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github.com/DmitriyZhariy/USV-Obstacle-Detection/blob/feat/segmentation-dataset/src/usv/data_loader/split_long_clips.py" TargetMode="External"/><Relationship Id="rId5" Type="http://schemas.openxmlformats.org/officeDocument/2006/relationships/webSettings" Target="webSettings.xml"/><Relationship Id="rId15" Type="http://schemas.openxmlformats.org/officeDocument/2006/relationships/hyperlink" Target="https://ppl-ai-file-upload.s3.amazonaws.com/web/direct-files/collection_ac176480-e047-4d49-b3c7-55829b9f03c2/8af7915d-f7be-4365-b07a-b6aebde441ae/Dokumentatsiia-po-sozdaniiu-dataseta.pdf" TargetMode="External"/><Relationship Id="rId23" Type="http://schemas.openxmlformats.org/officeDocument/2006/relationships/image" Target="media/image10.png"/><Relationship Id="rId28" Type="http://schemas.openxmlformats.org/officeDocument/2006/relationships/hyperlink" Target="https://github.com/DmitriyZhariy/USV-KnowledgeBase/blob/main/%D0%93%D0%BB%D0%B0%D0%B2%D0%B0%203%20%D0%94%D0%B0%D0%BD%D0%BD%D1%8B%D0%B5%20%D1%81%D0%B1%D0%BE%D1%80%20%D0%BE%D0%B1%D1%80%D0%B0%D0%B1%D0%BE%D1%82%D0%BA%D0%B0%20%D0%B8%20%D1%80%D0%B0%D0%B7%D0%BC%D0%B5%D1%82%D0%BA%D0%B0/choosed_data.xlsx" TargetMode="External"/><Relationship Id="rId10" Type="http://schemas.openxmlformats.org/officeDocument/2006/relationships/hyperlink" Target="https://github.com/DmitriyZhariy/USV-Obstacle-Detection/blob/feat/synchronization/src/usv/data_loader/manifest_generator.py" TargetMode="External"/><Relationship Id="rId19" Type="http://schemas.openxmlformats.org/officeDocument/2006/relationships/hyperlink" Target="https://ppl-ai-file-upload.s3.amazonaws.com/web/direct-files/collection_ac176480-e047-4d49-b3c7-55829b9f03c2/8af7915d-f7be-4365-b07a-b6aebde441ae/Dokumentatsiia-po-sozdaniiu-dataseta.pdf"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hyperlink" Target="https://github.com/DmitriyZhariy/USV-Obstacle-Detection/blob/feat/segmentation-dataset/src/usv/data_loader/update_dataset_log.py" TargetMode="External"/><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AED1C0-89A9-482F-872A-7EC954893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3898</TotalTime>
  <Pages>82</Pages>
  <Words>20303</Words>
  <Characters>115730</Characters>
  <Application>Microsoft Office Word</Application>
  <DocSecurity>0</DocSecurity>
  <Lines>964</Lines>
  <Paragraphs>271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135762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dc:creator>
  <cp:keywords/>
  <dc:description/>
  <cp:lastModifiedBy>Дмитрий</cp:lastModifiedBy>
  <cp:revision>457</cp:revision>
  <dcterms:created xsi:type="dcterms:W3CDTF">2025-12-19T08:14:00Z</dcterms:created>
  <dcterms:modified xsi:type="dcterms:W3CDTF">2026-04-14T17:05:00Z</dcterms:modified>
</cp:coreProperties>
</file>