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F7" w:rsidRDefault="002202DE" w:rsidP="002202DE">
      <w:pPr>
        <w:jc w:val="center"/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Тестовый набор проверки </w:t>
      </w:r>
      <w:r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на ввод данных в каждое поле 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1.Тест-кейс</w:t>
      </w:r>
      <w:proofErr w:type="gram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 w:rsidRPr="00033A89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>поля ФИО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2.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поля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  <w:lang w:val="en-US"/>
        </w:rPr>
        <w:t>EMAIL</w:t>
      </w:r>
    </w:p>
    <w:p w:rsidR="002202DE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3.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 w:rsidRPr="003A68A7">
        <w:rPr>
          <w:rFonts w:ascii="Times New Roman" w:hAnsi="Times New Roman"/>
          <w:bCs/>
          <w:color w:val="222222"/>
          <w:shd w:val="clear" w:color="auto" w:fill="FFFFFF"/>
        </w:rPr>
        <w:t>Телефон</w:t>
      </w:r>
    </w:p>
    <w:p w:rsidR="002202DE" w:rsidRPr="003956E4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4.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роверка</w:t>
      </w:r>
      <w:proofErr w:type="spell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>
        <w:rPr>
          <w:rFonts w:ascii="Times New Roman" w:hAnsi="Times New Roman"/>
          <w:bCs/>
          <w:color w:val="222222"/>
          <w:shd w:val="clear" w:color="auto" w:fill="FFFFFF"/>
        </w:rPr>
        <w:t>Комментарий</w:t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64249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033A89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поля ФИО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 ФИО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ФИО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поле(55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ААААААААААББББББББББВВВВВВВВВВГГГГГГГГГГДДДДДДДДДДЕЕЕЕЕ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Ввести в поле: Иван-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Mo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’</w:t>
            </w:r>
            <w:proofErr w:type="spellStart"/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ryak</w:t>
            </w:r>
            <w:proofErr w:type="spellEnd"/>
            <w:proofErr w:type="gramStart"/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поле(101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):ААААААААААББББББББББВВВВВВВВВВГГГГГГГГГГДДДДДДДДДДЕЕЕЕЕЕЕЕЕЕЗЗЗЗЗЗЗЗЗЗИИИИИИИИИИККККККККККЛЛЛЛЛЛЛЛЛЛЯ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ФИО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2202DE">
        <w:tc>
          <w:tcPr>
            <w:tcW w:w="424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  <w:tc>
          <w:tcPr>
            <w:tcW w:w="607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A6479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9C421A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(6 символов)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6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9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@</w:t>
              </w:r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1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3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a@.ru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поле:  </w:t>
            </w:r>
            <w:hyperlink r:id="rId15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7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userna@me@domain.zone</w:t>
              </w:r>
              <w:proofErr w:type="gramStart"/>
            </w:hyperlink>
            <w:r w:rsidRPr="00740A7E">
              <w:rPr>
                <w:rFonts w:ascii="Arial" w:eastAsia="Times New Roman" w:hAnsi="Arial" w:cs="Arial"/>
                <w:color w:val="222222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8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2202DE">
            <w:pPr>
              <w:spacing w:after="0" w:line="240" w:lineRule="auto"/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9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имяящика@мойсайт.рф</w:t>
              </w:r>
            </w:hyperlink>
          </w:p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765"/>
        </w:trPr>
        <w:tc>
          <w:tcPr>
            <w:tcW w:w="10320" w:type="dxa"/>
            <w:gridSpan w:val="4"/>
          </w:tcPr>
          <w:p w:rsidR="002202DE" w:rsidRDefault="002202DE" w:rsidP="002202DE">
            <w:pPr>
              <w:rPr>
                <w:lang w:val="en-US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 w:rsidRPr="003A68A7"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(10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лжна быть 11 </w:t>
            </w:r>
            <w:r w:rsidRPr="000465CB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(12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r>
              <w:rPr>
                <w:rFonts w:ascii="Arial" w:hAnsi="Arial" w:cs="Arial"/>
                <w:color w:val="191919" w:themeColor="background1" w:themeShade="1A"/>
              </w:rPr>
              <w:t>12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0465CB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:</w:t>
            </w:r>
            <w:r>
              <w:rPr>
                <w:rFonts w:ascii="Arial" w:eastAsia="Times New Roman" w:hAnsi="Arial" w:cs="Arial"/>
                <w:color w:val="222222"/>
              </w:rPr>
              <w:t>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0465CB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 может состоять только из цифр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Телефон– должна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nil"/>
            </w:tcBorders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660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Комментарий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101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Комментарий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390"/>
        </w:trPr>
        <w:tc>
          <w:tcPr>
            <w:tcW w:w="10320" w:type="dxa"/>
            <w:gridSpan w:val="4"/>
            <w:shd w:val="clear" w:color="auto" w:fill="E3E3E3" w:themeFill="background1" w:themeFillShade="E6"/>
          </w:tcPr>
          <w:p w:rsidR="002202DE" w:rsidRPr="002202DE" w:rsidRDefault="002202DE" w:rsidP="002202DE">
            <w:pPr>
              <w:rPr>
                <w:b/>
              </w:rPr>
            </w:pPr>
            <w:r w:rsidRPr="002202DE">
              <w:rPr>
                <w:rFonts w:ascii="Times New Roman" w:hAnsi="Times New Roman" w:cs="Times New Roman"/>
                <w:b/>
                <w:sz w:val="24"/>
              </w:rPr>
              <w:t>Постусловие:</w:t>
            </w:r>
          </w:p>
        </w:tc>
      </w:tr>
      <w:tr w:rsidR="002202DE" w:rsidTr="002202DE">
        <w:tblPrEx>
          <w:tblLook w:val="0000"/>
        </w:tblPrEx>
        <w:trPr>
          <w:trHeight w:val="598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jc w:val="center"/>
        <w:rPr>
          <w:rFonts w:ascii="Times New Roman" w:eastAsia="SimSun" w:hAnsi="Times New Roman" w:cs="Times New Roman"/>
          <w:color w:val="191919" w:themeColor="background1" w:themeShade="1A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>Тестовый набор проверки работы всей формы в целом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Позитивные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1.Тест-кейс1:Проверка работы  формы  при заполнении полей ФИО ,EMAIL, Телефон, Комментарий 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2.Тест-кейс2:Проверка работы формы при заполнении полей  ФИО ,EMAIL, Комментарий корректными данными и поле Телефон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3.Тест-кейс3:Проверка работы  формы при заполнении полей  ФИО ,EMAIL, Телефон корректными данными и поле Комментарий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4.Тест-кейс4:Проверка работы формы при заполнении полей ФИО ,EMAIL, корректными данными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поля Комментарий, Телефон оставить пустыми.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Негативные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5.Тест-кейс5:Проверка работы формы  при заполнении поля ФИО некорректными данными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6.Тест-кейс6:Проверка работы формы при заполнении поля EMAIL некорректными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7.Тест-кейс7:Проверка работы  формы при оставлении всех полей 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пустыми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8.Тест-кейс8:Проверка работы формы при заполнении поля EMAIL некорректными данными и оставлением поля Комментарий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9.Тест-кейс9:Проверка работы формы при заполнении поля ФИО, EMAIL некорректными данными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10.Тест-кейс10:Проверка работы формы при заполнении  поля EMAIL корректными данными, поле Телефон,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11.Тест-кейс11:Проверка работы формы при заполнении  поля EMAIL ,Телефон корректными данными, ФИО Некорректный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поле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12.Тест-кейс12:Проверка работы  формы  при заполнении  полей ФИО, Комментарий корректными данными, поля EMAIL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13.Тест-кейс13:Проверка работы формы  при заполнении поля ФИО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14.Тест-кейс14:Проверка работы формы  при заполнении  поля Телефон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15.Тест-кейс15:Проверка работы  формы  при заполнении  полей EMAIL, Комментарий корректными данными, поля ФИО,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16.Тест-кейс16:Проверка работы  формы  при заполнении  поля Комментарий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AD311D" w:rsidRDefault="002202DE" w:rsidP="002202DE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02DE" w:rsidRPr="00AD311D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Pr="002B00BF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полей </w:t>
            </w:r>
            <w:r w:rsidRPr="0014078D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14078D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 Комментарий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b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9C421A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кейс2: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Телефон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Комментарий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lastRenderedPageBreak/>
              <w:t>корректными данными</w:t>
            </w:r>
            <w:proofErr w:type="gramStart"/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06588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поля Комментарий,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оставить пустыми.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другое корректное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F4312B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</w:t>
            </w:r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оставлении всех полей </w:t>
            </w:r>
            <w:proofErr w:type="gramStart"/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пустыми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8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 и оставлением поля Комментарий пустым.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lastRenderedPageBreak/>
              <w:t>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ФИО,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</w:t>
            </w:r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9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корректные данные ФИО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поле Телефон,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0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>работы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,Телефон корректными данными, ФИО</w:t>
            </w:r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Некорректный</w:t>
            </w:r>
            <w:proofErr w:type="gramStart"/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поле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.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D61E82" w:rsidTr="00642498">
        <w:tc>
          <w:tcPr>
            <w:tcW w:w="10320" w:type="dxa"/>
            <w:gridSpan w:val="4"/>
            <w:shd w:val="clear" w:color="auto" w:fill="FFFFFF"/>
          </w:tcPr>
          <w:p w:rsidR="002202DE" w:rsidRPr="00D61E82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, 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JRE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1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ФИО,</w:t>
            </w:r>
            <w:r w:rsidRPr="00A8596C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9E0D23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8596C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p w:rsidR="002202DE" w:rsidRPr="00333EA9" w:rsidRDefault="002202DE" w:rsidP="002202DE"/>
    <w:p w:rsidR="002202DE" w:rsidRDefault="002202DE" w:rsidP="002202DE"/>
    <w:p w:rsidR="002202DE" w:rsidRPr="00333EA9" w:rsidRDefault="002202DE" w:rsidP="002202DE"/>
    <w:p w:rsidR="002202DE" w:rsidRPr="00333EA9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333EA9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Телефон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ФИО, 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2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jc w:val="both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694F35" w:rsidRDefault="002202DE" w:rsidP="002202DE">
      <w:pPr>
        <w:rPr>
          <w:lang w:val="en-US"/>
        </w:rPr>
      </w:pPr>
    </w:p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="003956E4" w:rsidRP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3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обязательное поле ФИО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tabs>
          <w:tab w:val="left" w:pos="1485"/>
        </w:tabs>
      </w:pPr>
      <w:r>
        <w:tab/>
      </w:r>
    </w:p>
    <w:p w:rsidR="002202DE" w:rsidRDefault="002202DE" w:rsidP="002202DE"/>
    <w:p w:rsidR="002202DE" w:rsidRDefault="002202DE" w:rsidP="002202DE"/>
    <w:p w:rsidR="002202DE" w:rsidRPr="002202DE" w:rsidRDefault="002202DE" w:rsidP="002202DE">
      <w:pPr>
        <w:rPr>
          <w:lang w:val="en-US"/>
        </w:rPr>
      </w:pPr>
    </w:p>
    <w:sectPr w:rsidR="002202DE" w:rsidRPr="002202DE" w:rsidSect="0006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214E1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2DE"/>
    <w:rsid w:val="000643F7"/>
    <w:rsid w:val="002202DE"/>
    <w:rsid w:val="0039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F7"/>
  </w:style>
  <w:style w:type="paragraph" w:styleId="3">
    <w:name w:val="heading 3"/>
    <w:basedOn w:val="a"/>
    <w:next w:val="a"/>
    <w:link w:val="30"/>
    <w:qFormat/>
    <w:rsid w:val="002202DE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02DE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2202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2202D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2DE"/>
  </w:style>
  <w:style w:type="paragraph" w:styleId="a7">
    <w:name w:val="footer"/>
    <w:basedOn w:val="a"/>
    <w:link w:val="a8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sotinol123456@bebebebebe.ru" TargetMode="External"/><Relationship Id="rId13" Type="http://schemas.openxmlformats.org/officeDocument/2006/relationships/hyperlink" Target="mailto:a@.ru" TargetMode="External"/><Relationship Id="rId18" Type="http://schemas.openxmlformats.org/officeDocument/2006/relationships/hyperlink" Target="mailto:a@b.ru" TargetMode="External"/><Relationship Id="rId26" Type="http://schemas.openxmlformats.org/officeDocument/2006/relationships/hyperlink" Target="mailto:a@b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b.ru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risotinol123456@bebebebebe.ru" TargetMode="External"/><Relationship Id="rId12" Type="http://schemas.openxmlformats.org/officeDocument/2006/relationships/hyperlink" Target="mailto:a@b.ru" TargetMode="External"/><Relationship Id="rId17" Type="http://schemas.openxmlformats.org/officeDocument/2006/relationships/hyperlink" Target="mailto:userna@me@domain.zone" TargetMode="External"/><Relationship Id="rId25" Type="http://schemas.openxmlformats.org/officeDocument/2006/relationships/hyperlink" Target="mailto:a@b.ru" TargetMode="External"/><Relationship Id="rId33" Type="http://schemas.openxmlformats.org/officeDocument/2006/relationships/hyperlink" Target="mailto:username@domain.zone" TargetMode="External"/><Relationship Id="rId2" Type="http://schemas.openxmlformats.org/officeDocument/2006/relationships/styles" Target="styles.xml"/><Relationship Id="rId16" Type="http://schemas.openxmlformats.org/officeDocument/2006/relationships/hyperlink" Target="mailto:a@b.ru" TargetMode="External"/><Relationship Id="rId20" Type="http://schemas.openxmlformats.org/officeDocument/2006/relationships/hyperlink" Target="mailto:a@b.ru" TargetMode="External"/><Relationship Id="rId29" Type="http://schemas.openxmlformats.org/officeDocument/2006/relationships/hyperlink" Target="mailto:arisotinol123456@bebebebebe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a@b.ru" TargetMode="External"/><Relationship Id="rId24" Type="http://schemas.openxmlformats.org/officeDocument/2006/relationships/hyperlink" Target="mailto:a@b.ru" TargetMode="External"/><Relationship Id="rId32" Type="http://schemas.openxmlformats.org/officeDocument/2006/relationships/hyperlink" Target="mailto:username@domain.zone" TargetMode="External"/><Relationship Id="rId5" Type="http://schemas.openxmlformats.org/officeDocument/2006/relationships/hyperlink" Target="mailto:a@b.ru" TargetMode="External"/><Relationship Id="rId15" Type="http://schemas.openxmlformats.org/officeDocument/2006/relationships/hyperlink" Target="mailto:a@b.ru" TargetMode="External"/><Relationship Id="rId23" Type="http://schemas.openxmlformats.org/officeDocument/2006/relationships/hyperlink" Target="mailto:a@b.ru" TargetMode="External"/><Relationship Id="rId28" Type="http://schemas.openxmlformats.org/officeDocument/2006/relationships/hyperlink" Target="mailto:arisotinol123456@bebebebebe.ru" TargetMode="External"/><Relationship Id="rId10" Type="http://schemas.openxmlformats.org/officeDocument/2006/relationships/hyperlink" Target="mailto:a@b.ru" TargetMode="External"/><Relationship Id="rId19" Type="http://schemas.openxmlformats.org/officeDocument/2006/relationships/hyperlink" Target="mailto:&#1080;&#1084;&#1103;&#1103;&#1097;&#1080;&#1082;&#1072;@&#1084;&#1086;&#1081;&#1089;&#1072;&#1081;&#1090;.&#1088;&#1092;" TargetMode="External"/><Relationship Id="rId31" Type="http://schemas.openxmlformats.org/officeDocument/2006/relationships/hyperlink" Target="mailto:username@domain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b.ru" TargetMode="External"/><Relationship Id="rId14" Type="http://schemas.openxmlformats.org/officeDocument/2006/relationships/hyperlink" Target="mailto:a@b.ru" TargetMode="External"/><Relationship Id="rId22" Type="http://schemas.openxmlformats.org/officeDocument/2006/relationships/hyperlink" Target="mailto:a@b.ru" TargetMode="External"/><Relationship Id="rId27" Type="http://schemas.openxmlformats.org/officeDocument/2006/relationships/hyperlink" Target="mailto:arisotinol123456@bebebebebe.ru" TargetMode="External"/><Relationship Id="rId30" Type="http://schemas.openxmlformats.org/officeDocument/2006/relationships/hyperlink" Target="mailto:username@domain.zon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3424</Words>
  <Characters>19517</Characters>
  <Application>Microsoft Office Word</Application>
  <DocSecurity>0</DocSecurity>
  <Lines>162</Lines>
  <Paragraphs>45</Paragraphs>
  <ScaleCrop>false</ScaleCrop>
  <Company>Krokoz™ Inc.</Company>
  <LinksUpToDate>false</LinksUpToDate>
  <CharactersWithSpaces>22896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2016-11-26T11:20:00Z</dcterms:created>
  <dcterms:modified xsi:type="dcterms:W3CDTF">2016-11-27T03:59:00Z</dcterms:modified>
</cp:coreProperties>
</file>