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8C05" w14:textId="77777777" w:rsidR="005E365D" w:rsidRPr="005E365D" w:rsidRDefault="005E365D" w:rsidP="005E365D">
      <w:pPr>
        <w:pStyle w:val="21"/>
        <w:ind w:right="-365"/>
        <w:rPr>
          <w:rFonts w:ascii="Times New Roman" w:hAnsi="Times New Roman"/>
          <w:kern w:val="18"/>
          <w:sz w:val="20"/>
        </w:rPr>
      </w:pPr>
    </w:p>
    <w:p w14:paraId="225E5BBB" w14:textId="7D830FDD" w:rsidR="005E365D" w:rsidRPr="005E365D" w:rsidRDefault="00CC1E49" w:rsidP="005E365D">
      <w:pPr>
        <w:pStyle w:val="21"/>
        <w:ind w:left="-900" w:right="-365" w:firstLine="540"/>
        <w:jc w:val="center"/>
        <w:rPr>
          <w:rFonts w:ascii="Times New Roman" w:hAnsi="Times New Roman"/>
          <w:b/>
          <w:kern w:val="18"/>
          <w:sz w:val="20"/>
        </w:rPr>
      </w:pPr>
      <w:r>
        <w:rPr>
          <w:rFonts w:ascii="Times New Roman" w:hAnsi="Times New Roman"/>
          <w:b/>
          <w:kern w:val="18"/>
          <w:sz w:val="20"/>
        </w:rPr>
        <w:t xml:space="preserve">ДОГОВОР № </w:t>
      </w:r>
      <w:r w:rsidR="005E365D" w:rsidRPr="005E365D">
        <w:rPr>
          <w:rFonts w:ascii="Times New Roman" w:hAnsi="Times New Roman"/>
          <w:b/>
          <w:kern w:val="18"/>
          <w:sz w:val="20"/>
        </w:rPr>
        <w:t xml:space="preserve">   </w:t>
      </w:r>
    </w:p>
    <w:p w14:paraId="18F1EC74" w14:textId="7783FC9F" w:rsidR="00114CA6" w:rsidRDefault="005E365D" w:rsidP="005E365D">
      <w:pPr>
        <w:pStyle w:val="21"/>
        <w:ind w:left="-900" w:right="-365" w:firstLine="540"/>
        <w:jc w:val="center"/>
        <w:rPr>
          <w:rFonts w:ascii="Times New Roman" w:hAnsi="Times New Roman"/>
          <w:kern w:val="18"/>
          <w:sz w:val="20"/>
        </w:rPr>
      </w:pPr>
      <w:r>
        <w:rPr>
          <w:rFonts w:ascii="Times New Roman" w:hAnsi="Times New Roman"/>
          <w:kern w:val="18"/>
          <w:sz w:val="20"/>
        </w:rPr>
        <w:t xml:space="preserve">г. </w:t>
      </w:r>
      <w:r w:rsidR="000B3116">
        <w:rPr>
          <w:rFonts w:ascii="Times New Roman" w:hAnsi="Times New Roman"/>
          <w:kern w:val="18"/>
          <w:sz w:val="20"/>
        </w:rPr>
        <w:t xml:space="preserve">Ясный                                                                                                                                                  </w:t>
      </w:r>
      <w:r w:rsidRPr="005E365D">
        <w:rPr>
          <w:rFonts w:ascii="Times New Roman" w:hAnsi="Times New Roman"/>
          <w:kern w:val="18"/>
          <w:sz w:val="20"/>
        </w:rPr>
        <w:t>«</w:t>
      </w:r>
      <w:r w:rsidR="001A5E58">
        <w:rPr>
          <w:rFonts w:ascii="Times New Roman" w:hAnsi="Times New Roman"/>
          <w:kern w:val="18"/>
          <w:sz w:val="20"/>
        </w:rPr>
        <w:t>01</w:t>
      </w:r>
      <w:r w:rsidR="00BA0788">
        <w:rPr>
          <w:rFonts w:ascii="Times New Roman" w:hAnsi="Times New Roman"/>
          <w:kern w:val="18"/>
          <w:sz w:val="20"/>
        </w:rPr>
        <w:t xml:space="preserve">»  </w:t>
      </w:r>
      <w:r w:rsidR="00CD1F23">
        <w:rPr>
          <w:rFonts w:ascii="Times New Roman" w:hAnsi="Times New Roman"/>
          <w:kern w:val="18"/>
          <w:sz w:val="20"/>
        </w:rPr>
        <w:t>марта</w:t>
      </w:r>
      <w:r w:rsidR="00BA0788">
        <w:rPr>
          <w:rFonts w:ascii="Times New Roman" w:hAnsi="Times New Roman"/>
          <w:kern w:val="18"/>
          <w:sz w:val="20"/>
        </w:rPr>
        <w:t xml:space="preserve">  </w:t>
      </w:r>
      <w:r w:rsidRPr="005E365D">
        <w:rPr>
          <w:rFonts w:ascii="Times New Roman" w:hAnsi="Times New Roman"/>
          <w:kern w:val="18"/>
          <w:sz w:val="20"/>
        </w:rPr>
        <w:t xml:space="preserve"> 202</w:t>
      </w:r>
      <w:r w:rsidR="000B3116">
        <w:rPr>
          <w:rFonts w:ascii="Times New Roman" w:hAnsi="Times New Roman"/>
          <w:kern w:val="18"/>
          <w:sz w:val="20"/>
        </w:rPr>
        <w:t>2</w:t>
      </w:r>
      <w:r w:rsidRPr="005E365D">
        <w:rPr>
          <w:rFonts w:ascii="Times New Roman" w:hAnsi="Times New Roman"/>
          <w:kern w:val="18"/>
          <w:sz w:val="20"/>
        </w:rPr>
        <w:t xml:space="preserve"> г.</w:t>
      </w:r>
    </w:p>
    <w:p w14:paraId="1408D79D" w14:textId="77777777" w:rsidR="005E365D" w:rsidRPr="00114CA6" w:rsidRDefault="005E365D" w:rsidP="005E365D">
      <w:pPr>
        <w:pStyle w:val="21"/>
        <w:ind w:left="-900" w:right="-365" w:firstLine="540"/>
        <w:jc w:val="center"/>
        <w:rPr>
          <w:rFonts w:ascii="Times New Roman" w:hAnsi="Times New Roman"/>
          <w:kern w:val="18"/>
          <w:sz w:val="20"/>
        </w:rPr>
      </w:pPr>
    </w:p>
    <w:p w14:paraId="0465DF2F" w14:textId="09659BFD" w:rsidR="00407E2B" w:rsidRDefault="00CD1F23" w:rsidP="00A84057">
      <w:pPr>
        <w:pStyle w:val="a8"/>
        <w:ind w:left="-900" w:right="-365" w:firstLine="540"/>
        <w:jc w:val="both"/>
        <w:rPr>
          <w:sz w:val="20"/>
          <w:szCs w:val="20"/>
        </w:rPr>
      </w:pPr>
      <w:r>
        <w:rPr>
          <w:bCs/>
          <w:sz w:val="20"/>
          <w:szCs w:val="20"/>
        </w:rPr>
        <w:t>Кузнеченков Сергей Сергеевич</w:t>
      </w:r>
      <w:r w:rsidR="00661005">
        <w:rPr>
          <w:bCs/>
          <w:sz w:val="20"/>
          <w:szCs w:val="20"/>
        </w:rPr>
        <w:t>,</w:t>
      </w:r>
      <w:r w:rsidR="00750157" w:rsidRPr="00750157">
        <w:rPr>
          <w:bCs/>
          <w:sz w:val="20"/>
          <w:szCs w:val="20"/>
        </w:rPr>
        <w:t xml:space="preserve"> именуем</w:t>
      </w:r>
      <w:r w:rsidR="00ED310C">
        <w:rPr>
          <w:bCs/>
          <w:sz w:val="20"/>
          <w:szCs w:val="20"/>
        </w:rPr>
        <w:t>ый</w:t>
      </w:r>
      <w:r w:rsidR="00750157" w:rsidRPr="00750157">
        <w:rPr>
          <w:bCs/>
          <w:sz w:val="20"/>
          <w:szCs w:val="20"/>
        </w:rPr>
        <w:t xml:space="preserve"> в дальнейш</w:t>
      </w:r>
      <w:r w:rsidR="00B53F96">
        <w:rPr>
          <w:bCs/>
          <w:sz w:val="20"/>
          <w:szCs w:val="20"/>
        </w:rPr>
        <w:t>ем «Исполнитель»</w:t>
      </w:r>
      <w:r w:rsidR="00A84057">
        <w:rPr>
          <w:bCs/>
          <w:sz w:val="20"/>
          <w:szCs w:val="20"/>
        </w:rPr>
        <w:t>,</w:t>
      </w:r>
      <w:r w:rsidR="00B53F96">
        <w:rPr>
          <w:bCs/>
          <w:sz w:val="20"/>
          <w:szCs w:val="20"/>
        </w:rPr>
        <w:t xml:space="preserve"> </w:t>
      </w:r>
      <w:r w:rsidR="00A84057">
        <w:rPr>
          <w:sz w:val="20"/>
          <w:szCs w:val="20"/>
        </w:rPr>
        <w:t xml:space="preserve">с одной стороны, и </w:t>
      </w:r>
      <w:r w:rsidR="00BA0788">
        <w:rPr>
          <w:sz w:val="20"/>
          <w:szCs w:val="20"/>
        </w:rPr>
        <w:t>Акционерное общество Киембаевский  горно-обогатительный комбинат «Оренбургские минералы»</w:t>
      </w:r>
      <w:r w:rsidR="00661005">
        <w:rPr>
          <w:sz w:val="20"/>
          <w:szCs w:val="20"/>
        </w:rPr>
        <w:t>,</w:t>
      </w:r>
      <w:r w:rsidR="00BA0788">
        <w:rPr>
          <w:sz w:val="20"/>
          <w:szCs w:val="20"/>
        </w:rPr>
        <w:t xml:space="preserve"> </w:t>
      </w:r>
      <w:r w:rsidR="00407E2B">
        <w:rPr>
          <w:sz w:val="20"/>
          <w:szCs w:val="20"/>
        </w:rPr>
        <w:t>именуем</w:t>
      </w:r>
      <w:r w:rsidR="00407E2B" w:rsidRPr="00661005">
        <w:rPr>
          <w:sz w:val="20"/>
          <w:szCs w:val="20"/>
        </w:rPr>
        <w:t>ый</w:t>
      </w:r>
      <w:r w:rsidR="00407E2B">
        <w:rPr>
          <w:sz w:val="20"/>
          <w:szCs w:val="20"/>
        </w:rPr>
        <w:t xml:space="preserve"> в дальнейшем «Заказчик» в лице</w:t>
      </w:r>
      <w:r w:rsidR="00662902">
        <w:rPr>
          <w:sz w:val="20"/>
          <w:szCs w:val="20"/>
        </w:rPr>
        <w:t xml:space="preserve"> </w:t>
      </w:r>
      <w:r w:rsidR="00ED310C">
        <w:rPr>
          <w:sz w:val="20"/>
          <w:szCs w:val="20"/>
        </w:rPr>
        <w:t>управляющего</w:t>
      </w:r>
      <w:r w:rsidR="00BA0788">
        <w:rPr>
          <w:sz w:val="20"/>
          <w:szCs w:val="20"/>
        </w:rPr>
        <w:t xml:space="preserve"> </w:t>
      </w:r>
      <w:r w:rsidR="00ED310C">
        <w:rPr>
          <w:sz w:val="20"/>
          <w:szCs w:val="20"/>
        </w:rPr>
        <w:t>д</w:t>
      </w:r>
      <w:r w:rsidR="00662902">
        <w:rPr>
          <w:sz w:val="20"/>
          <w:szCs w:val="20"/>
        </w:rPr>
        <w:t>иректора</w:t>
      </w:r>
      <w:r w:rsidR="00DD3504">
        <w:rPr>
          <w:sz w:val="20"/>
          <w:szCs w:val="20"/>
        </w:rPr>
        <w:t xml:space="preserve"> </w:t>
      </w:r>
      <w:r w:rsidR="008C7CBB">
        <w:rPr>
          <w:sz w:val="20"/>
          <w:szCs w:val="20"/>
        </w:rPr>
        <w:t>Пана Сергея Юрьевича</w:t>
      </w:r>
      <w:r w:rsidR="00661005">
        <w:rPr>
          <w:sz w:val="20"/>
          <w:szCs w:val="20"/>
        </w:rPr>
        <w:t>,</w:t>
      </w:r>
      <w:r w:rsidR="00F41F72">
        <w:rPr>
          <w:sz w:val="20"/>
          <w:szCs w:val="20"/>
        </w:rPr>
        <w:t xml:space="preserve"> </w:t>
      </w:r>
      <w:r w:rsidR="00407E2B">
        <w:rPr>
          <w:sz w:val="20"/>
          <w:szCs w:val="20"/>
        </w:rPr>
        <w:t xml:space="preserve">действующего на основании </w:t>
      </w:r>
      <w:r w:rsidR="008C7CBB">
        <w:rPr>
          <w:sz w:val="20"/>
          <w:szCs w:val="20"/>
        </w:rPr>
        <w:t xml:space="preserve">доверенности№1215 от 01.08.2021г. </w:t>
      </w:r>
      <w:r w:rsidR="00407E2B">
        <w:rPr>
          <w:sz w:val="20"/>
          <w:szCs w:val="20"/>
        </w:rPr>
        <w:t>, с другой стороны, заключили настоящий Договор о нижеследующем:</w:t>
      </w:r>
      <w:r w:rsidR="0040248D">
        <w:rPr>
          <w:sz w:val="20"/>
          <w:szCs w:val="20"/>
        </w:rPr>
        <w:t xml:space="preserve"> </w:t>
      </w:r>
    </w:p>
    <w:p w14:paraId="532FD3E8" w14:textId="77777777" w:rsidR="00407E2B" w:rsidRDefault="00407E2B" w:rsidP="00407E2B">
      <w:pPr>
        <w:numPr>
          <w:ilvl w:val="0"/>
          <w:numId w:val="1"/>
        </w:numPr>
        <w:ind w:left="-360" w:right="-365"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ПРЕДМЕТ ДОГОВОРА</w:t>
      </w:r>
    </w:p>
    <w:p w14:paraId="6CE15035" w14:textId="27419E57" w:rsidR="00407E2B" w:rsidRDefault="00407E2B" w:rsidP="000B3116">
      <w:pPr>
        <w:ind w:left="-851" w:right="-365"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1.1. Исполнитель обязуется по поручению Заказчика </w:t>
      </w:r>
      <w:r w:rsidR="000B3116">
        <w:rPr>
          <w:sz w:val="20"/>
          <w:szCs w:val="20"/>
        </w:rPr>
        <w:t>оказать</w:t>
      </w:r>
      <w:r>
        <w:rPr>
          <w:sz w:val="20"/>
          <w:szCs w:val="20"/>
        </w:rPr>
        <w:t xml:space="preserve"> </w:t>
      </w:r>
      <w:r w:rsidR="000B3116" w:rsidRPr="000B3116">
        <w:rPr>
          <w:sz w:val="20"/>
          <w:szCs w:val="20"/>
        </w:rPr>
        <w:t xml:space="preserve">услуги </w:t>
      </w:r>
      <w:r w:rsidR="00CD1F23">
        <w:rPr>
          <w:sz w:val="20"/>
          <w:szCs w:val="20"/>
        </w:rPr>
        <w:t>видеомонтажа</w:t>
      </w:r>
      <w:r w:rsidR="000B3116" w:rsidRPr="000B3116">
        <w:rPr>
          <w:sz w:val="20"/>
          <w:szCs w:val="20"/>
        </w:rPr>
        <w:t xml:space="preserve"> интервью с генеральным директором АО «Оренбургские минералы» </w:t>
      </w:r>
      <w:r w:rsidR="006D0C4F">
        <w:rPr>
          <w:sz w:val="20"/>
          <w:szCs w:val="20"/>
        </w:rPr>
        <w:t xml:space="preserve"> а Заказчик при</w:t>
      </w:r>
      <w:r w:rsidR="004A2AED">
        <w:rPr>
          <w:sz w:val="20"/>
          <w:szCs w:val="20"/>
        </w:rPr>
        <w:t>нять и оплатить эти услуги.</w:t>
      </w:r>
    </w:p>
    <w:p w14:paraId="1091ED2F" w14:textId="5501F7F8" w:rsidR="00407E2B" w:rsidRDefault="00D30F40" w:rsidP="000B3116">
      <w:pPr>
        <w:pStyle w:val="a5"/>
        <w:spacing w:after="0"/>
        <w:ind w:left="-851" w:right="-365"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="0040248D">
        <w:rPr>
          <w:sz w:val="20"/>
          <w:szCs w:val="20"/>
        </w:rPr>
        <w:t xml:space="preserve"> </w:t>
      </w:r>
      <w:r w:rsidR="00661005">
        <w:rPr>
          <w:sz w:val="20"/>
          <w:szCs w:val="20"/>
        </w:rPr>
        <w:t>П</w:t>
      </w:r>
      <w:r w:rsidR="00661005" w:rsidRPr="00661005">
        <w:rPr>
          <w:sz w:val="20"/>
          <w:szCs w:val="20"/>
        </w:rPr>
        <w:t>о окончании работ</w:t>
      </w:r>
      <w:r w:rsidR="00661005">
        <w:rPr>
          <w:sz w:val="20"/>
          <w:szCs w:val="20"/>
        </w:rPr>
        <w:t xml:space="preserve"> Исполнитель обязуется</w:t>
      </w:r>
      <w:r w:rsidR="00661005" w:rsidRPr="00661005">
        <w:rPr>
          <w:sz w:val="20"/>
          <w:szCs w:val="20"/>
        </w:rPr>
        <w:t xml:space="preserve"> предоставить Заказчику </w:t>
      </w:r>
      <w:r w:rsidR="004A2AED">
        <w:rPr>
          <w:sz w:val="20"/>
          <w:szCs w:val="20"/>
        </w:rPr>
        <w:t>готовый</w:t>
      </w:r>
      <w:r w:rsidR="000B3116" w:rsidRPr="000B3116">
        <w:rPr>
          <w:sz w:val="20"/>
          <w:szCs w:val="20"/>
        </w:rPr>
        <w:t xml:space="preserve"> материал  путем передачи его на любом из следующих устройств — жесткий диск, сетевой диск, флешка</w:t>
      </w:r>
    </w:p>
    <w:p w14:paraId="6B748CC1" w14:textId="2E7065FB" w:rsidR="008E512A" w:rsidRDefault="008E512A" w:rsidP="000B3116">
      <w:pPr>
        <w:pStyle w:val="a5"/>
        <w:spacing w:after="0"/>
        <w:ind w:left="-851" w:right="-365" w:firstLine="851"/>
        <w:jc w:val="both"/>
        <w:rPr>
          <w:sz w:val="20"/>
          <w:szCs w:val="20"/>
        </w:rPr>
      </w:pPr>
      <w:r w:rsidRPr="008E512A">
        <w:rPr>
          <w:sz w:val="20"/>
          <w:szCs w:val="20"/>
        </w:rPr>
        <w:t>1.</w:t>
      </w:r>
      <w:r>
        <w:rPr>
          <w:sz w:val="20"/>
          <w:szCs w:val="20"/>
        </w:rPr>
        <w:t>3</w:t>
      </w:r>
      <w:r w:rsidRPr="008E512A">
        <w:rPr>
          <w:sz w:val="20"/>
          <w:szCs w:val="20"/>
        </w:rPr>
        <w:t xml:space="preserve">. Сроки оказания услуг: </w:t>
      </w:r>
      <w:r w:rsidR="00CD1F23">
        <w:rPr>
          <w:sz w:val="20"/>
          <w:szCs w:val="20"/>
        </w:rPr>
        <w:t>0</w:t>
      </w:r>
      <w:r w:rsidR="001A5E58">
        <w:rPr>
          <w:sz w:val="20"/>
          <w:szCs w:val="20"/>
        </w:rPr>
        <w:t>1</w:t>
      </w:r>
      <w:r>
        <w:rPr>
          <w:sz w:val="20"/>
          <w:szCs w:val="20"/>
        </w:rPr>
        <w:t>.0</w:t>
      </w:r>
      <w:r w:rsidR="00CD1F23">
        <w:rPr>
          <w:sz w:val="20"/>
          <w:szCs w:val="20"/>
        </w:rPr>
        <w:t>3</w:t>
      </w:r>
      <w:r>
        <w:rPr>
          <w:sz w:val="20"/>
          <w:szCs w:val="20"/>
        </w:rPr>
        <w:t xml:space="preserve">.2022 – </w:t>
      </w:r>
      <w:r w:rsidR="004A2AED">
        <w:rPr>
          <w:sz w:val="20"/>
          <w:szCs w:val="20"/>
        </w:rPr>
        <w:t>3</w:t>
      </w:r>
      <w:r w:rsidR="001A5E58">
        <w:rPr>
          <w:sz w:val="20"/>
          <w:szCs w:val="20"/>
        </w:rPr>
        <w:t>3</w:t>
      </w:r>
      <w:r w:rsidR="00CD1F23">
        <w:rPr>
          <w:sz w:val="20"/>
          <w:szCs w:val="20"/>
        </w:rPr>
        <w:t>.0</w:t>
      </w:r>
      <w:r w:rsidR="001A5E58">
        <w:rPr>
          <w:sz w:val="20"/>
          <w:szCs w:val="20"/>
        </w:rPr>
        <w:t>3</w:t>
      </w:r>
      <w:r>
        <w:rPr>
          <w:sz w:val="20"/>
          <w:szCs w:val="20"/>
        </w:rPr>
        <w:t>.2022</w:t>
      </w:r>
      <w:r w:rsidR="004A2AED">
        <w:rPr>
          <w:sz w:val="20"/>
          <w:szCs w:val="20"/>
        </w:rPr>
        <w:t xml:space="preserve">. </w:t>
      </w:r>
    </w:p>
    <w:p w14:paraId="2BE6A155" w14:textId="77777777" w:rsidR="003F377E" w:rsidRDefault="003F377E" w:rsidP="000B3116">
      <w:pPr>
        <w:pStyle w:val="a5"/>
        <w:spacing w:after="0"/>
        <w:ind w:left="-851" w:right="-365" w:firstLine="851"/>
        <w:jc w:val="both"/>
        <w:rPr>
          <w:sz w:val="20"/>
          <w:szCs w:val="20"/>
        </w:rPr>
      </w:pPr>
    </w:p>
    <w:p w14:paraId="4944EAF5" w14:textId="77777777" w:rsidR="00407E2B" w:rsidRDefault="00407E2B" w:rsidP="000B3116">
      <w:pPr>
        <w:ind w:left="-851" w:right="-365" w:firstLine="85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2.  ОБЯЗАННОСТИ ИСПОЛНИТЕЛЯ</w:t>
      </w:r>
    </w:p>
    <w:p w14:paraId="73F68C65" w14:textId="77777777" w:rsidR="00407E2B" w:rsidRDefault="00407E2B" w:rsidP="000B3116">
      <w:pPr>
        <w:ind w:left="-851" w:right="-365" w:firstLine="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Исполнитель обязуется:</w:t>
      </w:r>
    </w:p>
    <w:p w14:paraId="2857BDDF" w14:textId="47A58CB4" w:rsidR="00407E2B" w:rsidRDefault="00407E2B" w:rsidP="000B3116">
      <w:pPr>
        <w:pStyle w:val="a5"/>
        <w:tabs>
          <w:tab w:val="left" w:pos="426"/>
        </w:tabs>
        <w:spacing w:after="0"/>
        <w:ind w:left="-851" w:right="-365" w:firstLine="851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="00CD1F23">
        <w:rPr>
          <w:sz w:val="20"/>
          <w:szCs w:val="20"/>
        </w:rPr>
        <w:t>1</w:t>
      </w:r>
      <w:r>
        <w:rPr>
          <w:sz w:val="20"/>
          <w:szCs w:val="20"/>
        </w:rPr>
        <w:t>. По требованию Заказчика знакомит</w:t>
      </w:r>
      <w:r w:rsidR="006D0C4F">
        <w:rPr>
          <w:sz w:val="20"/>
          <w:szCs w:val="20"/>
        </w:rPr>
        <w:t>ь</w:t>
      </w:r>
      <w:r>
        <w:rPr>
          <w:sz w:val="20"/>
          <w:szCs w:val="20"/>
        </w:rPr>
        <w:t xml:space="preserve"> его с ходом  </w:t>
      </w:r>
      <w:r w:rsidR="000B3116">
        <w:rPr>
          <w:sz w:val="20"/>
          <w:szCs w:val="20"/>
        </w:rPr>
        <w:t>оказания услуг</w:t>
      </w:r>
      <w:r>
        <w:rPr>
          <w:sz w:val="20"/>
          <w:szCs w:val="20"/>
        </w:rPr>
        <w:t>.</w:t>
      </w:r>
    </w:p>
    <w:p w14:paraId="491BE861" w14:textId="689AD887" w:rsidR="00407E2B" w:rsidRDefault="00407E2B" w:rsidP="000B3116">
      <w:pPr>
        <w:pStyle w:val="a5"/>
        <w:tabs>
          <w:tab w:val="left" w:pos="426"/>
        </w:tabs>
        <w:spacing w:after="0"/>
        <w:ind w:left="-851" w:right="-365" w:firstLine="851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="00CD1F23">
        <w:rPr>
          <w:sz w:val="20"/>
          <w:szCs w:val="20"/>
        </w:rPr>
        <w:t>2</w:t>
      </w:r>
      <w:r>
        <w:rPr>
          <w:sz w:val="20"/>
          <w:szCs w:val="20"/>
        </w:rPr>
        <w:t xml:space="preserve">. Передать Заказчику </w:t>
      </w:r>
      <w:r w:rsidR="000B3116">
        <w:rPr>
          <w:sz w:val="20"/>
          <w:szCs w:val="20"/>
        </w:rPr>
        <w:t>оказанные услуги</w:t>
      </w:r>
      <w:r>
        <w:rPr>
          <w:sz w:val="20"/>
          <w:szCs w:val="20"/>
        </w:rPr>
        <w:t xml:space="preserve"> по Акту </w:t>
      </w:r>
      <w:r>
        <w:rPr>
          <w:noProof/>
          <w:sz w:val="20"/>
          <w:szCs w:val="20"/>
        </w:rPr>
        <w:t>сдачи-приемки</w:t>
      </w:r>
      <w:r>
        <w:rPr>
          <w:sz w:val="20"/>
          <w:szCs w:val="20"/>
        </w:rPr>
        <w:t xml:space="preserve"> </w:t>
      </w:r>
      <w:r w:rsidR="000B3116">
        <w:rPr>
          <w:sz w:val="20"/>
          <w:szCs w:val="20"/>
        </w:rPr>
        <w:t>оказанных услуг</w:t>
      </w:r>
      <w:r>
        <w:rPr>
          <w:sz w:val="20"/>
          <w:szCs w:val="20"/>
        </w:rPr>
        <w:t>.</w:t>
      </w:r>
    </w:p>
    <w:p w14:paraId="4EAEBF4F" w14:textId="7C9DB018" w:rsidR="00407E2B" w:rsidRDefault="00407E2B" w:rsidP="000B3116">
      <w:pPr>
        <w:tabs>
          <w:tab w:val="left" w:pos="426"/>
          <w:tab w:val="left" w:pos="13183"/>
        </w:tabs>
        <w:ind w:left="-851" w:right="-365" w:firstLine="851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="00CD1F23">
        <w:rPr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 w:rsidR="000B3116">
        <w:rPr>
          <w:sz w:val="20"/>
          <w:szCs w:val="20"/>
        </w:rPr>
        <w:t>Оказать услуги</w:t>
      </w:r>
      <w:r>
        <w:rPr>
          <w:sz w:val="20"/>
          <w:szCs w:val="20"/>
        </w:rPr>
        <w:t xml:space="preserve"> с надлежащим качеством, </w:t>
      </w:r>
      <w:r>
        <w:rPr>
          <w:noProof/>
          <w:sz w:val="20"/>
          <w:szCs w:val="20"/>
        </w:rPr>
        <w:t>в  объеме  и  в  сроки,  согласованные с Заказчиком</w:t>
      </w:r>
      <w:r w:rsidR="000B3116">
        <w:rPr>
          <w:noProof/>
          <w:sz w:val="20"/>
          <w:szCs w:val="20"/>
        </w:rPr>
        <w:t>.</w:t>
      </w:r>
    </w:p>
    <w:p w14:paraId="16F3CC02" w14:textId="2EE4C2B4" w:rsidR="009618FE" w:rsidRDefault="009618FE" w:rsidP="000B3116">
      <w:pPr>
        <w:tabs>
          <w:tab w:val="left" w:pos="426"/>
          <w:tab w:val="left" w:pos="13183"/>
        </w:tabs>
        <w:ind w:left="-851" w:right="-365" w:firstLine="851"/>
        <w:jc w:val="both"/>
        <w:rPr>
          <w:noProof/>
          <w:sz w:val="20"/>
          <w:szCs w:val="20"/>
        </w:rPr>
      </w:pPr>
    </w:p>
    <w:p w14:paraId="6776520E" w14:textId="77777777" w:rsidR="00407E2B" w:rsidRDefault="00407E2B" w:rsidP="000B3116">
      <w:pPr>
        <w:tabs>
          <w:tab w:val="left" w:pos="13183"/>
        </w:tabs>
        <w:ind w:left="-851" w:right="-365" w:firstLine="851"/>
        <w:jc w:val="both"/>
        <w:rPr>
          <w:noProof/>
          <w:sz w:val="20"/>
          <w:szCs w:val="20"/>
        </w:rPr>
      </w:pPr>
    </w:p>
    <w:p w14:paraId="4136C9BD" w14:textId="4F9A30E1" w:rsidR="00407E2B" w:rsidRDefault="004A2AED" w:rsidP="004A2AED">
      <w:pPr>
        <w:pStyle w:val="2"/>
        <w:ind w:right="-365"/>
        <w:rPr>
          <w:szCs w:val="20"/>
        </w:rPr>
      </w:pPr>
      <w:r>
        <w:rPr>
          <w:szCs w:val="20"/>
        </w:rPr>
        <w:t xml:space="preserve">3. </w:t>
      </w:r>
      <w:r w:rsidR="00407E2B">
        <w:rPr>
          <w:szCs w:val="20"/>
        </w:rPr>
        <w:t>ОБЯЗАННОСТИ ЗАКАЗЧИКА</w:t>
      </w:r>
    </w:p>
    <w:p w14:paraId="6DE62BA7" w14:textId="77777777" w:rsidR="00407E2B" w:rsidRDefault="00407E2B" w:rsidP="000B3116">
      <w:pPr>
        <w:ind w:left="-851" w:right="-365" w:firstLine="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Заказчик обязуется:</w:t>
      </w:r>
    </w:p>
    <w:p w14:paraId="32259743" w14:textId="2B9B662D" w:rsidR="00407E2B" w:rsidRDefault="00407E2B" w:rsidP="000B3116">
      <w:pPr>
        <w:ind w:left="-851" w:right="-365" w:firstLine="851"/>
        <w:jc w:val="both"/>
        <w:rPr>
          <w:sz w:val="20"/>
          <w:szCs w:val="20"/>
        </w:rPr>
      </w:pPr>
      <w:r>
        <w:rPr>
          <w:sz w:val="20"/>
          <w:szCs w:val="20"/>
        </w:rPr>
        <w:t>3.1. Предоставить Исполнителю все необходимые материалы и информацию.</w:t>
      </w:r>
    </w:p>
    <w:p w14:paraId="1D97C349" w14:textId="651BBF81" w:rsidR="00407E2B" w:rsidRDefault="00407E2B" w:rsidP="000B3116">
      <w:pPr>
        <w:ind w:left="-851" w:right="-365" w:firstLine="851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3.2.</w:t>
      </w:r>
      <w:r>
        <w:rPr>
          <w:color w:val="000000"/>
          <w:sz w:val="20"/>
          <w:szCs w:val="20"/>
        </w:rPr>
        <w:t xml:space="preserve"> Своевременно и в полном объеме оплатить </w:t>
      </w:r>
      <w:r w:rsidR="000B3116">
        <w:rPr>
          <w:color w:val="000000"/>
          <w:sz w:val="20"/>
          <w:szCs w:val="20"/>
        </w:rPr>
        <w:t>за оказанные услуги</w:t>
      </w:r>
      <w:r>
        <w:rPr>
          <w:color w:val="000000"/>
          <w:sz w:val="20"/>
          <w:szCs w:val="20"/>
        </w:rPr>
        <w:t xml:space="preserve"> в соответствии с</w:t>
      </w:r>
      <w:r w:rsidR="008C7CBB">
        <w:rPr>
          <w:color w:val="000000"/>
          <w:sz w:val="20"/>
          <w:szCs w:val="20"/>
        </w:rPr>
        <w:t xml:space="preserve"> разделом </w:t>
      </w:r>
      <w:r>
        <w:rPr>
          <w:color w:val="000000"/>
          <w:sz w:val="20"/>
          <w:szCs w:val="20"/>
        </w:rPr>
        <w:t>.5 настоящего договора.</w:t>
      </w:r>
    </w:p>
    <w:p w14:paraId="294E09DA" w14:textId="44C30665" w:rsidR="000B3116" w:rsidRPr="006D0C4F" w:rsidRDefault="000B3116" w:rsidP="000B3116">
      <w:pPr>
        <w:ind w:left="-851" w:right="-365" w:firstLine="85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</w:t>
      </w:r>
      <w:r w:rsidRPr="000B3116">
        <w:rPr>
          <w:color w:val="000000"/>
          <w:sz w:val="20"/>
          <w:szCs w:val="20"/>
        </w:rPr>
        <w:t xml:space="preserve"> </w:t>
      </w:r>
      <w:r w:rsidRPr="00054D14">
        <w:rPr>
          <w:color w:val="000000"/>
          <w:sz w:val="20"/>
          <w:szCs w:val="20"/>
        </w:rPr>
        <w:t>Рассматривать и подписывать акты сдачи-приемки оказанных услуг в течение 5 (пяти) дней с момента их получения от Исполнителя.</w:t>
      </w:r>
    </w:p>
    <w:p w14:paraId="622B996A" w14:textId="77777777" w:rsidR="00407E2B" w:rsidRDefault="00407E2B" w:rsidP="00407E2B">
      <w:pPr>
        <w:tabs>
          <w:tab w:val="left" w:pos="900"/>
        </w:tabs>
        <w:ind w:left="-900" w:right="-365" w:firstLine="540"/>
        <w:jc w:val="both"/>
        <w:rPr>
          <w:sz w:val="20"/>
          <w:szCs w:val="20"/>
        </w:rPr>
      </w:pPr>
    </w:p>
    <w:p w14:paraId="3DA965CD" w14:textId="28BDD587" w:rsidR="00407E2B" w:rsidRDefault="00407E2B" w:rsidP="008E512A">
      <w:pPr>
        <w:pStyle w:val="1"/>
        <w:ind w:left="-900" w:right="-365" w:firstLine="540"/>
        <w:rPr>
          <w:sz w:val="20"/>
        </w:rPr>
      </w:pPr>
      <w:r>
        <w:rPr>
          <w:sz w:val="20"/>
        </w:rPr>
        <w:t xml:space="preserve">4. </w:t>
      </w:r>
      <w:r w:rsidR="008E512A" w:rsidRPr="008E512A">
        <w:rPr>
          <w:sz w:val="20"/>
        </w:rPr>
        <w:t>ПОРЯДОК СДАЧИ-ПРИЕМКИ ОКАЗАННЫХ УСЛУ</w:t>
      </w:r>
      <w:r w:rsidR="008E512A">
        <w:rPr>
          <w:sz w:val="20"/>
        </w:rPr>
        <w:t>Г</w:t>
      </w:r>
    </w:p>
    <w:p w14:paraId="26B351B3" w14:textId="2150ECC6" w:rsidR="00407E2B" w:rsidRDefault="00407E2B" w:rsidP="00407E2B">
      <w:pPr>
        <w:tabs>
          <w:tab w:val="left" w:pos="709"/>
          <w:tab w:val="left" w:pos="13183"/>
        </w:tabs>
        <w:ind w:left="-900" w:right="-365" w:firstLine="540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4.1. </w:t>
      </w:r>
      <w:r w:rsidR="008C7CBB">
        <w:rPr>
          <w:noProof/>
          <w:sz w:val="20"/>
          <w:szCs w:val="20"/>
        </w:rPr>
        <w:t>О</w:t>
      </w:r>
      <w:r w:rsidR="008E512A">
        <w:rPr>
          <w:noProof/>
          <w:sz w:val="20"/>
          <w:szCs w:val="20"/>
        </w:rPr>
        <w:t>казанн</w:t>
      </w:r>
      <w:r w:rsidR="008C7CBB">
        <w:rPr>
          <w:noProof/>
          <w:sz w:val="20"/>
          <w:szCs w:val="20"/>
        </w:rPr>
        <w:t>ие</w:t>
      </w:r>
      <w:r w:rsidR="008E512A">
        <w:rPr>
          <w:noProof/>
          <w:sz w:val="20"/>
          <w:szCs w:val="20"/>
        </w:rPr>
        <w:t xml:space="preserve"> услуг</w:t>
      </w:r>
      <w:r>
        <w:rPr>
          <w:noProof/>
          <w:sz w:val="20"/>
          <w:szCs w:val="20"/>
        </w:rPr>
        <w:t xml:space="preserve"> Исполнителем и  приемка  </w:t>
      </w:r>
      <w:r w:rsidR="008C7CBB">
        <w:rPr>
          <w:noProof/>
          <w:sz w:val="20"/>
          <w:szCs w:val="20"/>
        </w:rPr>
        <w:t>их</w:t>
      </w:r>
      <w:r>
        <w:rPr>
          <w:noProof/>
          <w:sz w:val="20"/>
          <w:szCs w:val="20"/>
        </w:rPr>
        <w:t xml:space="preserve">  Заказчиком</w:t>
      </w:r>
      <w:r w:rsidR="00AB4006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производится в соответствии с гражданским законодательством и оформляется</w: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актом сдачи-приемки </w:t>
      </w:r>
      <w:r w:rsidR="008E512A">
        <w:rPr>
          <w:noProof/>
          <w:sz w:val="20"/>
          <w:szCs w:val="20"/>
        </w:rPr>
        <w:t>оказанных услуг</w:t>
      </w:r>
      <w:r>
        <w:rPr>
          <w:noProof/>
          <w:sz w:val="20"/>
          <w:szCs w:val="20"/>
        </w:rPr>
        <w:t>,  подписываемым  обеими  Сторонами.</w:t>
      </w:r>
    </w:p>
    <w:p w14:paraId="48520CE7" w14:textId="32BD220F" w:rsidR="00407E2B" w:rsidRDefault="00407E2B" w:rsidP="00407E2B">
      <w:pPr>
        <w:tabs>
          <w:tab w:val="left" w:pos="709"/>
          <w:tab w:val="left" w:pos="13183"/>
        </w:tabs>
        <w:ind w:left="-900" w:right="-365" w:firstLine="5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t xml:space="preserve">4.2. Заказчик в  течение 5 (пяти) рабочих дней с момента </w:t>
      </w:r>
      <w:r w:rsidR="008E512A">
        <w:rPr>
          <w:noProof/>
          <w:sz w:val="20"/>
          <w:szCs w:val="20"/>
        </w:rPr>
        <w:t>оказания услуг</w:t>
      </w:r>
      <w:r>
        <w:rPr>
          <w:noProof/>
          <w:sz w:val="20"/>
          <w:szCs w:val="20"/>
        </w:rPr>
        <w:t xml:space="preserve"> обязан подписать Акт сдачи-приемки </w:t>
      </w:r>
      <w:r w:rsidR="008E512A" w:rsidRPr="00054D14">
        <w:rPr>
          <w:color w:val="000000"/>
          <w:sz w:val="20"/>
          <w:szCs w:val="20"/>
        </w:rPr>
        <w:t xml:space="preserve">оказанных услуг </w:t>
      </w:r>
      <w:r w:rsidR="008E512A">
        <w:rPr>
          <w:color w:val="000000"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или направить Исполнителю мотивированный отказ от приемки </w:t>
      </w:r>
      <w:r w:rsidR="008E512A">
        <w:rPr>
          <w:noProof/>
          <w:sz w:val="20"/>
          <w:szCs w:val="20"/>
        </w:rPr>
        <w:t>услуг</w:t>
      </w:r>
      <w:r>
        <w:rPr>
          <w:noProof/>
          <w:sz w:val="20"/>
          <w:szCs w:val="20"/>
        </w:rPr>
        <w:t>.</w:t>
      </w:r>
    </w:p>
    <w:p w14:paraId="0EC5E1B2" w14:textId="029AAF19" w:rsidR="00407E2B" w:rsidRDefault="00407E2B" w:rsidP="00407E2B">
      <w:pPr>
        <w:tabs>
          <w:tab w:val="left" w:pos="900"/>
        </w:tabs>
        <w:ind w:left="-900" w:right="-365" w:firstLin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4.3. В случае отсутствия в течение 5 (пяти) дней после </w:t>
      </w:r>
      <w:r w:rsidR="008E512A">
        <w:rPr>
          <w:sz w:val="20"/>
          <w:szCs w:val="20"/>
        </w:rPr>
        <w:t>оказания услуг</w:t>
      </w:r>
      <w:r>
        <w:rPr>
          <w:sz w:val="20"/>
          <w:szCs w:val="20"/>
        </w:rPr>
        <w:t xml:space="preserve"> по настоящему Договору подписанного Акта или мотивированного отказа Заказчика от подписания Акта, Акт сдачи-приемки </w:t>
      </w:r>
      <w:r w:rsidR="008E512A" w:rsidRPr="00054D14">
        <w:rPr>
          <w:color w:val="000000"/>
          <w:sz w:val="20"/>
          <w:szCs w:val="20"/>
        </w:rPr>
        <w:t xml:space="preserve">оказанных услуг </w:t>
      </w:r>
      <w:r w:rsidR="008E512A"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считается автоматически утвержденным со стороны Заказчика, а </w:t>
      </w:r>
      <w:r w:rsidR="008E512A">
        <w:rPr>
          <w:sz w:val="20"/>
          <w:szCs w:val="20"/>
        </w:rPr>
        <w:t xml:space="preserve">оказанные услуги </w:t>
      </w:r>
      <w:r>
        <w:rPr>
          <w:sz w:val="20"/>
          <w:szCs w:val="20"/>
        </w:rPr>
        <w:t xml:space="preserve"> принятыми Заказчиком без замечаний, и дальнейшие претензии от него Исполнителем не принимаются.</w:t>
      </w:r>
    </w:p>
    <w:p w14:paraId="58703318" w14:textId="77777777" w:rsidR="00407E2B" w:rsidRDefault="00407E2B" w:rsidP="00407E2B">
      <w:pPr>
        <w:pStyle w:val="a5"/>
        <w:spacing w:after="0"/>
        <w:ind w:left="-900" w:right="-365" w:firstLine="540"/>
        <w:jc w:val="center"/>
        <w:rPr>
          <w:b/>
          <w:sz w:val="20"/>
          <w:szCs w:val="20"/>
        </w:rPr>
      </w:pPr>
    </w:p>
    <w:p w14:paraId="4130A28E" w14:textId="3FFAA7C7" w:rsidR="009F630B" w:rsidRDefault="00407E2B" w:rsidP="00D30F40">
      <w:pPr>
        <w:pStyle w:val="a5"/>
        <w:spacing w:after="0"/>
        <w:ind w:left="-900" w:right="-365"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5. СТОИМОСТЬ РАБОТ И ПОРЯДОК РАСЧЕТОВ</w:t>
      </w:r>
    </w:p>
    <w:p w14:paraId="305416AA" w14:textId="04967EA7" w:rsidR="008E512A" w:rsidRPr="008E512A" w:rsidRDefault="00407E2B" w:rsidP="008E512A">
      <w:pPr>
        <w:pStyle w:val="23"/>
        <w:tabs>
          <w:tab w:val="left" w:pos="180"/>
        </w:tabs>
        <w:ind w:left="-900" w:right="-365" w:firstLine="540"/>
        <w:rPr>
          <w:szCs w:val="20"/>
          <w:lang w:eastAsia="ar-SA"/>
        </w:rPr>
      </w:pPr>
      <w:r>
        <w:rPr>
          <w:szCs w:val="20"/>
          <w:lang w:eastAsia="ar-SA"/>
        </w:rPr>
        <w:t>5.</w:t>
      </w:r>
      <w:r w:rsidR="009618FE">
        <w:rPr>
          <w:szCs w:val="20"/>
          <w:lang w:eastAsia="ar-SA"/>
        </w:rPr>
        <w:t>1</w:t>
      </w:r>
      <w:r>
        <w:rPr>
          <w:szCs w:val="20"/>
          <w:lang w:eastAsia="ar-SA"/>
        </w:rPr>
        <w:t>.</w:t>
      </w:r>
      <w:r w:rsidR="008E512A" w:rsidRPr="008E512A">
        <w:rPr>
          <w:szCs w:val="20"/>
          <w:lang w:eastAsia="ar-SA"/>
        </w:rPr>
        <w:t xml:space="preserve"> </w:t>
      </w:r>
      <w:r w:rsidR="004A2AED">
        <w:rPr>
          <w:szCs w:val="20"/>
          <w:lang w:eastAsia="ar-SA"/>
        </w:rPr>
        <w:t>Стоимость услуг</w:t>
      </w:r>
      <w:r w:rsidR="008E512A" w:rsidRPr="008E512A">
        <w:rPr>
          <w:szCs w:val="20"/>
          <w:lang w:eastAsia="ar-SA"/>
        </w:rPr>
        <w:t xml:space="preserve"> по настоящему договору составляет </w:t>
      </w:r>
      <w:r w:rsidR="006D0C4F" w:rsidRPr="006D0C4F">
        <w:rPr>
          <w:szCs w:val="20"/>
          <w:lang w:eastAsia="ar-SA"/>
        </w:rPr>
        <w:t>13794</w:t>
      </w:r>
      <w:r w:rsidR="008E512A">
        <w:rPr>
          <w:szCs w:val="20"/>
          <w:lang w:eastAsia="ar-SA"/>
        </w:rPr>
        <w:t>,00</w:t>
      </w:r>
      <w:r w:rsidR="008E512A" w:rsidRPr="008E512A">
        <w:rPr>
          <w:szCs w:val="20"/>
          <w:lang w:eastAsia="ar-SA"/>
        </w:rPr>
        <w:t xml:space="preserve"> рубл</w:t>
      </w:r>
      <w:r w:rsidR="006D0C4F">
        <w:rPr>
          <w:szCs w:val="20"/>
          <w:lang w:eastAsia="ar-SA"/>
        </w:rPr>
        <w:t>я</w:t>
      </w:r>
      <w:r w:rsidR="008E512A" w:rsidRPr="008E512A">
        <w:rPr>
          <w:szCs w:val="20"/>
          <w:lang w:eastAsia="ar-SA"/>
        </w:rPr>
        <w:t xml:space="preserve"> 00 копеек</w:t>
      </w:r>
      <w:r w:rsidR="008E512A">
        <w:rPr>
          <w:szCs w:val="20"/>
          <w:lang w:eastAsia="ar-SA"/>
        </w:rPr>
        <w:t>, в том числе НДФЛ.</w:t>
      </w:r>
    </w:p>
    <w:p w14:paraId="1846F68D" w14:textId="076108F6" w:rsidR="005E365D" w:rsidRPr="00D30F40" w:rsidRDefault="008E512A" w:rsidP="008E512A">
      <w:pPr>
        <w:pStyle w:val="23"/>
        <w:tabs>
          <w:tab w:val="left" w:pos="180"/>
        </w:tabs>
        <w:ind w:left="-900" w:right="-365" w:firstLine="540"/>
        <w:rPr>
          <w:szCs w:val="20"/>
        </w:rPr>
      </w:pPr>
      <w:r w:rsidRPr="008E512A">
        <w:rPr>
          <w:szCs w:val="20"/>
          <w:lang w:eastAsia="ar-SA"/>
        </w:rPr>
        <w:t xml:space="preserve">3.2. Заказчик оплачивает услуги Исполнителя </w:t>
      </w:r>
      <w:r w:rsidR="004A2AED">
        <w:rPr>
          <w:szCs w:val="20"/>
          <w:lang w:eastAsia="ar-SA"/>
        </w:rPr>
        <w:t>путем перечисления денежных средств</w:t>
      </w:r>
      <w:r w:rsidRPr="008E512A">
        <w:rPr>
          <w:szCs w:val="20"/>
          <w:lang w:eastAsia="ar-SA"/>
        </w:rPr>
        <w:t xml:space="preserve">, на расчетный счет Исполнителя в течение </w:t>
      </w:r>
      <w:r w:rsidR="001A5E58">
        <w:rPr>
          <w:szCs w:val="20"/>
          <w:lang w:eastAsia="ar-SA"/>
        </w:rPr>
        <w:t>3</w:t>
      </w:r>
      <w:r w:rsidRPr="008E512A">
        <w:rPr>
          <w:szCs w:val="20"/>
          <w:lang w:eastAsia="ar-SA"/>
        </w:rPr>
        <w:t xml:space="preserve">  дней с </w:t>
      </w:r>
      <w:r w:rsidR="001A5E58">
        <w:rPr>
          <w:szCs w:val="20"/>
          <w:lang w:eastAsia="ar-SA"/>
        </w:rPr>
        <w:t>момента подписания акта сдачи-приемки оказания услуг.</w:t>
      </w:r>
    </w:p>
    <w:p w14:paraId="756D4966" w14:textId="77777777" w:rsidR="00407E2B" w:rsidRDefault="00407E2B" w:rsidP="00407E2B">
      <w:pPr>
        <w:ind w:left="-900" w:right="-365"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6. ОТВЕТСТВЕННОСТЬ СТОРОН</w:t>
      </w:r>
    </w:p>
    <w:p w14:paraId="7CA5C783" w14:textId="77777777" w:rsidR="00407E2B" w:rsidRDefault="00407E2B" w:rsidP="00407E2B">
      <w:pPr>
        <w:ind w:left="-900" w:right="-365" w:firstLine="540"/>
        <w:jc w:val="both"/>
        <w:rPr>
          <w:sz w:val="20"/>
          <w:szCs w:val="20"/>
        </w:rPr>
      </w:pPr>
      <w:r>
        <w:rPr>
          <w:sz w:val="20"/>
          <w:szCs w:val="20"/>
        </w:rPr>
        <w:t>6.1. За невыполнение или ненадлежащее выполнение обязательств по договору Стороны несут ответственность, предусмотренную действующим законодательством РФ и настоящим Договором.</w:t>
      </w:r>
    </w:p>
    <w:p w14:paraId="37AEF068" w14:textId="11711D2A" w:rsidR="00D30F40" w:rsidRPr="00ED310C" w:rsidRDefault="00407E2B" w:rsidP="00ED310C">
      <w:pPr>
        <w:ind w:left="-900" w:right="-365" w:firstLine="540"/>
        <w:jc w:val="both"/>
        <w:rPr>
          <w:sz w:val="20"/>
          <w:szCs w:val="20"/>
        </w:rPr>
      </w:pPr>
      <w:r>
        <w:rPr>
          <w:sz w:val="20"/>
          <w:szCs w:val="20"/>
        </w:rPr>
        <w:t>6.2.</w:t>
      </w:r>
      <w:r w:rsidR="00C12B36">
        <w:rPr>
          <w:sz w:val="20"/>
          <w:szCs w:val="20"/>
        </w:rPr>
        <w:t xml:space="preserve"> </w:t>
      </w:r>
      <w:r w:rsidRPr="00ED310C">
        <w:rPr>
          <w:sz w:val="20"/>
          <w:szCs w:val="20"/>
        </w:rPr>
        <w:t>Стороны    освобождаются   от   ответственности   за  полное   или   частичное невыполнение обязательств     по  настоящему  Договору,  если  это  явилось следствием обстоятельств непреодолимой силы или событий    чрезвычайного    характера,   которые   Сторонам   невозможно   было предвидеть, предотвратить и которые возникли после подписания настоящего Договора. Факт наступления и продолжительность подобных обстоятельств подтверж</w:t>
      </w:r>
      <w:r w:rsidR="00C12B36" w:rsidRPr="00ED310C">
        <w:rPr>
          <w:sz w:val="20"/>
          <w:szCs w:val="20"/>
        </w:rPr>
        <w:t xml:space="preserve">дается документом, подписанным </w:t>
      </w:r>
      <w:r w:rsidRPr="00ED310C">
        <w:rPr>
          <w:sz w:val="20"/>
          <w:szCs w:val="20"/>
        </w:rPr>
        <w:t>уполномоченным государственным органом. При этом срок выполнения Сторонами своих обязательств отодвигается на период действия этих обстоятельств.</w:t>
      </w:r>
    </w:p>
    <w:p w14:paraId="7D706BFC" w14:textId="58F278C6" w:rsidR="005A474A" w:rsidRDefault="005A474A" w:rsidP="00D30F40">
      <w:pPr>
        <w:pStyle w:val="a7"/>
        <w:ind w:left="-900" w:right="-365" w:firstLine="540"/>
        <w:rPr>
          <w:szCs w:val="20"/>
        </w:rPr>
      </w:pPr>
      <w:r>
        <w:t>6.</w:t>
      </w:r>
      <w:r w:rsidR="00ED310C">
        <w:t>3</w:t>
      </w:r>
      <w:r>
        <w:t>.</w:t>
      </w:r>
      <w:r w:rsidR="009618FE" w:rsidRPr="009618FE">
        <w:t xml:space="preserve"> </w:t>
      </w:r>
      <w:r w:rsidR="009618FE">
        <w:t xml:space="preserve">В случае нарушения Исполнителем сроков </w:t>
      </w:r>
      <w:r w:rsidR="00ED310C">
        <w:t>оказания услуг</w:t>
      </w:r>
      <w:r w:rsidR="009618FE">
        <w:t xml:space="preserve">, либо ненадлежащего исполнения своих обязанностей, Заказчик вправе потребовать уплаты штрафа в </w:t>
      </w:r>
      <w:r w:rsidR="009618FE" w:rsidRPr="001A5E58">
        <w:t xml:space="preserve">размере 10% от </w:t>
      </w:r>
      <w:r w:rsidR="001A5E58">
        <w:t>стоимости услуг</w:t>
      </w:r>
      <w:r w:rsidR="009618FE" w:rsidRPr="001A5E58">
        <w:t>.</w:t>
      </w:r>
    </w:p>
    <w:p w14:paraId="5CEBA944" w14:textId="77777777" w:rsidR="00407E2B" w:rsidRDefault="00407E2B" w:rsidP="00407E2B">
      <w:pPr>
        <w:ind w:left="-900" w:right="-365" w:firstLine="540"/>
        <w:jc w:val="center"/>
        <w:rPr>
          <w:b/>
          <w:bCs/>
          <w:sz w:val="20"/>
          <w:szCs w:val="20"/>
        </w:rPr>
      </w:pPr>
    </w:p>
    <w:p w14:paraId="57C98652" w14:textId="77777777" w:rsidR="00407E2B" w:rsidRDefault="00407E2B" w:rsidP="00407E2B">
      <w:pPr>
        <w:ind w:left="-900" w:right="-365" w:firstLine="54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7.СРОК ДЕЙСТВИЯ ДОГОВОРА</w:t>
      </w:r>
    </w:p>
    <w:p w14:paraId="75890C5A" w14:textId="52E14D97" w:rsidR="00407E2B" w:rsidRDefault="00407E2B" w:rsidP="00D30F40">
      <w:pPr>
        <w:ind w:left="-900" w:right="-365" w:firstLine="540"/>
        <w:jc w:val="both"/>
        <w:rPr>
          <w:sz w:val="20"/>
          <w:szCs w:val="20"/>
          <w:lang w:eastAsia="ar-SA"/>
        </w:rPr>
      </w:pPr>
      <w:r>
        <w:rPr>
          <w:sz w:val="20"/>
          <w:szCs w:val="20"/>
        </w:rPr>
        <w:t xml:space="preserve">7.1. </w:t>
      </w:r>
      <w:r>
        <w:rPr>
          <w:sz w:val="20"/>
          <w:szCs w:val="20"/>
          <w:lang w:eastAsia="ar-SA"/>
        </w:rPr>
        <w:t>Настоящий договор вступает в силу с момента его подписания, и действует до полного исполнения обязательств сторонами.</w:t>
      </w:r>
    </w:p>
    <w:p w14:paraId="286A71E6" w14:textId="5E182F7C" w:rsidR="00C12B36" w:rsidRDefault="00C12B36" w:rsidP="00D30F40">
      <w:pPr>
        <w:ind w:left="-900" w:right="-365" w:firstLine="540"/>
        <w:jc w:val="both"/>
        <w:rPr>
          <w:sz w:val="20"/>
          <w:szCs w:val="20"/>
        </w:rPr>
      </w:pPr>
      <w:r>
        <w:rPr>
          <w:sz w:val="20"/>
          <w:szCs w:val="20"/>
        </w:rPr>
        <w:t>7.2. Во всем остальном, что не урегулировано настоящим Договором, Стороны руководствуются нормами законодательства Российской Федерации.</w:t>
      </w:r>
    </w:p>
    <w:p w14:paraId="25ABC040" w14:textId="77777777" w:rsidR="00407E2B" w:rsidRDefault="00407E2B" w:rsidP="00407E2B">
      <w:pPr>
        <w:ind w:left="-900" w:right="-365"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8. ЗАКЛЮЧИТЕЛЬНЫЕ ПОЛОЖЕНИЯ</w:t>
      </w:r>
    </w:p>
    <w:p w14:paraId="48FB0BED" w14:textId="6444EF85" w:rsidR="00407E2B" w:rsidRDefault="00407E2B" w:rsidP="00D30F40">
      <w:pPr>
        <w:ind w:left="-900" w:right="-365" w:firstLine="540"/>
        <w:rPr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 8.1. </w:t>
      </w:r>
      <w:r>
        <w:rPr>
          <w:sz w:val="20"/>
          <w:szCs w:val="20"/>
        </w:rPr>
        <w:t>Авторские права на конечные и промежуточные работы, созданные в ре</w:t>
      </w:r>
      <w:r w:rsidR="00D30F40">
        <w:rPr>
          <w:sz w:val="20"/>
          <w:szCs w:val="20"/>
        </w:rPr>
        <w:t>зультате выполнения настоящего Д</w:t>
      </w:r>
      <w:r>
        <w:rPr>
          <w:sz w:val="20"/>
          <w:szCs w:val="20"/>
        </w:rPr>
        <w:t xml:space="preserve">оговора, принадлежат </w:t>
      </w:r>
      <w:r w:rsidR="008C7CBB">
        <w:rPr>
          <w:sz w:val="20"/>
          <w:szCs w:val="20"/>
        </w:rPr>
        <w:t>Заказчику</w:t>
      </w:r>
      <w:r>
        <w:rPr>
          <w:sz w:val="20"/>
          <w:szCs w:val="20"/>
        </w:rPr>
        <w:t>.</w:t>
      </w:r>
    </w:p>
    <w:p w14:paraId="2788C47B" w14:textId="6F004651" w:rsidR="00DC1F3A" w:rsidRDefault="00407E2B" w:rsidP="00407E2B">
      <w:pPr>
        <w:ind w:left="-900" w:right="-365" w:firstLine="540"/>
        <w:jc w:val="both"/>
        <w:rPr>
          <w:sz w:val="20"/>
          <w:szCs w:val="20"/>
        </w:rPr>
      </w:pPr>
      <w:r>
        <w:rPr>
          <w:bCs/>
          <w:sz w:val="20"/>
          <w:szCs w:val="20"/>
        </w:rPr>
        <w:t>8.</w:t>
      </w:r>
      <w:r w:rsidR="009F630B">
        <w:rPr>
          <w:bCs/>
          <w:sz w:val="20"/>
          <w:szCs w:val="20"/>
        </w:rPr>
        <w:t>2</w:t>
      </w:r>
      <w:r w:rsidR="008C7CBB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Стороны договорились считать документы, полученные по </w:t>
      </w:r>
      <w:r w:rsidR="0095479F">
        <w:rPr>
          <w:sz w:val="20"/>
          <w:szCs w:val="20"/>
        </w:rPr>
        <w:t xml:space="preserve">электронной почте (скан-копии), </w:t>
      </w:r>
      <w:r>
        <w:rPr>
          <w:sz w:val="20"/>
          <w:szCs w:val="20"/>
        </w:rPr>
        <w:t xml:space="preserve">факсу (факс-копии) имеющими юридическую силу. При этом все оригиналы незамедлительно передаются другой стороне. </w:t>
      </w:r>
    </w:p>
    <w:p w14:paraId="44E65C74" w14:textId="4371BE68" w:rsidR="00407E2B" w:rsidRDefault="00407E2B" w:rsidP="00407E2B">
      <w:pPr>
        <w:ind w:left="-900" w:right="-365" w:firstLine="540"/>
        <w:jc w:val="both"/>
        <w:rPr>
          <w:bCs/>
          <w:sz w:val="20"/>
          <w:szCs w:val="20"/>
        </w:rPr>
      </w:pPr>
      <w:r>
        <w:rPr>
          <w:sz w:val="20"/>
          <w:szCs w:val="20"/>
        </w:rPr>
        <w:t>8.</w:t>
      </w:r>
      <w:r w:rsidR="008C7CBB">
        <w:rPr>
          <w:sz w:val="20"/>
          <w:szCs w:val="20"/>
        </w:rPr>
        <w:t>3</w:t>
      </w:r>
      <w:r>
        <w:rPr>
          <w:bCs/>
          <w:sz w:val="20"/>
          <w:szCs w:val="20"/>
        </w:rPr>
        <w:t xml:space="preserve">. Все споры и разногласия, возникающие в процессе исполнения Договора, разрешаются сторонами путем переговоров, а при не достижении согласия - путем обращения заинтересованной стороны в Арбитражный </w:t>
      </w:r>
      <w:r w:rsidR="00FF09C1">
        <w:rPr>
          <w:bCs/>
          <w:sz w:val="20"/>
          <w:szCs w:val="20"/>
        </w:rPr>
        <w:t xml:space="preserve">суд </w:t>
      </w:r>
      <w:r w:rsidR="009F630B">
        <w:rPr>
          <w:bCs/>
          <w:sz w:val="20"/>
          <w:szCs w:val="20"/>
        </w:rPr>
        <w:t>по месту нахождению ис</w:t>
      </w:r>
      <w:r w:rsidR="00D30F40">
        <w:rPr>
          <w:bCs/>
          <w:sz w:val="20"/>
          <w:szCs w:val="20"/>
        </w:rPr>
        <w:t>т</w:t>
      </w:r>
      <w:r w:rsidR="009F630B">
        <w:rPr>
          <w:bCs/>
          <w:sz w:val="20"/>
          <w:szCs w:val="20"/>
        </w:rPr>
        <w:t xml:space="preserve">ца. </w:t>
      </w:r>
      <w:r w:rsidR="0095479F">
        <w:rPr>
          <w:bCs/>
          <w:sz w:val="20"/>
          <w:szCs w:val="20"/>
        </w:rPr>
        <w:t xml:space="preserve">Стороны установили срок ответа на претензию – не более 10 календарных дней. </w:t>
      </w:r>
    </w:p>
    <w:p w14:paraId="4016C424" w14:textId="5A3CC0D1" w:rsidR="00407E2B" w:rsidRPr="00C12B36" w:rsidRDefault="00407E2B" w:rsidP="00C12B36">
      <w:pPr>
        <w:ind w:left="-900" w:right="-365" w:firstLine="540"/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="008C7CBB">
        <w:rPr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>
        <w:rPr>
          <w:bCs/>
          <w:sz w:val="20"/>
          <w:szCs w:val="20"/>
        </w:rPr>
        <w:t>Настоящий Договор составлен в двух экземплярах, имеющих равную юридическую силу, по одному экземпляру для каждой из Сторон.</w:t>
      </w:r>
    </w:p>
    <w:p w14:paraId="446F81C1" w14:textId="77777777" w:rsidR="00407E2B" w:rsidRDefault="00407E2B" w:rsidP="00407E2B">
      <w:pPr>
        <w:ind w:left="-900" w:right="-365"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9. ЮРИДИЧЕСКИЕ АДРЕСА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4604"/>
      </w:tblGrid>
      <w:tr w:rsidR="00ED310C" w:rsidRPr="003300B7" w14:paraId="1AD57FB6" w14:textId="77777777" w:rsidTr="00F820E1">
        <w:tc>
          <w:tcPr>
            <w:tcW w:w="5071" w:type="dxa"/>
            <w:shd w:val="clear" w:color="auto" w:fill="auto"/>
          </w:tcPr>
          <w:p w14:paraId="36C4B3CD" w14:textId="77777777" w:rsidR="00ED310C" w:rsidRPr="003300B7" w:rsidRDefault="00ED310C" w:rsidP="00F820E1">
            <w:pPr>
              <w:jc w:val="both"/>
              <w:rPr>
                <w:color w:val="000000"/>
                <w:sz w:val="20"/>
                <w:szCs w:val="20"/>
              </w:rPr>
            </w:pPr>
            <w:r w:rsidRPr="003300B7">
              <w:rPr>
                <w:sz w:val="18"/>
                <w:szCs w:val="18"/>
              </w:rPr>
              <w:t>Заказчик:</w:t>
            </w:r>
          </w:p>
          <w:p w14:paraId="3332993D" w14:textId="77777777" w:rsidR="00ED310C" w:rsidRPr="003300B7" w:rsidRDefault="00ED310C" w:rsidP="00F820E1">
            <w:pPr>
              <w:autoSpaceDE w:val="0"/>
              <w:jc w:val="center"/>
              <w:rPr>
                <w:rFonts w:eastAsia="Arial CYR"/>
                <w:sz w:val="18"/>
                <w:szCs w:val="18"/>
              </w:rPr>
            </w:pPr>
          </w:p>
          <w:p w14:paraId="372D83DD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АО «Оренбургские минералы»</w:t>
            </w:r>
          </w:p>
          <w:p w14:paraId="682892CB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462781, Россия, Оренбургская обл., г. Ясный, ул. Ленина, д.7</w:t>
            </w:r>
          </w:p>
          <w:p w14:paraId="779469F5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ИНН 5618000027, КПП 561801001,</w:t>
            </w:r>
          </w:p>
          <w:p w14:paraId="13B1D1A5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ОГРН 1025602137956</w:t>
            </w:r>
          </w:p>
          <w:p w14:paraId="27C46150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Р/с 40702810829270000284 Филиал «Нижегородский» ФО «АЛЬФА-БАНК» г. Нижний Новгород</w:t>
            </w:r>
          </w:p>
          <w:p w14:paraId="33D600A5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к/с 30101810200000000824</w:t>
            </w:r>
          </w:p>
          <w:p w14:paraId="33E397D4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БИК 042202824</w:t>
            </w:r>
          </w:p>
          <w:p w14:paraId="3D446A58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</w:p>
          <w:p w14:paraId="04B09301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Р/с 40702810546080100018 в отделении 8623 «Сбербанка России» г. Оренбург</w:t>
            </w:r>
          </w:p>
          <w:p w14:paraId="05044976" w14:textId="77777777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к/с 30101810600000000601</w:t>
            </w:r>
          </w:p>
          <w:p w14:paraId="1082DAE8" w14:textId="77777777" w:rsidR="00ED310C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БИК 045354601</w:t>
            </w:r>
          </w:p>
          <w:p w14:paraId="0714C21D" w14:textId="77777777" w:rsidR="00ED310C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>
              <w:rPr>
                <w:rFonts w:eastAsia="Arial CYR"/>
                <w:sz w:val="18"/>
                <w:szCs w:val="18"/>
              </w:rPr>
              <w:t>Тел.: 8 (35368)2-01-61/2-03-44</w:t>
            </w:r>
          </w:p>
          <w:p w14:paraId="42677F1E" w14:textId="77777777" w:rsidR="00ED310C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</w:p>
          <w:p w14:paraId="6BF15F00" w14:textId="5D2008B3" w:rsidR="00ED310C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>
              <w:rPr>
                <w:rFonts w:eastAsia="Arial CYR"/>
                <w:sz w:val="18"/>
                <w:szCs w:val="18"/>
              </w:rPr>
              <w:t>Управляющий директор</w:t>
            </w:r>
          </w:p>
          <w:p w14:paraId="31E72E77" w14:textId="3F70AC3C" w:rsidR="00ED310C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 w:rsidRPr="003300B7">
              <w:rPr>
                <w:rFonts w:eastAsia="Arial CYR"/>
                <w:sz w:val="18"/>
                <w:szCs w:val="18"/>
              </w:rPr>
              <w:t>АО «Оренбургские минералы»</w:t>
            </w:r>
          </w:p>
          <w:p w14:paraId="0CEE6034" w14:textId="77777777" w:rsidR="00ED310C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</w:p>
          <w:p w14:paraId="2FED5D9E" w14:textId="77777777" w:rsidR="00ED310C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</w:p>
          <w:p w14:paraId="402D4F1D" w14:textId="0C445EE2" w:rsidR="00ED310C" w:rsidRPr="003300B7" w:rsidRDefault="00ED310C" w:rsidP="00F820E1">
            <w:pPr>
              <w:autoSpaceDE w:val="0"/>
              <w:rPr>
                <w:rFonts w:eastAsia="Arial CYR"/>
                <w:sz w:val="18"/>
                <w:szCs w:val="18"/>
              </w:rPr>
            </w:pPr>
            <w:r>
              <w:rPr>
                <w:rFonts w:eastAsia="Arial CYR"/>
                <w:sz w:val="18"/>
                <w:szCs w:val="18"/>
              </w:rPr>
              <w:t>________________</w:t>
            </w:r>
            <w:r w:rsidRPr="003300B7">
              <w:rPr>
                <w:rFonts w:eastAsia="Arial CYR"/>
                <w:sz w:val="18"/>
                <w:szCs w:val="18"/>
              </w:rPr>
              <w:t xml:space="preserve">______________ </w:t>
            </w:r>
            <w:r>
              <w:rPr>
                <w:rFonts w:eastAsia="Arial CYR"/>
                <w:sz w:val="18"/>
                <w:szCs w:val="18"/>
              </w:rPr>
              <w:t>С.Ю.Пан</w:t>
            </w:r>
          </w:p>
        </w:tc>
        <w:tc>
          <w:tcPr>
            <w:tcW w:w="5071" w:type="dxa"/>
            <w:shd w:val="clear" w:color="auto" w:fill="auto"/>
          </w:tcPr>
          <w:p w14:paraId="2540E7C6" w14:textId="77777777" w:rsidR="00ED310C" w:rsidRPr="003300B7" w:rsidRDefault="00ED310C" w:rsidP="00F820E1">
            <w:pPr>
              <w:autoSpaceDE w:val="0"/>
              <w:jc w:val="both"/>
              <w:rPr>
                <w:rFonts w:eastAsia="Times New Roman CYR"/>
                <w:sz w:val="18"/>
                <w:szCs w:val="18"/>
              </w:rPr>
            </w:pPr>
            <w:r w:rsidRPr="003300B7">
              <w:rPr>
                <w:rFonts w:eastAsia="Times New Roman CYR"/>
                <w:sz w:val="18"/>
                <w:szCs w:val="18"/>
              </w:rPr>
              <w:t>Исполнитель:</w:t>
            </w:r>
          </w:p>
          <w:p w14:paraId="46086169" w14:textId="77777777" w:rsidR="00ED310C" w:rsidRPr="003300B7" w:rsidRDefault="00ED310C" w:rsidP="00F820E1">
            <w:pPr>
              <w:autoSpaceDE w:val="0"/>
              <w:jc w:val="both"/>
              <w:rPr>
                <w:sz w:val="18"/>
                <w:szCs w:val="18"/>
              </w:rPr>
            </w:pPr>
          </w:p>
          <w:p w14:paraId="4A8DC1C0" w14:textId="38B6609F" w:rsidR="00ED310C" w:rsidRPr="002C1720" w:rsidRDefault="006D0C4F" w:rsidP="00F820E1">
            <w:pPr>
              <w:rPr>
                <w:rFonts w:ascii="Times New Roman CYR" w:eastAsia="Times New Roman CYR" w:hAnsi="Times New Roman CYR" w:cs="Times New Roman CYR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Кузнеченков Сергей</w:t>
            </w:r>
            <w:r w:rsidR="00ED310C">
              <w:rPr>
                <w:rFonts w:eastAsia="Times New Roman CYR"/>
                <w:sz w:val="18"/>
                <w:szCs w:val="18"/>
                <w:lang w:bidi="ru-RU"/>
              </w:rPr>
              <w:t xml:space="preserve"> Сергеевич</w:t>
            </w:r>
          </w:p>
          <w:p w14:paraId="250208D0" w14:textId="28BCE7FA" w:rsidR="00ED310C" w:rsidRDefault="00ED310C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 xml:space="preserve">Адрес: </w:t>
            </w:r>
            <w:r w:rsidR="00DC2892">
              <w:rPr>
                <w:rFonts w:eastAsia="Times New Roman CYR"/>
                <w:sz w:val="18"/>
                <w:szCs w:val="18"/>
                <w:lang w:bidi="ru-RU"/>
              </w:rPr>
              <w:t>Московкая область Наро-Фоминский район п.Калининец д.261 кв.58</w:t>
            </w:r>
          </w:p>
          <w:p w14:paraId="0A8B7DD3" w14:textId="679B9BC0" w:rsidR="00844282" w:rsidRDefault="0084428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Паспорт</w:t>
            </w:r>
            <w:r w:rsidR="006D0C4F">
              <w:rPr>
                <w:rFonts w:eastAsia="Times New Roman CYR"/>
                <w:sz w:val="18"/>
                <w:szCs w:val="18"/>
                <w:lang w:bidi="ru-RU"/>
              </w:rPr>
              <w:t xml:space="preserve">  4614541620  выдан ТП№3 ОУФМС России по Московской области по Наро-Фоминскому району 17.07.2014</w:t>
            </w:r>
          </w:p>
          <w:p w14:paraId="3B4EBCF7" w14:textId="6469DEDD" w:rsidR="00ED310C" w:rsidRDefault="00ED310C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 w:rsidRPr="002C1720">
              <w:rPr>
                <w:rFonts w:eastAsia="Times New Roman CYR"/>
                <w:sz w:val="18"/>
                <w:szCs w:val="18"/>
                <w:lang w:bidi="ru-RU"/>
              </w:rPr>
              <w:t xml:space="preserve">ИНН </w:t>
            </w:r>
            <w:r w:rsidR="006D0C4F">
              <w:rPr>
                <w:rFonts w:eastAsia="Times New Roman CYR"/>
                <w:sz w:val="18"/>
                <w:szCs w:val="18"/>
                <w:lang w:bidi="ru-RU"/>
              </w:rPr>
              <w:t>503020862145</w:t>
            </w:r>
          </w:p>
          <w:p w14:paraId="56B41DE1" w14:textId="690F34AB" w:rsidR="00ED310C" w:rsidRPr="002C1720" w:rsidRDefault="00ED310C" w:rsidP="00F820E1">
            <w:pPr>
              <w:rPr>
                <w:rFonts w:ascii="Times New Roman CYR" w:eastAsia="Times New Roman CYR" w:hAnsi="Times New Roman CYR" w:cs="Times New Roman CYR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 xml:space="preserve">Снилс </w:t>
            </w:r>
            <w:r w:rsidR="006D0C4F">
              <w:rPr>
                <w:rFonts w:eastAsia="Times New Roman CYR"/>
                <w:sz w:val="18"/>
                <w:szCs w:val="18"/>
                <w:lang w:bidi="ru-RU"/>
              </w:rPr>
              <w:t>181-955-837 14</w:t>
            </w:r>
          </w:p>
          <w:p w14:paraId="351E625F" w14:textId="77777777" w:rsidR="006D0C4F" w:rsidRDefault="006D0C4F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</w:p>
          <w:p w14:paraId="1B9AB6E1" w14:textId="5085B63B" w:rsidR="00ED310C" w:rsidRDefault="00DC289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Получатель Кузнеченков Серегей Сергеевич</w:t>
            </w:r>
          </w:p>
          <w:p w14:paraId="34ACD2DF" w14:textId="4D6DC482" w:rsidR="00DC2892" w:rsidRDefault="00DC289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р/сч 40817810240001416976</w:t>
            </w:r>
          </w:p>
          <w:p w14:paraId="071883C0" w14:textId="22862235" w:rsidR="00DC2892" w:rsidRDefault="00DC289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Банк получателя :ПАО Сбербанк</w:t>
            </w:r>
          </w:p>
          <w:p w14:paraId="6338E5BF" w14:textId="206A3ED9" w:rsidR="00ED310C" w:rsidRDefault="00DC289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БИК 044525225</w:t>
            </w:r>
          </w:p>
          <w:p w14:paraId="26F9CC52" w14:textId="7FEA92B4" w:rsidR="00DC2892" w:rsidRDefault="00DC289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к/сч 30101810400000000225</w:t>
            </w:r>
          </w:p>
          <w:p w14:paraId="650B12BA" w14:textId="3B975B56" w:rsidR="00DC2892" w:rsidRDefault="00DC289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ИНН 7707083893</w:t>
            </w:r>
          </w:p>
          <w:p w14:paraId="3897C4D0" w14:textId="773821AC" w:rsidR="00DC2892" w:rsidRPr="00CD1F23" w:rsidRDefault="00DC2892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  <w:r>
              <w:rPr>
                <w:rFonts w:eastAsia="Times New Roman CYR"/>
                <w:sz w:val="18"/>
                <w:szCs w:val="18"/>
                <w:lang w:bidi="ru-RU"/>
              </w:rPr>
              <w:t>КПП 773643002</w:t>
            </w:r>
          </w:p>
          <w:p w14:paraId="76CCEC3E" w14:textId="77777777" w:rsidR="00ED310C" w:rsidRPr="00CD1F23" w:rsidRDefault="00ED310C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</w:p>
          <w:p w14:paraId="2CEC6DE9" w14:textId="77777777" w:rsidR="00ED310C" w:rsidRDefault="00ED310C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</w:p>
          <w:p w14:paraId="34595600" w14:textId="77777777" w:rsidR="00ED310C" w:rsidRDefault="00ED310C" w:rsidP="00F820E1">
            <w:pPr>
              <w:rPr>
                <w:rFonts w:eastAsia="Times New Roman CYR"/>
                <w:sz w:val="18"/>
                <w:szCs w:val="18"/>
                <w:lang w:bidi="ru-RU"/>
              </w:rPr>
            </w:pPr>
          </w:p>
          <w:p w14:paraId="62450F98" w14:textId="58E674B7" w:rsidR="00ED310C" w:rsidRPr="002C1720" w:rsidRDefault="00ED310C" w:rsidP="00F820E1">
            <w:pPr>
              <w:rPr>
                <w:rFonts w:ascii="Times New Roman CYR" w:eastAsia="Times New Roman CYR" w:hAnsi="Times New Roman CYR" w:cs="Times New Roman CYR"/>
                <w:lang w:bidi="ru-RU"/>
              </w:rPr>
            </w:pPr>
            <w:r w:rsidRPr="002C1720">
              <w:rPr>
                <w:rFonts w:eastAsia="Times New Roman CYR"/>
                <w:sz w:val="18"/>
                <w:szCs w:val="18"/>
                <w:lang w:bidi="ru-RU"/>
              </w:rPr>
              <w:t>___________________</w:t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 w:rsidRPr="002C1720">
              <w:rPr>
                <w:rFonts w:eastAsia="Times New Roman CYR"/>
                <w:sz w:val="18"/>
                <w:szCs w:val="18"/>
                <w:lang w:bidi="ru-RU"/>
              </w:rPr>
              <w:t>__</w:t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</w:r>
            <w:r>
              <w:rPr>
                <w:rFonts w:eastAsia="Times New Roman CYR"/>
                <w:sz w:val="18"/>
                <w:szCs w:val="18"/>
                <w:lang w:bidi="ru-RU"/>
              </w:rPr>
              <w:softHyphen/>
              <w:t>_____</w:t>
            </w:r>
            <w:r w:rsidRPr="002C1720">
              <w:rPr>
                <w:rFonts w:eastAsia="Times New Roman CYR"/>
                <w:sz w:val="18"/>
                <w:szCs w:val="18"/>
                <w:lang w:bidi="ru-RU"/>
              </w:rPr>
              <w:t xml:space="preserve">__  </w:t>
            </w:r>
            <w:r w:rsidR="006D0C4F">
              <w:rPr>
                <w:rFonts w:eastAsia="Times New Roman CYR"/>
                <w:sz w:val="18"/>
                <w:szCs w:val="18"/>
                <w:lang w:bidi="ru-RU"/>
              </w:rPr>
              <w:t>С.С Кузнеченков</w:t>
            </w:r>
          </w:p>
          <w:p w14:paraId="0E743302" w14:textId="77777777" w:rsidR="00ED310C" w:rsidRPr="003300B7" w:rsidRDefault="00ED310C" w:rsidP="00F820E1">
            <w:pPr>
              <w:autoSpaceDE w:val="0"/>
              <w:jc w:val="center"/>
              <w:rPr>
                <w:rFonts w:eastAsia="Arial CYR"/>
                <w:b/>
                <w:bCs/>
                <w:sz w:val="20"/>
                <w:szCs w:val="20"/>
              </w:rPr>
            </w:pPr>
          </w:p>
        </w:tc>
      </w:tr>
    </w:tbl>
    <w:p w14:paraId="58FC1A4D" w14:textId="1896F5F6" w:rsidR="002A3368" w:rsidRDefault="002A3368" w:rsidP="00475EC4">
      <w:pPr>
        <w:spacing w:after="200" w:line="276" w:lineRule="auto"/>
        <w:rPr>
          <w:lang w:eastAsia="ar-SA"/>
        </w:rPr>
      </w:pPr>
    </w:p>
    <w:sectPr w:rsidR="002A3368" w:rsidSect="0089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5D4"/>
    <w:multiLevelType w:val="multilevel"/>
    <w:tmpl w:val="4A6A33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1080"/>
        </w:tabs>
        <w:ind w:left="-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1440"/>
        </w:tabs>
        <w:ind w:left="-1440" w:hanging="1440"/>
      </w:pPr>
    </w:lvl>
  </w:abstractNum>
  <w:abstractNum w:abstractNumId="1" w15:restartNumberingAfterBreak="0">
    <w:nsid w:val="6AF04895"/>
    <w:multiLevelType w:val="singleLevel"/>
    <w:tmpl w:val="9B28CCCA"/>
    <w:lvl w:ilvl="0">
      <w:start w:val="1"/>
      <w:numFmt w:val="decimal"/>
      <w:lvlText w:val="%1. "/>
      <w:legacy w:legacy="1" w:legacySpace="0" w:legacyIndent="283"/>
      <w:lvlJc w:val="left"/>
      <w:pPr>
        <w:ind w:left="3268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2"/>
        <w:u w:val="none"/>
        <w:effect w:val="none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2B"/>
    <w:rsid w:val="00004A55"/>
    <w:rsid w:val="00050524"/>
    <w:rsid w:val="00054949"/>
    <w:rsid w:val="0006464F"/>
    <w:rsid w:val="00071931"/>
    <w:rsid w:val="000A5009"/>
    <w:rsid w:val="000A5580"/>
    <w:rsid w:val="000B3116"/>
    <w:rsid w:val="000B767B"/>
    <w:rsid w:val="000D0962"/>
    <w:rsid w:val="00114CA6"/>
    <w:rsid w:val="00194542"/>
    <w:rsid w:val="001A5E58"/>
    <w:rsid w:val="00205833"/>
    <w:rsid w:val="002316E3"/>
    <w:rsid w:val="00236EF4"/>
    <w:rsid w:val="00255483"/>
    <w:rsid w:val="002604B3"/>
    <w:rsid w:val="002750D2"/>
    <w:rsid w:val="002A3368"/>
    <w:rsid w:val="002A6980"/>
    <w:rsid w:val="002F51FD"/>
    <w:rsid w:val="0030010D"/>
    <w:rsid w:val="003229C5"/>
    <w:rsid w:val="00324AFD"/>
    <w:rsid w:val="003F377E"/>
    <w:rsid w:val="0040248D"/>
    <w:rsid w:val="00407E2B"/>
    <w:rsid w:val="00426EF3"/>
    <w:rsid w:val="004421B2"/>
    <w:rsid w:val="0045765B"/>
    <w:rsid w:val="004619D0"/>
    <w:rsid w:val="00475EC4"/>
    <w:rsid w:val="00486FC0"/>
    <w:rsid w:val="004A0ED5"/>
    <w:rsid w:val="004A2AED"/>
    <w:rsid w:val="004A7B78"/>
    <w:rsid w:val="004D10F7"/>
    <w:rsid w:val="004E2837"/>
    <w:rsid w:val="00510CEA"/>
    <w:rsid w:val="00535E98"/>
    <w:rsid w:val="0057137C"/>
    <w:rsid w:val="005933D4"/>
    <w:rsid w:val="005A2480"/>
    <w:rsid w:val="005A474A"/>
    <w:rsid w:val="005D2994"/>
    <w:rsid w:val="005D77A9"/>
    <w:rsid w:val="005E365D"/>
    <w:rsid w:val="005E3707"/>
    <w:rsid w:val="00636B69"/>
    <w:rsid w:val="00661005"/>
    <w:rsid w:val="00662902"/>
    <w:rsid w:val="00676B93"/>
    <w:rsid w:val="006C0CC5"/>
    <w:rsid w:val="006C2D67"/>
    <w:rsid w:val="006D0C4F"/>
    <w:rsid w:val="006D7334"/>
    <w:rsid w:val="006E4F90"/>
    <w:rsid w:val="007179ED"/>
    <w:rsid w:val="00723BC9"/>
    <w:rsid w:val="00726112"/>
    <w:rsid w:val="00750157"/>
    <w:rsid w:val="00752987"/>
    <w:rsid w:val="00770B15"/>
    <w:rsid w:val="007835BC"/>
    <w:rsid w:val="00790BF4"/>
    <w:rsid w:val="007C0C6A"/>
    <w:rsid w:val="007E593E"/>
    <w:rsid w:val="00803A2F"/>
    <w:rsid w:val="008044AD"/>
    <w:rsid w:val="00844282"/>
    <w:rsid w:val="00870421"/>
    <w:rsid w:val="00891622"/>
    <w:rsid w:val="008C7CBB"/>
    <w:rsid w:val="008D2BAB"/>
    <w:rsid w:val="008D5888"/>
    <w:rsid w:val="008E512A"/>
    <w:rsid w:val="0095479F"/>
    <w:rsid w:val="009618FE"/>
    <w:rsid w:val="009709F6"/>
    <w:rsid w:val="009F630B"/>
    <w:rsid w:val="00A0374F"/>
    <w:rsid w:val="00A20C59"/>
    <w:rsid w:val="00A259C9"/>
    <w:rsid w:val="00A369AA"/>
    <w:rsid w:val="00A84057"/>
    <w:rsid w:val="00A927C1"/>
    <w:rsid w:val="00A946EF"/>
    <w:rsid w:val="00AA67A7"/>
    <w:rsid w:val="00AB4006"/>
    <w:rsid w:val="00AC14AA"/>
    <w:rsid w:val="00AD0C2C"/>
    <w:rsid w:val="00B05165"/>
    <w:rsid w:val="00B24D95"/>
    <w:rsid w:val="00B42B3C"/>
    <w:rsid w:val="00B53F96"/>
    <w:rsid w:val="00BA0788"/>
    <w:rsid w:val="00BC5B14"/>
    <w:rsid w:val="00C02C30"/>
    <w:rsid w:val="00C12B36"/>
    <w:rsid w:val="00C147F4"/>
    <w:rsid w:val="00C250ED"/>
    <w:rsid w:val="00C270F2"/>
    <w:rsid w:val="00C279DB"/>
    <w:rsid w:val="00C67825"/>
    <w:rsid w:val="00C80020"/>
    <w:rsid w:val="00CA170A"/>
    <w:rsid w:val="00CC1E49"/>
    <w:rsid w:val="00CD1F23"/>
    <w:rsid w:val="00CE0589"/>
    <w:rsid w:val="00CE08DF"/>
    <w:rsid w:val="00D30F40"/>
    <w:rsid w:val="00DA01EB"/>
    <w:rsid w:val="00DA43A6"/>
    <w:rsid w:val="00DA6818"/>
    <w:rsid w:val="00DC1F3A"/>
    <w:rsid w:val="00DC2892"/>
    <w:rsid w:val="00DD3504"/>
    <w:rsid w:val="00DE6E6B"/>
    <w:rsid w:val="00E121E5"/>
    <w:rsid w:val="00EA1E39"/>
    <w:rsid w:val="00EB55A2"/>
    <w:rsid w:val="00EC43A1"/>
    <w:rsid w:val="00ED310C"/>
    <w:rsid w:val="00F179C0"/>
    <w:rsid w:val="00F41F72"/>
    <w:rsid w:val="00F435AC"/>
    <w:rsid w:val="00F50F06"/>
    <w:rsid w:val="00F63F9D"/>
    <w:rsid w:val="00F919C4"/>
    <w:rsid w:val="00F92E62"/>
    <w:rsid w:val="00FA6B3B"/>
    <w:rsid w:val="00FA7246"/>
    <w:rsid w:val="00FB4CE6"/>
    <w:rsid w:val="00FF0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CD7B"/>
  <w15:docId w15:val="{DA4CC3F5-EF8D-4FFF-9169-1209C93C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7E2B"/>
    <w:pPr>
      <w:keepNext/>
      <w:ind w:right="-2" w:firstLine="426"/>
      <w:jc w:val="center"/>
      <w:outlineLvl w:val="0"/>
    </w:pPr>
    <w:rPr>
      <w:b/>
      <w:kern w:val="18"/>
      <w:sz w:val="22"/>
      <w:szCs w:val="20"/>
    </w:rPr>
  </w:style>
  <w:style w:type="paragraph" w:styleId="2">
    <w:name w:val="heading 2"/>
    <w:basedOn w:val="a"/>
    <w:next w:val="a"/>
    <w:link w:val="20"/>
    <w:unhideWhenUsed/>
    <w:qFormat/>
    <w:rsid w:val="00407E2B"/>
    <w:pPr>
      <w:keepNext/>
      <w:ind w:right="-2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7E2B"/>
    <w:rPr>
      <w:rFonts w:ascii="Times New Roman" w:eastAsia="Times New Roman" w:hAnsi="Times New Roman" w:cs="Times New Roman"/>
      <w:b/>
      <w:kern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07E2B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styleId="a3">
    <w:name w:val="Body Text"/>
    <w:basedOn w:val="a"/>
    <w:link w:val="a4"/>
    <w:unhideWhenUsed/>
    <w:rsid w:val="00407E2B"/>
    <w:pPr>
      <w:spacing w:after="240" w:line="240" w:lineRule="atLeast"/>
      <w:ind w:firstLine="360"/>
      <w:jc w:val="both"/>
    </w:pPr>
    <w:rPr>
      <w:sz w:val="22"/>
      <w:szCs w:val="20"/>
    </w:rPr>
  </w:style>
  <w:style w:type="character" w:customStyle="1" w:styleId="a4">
    <w:name w:val="Основной текст Знак"/>
    <w:basedOn w:val="a0"/>
    <w:link w:val="a3"/>
    <w:rsid w:val="00407E2B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Body Text Indent"/>
    <w:basedOn w:val="a"/>
    <w:link w:val="a6"/>
    <w:unhideWhenUsed/>
    <w:rsid w:val="00407E2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407E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semiHidden/>
    <w:unhideWhenUsed/>
    <w:rsid w:val="00407E2B"/>
    <w:pPr>
      <w:ind w:right="-1333"/>
      <w:jc w:val="both"/>
    </w:pPr>
    <w:rPr>
      <w:rFonts w:ascii="Garamond" w:eastAsia="Garamond" w:hAnsi="Garamond"/>
      <w:sz w:val="22"/>
      <w:szCs w:val="20"/>
    </w:rPr>
  </w:style>
  <w:style w:type="character" w:customStyle="1" w:styleId="22">
    <w:name w:val="Основной текст 2 Знак"/>
    <w:basedOn w:val="a0"/>
    <w:link w:val="21"/>
    <w:semiHidden/>
    <w:rsid w:val="00407E2B"/>
    <w:rPr>
      <w:rFonts w:ascii="Garamond" w:eastAsia="Garamond" w:hAnsi="Garamond" w:cs="Times New Roman"/>
      <w:szCs w:val="20"/>
      <w:lang w:eastAsia="ru-RU"/>
    </w:rPr>
  </w:style>
  <w:style w:type="paragraph" w:styleId="23">
    <w:name w:val="Body Text Indent 2"/>
    <w:basedOn w:val="a"/>
    <w:link w:val="24"/>
    <w:unhideWhenUsed/>
    <w:rsid w:val="00407E2B"/>
    <w:pPr>
      <w:ind w:right="-2" w:firstLine="708"/>
      <w:jc w:val="both"/>
    </w:pPr>
    <w:rPr>
      <w:sz w:val="20"/>
    </w:rPr>
  </w:style>
  <w:style w:type="character" w:customStyle="1" w:styleId="24">
    <w:name w:val="Основной текст с отступом 2 Знак"/>
    <w:basedOn w:val="a0"/>
    <w:link w:val="23"/>
    <w:rsid w:val="00407E2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407E2B"/>
    <w:pPr>
      <w:ind w:right="-2" w:firstLine="567"/>
      <w:jc w:val="both"/>
    </w:pPr>
    <w:rPr>
      <w:sz w:val="20"/>
    </w:rPr>
  </w:style>
  <w:style w:type="character" w:customStyle="1" w:styleId="30">
    <w:name w:val="Основной текст с отступом 3 Знак"/>
    <w:basedOn w:val="a0"/>
    <w:link w:val="3"/>
    <w:semiHidden/>
    <w:rsid w:val="00407E2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7">
    <w:name w:val="Block Text"/>
    <w:basedOn w:val="a"/>
    <w:unhideWhenUsed/>
    <w:rsid w:val="00407E2B"/>
    <w:pPr>
      <w:tabs>
        <w:tab w:val="left" w:pos="900"/>
      </w:tabs>
      <w:ind w:left="180" w:right="-2"/>
      <w:jc w:val="both"/>
    </w:pPr>
    <w:rPr>
      <w:sz w:val="20"/>
    </w:rPr>
  </w:style>
  <w:style w:type="paragraph" w:customStyle="1" w:styleId="a8">
    <w:name w:val="Содержимое таблицы"/>
    <w:basedOn w:val="a"/>
    <w:rsid w:val="00407E2B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customStyle="1" w:styleId="style13285888650000000308msonormal">
    <w:name w:val="style_13285888650000000308msonormal"/>
    <w:basedOn w:val="a"/>
    <w:rsid w:val="002604B3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114CA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14CA6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Hyperlink"/>
    <w:basedOn w:val="a0"/>
    <w:uiPriority w:val="99"/>
    <w:unhideWhenUsed/>
    <w:rsid w:val="00A0374F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0248D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0248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024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0248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024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Васильев Никита Петрович</cp:lastModifiedBy>
  <cp:revision>9</cp:revision>
  <cp:lastPrinted>2022-01-31T10:59:00Z</cp:lastPrinted>
  <dcterms:created xsi:type="dcterms:W3CDTF">2022-01-31T10:58:00Z</dcterms:created>
  <dcterms:modified xsi:type="dcterms:W3CDTF">2022-04-01T10:51:00Z</dcterms:modified>
</cp:coreProperties>
</file>