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0"/>
        </w:rPr>
        <w:t xml:space="preserve">? язык загрузки блоков и команд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виды тегов</w:t>
      </w:r>
      <w:r w:rsidDel="00000000" w:rsidR="00000000" w:rsidRPr="00000000">
        <w:rPr>
          <w:sz w:val="28"/>
          <w:szCs w:val="28"/>
          <w:rtl w:val="0"/>
        </w:rPr>
        <w:t xml:space="preserve"> бывают? cтрочные блочные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sz w:val="28"/>
          <w:szCs w:val="28"/>
          <w:rtl w:val="0"/>
        </w:rPr>
        <w:t xml:space="preserve">в HTML? устанавливает стиль для элемента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sz w:val="28"/>
          <w:szCs w:val="28"/>
          <w:rtl w:val="0"/>
        </w:rPr>
        <w:t xml:space="preserve">? свойства блоков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каскадность </w:t>
      </w:r>
      <w:r w:rsidDel="00000000" w:rsidR="00000000" w:rsidRPr="00000000">
        <w:rPr>
          <w:sz w:val="28"/>
          <w:szCs w:val="28"/>
          <w:rtl w:val="0"/>
        </w:rPr>
        <w:t xml:space="preserve">в CSS? родитель- ребенок преоретет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способы добавления стилей существуют? в HTML и в css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правильный порядок приоритетов </w:t>
      </w:r>
      <w:r w:rsidDel="00000000" w:rsidR="00000000" w:rsidRPr="00000000">
        <w:rPr>
          <w:b w:val="1"/>
          <w:sz w:val="28"/>
          <w:szCs w:val="28"/>
          <w:rtl w:val="0"/>
        </w:rPr>
        <w:t xml:space="preserve">id, inline style, tag, class</w:t>
      </w:r>
      <w:r w:rsidDel="00000000" w:rsidR="00000000" w:rsidRPr="00000000">
        <w:rPr>
          <w:sz w:val="28"/>
          <w:szCs w:val="28"/>
          <w:rtl w:val="0"/>
        </w:rPr>
        <w:t xml:space="preserve">? </w:t>
      </w:r>
      <w:r w:rsidDel="00000000" w:rsidR="00000000" w:rsidRPr="00000000">
        <w:rPr>
          <w:b w:val="1"/>
          <w:sz w:val="28"/>
          <w:szCs w:val="28"/>
          <w:rtl w:val="0"/>
        </w:rPr>
        <w:t xml:space="preserve"> style,id, class, tag,inline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селектор </w:t>
      </w:r>
      <w:r w:rsidDel="00000000" w:rsidR="00000000" w:rsidRPr="00000000">
        <w:rPr>
          <w:sz w:val="28"/>
          <w:szCs w:val="28"/>
          <w:rtl w:val="0"/>
        </w:rPr>
        <w:t xml:space="preserve">в CSS и основные секторы существуют? показывает какие свойства применять к какому блоку наследственность от радителя к ребенку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Разница между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margin </w:t>
      </w:r>
      <w:r w:rsidDel="00000000" w:rsidR="00000000" w:rsidRPr="00000000">
        <w:rPr>
          <w:sz w:val="28"/>
          <w:szCs w:val="28"/>
          <w:rtl w:val="0"/>
        </w:rPr>
        <w:t xml:space="preserve">и padding? внутренние и внешние границы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блочная </w:t>
      </w:r>
      <w:r w:rsidDel="00000000" w:rsidR="00000000" w:rsidRPr="00000000">
        <w:rPr>
          <w:sz w:val="28"/>
          <w:szCs w:val="28"/>
          <w:rtl w:val="0"/>
        </w:rPr>
        <w:t xml:space="preserve">модель (</w:t>
      </w:r>
      <w:r w:rsidDel="00000000" w:rsidR="00000000" w:rsidRPr="00000000">
        <w:rPr>
          <w:b w:val="1"/>
          <w:sz w:val="28"/>
          <w:szCs w:val="28"/>
          <w:rtl w:val="0"/>
        </w:rPr>
        <w:t xml:space="preserve">box-model</w:t>
      </w:r>
      <w:r w:rsidDel="00000000" w:rsidR="00000000" w:rsidRPr="00000000">
        <w:rPr>
          <w:sz w:val="28"/>
          <w:szCs w:val="28"/>
          <w:rtl w:val="0"/>
        </w:rPr>
        <w:t xml:space="preserve">)? блоки располагаются один под одним и у каждого блока свои свойства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Разница между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блочными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строчными </w:t>
      </w:r>
      <w:r w:rsidDel="00000000" w:rsidR="00000000" w:rsidRPr="00000000">
        <w:rPr>
          <w:sz w:val="28"/>
          <w:szCs w:val="28"/>
          <w:rtl w:val="0"/>
        </w:rPr>
        <w:t xml:space="preserve">элементами?строчные в строку и разница в свойствах внутри с снаружи блока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спрайты</w:t>
      </w:r>
      <w:r w:rsidDel="00000000" w:rsidR="00000000" w:rsidRPr="00000000">
        <w:rPr>
          <w:sz w:val="28"/>
          <w:szCs w:val="28"/>
          <w:rtl w:val="0"/>
        </w:rPr>
        <w:t xml:space="preserve">? это svg блок с содержанием внутри блока разных элементов svg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CSS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препроцессор</w:t>
      </w:r>
      <w:r w:rsidDel="00000000" w:rsidR="00000000" w:rsidRPr="00000000">
        <w:rPr>
          <w:sz w:val="28"/>
          <w:szCs w:val="28"/>
          <w:rtl w:val="0"/>
        </w:rPr>
        <w:t xml:space="preserve">? он упрощает чтение css кода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псевдоклассы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псевдоэлементы</w:t>
      </w:r>
      <w:r w:rsidDel="00000000" w:rsidR="00000000" w:rsidRPr="00000000">
        <w:rPr>
          <w:sz w:val="28"/>
          <w:szCs w:val="28"/>
          <w:rtl w:val="0"/>
        </w:rPr>
        <w:t xml:space="preserve">? псевдоклассы позволяют изменять существующие элементы псевдоэлементы это изменение тех элементов на которые меняют свойства в псевдоклассах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добавить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анимацию </w:t>
      </w:r>
      <w:r w:rsidDel="00000000" w:rsidR="00000000" w:rsidRPr="00000000">
        <w:rPr>
          <w:sz w:val="28"/>
          <w:szCs w:val="28"/>
          <w:rtl w:val="0"/>
        </w:rPr>
        <w:t xml:space="preserve">с помощью CSS? с помощью hover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связать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 </w:t>
      </w:r>
      <w:r w:rsidDel="00000000" w:rsidR="00000000" w:rsidRPr="00000000">
        <w:rPr>
          <w:sz w:val="28"/>
          <w:szCs w:val="28"/>
          <w:rtl w:val="0"/>
        </w:rPr>
        <w:t xml:space="preserve">с </w:t>
      </w:r>
      <w:r w:rsidDel="00000000" w:rsidR="00000000" w:rsidRPr="00000000">
        <w:rPr>
          <w:b w:val="1"/>
          <w:sz w:val="28"/>
          <w:szCs w:val="28"/>
          <w:rtl w:val="0"/>
        </w:rPr>
        <w:t xml:space="preserve">label </w:t>
      </w:r>
      <w:r w:rsidDel="00000000" w:rsidR="00000000" w:rsidRPr="00000000">
        <w:rPr>
          <w:sz w:val="28"/>
          <w:szCs w:val="28"/>
          <w:rtl w:val="0"/>
        </w:rPr>
        <w:t xml:space="preserve">и для чего это нужно? нужны для интерактива с пользователем как правило используются в формах и кнопках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вендорные префиксы </w:t>
      </w:r>
      <w:r w:rsidDel="00000000" w:rsidR="00000000" w:rsidRPr="00000000">
        <w:rPr>
          <w:sz w:val="28"/>
          <w:szCs w:val="28"/>
          <w:rtl w:val="0"/>
        </w:rPr>
        <w:t xml:space="preserve">( прим: -webkit-transition-duration) ? это команды на действия изменения состояния блока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нужен сервис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caniuse.com</w:t>
      </w:r>
      <w:r w:rsidDel="00000000" w:rsidR="00000000" w:rsidRPr="00000000">
        <w:rPr>
          <w:sz w:val="28"/>
          <w:szCs w:val="28"/>
          <w:rtl w:val="0"/>
        </w:rPr>
        <w:t xml:space="preserve">? для проверки адаптации команды в разных браузерах ее использование знание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 помощью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display flex отцентрировать</w:t>
      </w:r>
      <w:r w:rsidDel="00000000" w:rsidR="00000000" w:rsidRPr="00000000">
        <w:rPr>
          <w:sz w:val="28"/>
          <w:szCs w:val="28"/>
          <w:rtl w:val="0"/>
        </w:rPr>
        <w:t xml:space="preserve"> элемент по центру ? center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виды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position </w:t>
      </w:r>
      <w:r w:rsidDel="00000000" w:rsidR="00000000" w:rsidRPr="00000000">
        <w:rPr>
          <w:sz w:val="28"/>
          <w:szCs w:val="28"/>
          <w:rtl w:val="0"/>
        </w:rPr>
        <w:t xml:space="preserve">бывают и чем они отличаются?c начала блока с конца по центру  растягивание блока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Разница между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display: none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visibility: hidden</w:t>
      </w:r>
      <w:r w:rsidDel="00000000" w:rsidR="00000000" w:rsidRPr="00000000">
        <w:rPr>
          <w:sz w:val="28"/>
          <w:szCs w:val="28"/>
          <w:rtl w:val="0"/>
        </w:rPr>
        <w:t xml:space="preserve">? первая позиция не занимает места в блоке вторая оставляет за собой место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декомпозиция </w:t>
      </w:r>
      <w:r w:rsidDel="00000000" w:rsidR="00000000" w:rsidRPr="00000000">
        <w:rPr>
          <w:sz w:val="28"/>
          <w:szCs w:val="28"/>
          <w:rtl w:val="0"/>
        </w:rPr>
        <w:t xml:space="preserve">кода? разбивка кода на блоки для упрощения чтения и обработки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способы добавления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изображения </w:t>
      </w:r>
      <w:r w:rsidDel="00000000" w:rsidR="00000000" w:rsidRPr="00000000">
        <w:rPr>
          <w:sz w:val="28"/>
          <w:szCs w:val="28"/>
          <w:rtl w:val="0"/>
        </w:rPr>
        <w:t xml:space="preserve">на страницу существуют? img url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фавикон</w:t>
      </w:r>
      <w:r w:rsidDel="00000000" w:rsidR="00000000" w:rsidRPr="00000000">
        <w:rPr>
          <w:sz w:val="28"/>
          <w:szCs w:val="28"/>
          <w:rtl w:val="0"/>
        </w:rPr>
        <w:t xml:space="preserve">? это картинка на закладке в браузере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450" w:right="-63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Тебе нравится CSS ? в процессе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