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0CFB" w14:textId="1AA8C682" w:rsidR="00F7685F" w:rsidRDefault="00281B76">
      <w:pPr>
        <w:rPr>
          <w:lang w:val="en-US"/>
        </w:rPr>
      </w:pPr>
      <w:r>
        <w:rPr>
          <w:lang w:val="en-US"/>
        </w:rPr>
        <w:t>Lorem is . . .</w:t>
      </w:r>
    </w:p>
    <w:p w14:paraId="57D429E4" w14:textId="0157EBCF" w:rsidR="00281B76" w:rsidRDefault="00281B76">
      <w:pPr>
        <w:rPr>
          <w:lang w:val="en-US"/>
        </w:rPr>
      </w:pPr>
    </w:p>
    <w:p w14:paraId="24FE0312" w14:textId="3FC89D16" w:rsidR="00281B76" w:rsidRDefault="00281B76">
      <w:pPr>
        <w:rPr>
          <w:lang w:val="en-US"/>
        </w:rPr>
      </w:pPr>
      <w:r>
        <w:rPr>
          <w:lang w:val="en-US"/>
        </w:rPr>
        <w:t>Lorem is . . .</w:t>
      </w:r>
    </w:p>
    <w:p w14:paraId="2F680497" w14:textId="77777777" w:rsidR="00281B76" w:rsidRPr="00281B76" w:rsidRDefault="00281B76">
      <w:pPr>
        <w:rPr>
          <w:lang w:val="en-US"/>
        </w:rPr>
      </w:pPr>
    </w:p>
    <w:sectPr w:rsidR="00281B76" w:rsidRPr="00281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2A"/>
    <w:rsid w:val="00060F2A"/>
    <w:rsid w:val="00281B76"/>
    <w:rsid w:val="00F7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AD89"/>
  <w15:chartTrackingRefBased/>
  <w15:docId w15:val="{F8502C90-C343-464B-BC59-10C801DB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Дмитрий</dc:creator>
  <cp:keywords/>
  <dc:description/>
  <cp:lastModifiedBy>Колесников Дмитрий</cp:lastModifiedBy>
  <cp:revision>2</cp:revision>
  <dcterms:created xsi:type="dcterms:W3CDTF">2025-09-10T14:13:00Z</dcterms:created>
  <dcterms:modified xsi:type="dcterms:W3CDTF">2025-09-10T14:14:00Z</dcterms:modified>
</cp:coreProperties>
</file>