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Pr="00DC765D" w:rsidRDefault="00343E07" w:rsidP="00134AF9">
      <w:pPr>
        <w:pStyle w:val="a2"/>
        <w:rPr>
          <w:lang w:val="en-US"/>
        </w:rPr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P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222DC3" w:rsidRPr="00114D08" w:rsidRDefault="00343E07" w:rsidP="00134AF9">
      <w:pPr>
        <w:pStyle w:val="a2"/>
      </w:pPr>
      <w:r>
        <w:rPr>
          <w:noProof/>
          <w:lang w:eastAsia="ru-RU"/>
        </w:rPr>
        <w:drawing>
          <wp:anchor distT="0" distB="0" distL="114300" distR="114300" simplePos="0" relativeHeight="251644416" behindDoc="0" locked="0" layoutInCell="1" allowOverlap="1" wp14:anchorId="640EA154" wp14:editId="20500B07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861BCB" w:rsidTr="003A184A">
        <w:trPr>
          <w:trHeight w:val="1583"/>
        </w:trPr>
        <w:tc>
          <w:tcPr>
            <w:tcW w:w="9359" w:type="dxa"/>
          </w:tcPr>
          <w:p w:rsidR="008B3B7F" w:rsidRPr="00861BCB" w:rsidRDefault="00861BCB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  <w:lang w:val="ru-RU"/>
              </w:rPr>
            </w:pPr>
            <w:r>
              <w:fldChar w:fldCharType="begin"/>
            </w:r>
            <w:r w:rsidRPr="00861BCB">
              <w:rPr>
                <w:lang w:val="ru-RU"/>
              </w:rPr>
              <w:instrText xml:space="preserve"> </w:instrText>
            </w:r>
            <w:r>
              <w:instrText>TITLE</w:instrText>
            </w:r>
            <w:r w:rsidRPr="00861BCB">
              <w:rPr>
                <w:lang w:val="ru-RU"/>
              </w:rPr>
              <w:instrText xml:space="preserve">   \* </w:instrText>
            </w:r>
            <w:r>
              <w:instrText>MERGEFORMAT</w:instrText>
            </w:r>
            <w:r w:rsidRPr="00861BCB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Pr="00861BCB">
              <w:rPr>
                <w:lang w:val="ru-RU"/>
              </w:rPr>
              <w:t>Тестовое задание: Таблица продуктов</w:t>
            </w:r>
            <w:r>
              <w:fldChar w:fldCharType="end"/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DF1FC8">
            <w:pPr>
              <w:pStyle w:val="ProjectName"/>
            </w:pPr>
          </w:p>
        </w:tc>
      </w:tr>
    </w:tbl>
    <w:p w:rsidR="00A01F87" w:rsidRDefault="00A01F87" w:rsidP="00134AF9">
      <w:pPr>
        <w:pStyle w:val="a2"/>
        <w:sectPr w:rsidR="00A01F87" w:rsidSect="000664AF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861BCB" w:rsidRPr="00861BCB" w:rsidRDefault="00861BCB" w:rsidP="00B665AC">
      <w:pPr>
        <w:pStyle w:val="1"/>
        <w:rPr>
          <w:lang w:val="ru-RU"/>
        </w:rPr>
      </w:pPr>
      <w:r>
        <w:rPr>
          <w:lang w:val="ru-RU"/>
        </w:rPr>
        <w:lastRenderedPageBreak/>
        <w:t>Цель задания</w:t>
      </w:r>
      <w:r w:rsidRPr="00861BCB">
        <w:rPr>
          <w:lang w:val="ru-RU"/>
        </w:rPr>
        <w:t>:</w:t>
      </w:r>
    </w:p>
    <w:p w:rsidR="00861BCB" w:rsidRPr="00861BCB" w:rsidRDefault="00861BCB" w:rsidP="00134AF9">
      <w:pPr>
        <w:pStyle w:val="a2"/>
      </w:pPr>
      <w:r w:rsidRPr="00861BCB">
        <w:rPr>
          <w:sz w:val="22"/>
        </w:rPr>
        <w:t xml:space="preserve"> </w:t>
      </w:r>
      <w:r w:rsidRPr="00861BCB">
        <w:t>Определить уровень знания:</w:t>
      </w:r>
    </w:p>
    <w:p w:rsidR="00861BCB" w:rsidRPr="00861BCB" w:rsidRDefault="00861BCB" w:rsidP="00134AF9">
      <w:pPr>
        <w:pStyle w:val="a"/>
      </w:pPr>
      <w:r w:rsidRPr="00861BCB">
        <w:t>HTML;</w:t>
      </w:r>
    </w:p>
    <w:p w:rsidR="00861BCB" w:rsidRPr="00861BCB" w:rsidRDefault="00861BCB" w:rsidP="00134AF9">
      <w:pPr>
        <w:pStyle w:val="a"/>
      </w:pPr>
      <w:r w:rsidRPr="00861BCB">
        <w:t>CSS;</w:t>
      </w:r>
    </w:p>
    <w:p w:rsidR="00861BCB" w:rsidRPr="00861BCB" w:rsidRDefault="00AC7394" w:rsidP="00134AF9">
      <w:pPr>
        <w:pStyle w:val="a"/>
      </w:pPr>
      <w:proofErr w:type="spellStart"/>
      <w:r>
        <w:t>JavaScript</w:t>
      </w:r>
      <w:proofErr w:type="spellEnd"/>
      <w:r w:rsidR="00861BCB" w:rsidRPr="00861BCB">
        <w:t>.</w:t>
      </w:r>
    </w:p>
    <w:p w:rsidR="00861BCB" w:rsidRPr="00861BCB" w:rsidRDefault="00861BCB" w:rsidP="00134AF9">
      <w:pPr>
        <w:pStyle w:val="a2"/>
      </w:pPr>
      <w:r w:rsidRPr="00861BCB">
        <w:t xml:space="preserve"> Разрешается использование:</w:t>
      </w:r>
    </w:p>
    <w:p w:rsidR="00861BCB" w:rsidRPr="00861BCB" w:rsidRDefault="00AC7394" w:rsidP="00134AF9">
      <w:pPr>
        <w:pStyle w:val="a"/>
      </w:pPr>
      <w:proofErr w:type="spellStart"/>
      <w:proofErr w:type="gramStart"/>
      <w:r>
        <w:t>jQuery</w:t>
      </w:r>
      <w:proofErr w:type="spellEnd"/>
      <w:proofErr w:type="gramEnd"/>
      <w:r w:rsidR="00861BCB" w:rsidRPr="00861BCB">
        <w:t>;</w:t>
      </w:r>
    </w:p>
    <w:p w:rsidR="00861BCB" w:rsidRPr="00861BCB" w:rsidRDefault="00AC7394" w:rsidP="00134AF9">
      <w:pPr>
        <w:pStyle w:val="a"/>
      </w:pPr>
      <w:r>
        <w:rPr>
          <w:lang w:val="en-US"/>
        </w:rPr>
        <w:t>Bootstrap</w:t>
      </w:r>
      <w:r w:rsidR="00861BCB" w:rsidRPr="00861BCB">
        <w:t xml:space="preserve"> (или аналогичных библиотек);</w:t>
      </w:r>
    </w:p>
    <w:p w:rsidR="00861BCB" w:rsidRPr="00861BCB" w:rsidRDefault="00861BCB" w:rsidP="00134AF9">
      <w:pPr>
        <w:pStyle w:val="a"/>
      </w:pPr>
      <w:r w:rsidRPr="00861BCB">
        <w:t>SASS/LESS.</w:t>
      </w:r>
    </w:p>
    <w:p w:rsidR="00861BCB" w:rsidRPr="00861BCB" w:rsidRDefault="00861BCB" w:rsidP="00134AF9">
      <w:pPr>
        <w:pStyle w:val="a2"/>
      </w:pPr>
      <w:r w:rsidRPr="00861BCB">
        <w:t xml:space="preserve">При наличии достаточного опыта разрешается и приветствуется использование </w:t>
      </w:r>
      <w:r w:rsidRPr="00AC7394">
        <w:rPr>
          <w:lang w:val="en-US"/>
        </w:rPr>
        <w:t>Gulp</w:t>
      </w:r>
      <w:r w:rsidRPr="00D66C01">
        <w:t>/</w:t>
      </w:r>
      <w:r w:rsidRPr="00AC7394">
        <w:rPr>
          <w:lang w:val="en-US"/>
        </w:rPr>
        <w:t>Grunt</w:t>
      </w:r>
      <w:r w:rsidRPr="00861BCB">
        <w:t xml:space="preserve"> для </w:t>
      </w:r>
      <w:proofErr w:type="spellStart"/>
      <w:r w:rsidRPr="00861BCB">
        <w:t>минификации</w:t>
      </w:r>
      <w:proofErr w:type="spellEnd"/>
      <w:r w:rsidRPr="00861BCB">
        <w:t xml:space="preserve"> скриптов и стилей.</w:t>
      </w:r>
    </w:p>
    <w:p w:rsidR="00861BCB" w:rsidRPr="00861BCB" w:rsidRDefault="00861BCB" w:rsidP="00B665AC">
      <w:pPr>
        <w:pStyle w:val="1"/>
        <w:rPr>
          <w:lang w:val="ru-RU"/>
        </w:rPr>
      </w:pPr>
      <w:bookmarkStart w:id="0" w:name="_Toc291754786"/>
      <w:r w:rsidRPr="00861BCB">
        <w:rPr>
          <w:lang w:val="ru-RU"/>
        </w:rPr>
        <w:t>Практическое задани</w:t>
      </w:r>
      <w:bookmarkEnd w:id="0"/>
      <w:r w:rsidRPr="00861BCB">
        <w:rPr>
          <w:lang w:val="ru-RU"/>
        </w:rPr>
        <w:t>е</w:t>
      </w:r>
      <w:r>
        <w:rPr>
          <w:lang w:val="ru-RU"/>
        </w:rPr>
        <w:t>:</w:t>
      </w:r>
    </w:p>
    <w:p w:rsidR="00861BCB" w:rsidRDefault="00861BCB" w:rsidP="00134AF9">
      <w:pPr>
        <w:pStyle w:val="a2"/>
      </w:pPr>
      <w:r w:rsidRPr="00861BCB">
        <w:t>Реализовать страницу, содержащую таблицу с перечнем товаров.</w:t>
      </w:r>
    </w:p>
    <w:p w:rsidR="00137D32" w:rsidRPr="00D66C01" w:rsidRDefault="00137D32" w:rsidP="00137D32">
      <w:pPr>
        <w:pStyle w:val="AppendixLevel2"/>
        <w:numPr>
          <w:ilvl w:val="0"/>
          <w:numId w:val="0"/>
        </w:numPr>
        <w:ind w:left="2268" w:hanging="2268"/>
      </w:pPr>
      <w:r>
        <w:rPr>
          <w:lang w:val="ru-RU"/>
        </w:rPr>
        <w:t>Обязательные требования:</w:t>
      </w:r>
    </w:p>
    <w:p w:rsidR="00137D32" w:rsidRDefault="00203A5D" w:rsidP="00203A5D">
      <w:pPr>
        <w:pStyle w:val="AppendixLevel2"/>
        <w:numPr>
          <w:ilvl w:val="0"/>
          <w:numId w:val="0"/>
        </w:numPr>
        <w:ind w:left="2268" w:hanging="2268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97004" cy="38481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84" cy="387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5D" w:rsidRPr="00203A5D" w:rsidRDefault="00203A5D" w:rsidP="00134AF9">
      <w:pPr>
        <w:pStyle w:val="a2"/>
      </w:pPr>
      <w:r w:rsidRPr="00203A5D">
        <w:lastRenderedPageBreak/>
        <w:t>Кнопка “</w:t>
      </w:r>
      <w:proofErr w:type="spellStart"/>
      <w:r w:rsidRPr="00203A5D">
        <w:t>Add</w:t>
      </w:r>
      <w:proofErr w:type="spellEnd"/>
      <w:r w:rsidRPr="00203A5D">
        <w:t>/</w:t>
      </w:r>
      <w:proofErr w:type="spellStart"/>
      <w:r w:rsidRPr="00203A5D">
        <w:t>Update</w:t>
      </w:r>
      <w:proofErr w:type="spellEnd"/>
      <w:r w:rsidRPr="00203A5D">
        <w:t>” может одновременно иметь надпись либо “</w:t>
      </w:r>
      <w:proofErr w:type="spellStart"/>
      <w:r w:rsidRPr="00203A5D">
        <w:t>Add</w:t>
      </w:r>
      <w:proofErr w:type="spellEnd"/>
      <w:r w:rsidRPr="00203A5D">
        <w:t>”, либо “</w:t>
      </w:r>
      <w:proofErr w:type="spellStart"/>
      <w:r w:rsidRPr="00203A5D">
        <w:t>Update</w:t>
      </w:r>
      <w:proofErr w:type="spellEnd"/>
      <w:r w:rsidRPr="00203A5D">
        <w:t>”, при загрузке странице первоначальная надпись “</w:t>
      </w:r>
      <w:proofErr w:type="spellStart"/>
      <w:r w:rsidRPr="00203A5D">
        <w:t>Add</w:t>
      </w:r>
      <w:proofErr w:type="spellEnd"/>
      <w:r w:rsidRPr="00203A5D">
        <w:t>”.</w:t>
      </w:r>
    </w:p>
    <w:p w:rsidR="000C32BA" w:rsidRDefault="000C32BA" w:rsidP="00134AF9">
      <w:pPr>
        <w:pStyle w:val="a2"/>
      </w:pPr>
    </w:p>
    <w:p w:rsidR="000C32BA" w:rsidRPr="000C32BA" w:rsidRDefault="000C32BA" w:rsidP="00134AF9">
      <w:pPr>
        <w:pStyle w:val="a2"/>
      </w:pPr>
      <w:r>
        <w:t xml:space="preserve">Хранение набора товаров происходит в </w:t>
      </w:r>
      <w:proofErr w:type="spellStart"/>
      <w:r>
        <w:t>JavaScript</w:t>
      </w:r>
      <w:proofErr w:type="spellEnd"/>
      <w:r w:rsidRPr="000C32BA">
        <w:t xml:space="preserve"> </w:t>
      </w:r>
      <w:r>
        <w:t>файле.</w:t>
      </w:r>
    </w:p>
    <w:p w:rsidR="000C32BA" w:rsidRDefault="000C32BA" w:rsidP="00134AF9">
      <w:pPr>
        <w:pStyle w:val="a2"/>
      </w:pPr>
    </w:p>
    <w:p w:rsidR="000C32BA" w:rsidRDefault="000C32BA" w:rsidP="00134AF9">
      <w:pPr>
        <w:pStyle w:val="a2"/>
      </w:pPr>
      <w:r>
        <w:t>Товар описывается следующими характеристиками:</w:t>
      </w:r>
    </w:p>
    <w:p w:rsidR="000C32BA" w:rsidRPr="000C32BA" w:rsidRDefault="000C32BA" w:rsidP="00134AF9">
      <w:pPr>
        <w:pStyle w:val="a"/>
      </w:pPr>
      <w:r w:rsidRPr="000C32BA">
        <w:t>Название</w:t>
      </w:r>
      <w:r>
        <w:t xml:space="preserve"> </w:t>
      </w:r>
      <w:r w:rsidR="00B665AC">
        <w:rPr>
          <w:lang w:val="en-US"/>
        </w:rPr>
        <w:t>—</w:t>
      </w:r>
      <w:r>
        <w:t xml:space="preserve"> </w:t>
      </w:r>
      <w:proofErr w:type="spellStart"/>
      <w:r>
        <w:t>string</w:t>
      </w:r>
      <w:proofErr w:type="spellEnd"/>
    </w:p>
    <w:p w:rsidR="000C32BA" w:rsidRPr="000C32BA" w:rsidRDefault="000C32BA" w:rsidP="00134AF9">
      <w:pPr>
        <w:pStyle w:val="a"/>
      </w:pPr>
      <w:r w:rsidRPr="000C32BA">
        <w:t>Количество</w:t>
      </w:r>
      <w:r>
        <w:t xml:space="preserve"> </w:t>
      </w:r>
      <w:r w:rsidR="00B665AC">
        <w:rPr>
          <w:lang w:val="en-US"/>
        </w:rPr>
        <w:t>—</w:t>
      </w:r>
      <w:r>
        <w:t xml:space="preserve"> </w:t>
      </w:r>
      <w:proofErr w:type="spellStart"/>
      <w:r>
        <w:t>number</w:t>
      </w:r>
      <w:proofErr w:type="spellEnd"/>
    </w:p>
    <w:p w:rsidR="000C32BA" w:rsidRPr="00137D32" w:rsidRDefault="000C32BA" w:rsidP="00134AF9">
      <w:pPr>
        <w:pStyle w:val="a"/>
      </w:pPr>
      <w:r w:rsidRPr="000C32BA">
        <w:t>Цена</w:t>
      </w:r>
      <w:r w:rsidR="00B665AC">
        <w:t xml:space="preserve"> —</w:t>
      </w:r>
      <w:r w:rsidRPr="00BE0C76">
        <w:t xml:space="preserve"> </w:t>
      </w:r>
      <w:proofErr w:type="spellStart"/>
      <w:r>
        <w:t>number</w:t>
      </w:r>
      <w:proofErr w:type="spellEnd"/>
      <w:r w:rsidR="00BE0C76">
        <w:t xml:space="preserve"> (при выводе в таблицу производите ручную конвертацию к строке)</w:t>
      </w:r>
    </w:p>
    <w:p w:rsidR="00137D32" w:rsidRPr="000C32BA" w:rsidRDefault="00137D32" w:rsidP="00134AF9">
      <w:pPr>
        <w:pStyle w:val="a2"/>
      </w:pPr>
    </w:p>
    <w:p w:rsidR="000C32BA" w:rsidRDefault="00243E62" w:rsidP="00134AF9">
      <w:pPr>
        <w:pStyle w:val="a2"/>
      </w:pPr>
      <w:r>
        <w:t>Действия, производимые с таблицей товаров:</w:t>
      </w:r>
    </w:p>
    <w:p w:rsidR="000C32BA" w:rsidRDefault="00243E62" w:rsidP="00134AF9">
      <w:pPr>
        <w:pStyle w:val="a"/>
      </w:pPr>
      <w:r>
        <w:t xml:space="preserve">Сортировка по названию, по цене. </w:t>
      </w:r>
    </w:p>
    <w:p w:rsidR="00243E62" w:rsidRDefault="00243E62" w:rsidP="00134AF9">
      <w:pPr>
        <w:pStyle w:val="a"/>
      </w:pPr>
      <w:r>
        <w:t xml:space="preserve">Фильтрация </w:t>
      </w:r>
      <w:r w:rsidRPr="00243E62">
        <w:t>(</w:t>
      </w:r>
      <w:proofErr w:type="spellStart"/>
      <w:r w:rsidRPr="00F93AEF">
        <w:t>регистронезависимая</w:t>
      </w:r>
      <w:proofErr w:type="spellEnd"/>
      <w:r>
        <w:t xml:space="preserve">, происходит по нажатию кнопки) </w:t>
      </w:r>
    </w:p>
    <w:p w:rsidR="00137D32" w:rsidRPr="00137D32" w:rsidRDefault="00243E62" w:rsidP="00134AF9">
      <w:pPr>
        <w:pStyle w:val="a"/>
      </w:pPr>
      <w:r>
        <w:t>Добавление товара</w:t>
      </w:r>
    </w:p>
    <w:p w:rsidR="001F20D5" w:rsidRDefault="00137D32" w:rsidP="00134AF9">
      <w:pPr>
        <w:pStyle w:val="a"/>
      </w:pPr>
      <w:r>
        <w:t>Изменение товара</w:t>
      </w:r>
    </w:p>
    <w:p w:rsidR="00137D32" w:rsidRDefault="001F20D5" w:rsidP="00134AF9">
      <w:pPr>
        <w:pStyle w:val="a"/>
      </w:pPr>
      <w:r>
        <w:t>Удаление товара</w:t>
      </w:r>
      <w:r w:rsidR="00137D32" w:rsidRPr="00137D32">
        <w:t xml:space="preserve"> </w:t>
      </w:r>
    </w:p>
    <w:p w:rsidR="00D66C01" w:rsidRPr="00243E62" w:rsidRDefault="00D66C01" w:rsidP="00D66C01">
      <w:pPr>
        <w:pStyle w:val="a"/>
        <w:numPr>
          <w:ilvl w:val="0"/>
          <w:numId w:val="0"/>
        </w:numPr>
        <w:pBdr>
          <w:bottom w:val="single" w:sz="4" w:space="1" w:color="auto"/>
        </w:pBdr>
        <w:ind w:left="714" w:hanging="357"/>
      </w:pPr>
    </w:p>
    <w:p w:rsidR="00243E62" w:rsidRDefault="00243E62" w:rsidP="00134AF9">
      <w:pPr>
        <w:pStyle w:val="a2"/>
      </w:pPr>
    </w:p>
    <w:p w:rsidR="00137D32" w:rsidRPr="0055033A" w:rsidRDefault="00137D32" w:rsidP="00134AF9">
      <w:pPr>
        <w:pStyle w:val="a2"/>
        <w:rPr>
          <w:sz w:val="36"/>
          <w:szCs w:val="36"/>
          <w:highlight w:val="green"/>
        </w:rPr>
      </w:pPr>
      <w:r w:rsidRPr="0055033A">
        <w:rPr>
          <w:sz w:val="36"/>
          <w:szCs w:val="36"/>
          <w:highlight w:val="green"/>
        </w:rPr>
        <w:t>Сортировка товара:</w:t>
      </w:r>
    </w:p>
    <w:p w:rsidR="00137D32" w:rsidRPr="0055033A" w:rsidRDefault="00137D32" w:rsidP="00134AF9">
      <w:pPr>
        <w:pStyle w:val="a"/>
        <w:rPr>
          <w:highlight w:val="green"/>
        </w:rPr>
      </w:pPr>
      <w:r w:rsidRPr="0055033A">
        <w:rPr>
          <w:highlight w:val="green"/>
        </w:rPr>
        <w:t>Сортировка происходит при клике по треугольнику.</w:t>
      </w:r>
    </w:p>
    <w:p w:rsidR="00137D32" w:rsidRPr="0055033A" w:rsidRDefault="00137D32" w:rsidP="00134AF9">
      <w:pPr>
        <w:pStyle w:val="a"/>
        <w:rPr>
          <w:highlight w:val="green"/>
        </w:rPr>
      </w:pPr>
      <w:r w:rsidRPr="0055033A">
        <w:rPr>
          <w:highlight w:val="green"/>
        </w:rPr>
        <w:t>Происходит в прямом и обратном порядке.</w:t>
      </w:r>
    </w:p>
    <w:p w:rsidR="00137D32" w:rsidRPr="0055033A" w:rsidRDefault="00137D32" w:rsidP="00134AF9">
      <w:pPr>
        <w:pStyle w:val="a"/>
        <w:rPr>
          <w:highlight w:val="green"/>
        </w:rPr>
      </w:pPr>
      <w:r w:rsidRPr="0055033A">
        <w:rPr>
          <w:highlight w:val="green"/>
        </w:rPr>
        <w:t>Знак в виде треугольника указывает направление сортировки.</w:t>
      </w:r>
    </w:p>
    <w:p w:rsidR="00137D32" w:rsidRDefault="00137D32" w:rsidP="00134AF9">
      <w:pPr>
        <w:pStyle w:val="a2"/>
      </w:pPr>
    </w:p>
    <w:p w:rsidR="00137D32" w:rsidRPr="00D66C01" w:rsidRDefault="00137D32" w:rsidP="00134AF9">
      <w:pPr>
        <w:pStyle w:val="a2"/>
        <w:rPr>
          <w:sz w:val="36"/>
          <w:szCs w:val="36"/>
        </w:rPr>
      </w:pPr>
      <w:r w:rsidRPr="00D66C01">
        <w:rPr>
          <w:sz w:val="36"/>
          <w:szCs w:val="36"/>
        </w:rPr>
        <w:t>Фильтрация товара:</w:t>
      </w:r>
    </w:p>
    <w:p w:rsidR="00137D32" w:rsidRPr="00F93AEF" w:rsidRDefault="00137D32" w:rsidP="00134AF9">
      <w:pPr>
        <w:pStyle w:val="a"/>
        <w:rPr>
          <w:highlight w:val="green"/>
        </w:rPr>
      </w:pPr>
      <w:bookmarkStart w:id="1" w:name="_GoBack"/>
      <w:bookmarkEnd w:id="1"/>
      <w:proofErr w:type="spellStart"/>
      <w:r w:rsidRPr="00F93AEF">
        <w:rPr>
          <w:highlight w:val="green"/>
        </w:rPr>
        <w:t>Регистронезависимая</w:t>
      </w:r>
      <w:proofErr w:type="spellEnd"/>
    </w:p>
    <w:p w:rsidR="00203A5D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t>Фильтрация происходит только по названию товара</w:t>
      </w:r>
    </w:p>
    <w:p w:rsidR="00137D32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t>Фильтрация выполняется путем заполнения поля для поиска и нажати</w:t>
      </w:r>
      <w:r w:rsidR="00AC7394" w:rsidRPr="00D66C01">
        <w:rPr>
          <w:highlight w:val="green"/>
        </w:rPr>
        <w:t>я</w:t>
      </w:r>
      <w:r w:rsidRPr="00D66C01">
        <w:rPr>
          <w:highlight w:val="green"/>
        </w:rPr>
        <w:t xml:space="preserve"> кнопки “</w:t>
      </w:r>
      <w:proofErr w:type="spellStart"/>
      <w:r w:rsidRPr="00D66C01">
        <w:rPr>
          <w:highlight w:val="green"/>
        </w:rPr>
        <w:t>Search</w:t>
      </w:r>
      <w:proofErr w:type="spellEnd"/>
      <w:r w:rsidRPr="00D66C01">
        <w:rPr>
          <w:highlight w:val="green"/>
        </w:rPr>
        <w:t>”</w:t>
      </w:r>
    </w:p>
    <w:p w:rsidR="00203A5D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t>Если поле для поиска пустое</w:t>
      </w:r>
      <w:r w:rsidR="00AC7394" w:rsidRPr="00D66C01">
        <w:rPr>
          <w:highlight w:val="green"/>
        </w:rPr>
        <w:t>,</w:t>
      </w:r>
      <w:r w:rsidRPr="00D66C01">
        <w:rPr>
          <w:highlight w:val="green"/>
        </w:rPr>
        <w:t xml:space="preserve"> по клику на кнопку ничего не происходит</w:t>
      </w:r>
    </w:p>
    <w:p w:rsidR="00203A5D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lastRenderedPageBreak/>
        <w:t>Если н</w:t>
      </w:r>
      <w:r w:rsidR="00AC7394" w:rsidRPr="00D66C01">
        <w:rPr>
          <w:highlight w:val="green"/>
        </w:rPr>
        <w:t>и</w:t>
      </w:r>
      <w:r w:rsidRPr="00D66C01">
        <w:rPr>
          <w:highlight w:val="green"/>
        </w:rPr>
        <w:t xml:space="preserve"> один товар не удовлетворяет услови</w:t>
      </w:r>
      <w:r w:rsidR="00AC7394" w:rsidRPr="00D66C01">
        <w:rPr>
          <w:highlight w:val="green"/>
        </w:rPr>
        <w:t>я</w:t>
      </w:r>
      <w:r w:rsidRPr="00D66C01">
        <w:rPr>
          <w:highlight w:val="green"/>
        </w:rPr>
        <w:t>м фильтрации</w:t>
      </w:r>
      <w:r w:rsidR="00AC7394" w:rsidRPr="00D66C01">
        <w:rPr>
          <w:highlight w:val="green"/>
        </w:rPr>
        <w:t>,</w:t>
      </w:r>
      <w:r w:rsidRPr="00D66C01">
        <w:rPr>
          <w:highlight w:val="green"/>
        </w:rPr>
        <w:t xml:space="preserve"> таблица выводится пустой.</w:t>
      </w:r>
    </w:p>
    <w:p w:rsidR="00203A5D" w:rsidRDefault="00203A5D" w:rsidP="00134AF9">
      <w:pPr>
        <w:pStyle w:val="a2"/>
      </w:pPr>
    </w:p>
    <w:p w:rsidR="00203A5D" w:rsidRPr="00D66C01" w:rsidRDefault="00203A5D" w:rsidP="00134AF9">
      <w:pPr>
        <w:pStyle w:val="a2"/>
        <w:rPr>
          <w:sz w:val="36"/>
          <w:szCs w:val="36"/>
        </w:rPr>
      </w:pPr>
      <w:r w:rsidRPr="00D66C01">
        <w:rPr>
          <w:sz w:val="36"/>
          <w:szCs w:val="36"/>
        </w:rPr>
        <w:t>Добавление товара:</w:t>
      </w:r>
    </w:p>
    <w:p w:rsidR="00203A5D" w:rsidRPr="00982183" w:rsidRDefault="00203A5D" w:rsidP="00134AF9">
      <w:pPr>
        <w:pStyle w:val="a"/>
        <w:rPr>
          <w:highlight w:val="green"/>
        </w:rPr>
      </w:pPr>
      <w:r w:rsidRPr="00982183">
        <w:rPr>
          <w:highlight w:val="green"/>
        </w:rPr>
        <w:t>Производится пут</w:t>
      </w:r>
      <w:r w:rsidR="00AC7394" w:rsidRPr="00982183">
        <w:rPr>
          <w:highlight w:val="green"/>
        </w:rPr>
        <w:t>ём заполнения полей снизу</w:t>
      </w:r>
      <w:r w:rsidRPr="00982183">
        <w:rPr>
          <w:highlight w:val="green"/>
        </w:rPr>
        <w:t xml:space="preserve"> и нажати</w:t>
      </w:r>
      <w:r w:rsidR="00AC7394" w:rsidRPr="00982183">
        <w:rPr>
          <w:highlight w:val="green"/>
        </w:rPr>
        <w:t>я</w:t>
      </w:r>
      <w:r w:rsidRPr="00982183">
        <w:rPr>
          <w:highlight w:val="green"/>
        </w:rPr>
        <w:t xml:space="preserve"> кнопки “</w:t>
      </w:r>
      <w:proofErr w:type="spellStart"/>
      <w:r w:rsidRPr="00982183">
        <w:rPr>
          <w:highlight w:val="green"/>
        </w:rPr>
        <w:t>Add</w:t>
      </w:r>
      <w:proofErr w:type="spellEnd"/>
      <w:r w:rsidRPr="00982183">
        <w:rPr>
          <w:highlight w:val="green"/>
        </w:rPr>
        <w:t>”.</w:t>
      </w:r>
    </w:p>
    <w:p w:rsidR="00203A5D" w:rsidRPr="00982183" w:rsidRDefault="00203A5D" w:rsidP="00134AF9">
      <w:pPr>
        <w:pStyle w:val="a"/>
        <w:rPr>
          <w:highlight w:val="green"/>
        </w:rPr>
      </w:pPr>
      <w:r w:rsidRPr="00982183">
        <w:rPr>
          <w:highlight w:val="green"/>
        </w:rPr>
        <w:t xml:space="preserve">После нажатия кнопки </w:t>
      </w:r>
      <w:r w:rsidR="001F20D5" w:rsidRPr="00982183">
        <w:rPr>
          <w:highlight w:val="green"/>
        </w:rPr>
        <w:t>“</w:t>
      </w:r>
      <w:proofErr w:type="spellStart"/>
      <w:r w:rsidR="001F20D5" w:rsidRPr="00982183">
        <w:rPr>
          <w:highlight w:val="green"/>
        </w:rPr>
        <w:t>Add</w:t>
      </w:r>
      <w:proofErr w:type="spellEnd"/>
      <w:r w:rsidR="001F20D5" w:rsidRPr="00982183">
        <w:rPr>
          <w:highlight w:val="green"/>
        </w:rPr>
        <w:t xml:space="preserve">” </w:t>
      </w:r>
      <w:r w:rsidRPr="00982183">
        <w:rPr>
          <w:highlight w:val="green"/>
        </w:rPr>
        <w:t>товар добавляется в конец таблицы.</w:t>
      </w:r>
    </w:p>
    <w:p w:rsidR="00203A5D" w:rsidRPr="006A5C47" w:rsidRDefault="00203A5D" w:rsidP="00134AF9">
      <w:pPr>
        <w:pStyle w:val="a"/>
        <w:rPr>
          <w:highlight w:val="green"/>
        </w:rPr>
      </w:pPr>
      <w:r w:rsidRPr="006A5C47">
        <w:rPr>
          <w:highlight w:val="green"/>
        </w:rPr>
        <w:t>Перед добавлением товара в таблицу происходит проверка введ</w:t>
      </w:r>
      <w:r w:rsidR="00AC7394" w:rsidRPr="006A5C47">
        <w:rPr>
          <w:highlight w:val="green"/>
        </w:rPr>
        <w:t>ё</w:t>
      </w:r>
      <w:r w:rsidRPr="006A5C47">
        <w:rPr>
          <w:highlight w:val="green"/>
        </w:rPr>
        <w:t>нных данных на корректность (требования к проверке на корректность описаны ниже)</w:t>
      </w:r>
      <w:r w:rsidR="00AC7394" w:rsidRPr="006A5C47">
        <w:rPr>
          <w:highlight w:val="green"/>
        </w:rPr>
        <w:t>.</w:t>
      </w:r>
    </w:p>
    <w:p w:rsidR="00203A5D" w:rsidRDefault="00203A5D" w:rsidP="00134AF9">
      <w:pPr>
        <w:pStyle w:val="a2"/>
      </w:pPr>
    </w:p>
    <w:p w:rsidR="00203A5D" w:rsidRPr="00D66C01" w:rsidRDefault="00203A5D" w:rsidP="00134AF9">
      <w:pPr>
        <w:pStyle w:val="a2"/>
        <w:rPr>
          <w:sz w:val="36"/>
          <w:szCs w:val="36"/>
        </w:rPr>
      </w:pPr>
      <w:r w:rsidRPr="00D66C01">
        <w:rPr>
          <w:sz w:val="36"/>
          <w:szCs w:val="36"/>
        </w:rPr>
        <w:t>Изменение товара:</w:t>
      </w:r>
    </w:p>
    <w:p w:rsidR="00203A5D" w:rsidRPr="005448C2" w:rsidRDefault="00203A5D" w:rsidP="00134AF9">
      <w:pPr>
        <w:pStyle w:val="a"/>
        <w:rPr>
          <w:highlight w:val="green"/>
        </w:rPr>
      </w:pPr>
      <w:r w:rsidRPr="005448C2">
        <w:rPr>
          <w:highlight w:val="green"/>
        </w:rPr>
        <w:t>Чтобы выбрать товар на изменение</w:t>
      </w:r>
      <w:r w:rsidR="00AC7394" w:rsidRPr="005448C2">
        <w:rPr>
          <w:highlight w:val="green"/>
        </w:rPr>
        <w:t>,</w:t>
      </w:r>
      <w:r w:rsidRPr="005448C2">
        <w:rPr>
          <w:highlight w:val="green"/>
        </w:rPr>
        <w:t xml:space="preserve"> необходимо нажать кнопку “</w:t>
      </w:r>
      <w:proofErr w:type="spellStart"/>
      <w:r w:rsidRPr="005448C2">
        <w:rPr>
          <w:highlight w:val="green"/>
        </w:rPr>
        <w:t>Edit</w:t>
      </w:r>
      <w:proofErr w:type="spellEnd"/>
      <w:r w:rsidRPr="005448C2">
        <w:rPr>
          <w:highlight w:val="green"/>
        </w:rPr>
        <w:t xml:space="preserve">” рядом с </w:t>
      </w:r>
      <w:r w:rsidR="00AC7394" w:rsidRPr="005448C2">
        <w:rPr>
          <w:highlight w:val="green"/>
        </w:rPr>
        <w:t xml:space="preserve">этим </w:t>
      </w:r>
      <w:r w:rsidRPr="005448C2">
        <w:rPr>
          <w:highlight w:val="green"/>
        </w:rPr>
        <w:t>товаром.</w:t>
      </w:r>
    </w:p>
    <w:p w:rsidR="00203A5D" w:rsidRPr="005448C2" w:rsidRDefault="00203A5D" w:rsidP="00134AF9">
      <w:pPr>
        <w:pStyle w:val="a"/>
        <w:rPr>
          <w:highlight w:val="green"/>
        </w:rPr>
      </w:pPr>
      <w:r w:rsidRPr="005448C2">
        <w:rPr>
          <w:highlight w:val="green"/>
        </w:rPr>
        <w:t>После нажатия кнопки “</w:t>
      </w:r>
      <w:proofErr w:type="spellStart"/>
      <w:r w:rsidRPr="005448C2">
        <w:rPr>
          <w:highlight w:val="green"/>
        </w:rPr>
        <w:t>Edit</w:t>
      </w:r>
      <w:proofErr w:type="spellEnd"/>
      <w:r w:rsidRPr="005448C2">
        <w:rPr>
          <w:highlight w:val="green"/>
        </w:rPr>
        <w:t>” происходит следующие:</w:t>
      </w:r>
    </w:p>
    <w:p w:rsidR="00203A5D" w:rsidRPr="005448C2" w:rsidRDefault="001F20D5" w:rsidP="00134AF9">
      <w:pPr>
        <w:pStyle w:val="a"/>
        <w:numPr>
          <w:ilvl w:val="1"/>
          <w:numId w:val="6"/>
        </w:numPr>
        <w:rPr>
          <w:highlight w:val="green"/>
        </w:rPr>
      </w:pPr>
      <w:r w:rsidRPr="005448C2">
        <w:rPr>
          <w:highlight w:val="green"/>
        </w:rPr>
        <w:t>Кнопка “</w:t>
      </w:r>
      <w:proofErr w:type="spellStart"/>
      <w:r w:rsidRPr="005448C2">
        <w:rPr>
          <w:highlight w:val="green"/>
        </w:rPr>
        <w:t>Add</w:t>
      </w:r>
      <w:proofErr w:type="spellEnd"/>
      <w:r w:rsidRPr="005448C2">
        <w:rPr>
          <w:highlight w:val="green"/>
        </w:rPr>
        <w:t>/</w:t>
      </w:r>
      <w:proofErr w:type="spellStart"/>
      <w:r w:rsidRPr="005448C2">
        <w:rPr>
          <w:highlight w:val="green"/>
        </w:rPr>
        <w:t>Update</w:t>
      </w:r>
      <w:proofErr w:type="spellEnd"/>
      <w:r w:rsidRPr="005448C2">
        <w:rPr>
          <w:highlight w:val="green"/>
        </w:rPr>
        <w:t>” принимает значение “</w:t>
      </w:r>
      <w:proofErr w:type="spellStart"/>
      <w:r w:rsidRPr="005448C2">
        <w:rPr>
          <w:highlight w:val="green"/>
        </w:rPr>
        <w:t>Update</w:t>
      </w:r>
      <w:proofErr w:type="spellEnd"/>
      <w:r w:rsidRPr="005448C2">
        <w:rPr>
          <w:highlight w:val="green"/>
        </w:rPr>
        <w:t>”</w:t>
      </w:r>
    </w:p>
    <w:p w:rsidR="001F20D5" w:rsidRPr="005448C2" w:rsidRDefault="001F20D5" w:rsidP="00134AF9">
      <w:pPr>
        <w:pStyle w:val="a"/>
        <w:numPr>
          <w:ilvl w:val="1"/>
          <w:numId w:val="6"/>
        </w:numPr>
        <w:rPr>
          <w:highlight w:val="green"/>
        </w:rPr>
      </w:pPr>
      <w:r w:rsidRPr="005448C2">
        <w:rPr>
          <w:highlight w:val="green"/>
        </w:rPr>
        <w:t xml:space="preserve">В поля записываются значения </w:t>
      </w:r>
      <w:r w:rsidR="00AC7394" w:rsidRPr="005448C2">
        <w:rPr>
          <w:highlight w:val="green"/>
        </w:rPr>
        <w:t xml:space="preserve">свойств </w:t>
      </w:r>
      <w:r w:rsidRPr="005448C2">
        <w:rPr>
          <w:highlight w:val="green"/>
        </w:rPr>
        <w:t>товара, выбранного на редактирование.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Для изменения товара необходимо заполнить поля снизу и нажать кнопку “</w:t>
      </w:r>
      <w:proofErr w:type="spellStart"/>
      <w:r w:rsidRPr="005448C2">
        <w:rPr>
          <w:highlight w:val="green"/>
        </w:rPr>
        <w:t>Update</w:t>
      </w:r>
      <w:proofErr w:type="spellEnd"/>
      <w:r w:rsidRPr="005448C2">
        <w:rPr>
          <w:highlight w:val="green"/>
        </w:rPr>
        <w:t>”.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После нажатия кнопки “</w:t>
      </w:r>
      <w:proofErr w:type="spellStart"/>
      <w:r w:rsidRPr="005448C2">
        <w:rPr>
          <w:highlight w:val="green"/>
        </w:rPr>
        <w:t>Update</w:t>
      </w:r>
      <w:proofErr w:type="spellEnd"/>
      <w:r w:rsidRPr="005448C2">
        <w:rPr>
          <w:highlight w:val="green"/>
        </w:rPr>
        <w:t xml:space="preserve">” товар помещается в конец таблицы. </w:t>
      </w:r>
    </w:p>
    <w:p w:rsidR="001F20D5" w:rsidRPr="006A5C47" w:rsidRDefault="001F20D5" w:rsidP="00134AF9">
      <w:pPr>
        <w:pStyle w:val="a"/>
        <w:rPr>
          <w:highlight w:val="green"/>
        </w:rPr>
      </w:pPr>
      <w:r w:rsidRPr="006A5C47">
        <w:rPr>
          <w:highlight w:val="green"/>
        </w:rPr>
        <w:t xml:space="preserve">Перед изменением товара происходит проверка </w:t>
      </w:r>
      <w:r w:rsidR="00AC7394" w:rsidRPr="006A5C47">
        <w:rPr>
          <w:highlight w:val="green"/>
        </w:rPr>
        <w:t>введённых данных на корректность</w:t>
      </w:r>
      <w:r w:rsidRPr="006A5C47">
        <w:rPr>
          <w:highlight w:val="green"/>
        </w:rPr>
        <w:t xml:space="preserve"> (требования к проверке на корректность описаны ниже)</w:t>
      </w:r>
      <w:r w:rsidR="00AC7394" w:rsidRPr="006A5C47">
        <w:rPr>
          <w:highlight w:val="green"/>
        </w:rPr>
        <w:t>.</w:t>
      </w:r>
    </w:p>
    <w:p w:rsidR="00BE0C76" w:rsidRPr="006A5C47" w:rsidRDefault="00BE0C76" w:rsidP="00134AF9">
      <w:pPr>
        <w:pStyle w:val="a"/>
        <w:rPr>
          <w:highlight w:val="green"/>
        </w:rPr>
      </w:pPr>
      <w:r w:rsidRPr="006A5C47">
        <w:rPr>
          <w:highlight w:val="green"/>
        </w:rPr>
        <w:t>При нажатии на кнопку “</w:t>
      </w:r>
      <w:proofErr w:type="spellStart"/>
      <w:r w:rsidRPr="006A5C47">
        <w:rPr>
          <w:highlight w:val="green"/>
        </w:rPr>
        <w:t>Add</w:t>
      </w:r>
      <w:proofErr w:type="spellEnd"/>
      <w:r w:rsidRPr="006A5C47">
        <w:rPr>
          <w:highlight w:val="green"/>
        </w:rPr>
        <w:t xml:space="preserve"> </w:t>
      </w:r>
      <w:proofErr w:type="spellStart"/>
      <w:r w:rsidRPr="006A5C47">
        <w:rPr>
          <w:highlight w:val="green"/>
        </w:rPr>
        <w:t>New</w:t>
      </w:r>
      <w:proofErr w:type="spellEnd"/>
      <w:r w:rsidRPr="006A5C47">
        <w:rPr>
          <w:highlight w:val="green"/>
        </w:rPr>
        <w:t>” поля очищаются</w:t>
      </w:r>
      <w:r w:rsidR="00AC7394" w:rsidRPr="006A5C47">
        <w:rPr>
          <w:highlight w:val="green"/>
        </w:rPr>
        <w:t>,</w:t>
      </w:r>
      <w:r w:rsidRPr="006A5C47">
        <w:rPr>
          <w:highlight w:val="green"/>
        </w:rPr>
        <w:t xml:space="preserve"> кнопка “</w:t>
      </w:r>
      <w:proofErr w:type="spellStart"/>
      <w:r w:rsidRPr="006A5C47">
        <w:rPr>
          <w:highlight w:val="green"/>
        </w:rPr>
        <w:t>Update</w:t>
      </w:r>
      <w:proofErr w:type="spellEnd"/>
      <w:r w:rsidRPr="006A5C47">
        <w:rPr>
          <w:highlight w:val="green"/>
        </w:rPr>
        <w:t>” заменяется кнопкой “</w:t>
      </w:r>
      <w:proofErr w:type="spellStart"/>
      <w:r w:rsidRPr="006A5C47">
        <w:rPr>
          <w:highlight w:val="green"/>
        </w:rPr>
        <w:t>Add</w:t>
      </w:r>
      <w:proofErr w:type="spellEnd"/>
      <w:r w:rsidRPr="006A5C47">
        <w:rPr>
          <w:highlight w:val="green"/>
        </w:rPr>
        <w:t>”.</w:t>
      </w:r>
    </w:p>
    <w:p w:rsidR="000C32BA" w:rsidRDefault="000C32BA" w:rsidP="00134AF9">
      <w:pPr>
        <w:pStyle w:val="a2"/>
      </w:pPr>
    </w:p>
    <w:p w:rsidR="001F20D5" w:rsidRPr="005448C2" w:rsidRDefault="001F20D5" w:rsidP="00134AF9">
      <w:pPr>
        <w:pStyle w:val="a2"/>
        <w:rPr>
          <w:sz w:val="36"/>
          <w:szCs w:val="36"/>
          <w:highlight w:val="green"/>
        </w:rPr>
      </w:pPr>
      <w:r w:rsidRPr="005448C2">
        <w:rPr>
          <w:sz w:val="36"/>
          <w:szCs w:val="36"/>
          <w:highlight w:val="green"/>
        </w:rPr>
        <w:t>Удаление товара: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Для удаления товара необходимо нажать кнопку “</w:t>
      </w:r>
      <w:proofErr w:type="spellStart"/>
      <w:r w:rsidRPr="005448C2">
        <w:rPr>
          <w:highlight w:val="green"/>
        </w:rPr>
        <w:t>Delete</w:t>
      </w:r>
      <w:proofErr w:type="spellEnd"/>
      <w:r w:rsidRPr="005448C2">
        <w:rPr>
          <w:highlight w:val="green"/>
        </w:rPr>
        <w:t>”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После нажатия появляется всплывающее окно (</w:t>
      </w:r>
      <w:proofErr w:type="spellStart"/>
      <w:r w:rsidRPr="005448C2">
        <w:rPr>
          <w:highlight w:val="green"/>
        </w:rPr>
        <w:t>confirm</w:t>
      </w:r>
      <w:proofErr w:type="spellEnd"/>
      <w:r w:rsidRPr="005448C2">
        <w:rPr>
          <w:highlight w:val="green"/>
        </w:rPr>
        <w:t xml:space="preserve">), </w:t>
      </w:r>
      <w:r w:rsidR="00B665AC" w:rsidRPr="005448C2">
        <w:rPr>
          <w:highlight w:val="green"/>
        </w:rPr>
        <w:t>запрашивающее</w:t>
      </w:r>
      <w:r w:rsidRPr="005448C2">
        <w:rPr>
          <w:highlight w:val="green"/>
        </w:rPr>
        <w:t xml:space="preserve"> подтверждение удаления товара.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t>При подтверждении происходит удаление товара.</w:t>
      </w:r>
    </w:p>
    <w:p w:rsidR="001F20D5" w:rsidRPr="005448C2" w:rsidRDefault="001F20D5" w:rsidP="00134AF9">
      <w:pPr>
        <w:pStyle w:val="a"/>
        <w:rPr>
          <w:highlight w:val="green"/>
        </w:rPr>
      </w:pPr>
      <w:r w:rsidRPr="005448C2">
        <w:rPr>
          <w:highlight w:val="green"/>
        </w:rPr>
        <w:lastRenderedPageBreak/>
        <w:t>При отмене ничего не происходит.</w:t>
      </w:r>
    </w:p>
    <w:p w:rsidR="001F20D5" w:rsidRDefault="001F20D5" w:rsidP="001F20D5">
      <w:pPr>
        <w:pStyle w:val="AppendixLevel2"/>
        <w:numPr>
          <w:ilvl w:val="0"/>
          <w:numId w:val="0"/>
        </w:numPr>
        <w:ind w:left="2268" w:hanging="2268"/>
        <w:rPr>
          <w:lang w:val="ru-RU"/>
        </w:rPr>
      </w:pPr>
      <w:r>
        <w:rPr>
          <w:lang w:val="ru-RU"/>
        </w:rPr>
        <w:t>Проверка полей на корректность:</w:t>
      </w:r>
    </w:p>
    <w:p w:rsidR="001F20D5" w:rsidRPr="00DC765D" w:rsidRDefault="001F20D5" w:rsidP="00134AF9">
      <w:pPr>
        <w:pStyle w:val="a2"/>
        <w:rPr>
          <w:highlight w:val="green"/>
        </w:rPr>
      </w:pPr>
      <w:r w:rsidRPr="00DC765D">
        <w:rPr>
          <w:highlight w:val="green"/>
        </w:rPr>
        <w:t>Name:</w:t>
      </w:r>
    </w:p>
    <w:p w:rsidR="001F20D5" w:rsidRPr="00DC765D" w:rsidRDefault="001F20D5" w:rsidP="00134AF9">
      <w:pPr>
        <w:pStyle w:val="a"/>
        <w:rPr>
          <w:highlight w:val="green"/>
        </w:rPr>
      </w:pPr>
      <w:r w:rsidRPr="00DC765D">
        <w:rPr>
          <w:highlight w:val="green"/>
        </w:rPr>
        <w:t>Поле не может быть пустым</w:t>
      </w:r>
    </w:p>
    <w:p w:rsidR="001F20D5" w:rsidRPr="00DC765D" w:rsidRDefault="001F20D5" w:rsidP="00134AF9">
      <w:pPr>
        <w:pStyle w:val="a"/>
        <w:rPr>
          <w:highlight w:val="green"/>
        </w:rPr>
      </w:pPr>
      <w:r w:rsidRPr="00DC765D">
        <w:rPr>
          <w:highlight w:val="green"/>
        </w:rPr>
        <w:t>Поле не может состоять только из пробелов</w:t>
      </w:r>
    </w:p>
    <w:p w:rsidR="001F20D5" w:rsidRPr="00DC765D" w:rsidRDefault="001F20D5" w:rsidP="00134AF9">
      <w:pPr>
        <w:pStyle w:val="a"/>
        <w:rPr>
          <w:highlight w:val="green"/>
        </w:rPr>
      </w:pPr>
      <w:r w:rsidRPr="00DC765D">
        <w:rPr>
          <w:highlight w:val="green"/>
        </w:rPr>
        <w:t>Максимальная длина 15 букв</w:t>
      </w:r>
    </w:p>
    <w:p w:rsidR="001F20D5" w:rsidRPr="00DC765D" w:rsidRDefault="001F20D5" w:rsidP="00134AF9">
      <w:pPr>
        <w:pStyle w:val="a2"/>
        <w:rPr>
          <w:highlight w:val="green"/>
        </w:rPr>
      </w:pPr>
      <w:r w:rsidRPr="00DC765D">
        <w:rPr>
          <w:highlight w:val="green"/>
        </w:rPr>
        <w:t>Count:</w:t>
      </w:r>
    </w:p>
    <w:p w:rsidR="001F20D5" w:rsidRPr="00DC765D" w:rsidRDefault="001F20D5" w:rsidP="00134AF9">
      <w:pPr>
        <w:pStyle w:val="a"/>
        <w:rPr>
          <w:highlight w:val="green"/>
        </w:rPr>
      </w:pPr>
      <w:r w:rsidRPr="00DC765D">
        <w:rPr>
          <w:highlight w:val="green"/>
        </w:rPr>
        <w:t xml:space="preserve">В поле можно вводить только цифры. </w:t>
      </w:r>
    </w:p>
    <w:p w:rsidR="001F20D5" w:rsidRPr="00CC727D" w:rsidRDefault="001F20D5" w:rsidP="00134AF9">
      <w:pPr>
        <w:pStyle w:val="a"/>
        <w:rPr>
          <w:highlight w:val="green"/>
        </w:rPr>
      </w:pPr>
      <w:r w:rsidRPr="00DC765D">
        <w:rPr>
          <w:highlight w:val="green"/>
        </w:rPr>
        <w:t xml:space="preserve">Недопустимые символы нельзя ни вводить, ни вставлять из </w:t>
      </w:r>
      <w:r w:rsidRPr="00CC727D">
        <w:rPr>
          <w:highlight w:val="green"/>
        </w:rPr>
        <w:t>буфера обмена</w:t>
      </w:r>
    </w:p>
    <w:p w:rsidR="001F20D5" w:rsidRPr="00CC727D" w:rsidRDefault="001F20D5" w:rsidP="00134AF9">
      <w:pPr>
        <w:pStyle w:val="a2"/>
        <w:rPr>
          <w:highlight w:val="green"/>
        </w:rPr>
      </w:pPr>
      <w:r w:rsidRPr="00CC727D">
        <w:rPr>
          <w:highlight w:val="green"/>
        </w:rPr>
        <w:t>Price:</w:t>
      </w:r>
    </w:p>
    <w:p w:rsidR="001F20D5" w:rsidRPr="00CC727D" w:rsidRDefault="001F20D5" w:rsidP="00134AF9">
      <w:pPr>
        <w:pStyle w:val="a"/>
        <w:rPr>
          <w:highlight w:val="green"/>
        </w:rPr>
      </w:pPr>
      <w:r w:rsidRPr="00CC727D">
        <w:rPr>
          <w:highlight w:val="green"/>
        </w:rPr>
        <w:t>При редактировании значения поля его содержимое отображается и вводится как число (12123343.25)</w:t>
      </w:r>
    </w:p>
    <w:p w:rsidR="001F20D5" w:rsidRPr="006A5C47" w:rsidRDefault="001F20D5" w:rsidP="00134AF9">
      <w:pPr>
        <w:pStyle w:val="a"/>
        <w:rPr>
          <w:highlight w:val="green"/>
        </w:rPr>
      </w:pPr>
      <w:r w:rsidRPr="006A5C47">
        <w:rPr>
          <w:highlight w:val="green"/>
        </w:rPr>
        <w:t>При завершении редактирования (когда поле теряет фокус ввода) значение должно форматироваться как валюта США: разряды отделены запятыми, в начале стоит знак доллара ($12,</w:t>
      </w:r>
      <w:proofErr w:type="gramStart"/>
      <w:r w:rsidRPr="006A5C47">
        <w:rPr>
          <w:highlight w:val="green"/>
        </w:rPr>
        <w:t>123,343.25</w:t>
      </w:r>
      <w:proofErr w:type="gramEnd"/>
      <w:r w:rsidRPr="006A5C47">
        <w:rPr>
          <w:highlight w:val="green"/>
        </w:rPr>
        <w:t>)</w:t>
      </w:r>
    </w:p>
    <w:p w:rsidR="001F20D5" w:rsidRPr="00CC727D" w:rsidRDefault="00AC7394" w:rsidP="00134AF9">
      <w:pPr>
        <w:pStyle w:val="a2"/>
        <w:rPr>
          <w:highlight w:val="green"/>
        </w:rPr>
      </w:pPr>
      <w:r w:rsidRPr="00CC727D">
        <w:rPr>
          <w:highlight w:val="green"/>
        </w:rPr>
        <w:t xml:space="preserve">Кнопки </w:t>
      </w:r>
      <w:r w:rsidR="001F20D5" w:rsidRPr="00CC727D">
        <w:rPr>
          <w:highlight w:val="green"/>
        </w:rPr>
        <w:t>Add/Update:</w:t>
      </w:r>
    </w:p>
    <w:p w:rsidR="001F20D5" w:rsidRPr="00CC727D" w:rsidRDefault="001F20D5" w:rsidP="00134AF9">
      <w:pPr>
        <w:pStyle w:val="a"/>
        <w:rPr>
          <w:highlight w:val="green"/>
        </w:rPr>
      </w:pPr>
      <w:r w:rsidRPr="00CC727D">
        <w:rPr>
          <w:highlight w:val="green"/>
        </w:rPr>
        <w:t>Выполняют полную проверку корректности заполнения формы</w:t>
      </w:r>
    </w:p>
    <w:p w:rsidR="001F20D5" w:rsidRPr="00CC727D" w:rsidRDefault="001F20D5" w:rsidP="00134AF9">
      <w:pPr>
        <w:pStyle w:val="a"/>
        <w:rPr>
          <w:highlight w:val="green"/>
        </w:rPr>
      </w:pPr>
      <w:r w:rsidRPr="00CC727D">
        <w:rPr>
          <w:highlight w:val="green"/>
        </w:rPr>
        <w:t>Некорректно заполненные поля должны иметь соответствующую индикацию (красная рамка и текст) вне зависимости от того, получали ли они ранее фокус ввода</w:t>
      </w:r>
    </w:p>
    <w:p w:rsidR="001F20D5" w:rsidRPr="00CC727D" w:rsidRDefault="001F20D5" w:rsidP="00134AF9">
      <w:pPr>
        <w:pStyle w:val="a"/>
        <w:rPr>
          <w:highlight w:val="green"/>
        </w:rPr>
      </w:pPr>
      <w:r w:rsidRPr="00CC727D">
        <w:rPr>
          <w:highlight w:val="green"/>
        </w:rPr>
        <w:t>При наличии хотя бы одной ошибки ввода товар не должен сохраниться</w:t>
      </w:r>
    </w:p>
    <w:p w:rsidR="001F20D5" w:rsidRDefault="00BE0C76" w:rsidP="00AC7394">
      <w:pPr>
        <w:pStyle w:val="1"/>
        <w:rPr>
          <w:lang w:val="ru-RU"/>
        </w:rPr>
      </w:pPr>
      <w:r>
        <w:rPr>
          <w:lang w:val="ru-RU"/>
        </w:rPr>
        <w:t>Опциональные требования</w:t>
      </w:r>
    </w:p>
    <w:p w:rsidR="00204E8E" w:rsidRPr="00204E8E" w:rsidRDefault="00204E8E" w:rsidP="00134AF9">
      <w:pPr>
        <w:pStyle w:val="a2"/>
      </w:pPr>
      <w:r>
        <w:t>Являются необязательными</w:t>
      </w:r>
      <w:r w:rsidR="00AC7394">
        <w:t>,</w:t>
      </w:r>
      <w:r>
        <w:t xml:space="preserve"> разрешается выполнить любое количество в любом порядке.</w:t>
      </w:r>
    </w:p>
    <w:p w:rsidR="000D516B" w:rsidRPr="000D516B" w:rsidRDefault="000D516B" w:rsidP="00AC7394">
      <w:pPr>
        <w:pStyle w:val="20"/>
        <w:rPr>
          <w:lang w:val="ru-RU"/>
        </w:rPr>
      </w:pPr>
      <w:r>
        <w:rPr>
          <w:lang w:val="ru-RU"/>
        </w:rPr>
        <w:t>Модальные Окна</w:t>
      </w:r>
    </w:p>
    <w:p w:rsidR="00243E62" w:rsidRPr="00861BCB" w:rsidRDefault="00BE0C76" w:rsidP="00AC7394">
      <w:pPr>
        <w:pStyle w:val="afd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E294F9" wp14:editId="0879FFAF">
            <wp:extent cx="5941695" cy="2051662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5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CB" w:rsidRDefault="00BE0C76" w:rsidP="00134AF9">
      <w:pPr>
        <w:pStyle w:val="a2"/>
        <w:rPr>
          <w:noProof/>
        </w:rPr>
      </w:pPr>
      <w:r>
        <w:t xml:space="preserve">При использовании </w:t>
      </w:r>
      <w:proofErr w:type="spellStart"/>
      <w:r>
        <w:t>jQuery</w:t>
      </w:r>
      <w:proofErr w:type="spellEnd"/>
      <w:r w:rsidRPr="00BE0C76">
        <w:t xml:space="preserve"> </w:t>
      </w:r>
      <w:r>
        <w:t>и</w:t>
      </w:r>
      <w:r w:rsidRPr="00BE0C76">
        <w:t xml:space="preserve"> </w:t>
      </w:r>
      <w:proofErr w:type="spellStart"/>
      <w:r>
        <w:t>Bootstrap</w:t>
      </w:r>
      <w:proofErr w:type="spellEnd"/>
      <w:r w:rsidRPr="00BE0C76">
        <w:t xml:space="preserve"> </w:t>
      </w:r>
      <w:r>
        <w:t xml:space="preserve">заменить </w:t>
      </w:r>
      <w:r w:rsidR="00AC7394">
        <w:rPr>
          <w:noProof/>
        </w:rPr>
        <w:t xml:space="preserve">элементы </w:t>
      </w:r>
      <w:r w:rsidR="00651899">
        <w:rPr>
          <w:noProof/>
        </w:rPr>
        <w:t>добавления/измения</w:t>
      </w:r>
      <w:r>
        <w:rPr>
          <w:noProof/>
        </w:rPr>
        <w:t xml:space="preserve"> под таблицей на модальное окно.</w:t>
      </w:r>
    </w:p>
    <w:p w:rsidR="00861BCB" w:rsidRDefault="000C32BA" w:rsidP="00AC7394">
      <w:pPr>
        <w:jc w:val="center"/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4146550" cy="297688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99" w:rsidRDefault="00651899" w:rsidP="00861BCB">
      <w:pPr>
        <w:rPr>
          <w:sz w:val="28"/>
        </w:rPr>
      </w:pPr>
    </w:p>
    <w:p w:rsidR="00651899" w:rsidRDefault="00651899" w:rsidP="00134AF9">
      <w:pPr>
        <w:pStyle w:val="a2"/>
      </w:pPr>
      <w:r>
        <w:t xml:space="preserve">При нажатии кнопки </w:t>
      </w:r>
      <w:r w:rsidRPr="00651899">
        <w:t>“</w:t>
      </w:r>
      <w:r>
        <w:t>Add</w:t>
      </w:r>
      <w:r w:rsidRPr="00651899">
        <w:t xml:space="preserve"> </w:t>
      </w:r>
      <w:r>
        <w:t>New</w:t>
      </w:r>
      <w:r w:rsidRPr="00651899">
        <w:t>”</w:t>
      </w:r>
      <w:r>
        <w:t>:</w:t>
      </w:r>
    </w:p>
    <w:p w:rsidR="00651899" w:rsidRPr="000D516B" w:rsidRDefault="000D516B" w:rsidP="00134AF9">
      <w:pPr>
        <w:pStyle w:val="a"/>
      </w:pPr>
      <w:r>
        <w:t>П</w:t>
      </w:r>
      <w:r w:rsidR="00651899" w:rsidRPr="000D516B">
        <w:t>оявляется модальное окно на добавление.</w:t>
      </w:r>
    </w:p>
    <w:p w:rsidR="00651899" w:rsidRPr="000D516B" w:rsidRDefault="00651899" w:rsidP="00134AF9">
      <w:pPr>
        <w:pStyle w:val="a"/>
      </w:pPr>
      <w:r w:rsidRPr="000D516B">
        <w:t>Кнопка “</w:t>
      </w:r>
      <w:proofErr w:type="spellStart"/>
      <w:r w:rsidRPr="000D516B">
        <w:t>Add</w:t>
      </w:r>
      <w:proofErr w:type="spellEnd"/>
      <w:r w:rsidRPr="000D516B">
        <w:t>/</w:t>
      </w:r>
      <w:proofErr w:type="spellStart"/>
      <w:r w:rsidRPr="000D516B">
        <w:t>Update</w:t>
      </w:r>
      <w:proofErr w:type="spellEnd"/>
      <w:r w:rsidRPr="000D516B">
        <w:t>” принимает значение “</w:t>
      </w:r>
      <w:proofErr w:type="spellStart"/>
      <w:r w:rsidRPr="000D516B">
        <w:t>Add</w:t>
      </w:r>
      <w:proofErr w:type="spellEnd"/>
      <w:r w:rsidRPr="000D516B">
        <w:t>”</w:t>
      </w:r>
    </w:p>
    <w:p w:rsidR="00AC7394" w:rsidRDefault="00AC7394" w:rsidP="00134AF9">
      <w:pPr>
        <w:pStyle w:val="a2"/>
      </w:pPr>
    </w:p>
    <w:p w:rsidR="00651899" w:rsidRDefault="00651899" w:rsidP="00134AF9">
      <w:pPr>
        <w:pStyle w:val="a2"/>
      </w:pPr>
      <w:r>
        <w:t xml:space="preserve">При нажатии кнопки </w:t>
      </w:r>
      <w:r w:rsidRPr="00651899">
        <w:t>“</w:t>
      </w:r>
      <w:proofErr w:type="spellStart"/>
      <w:r w:rsidRPr="000D516B">
        <w:t>Edit</w:t>
      </w:r>
      <w:proofErr w:type="spellEnd"/>
      <w:r w:rsidRPr="00651899">
        <w:t xml:space="preserve">” </w:t>
      </w:r>
      <w:r>
        <w:t>напротив записи в таблице:</w:t>
      </w:r>
    </w:p>
    <w:p w:rsidR="00651899" w:rsidRPr="000D516B" w:rsidRDefault="000D516B" w:rsidP="00134AF9">
      <w:pPr>
        <w:pStyle w:val="a"/>
      </w:pPr>
      <w:r>
        <w:t>П</w:t>
      </w:r>
      <w:r w:rsidR="00651899" w:rsidRPr="000D516B">
        <w:t>оявляется модальное окно на изменение.</w:t>
      </w:r>
    </w:p>
    <w:p w:rsidR="00321D68" w:rsidRPr="000D516B" w:rsidRDefault="00651899" w:rsidP="00134AF9">
      <w:pPr>
        <w:pStyle w:val="a"/>
      </w:pPr>
      <w:r w:rsidRPr="000D516B">
        <w:t>Кнопка “</w:t>
      </w:r>
      <w:proofErr w:type="spellStart"/>
      <w:r w:rsidRPr="000D516B">
        <w:t>Add</w:t>
      </w:r>
      <w:proofErr w:type="spellEnd"/>
      <w:r w:rsidRPr="000D516B">
        <w:t>/</w:t>
      </w:r>
      <w:proofErr w:type="spellStart"/>
      <w:r w:rsidRPr="000D516B">
        <w:t>Update</w:t>
      </w:r>
      <w:proofErr w:type="spellEnd"/>
      <w:r w:rsidRPr="000D516B">
        <w:t>” принимает значение “</w:t>
      </w:r>
      <w:proofErr w:type="spellStart"/>
      <w:r w:rsidRPr="000D516B">
        <w:t>Update</w:t>
      </w:r>
      <w:proofErr w:type="spellEnd"/>
      <w:r w:rsidRPr="000D516B">
        <w:t>”</w:t>
      </w:r>
    </w:p>
    <w:p w:rsidR="000D516B" w:rsidRPr="000D516B" w:rsidRDefault="000D516B" w:rsidP="00134AF9">
      <w:pPr>
        <w:pStyle w:val="a2"/>
      </w:pPr>
    </w:p>
    <w:p w:rsidR="000D516B" w:rsidRDefault="000D516B" w:rsidP="00134AF9">
      <w:pPr>
        <w:pStyle w:val="a2"/>
      </w:pPr>
      <w:r w:rsidRPr="000D516B">
        <w:t xml:space="preserve">При нажатии кнопки </w:t>
      </w:r>
      <w:r w:rsidRPr="001F20D5">
        <w:t>“</w:t>
      </w:r>
      <w:proofErr w:type="spellStart"/>
      <w:r w:rsidRPr="001F20D5">
        <w:t>Delete</w:t>
      </w:r>
      <w:proofErr w:type="spellEnd"/>
      <w:r w:rsidRPr="001F20D5">
        <w:t>”</w:t>
      </w:r>
      <w:r w:rsidRPr="000D516B">
        <w:t xml:space="preserve"> заменить </w:t>
      </w:r>
      <w:proofErr w:type="spellStart"/>
      <w:r w:rsidRPr="000D516B">
        <w:t>confirm</w:t>
      </w:r>
      <w:proofErr w:type="spellEnd"/>
      <w:r w:rsidRPr="000D516B">
        <w:t xml:space="preserve"> на аналогичное модальное окно</w:t>
      </w:r>
      <w:r>
        <w:t>.</w:t>
      </w:r>
    </w:p>
    <w:p w:rsidR="000D516B" w:rsidRDefault="000D516B" w:rsidP="00134AF9">
      <w:pPr>
        <w:pStyle w:val="a2"/>
      </w:pPr>
    </w:p>
    <w:p w:rsidR="000D516B" w:rsidRPr="000D516B" w:rsidRDefault="000D516B" w:rsidP="00134AF9">
      <w:pPr>
        <w:pStyle w:val="a2"/>
      </w:pPr>
      <w:r>
        <w:lastRenderedPageBreak/>
        <w:t xml:space="preserve">При открытии любого модального окна </w:t>
      </w:r>
      <w:r w:rsidRPr="000D516B">
        <w:t>экран за модальным окном затемняется</w:t>
      </w:r>
      <w:r w:rsidR="00AC7394">
        <w:t>,</w:t>
      </w:r>
      <w:r w:rsidRPr="000D516B">
        <w:t xml:space="preserve"> и его элементы становятся невосприимчивыми к пользователю.</w:t>
      </w:r>
    </w:p>
    <w:p w:rsidR="000D516B" w:rsidRDefault="000D516B" w:rsidP="00AC7394">
      <w:pPr>
        <w:pStyle w:val="20"/>
        <w:rPr>
          <w:lang w:val="ru-RU"/>
        </w:rPr>
      </w:pPr>
      <w:r>
        <w:rPr>
          <w:lang w:val="ru-RU"/>
        </w:rPr>
        <w:t>Учет фильтрации</w:t>
      </w:r>
    </w:p>
    <w:p w:rsidR="000D516B" w:rsidRPr="00AC7394" w:rsidRDefault="000D516B" w:rsidP="00134AF9">
      <w:pPr>
        <w:pStyle w:val="a2"/>
      </w:pPr>
      <w:r w:rsidRPr="00AC7394">
        <w:t>При добавлении/изменении элеме</w:t>
      </w:r>
      <w:r w:rsidR="00204E8E" w:rsidRPr="00AC7394">
        <w:t>нта учитывать заданный текущий</w:t>
      </w:r>
      <w:r w:rsidRPr="00AC7394">
        <w:t xml:space="preserve"> фильтр.</w:t>
      </w:r>
    </w:p>
    <w:p w:rsidR="00204E8E" w:rsidRDefault="00204E8E" w:rsidP="00AC7394">
      <w:pPr>
        <w:pStyle w:val="20"/>
        <w:rPr>
          <w:lang w:val="ru-RU"/>
        </w:rPr>
      </w:pPr>
      <w:r>
        <w:rPr>
          <w:lang w:val="ru-RU"/>
        </w:rPr>
        <w:t>Подсвечивание некорректных значений</w:t>
      </w:r>
    </w:p>
    <w:p w:rsidR="00204E8E" w:rsidRDefault="00204E8E" w:rsidP="00134AF9">
      <w:pPr>
        <w:pStyle w:val="a2"/>
      </w:pPr>
      <w:r w:rsidRPr="00204E8E">
        <w:t xml:space="preserve">Некорректно заполненное имеет красную рамку, а рядом (не </w:t>
      </w:r>
      <w:r w:rsidRPr="00AC7394">
        <w:t>принципиально, сбоку, сверху или снизу) отображается текст,</w:t>
      </w:r>
      <w:r w:rsidRPr="00204E8E">
        <w:t xml:space="preserve"> поясняющий причину ошибки (например, "Длина поля не может превышать 15 символов");</w:t>
      </w:r>
    </w:p>
    <w:p w:rsidR="00204E8E" w:rsidRDefault="00204E8E" w:rsidP="00134AF9">
      <w:pPr>
        <w:pStyle w:val="a2"/>
      </w:pPr>
      <w:r w:rsidRPr="00204E8E">
        <w:t xml:space="preserve">Признак некорректности появляется только после потери полем фокуса ввода. </w:t>
      </w:r>
    </w:p>
    <w:p w:rsidR="00204E8E" w:rsidRPr="00204E8E" w:rsidRDefault="00204E8E" w:rsidP="00134AF9">
      <w:pPr>
        <w:pStyle w:val="a2"/>
      </w:pPr>
      <w:r w:rsidRPr="00204E8E">
        <w:t>Изначально незаполненные поля некорректными не считаются;</w:t>
      </w:r>
    </w:p>
    <w:p w:rsidR="00204E8E" w:rsidRPr="00204E8E" w:rsidRDefault="00204E8E" w:rsidP="00134AF9">
      <w:pPr>
        <w:pStyle w:val="a2"/>
      </w:pPr>
      <w:r w:rsidRPr="00204E8E">
        <w:t>При устранении ошибки индикация некорректного поля (рамка и текст) должна пропадать.</w:t>
      </w:r>
    </w:p>
    <w:sectPr w:rsidR="00204E8E" w:rsidRPr="00204E8E" w:rsidSect="005B4AE6">
      <w:footerReference w:type="default" r:id="rId15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207" w:rsidRDefault="00EF2207">
      <w:r>
        <w:separator/>
      </w:r>
    </w:p>
  </w:endnote>
  <w:endnote w:type="continuationSeparator" w:id="0">
    <w:p w:rsidR="00EF2207" w:rsidRDefault="00EF2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Mono">
    <w:altName w:val="Courier New"/>
    <w:charset w:val="CC"/>
    <w:family w:val="modern"/>
    <w:pitch w:val="fixed"/>
    <w:sig w:usb0="00000001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:rsidTr="009410B3">
      <w:tc>
        <w:tcPr>
          <w:tcW w:w="8472" w:type="dxa"/>
        </w:tcPr>
        <w:p w:rsidR="00AF3313" w:rsidRDefault="00EF2207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0067E4">
            <w:t>CONFIDENTIAL</w:t>
          </w:r>
          <w:r>
            <w:fldChar w:fldCharType="end"/>
          </w:r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F93AEF">
            <w:rPr>
              <w:noProof/>
            </w:rPr>
            <w:t>August 1, 2016</w:t>
          </w:r>
          <w:r w:rsidR="00AF3313">
            <w:fldChar w:fldCharType="end"/>
          </w:r>
          <w:r w:rsidR="00AF3313">
            <w:tab/>
          </w:r>
        </w:p>
      </w:tc>
    </w:tr>
  </w:tbl>
  <w:p w:rsidR="00410D49" w:rsidRDefault="00AF3313" w:rsidP="00673DBC"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A5500AD" wp14:editId="7A07ADE2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:rsidTr="00673DBC">
      <w:tc>
        <w:tcPr>
          <w:tcW w:w="1526" w:type="dxa"/>
          <w:vAlign w:val="center"/>
        </w:tcPr>
        <w:p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:rsidTr="00673DBC">
      <w:tc>
        <w:tcPr>
          <w:tcW w:w="9139" w:type="dxa"/>
          <w:gridSpan w:val="2"/>
        </w:tcPr>
        <w:p w:rsidR="001F1D2E" w:rsidRDefault="00EF2207" w:rsidP="0096759D">
          <w:pPr>
            <w:pStyle w:val="a8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0067E4">
            <w:t>CONFIDENTIAL</w:t>
          </w:r>
          <w:r>
            <w:fldChar w:fldCharType="end"/>
          </w:r>
          <w:r w:rsidR="0057025F" w:rsidRPr="001F1D2E">
            <w:t xml:space="preserve"> </w:t>
          </w:r>
        </w:p>
      </w:tc>
    </w:tr>
  </w:tbl>
  <w:p w:rsidR="008F627C" w:rsidRPr="005B4AE6" w:rsidRDefault="001F1D2E" w:rsidP="007F4104">
    <w:pPr>
      <w:pStyle w:val="a8"/>
    </w:pPr>
    <w:r w:rsidRPr="00DF38F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3A6AA6B" wp14:editId="7BE49353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F93AEF">
      <w:rPr>
        <w:rStyle w:val="af"/>
        <w:rFonts w:eastAsia="MS Gothic"/>
        <w:noProof/>
        <w:sz w:val="18"/>
        <w:szCs w:val="18"/>
      </w:rPr>
      <w:t>7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5B4AE6">
      <w:tc>
        <w:tcPr>
          <w:tcW w:w="8472" w:type="dxa"/>
        </w:tcPr>
        <w:p w:rsidR="00DF38F2" w:rsidRDefault="00EF2207" w:rsidP="007A5008">
          <w:pPr>
            <w:pStyle w:val="a8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0067E4">
            <w:t>CONFIDENTIAL</w:t>
          </w:r>
          <w:r>
            <w:fldChar w:fldCharType="end"/>
          </w:r>
          <w:r w:rsidR="0057025F">
            <w:t xml:space="preserve"> </w:t>
          </w:r>
          <w:r w:rsidR="00DF38F2">
            <w:tab/>
          </w:r>
        </w:p>
      </w:tc>
    </w:tr>
  </w:tbl>
  <w:p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0313A37D" wp14:editId="2373B5FF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207" w:rsidRDefault="00EF2207">
      <w:r>
        <w:separator/>
      </w:r>
    </w:p>
  </w:footnote>
  <w:footnote w:type="continuationSeparator" w:id="0">
    <w:p w:rsidR="00EF2207" w:rsidRDefault="00EF2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:rsidTr="001F3654">
      <w:tc>
        <w:tcPr>
          <w:tcW w:w="8121" w:type="dxa"/>
        </w:tcPr>
        <w:p w:rsidR="00081986" w:rsidRDefault="000664AF" w:rsidP="007F4104">
          <w:pPr>
            <w:pStyle w:val="ab"/>
          </w:pPr>
          <w:r>
            <w:t>Test Task</w:t>
          </w:r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081986" w:rsidRPr="006B596A" w:rsidRDefault="00081986" w:rsidP="007F4104">
          <w:pPr>
            <w:pStyle w:val="ab"/>
          </w:pPr>
        </w:p>
      </w:tc>
    </w:tr>
    <w:tr w:rsidR="00081986" w:rsidRPr="00347AA1" w:rsidTr="004B110A">
      <w:trPr>
        <w:trHeight w:val="340"/>
      </w:trPr>
      <w:tc>
        <w:tcPr>
          <w:tcW w:w="8121" w:type="dxa"/>
        </w:tcPr>
        <w:p w:rsidR="00081986" w:rsidRDefault="00081986" w:rsidP="007F4104">
          <w:pPr>
            <w:pStyle w:val="ab"/>
          </w:pPr>
          <w:r w:rsidRPr="009618CB">
            <w:t xml:space="preserve">PID: </w:t>
          </w:r>
          <w:r w:rsidR="00EF2207">
            <w:fldChar w:fldCharType="begin"/>
          </w:r>
          <w:r w:rsidR="00EF2207">
            <w:instrText xml:space="preserve"> DOCPROPERTY  PID  \* MERGEFORMAT </w:instrText>
          </w:r>
          <w:r w:rsidR="00EF2207">
            <w:fldChar w:fldCharType="separate"/>
          </w:r>
          <w:r w:rsidR="000067E4">
            <w:t>EPMR-TCSR</w:t>
          </w:r>
          <w:r w:rsidR="00EF2207">
            <w:fldChar w:fldCharType="end"/>
          </w:r>
        </w:p>
      </w:tc>
      <w:tc>
        <w:tcPr>
          <w:tcW w:w="1485" w:type="dxa"/>
        </w:tcPr>
        <w:p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  <w:lang w:val="ru-RU" w:eastAsia="ru-RU"/>
            </w:rPr>
            <w:drawing>
              <wp:inline distT="0" distB="0" distL="0" distR="0" wp14:anchorId="332817D1" wp14:editId="2426704A">
                <wp:extent cx="457200" cy="161925"/>
                <wp:effectExtent l="0" t="0" r="0" b="9525"/>
                <wp:docPr id="3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D4824" w:rsidRPr="005B4AE6" w:rsidRDefault="0033141B" w:rsidP="007F4104">
    <w:pPr>
      <w:pStyle w:val="ab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AE85AC" wp14:editId="4F4AF991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494467D"/>
    <w:multiLevelType w:val="hybridMultilevel"/>
    <w:tmpl w:val="C836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CF40D85"/>
    <w:multiLevelType w:val="hybridMultilevel"/>
    <w:tmpl w:val="EBB0615A"/>
    <w:lvl w:ilvl="0" w:tplc="3844FC2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13682F64"/>
    <w:multiLevelType w:val="hybridMultilevel"/>
    <w:tmpl w:val="801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42110"/>
    <w:multiLevelType w:val="hybridMultilevel"/>
    <w:tmpl w:val="4D9CDBF0"/>
    <w:lvl w:ilvl="0" w:tplc="DA8E15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95C607E"/>
    <w:multiLevelType w:val="hybridMultilevel"/>
    <w:tmpl w:val="FA38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1E0822"/>
    <w:multiLevelType w:val="hybridMultilevel"/>
    <w:tmpl w:val="63CC21E8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17A89"/>
    <w:multiLevelType w:val="hybridMultilevel"/>
    <w:tmpl w:val="F3CEE6AC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E3432A8"/>
    <w:multiLevelType w:val="hybridMultilevel"/>
    <w:tmpl w:val="A0EA9A9E"/>
    <w:lvl w:ilvl="0" w:tplc="0B2293F8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01CAC"/>
    <w:multiLevelType w:val="hybridMultilevel"/>
    <w:tmpl w:val="593A9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BFC7161"/>
    <w:multiLevelType w:val="multilevel"/>
    <w:tmpl w:val="E0B4FE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C943065"/>
    <w:multiLevelType w:val="hybridMultilevel"/>
    <w:tmpl w:val="91CE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E409F4"/>
    <w:multiLevelType w:val="hybridMultilevel"/>
    <w:tmpl w:val="FFBEBF56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96904"/>
    <w:multiLevelType w:val="hybridMultilevel"/>
    <w:tmpl w:val="F3DE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C979C7"/>
    <w:multiLevelType w:val="hybridMultilevel"/>
    <w:tmpl w:val="04D60146"/>
    <w:lvl w:ilvl="0" w:tplc="1FE852D8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5EFB10BF"/>
    <w:multiLevelType w:val="hybridMultilevel"/>
    <w:tmpl w:val="ECA4FB4C"/>
    <w:lvl w:ilvl="0" w:tplc="2F924BE0">
      <w:start w:val="1"/>
      <w:numFmt w:val="decimal"/>
      <w:pStyle w:val="2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FD45FE9"/>
    <w:multiLevelType w:val="hybridMultilevel"/>
    <w:tmpl w:val="7E864A34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8744972"/>
    <w:multiLevelType w:val="hybridMultilevel"/>
    <w:tmpl w:val="DFD4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41DC8"/>
    <w:multiLevelType w:val="hybridMultilevel"/>
    <w:tmpl w:val="5F60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26"/>
  </w:num>
  <w:num w:numId="5">
    <w:abstractNumId w:val="5"/>
  </w:num>
  <w:num w:numId="6">
    <w:abstractNumId w:val="1"/>
  </w:num>
  <w:num w:numId="7">
    <w:abstractNumId w:val="28"/>
  </w:num>
  <w:num w:numId="8">
    <w:abstractNumId w:val="12"/>
  </w:num>
  <w:num w:numId="9">
    <w:abstractNumId w:val="2"/>
  </w:num>
  <w:num w:numId="10">
    <w:abstractNumId w:val="19"/>
  </w:num>
  <w:num w:numId="11">
    <w:abstractNumId w:val="31"/>
  </w:num>
  <w:num w:numId="12">
    <w:abstractNumId w:val="22"/>
  </w:num>
  <w:num w:numId="13">
    <w:abstractNumId w:val="4"/>
  </w:num>
  <w:num w:numId="14">
    <w:abstractNumId w:val="25"/>
  </w:num>
  <w:num w:numId="15">
    <w:abstractNumId w:val="23"/>
  </w:num>
  <w:num w:numId="16">
    <w:abstractNumId w:val="16"/>
  </w:num>
  <w:num w:numId="17">
    <w:abstractNumId w:val="16"/>
  </w:num>
  <w:num w:numId="18">
    <w:abstractNumId w:val="20"/>
  </w:num>
  <w:num w:numId="19">
    <w:abstractNumId w:val="21"/>
  </w:num>
  <w:num w:numId="20">
    <w:abstractNumId w:val="8"/>
  </w:num>
  <w:num w:numId="21">
    <w:abstractNumId w:val="18"/>
  </w:num>
  <w:num w:numId="22">
    <w:abstractNumId w:val="27"/>
  </w:num>
  <w:num w:numId="23">
    <w:abstractNumId w:val="11"/>
  </w:num>
  <w:num w:numId="24">
    <w:abstractNumId w:val="10"/>
  </w:num>
  <w:num w:numId="25">
    <w:abstractNumId w:val="16"/>
  </w:num>
  <w:num w:numId="26">
    <w:abstractNumId w:val="3"/>
  </w:num>
  <w:num w:numId="27">
    <w:abstractNumId w:val="13"/>
  </w:num>
  <w:num w:numId="28">
    <w:abstractNumId w:val="9"/>
  </w:num>
  <w:num w:numId="29">
    <w:abstractNumId w:val="30"/>
  </w:num>
  <w:num w:numId="30">
    <w:abstractNumId w:val="7"/>
  </w:num>
  <w:num w:numId="31">
    <w:abstractNumId w:val="17"/>
  </w:num>
  <w:num w:numId="32">
    <w:abstractNumId w:val="29"/>
  </w:num>
  <w:num w:numId="33">
    <w:abstractNumId w:val="6"/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664AF"/>
    <w:rsid w:val="000710A1"/>
    <w:rsid w:val="00072132"/>
    <w:rsid w:val="00081508"/>
    <w:rsid w:val="00081986"/>
    <w:rsid w:val="000922DA"/>
    <w:rsid w:val="00095482"/>
    <w:rsid w:val="000A6040"/>
    <w:rsid w:val="000C32BA"/>
    <w:rsid w:val="000D22DF"/>
    <w:rsid w:val="000D4695"/>
    <w:rsid w:val="000D516B"/>
    <w:rsid w:val="000E5733"/>
    <w:rsid w:val="000E6370"/>
    <w:rsid w:val="000E676F"/>
    <w:rsid w:val="000E68BD"/>
    <w:rsid w:val="000F15E6"/>
    <w:rsid w:val="000F2774"/>
    <w:rsid w:val="000F7A5F"/>
    <w:rsid w:val="00100EB8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4AF9"/>
    <w:rsid w:val="001355C3"/>
    <w:rsid w:val="00137D32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20D5"/>
    <w:rsid w:val="001F3654"/>
    <w:rsid w:val="00203A5D"/>
    <w:rsid w:val="00204E8E"/>
    <w:rsid w:val="00205D53"/>
    <w:rsid w:val="002154C4"/>
    <w:rsid w:val="00221110"/>
    <w:rsid w:val="00222DC3"/>
    <w:rsid w:val="0022657A"/>
    <w:rsid w:val="002337FB"/>
    <w:rsid w:val="00235712"/>
    <w:rsid w:val="00243E6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713E"/>
    <w:rsid w:val="002A7951"/>
    <w:rsid w:val="002C4DDC"/>
    <w:rsid w:val="002C5F65"/>
    <w:rsid w:val="002C6202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D1F28"/>
    <w:rsid w:val="003D21D6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48C2"/>
    <w:rsid w:val="0054521F"/>
    <w:rsid w:val="00545659"/>
    <w:rsid w:val="0055033A"/>
    <w:rsid w:val="005541A1"/>
    <w:rsid w:val="00554F4B"/>
    <w:rsid w:val="00557725"/>
    <w:rsid w:val="00561002"/>
    <w:rsid w:val="0056473E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1899"/>
    <w:rsid w:val="0065513D"/>
    <w:rsid w:val="00673DBC"/>
    <w:rsid w:val="0068062E"/>
    <w:rsid w:val="00680814"/>
    <w:rsid w:val="006A5C47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90CE4"/>
    <w:rsid w:val="007A5008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0590"/>
    <w:rsid w:val="0083144A"/>
    <w:rsid w:val="00837C5B"/>
    <w:rsid w:val="0084106E"/>
    <w:rsid w:val="008450FB"/>
    <w:rsid w:val="00845FB4"/>
    <w:rsid w:val="00846F0D"/>
    <w:rsid w:val="00851356"/>
    <w:rsid w:val="00851FAD"/>
    <w:rsid w:val="00861BCB"/>
    <w:rsid w:val="00862390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3F68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67368"/>
    <w:rsid w:val="0096759D"/>
    <w:rsid w:val="00982183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1AAE"/>
    <w:rsid w:val="00A663E2"/>
    <w:rsid w:val="00A667E6"/>
    <w:rsid w:val="00A7646D"/>
    <w:rsid w:val="00A821DC"/>
    <w:rsid w:val="00A82F6F"/>
    <w:rsid w:val="00A83F89"/>
    <w:rsid w:val="00A85FC0"/>
    <w:rsid w:val="00A9495A"/>
    <w:rsid w:val="00AA1848"/>
    <w:rsid w:val="00AB151C"/>
    <w:rsid w:val="00AC4EB6"/>
    <w:rsid w:val="00AC5A33"/>
    <w:rsid w:val="00AC7394"/>
    <w:rsid w:val="00AD3B7B"/>
    <w:rsid w:val="00AD3EFF"/>
    <w:rsid w:val="00AD5D01"/>
    <w:rsid w:val="00AD6005"/>
    <w:rsid w:val="00AF1CC9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665AC"/>
    <w:rsid w:val="00B76439"/>
    <w:rsid w:val="00B77276"/>
    <w:rsid w:val="00B81A83"/>
    <w:rsid w:val="00B839E0"/>
    <w:rsid w:val="00B861C6"/>
    <w:rsid w:val="00BB0780"/>
    <w:rsid w:val="00BB214E"/>
    <w:rsid w:val="00BC4BBC"/>
    <w:rsid w:val="00BC6D7F"/>
    <w:rsid w:val="00BE0C76"/>
    <w:rsid w:val="00BE4191"/>
    <w:rsid w:val="00BE7F18"/>
    <w:rsid w:val="00BF50D0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1AB3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727D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66C01"/>
    <w:rsid w:val="00D76BDB"/>
    <w:rsid w:val="00D83D17"/>
    <w:rsid w:val="00D86536"/>
    <w:rsid w:val="00D9361E"/>
    <w:rsid w:val="00DA6CF4"/>
    <w:rsid w:val="00DC5009"/>
    <w:rsid w:val="00DC765D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EF2207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3AEF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B665AC"/>
    <w:pPr>
      <w:keepNext/>
      <w:spacing w:before="480" w:after="120"/>
      <w:ind w:left="39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AC7394"/>
    <w:pPr>
      <w:numPr>
        <w:numId w:val="3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134AF9"/>
    <w:pPr>
      <w:keepLines/>
      <w:spacing w:after="120"/>
      <w:ind w:left="360"/>
    </w:pPr>
    <w:rPr>
      <w:rFonts w:ascii="Trebuchet MS" w:hAnsi="Trebuchet MS"/>
      <w:color w:val="3B3838" w:themeColor="background2" w:themeShade="40"/>
      <w:sz w:val="28"/>
      <w:szCs w:val="28"/>
      <w:lang w:val="ru-RU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link w:val="HTML2"/>
    <w:uiPriority w:val="99"/>
    <w:semiHidden/>
    <w:rsid w:val="000E5733"/>
    <w:rPr>
      <w:rFonts w:ascii="Courier New" w:hAnsi="Courier New" w:cs="Courier New"/>
    </w:rPr>
  </w:style>
  <w:style w:type="character" w:styleId="HTML3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</w:style>
  <w:style w:type="paragraph" w:styleId="a0">
    <w:name w:val="List Number"/>
    <w:basedOn w:val="a1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134AF9"/>
    <w:rPr>
      <w:rFonts w:ascii="Trebuchet MS" w:hAnsi="Trebuchet MS"/>
      <w:color w:val="3B3838" w:themeColor="background2" w:themeShade="40"/>
      <w:sz w:val="28"/>
      <w:szCs w:val="28"/>
      <w:lang w:val="ru-RU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spacing w:after="0"/>
      <w:ind w:left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AC7394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d">
    <w:name w:val="List Paragraph"/>
    <w:basedOn w:val="a1"/>
    <w:uiPriority w:val="34"/>
    <w:unhideWhenUsed/>
    <w:qFormat/>
    <w:rsid w:val="00861BCB"/>
    <w:pPr>
      <w:ind w:left="720"/>
      <w:contextualSpacing/>
    </w:pPr>
  </w:style>
  <w:style w:type="paragraph" w:customStyle="1" w:styleId="EPAMHeading4">
    <w:name w:val="EPAM Heading 4"/>
    <w:qFormat/>
    <w:rsid w:val="00861BCB"/>
    <w:pPr>
      <w:spacing w:after="200" w:line="276" w:lineRule="auto"/>
    </w:pPr>
    <w:rPr>
      <w:rFonts w:asciiTheme="majorHAnsi" w:eastAsiaTheme="minorHAnsi" w:hAnsiTheme="majorHAnsi" w:cstheme="minorBidi"/>
      <w:b/>
      <w:color w:val="002C78"/>
      <w:sz w:val="32"/>
      <w:szCs w:val="36"/>
      <w:lang w:val="ru-RU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1F20D5"/>
    <w:rPr>
      <w:rFonts w:ascii="Courier New" w:hAnsi="Courier New" w:cs="Courier New"/>
    </w:rPr>
  </w:style>
  <w:style w:type="character" w:customStyle="1" w:styleId="token">
    <w:name w:val="token"/>
    <w:basedOn w:val="a3"/>
    <w:rsid w:val="001F2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D818-1213-403E-AA64-5B3016D7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2755</TotalTime>
  <Pages>7</Pages>
  <Words>707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</vt:lpstr>
      <vt:lpstr>C# Basics</vt:lpstr>
    </vt:vector>
  </TitlesOfParts>
  <Manager/>
  <Company>EPAM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</dc:title>
  <dc:subject>Task 01</dc:subject>
  <dc:creator>Dmitry Vereskun</dc:creator>
  <cp:keywords/>
  <dc:description/>
  <cp:lastModifiedBy>Dima</cp:lastModifiedBy>
  <cp:revision>14</cp:revision>
  <cp:lastPrinted>2015-09-28T17:19:00Z</cp:lastPrinted>
  <dcterms:created xsi:type="dcterms:W3CDTF">2015-12-07T06:46:00Z</dcterms:created>
  <dcterms:modified xsi:type="dcterms:W3CDTF">2016-08-01T10:35:00Z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