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556D5" w14:textId="77777777" w:rsidR="000D3A46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№1</w:t>
      </w:r>
    </w:p>
    <w:p w14:paraId="78D12741" w14:textId="7373E845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062E5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062E5B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467484E9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Познакомиться с возможностями и получить практические навыки работы с </w:t>
      </w:r>
      <w:r w:rsidR="00062E5B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AEE0F5" w14:textId="1617BFA0" w:rsidR="00FE586C" w:rsidRDefault="00FE586C" w:rsidP="00FE586C">
      <w:pPr>
        <w:pStyle w:val="a4"/>
        <w:numPr>
          <w:ilvl w:val="0"/>
          <w:numId w:val="9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https://docs.docker.com</w:t>
        </w:r>
      </w:hyperlink>
    </w:p>
    <w:p w14:paraId="417B601E" w14:textId="77777777" w:rsidR="00000000" w:rsidRDefault="0085725A" w:rsidP="00BD66D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https://hub.docker.com</w:t>
        </w:r>
      </w:hyperlink>
      <w:hyperlink r:id="rId7" w:history="1"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Pr="00BD6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0B10F" w14:textId="0990C1B2" w:rsidR="00B74BFD" w:rsidRDefault="00563B6E" w:rsidP="00B74BF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https://doka.guide/tools/dockerfile/</w:t>
        </w:r>
      </w:hyperlink>
    </w:p>
    <w:p w14:paraId="70E77857" w14:textId="7A59F893" w:rsidR="00563B6E" w:rsidRPr="00563B6E" w:rsidRDefault="0085725A" w:rsidP="00563B6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21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academy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proofErr w:type="spellEnd"/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kubernetes</w:t>
        </w:r>
        <w:proofErr w:type="spellEnd"/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proofErr w:type="spellEnd"/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storage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98D26" w14:textId="0EDE3C7E" w:rsidR="00563B6E" w:rsidRPr="00BD66D4" w:rsidRDefault="0085725A" w:rsidP="00563B6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21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academy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proofErr w:type="spellEnd"/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kubernetes</w:t>
        </w:r>
        <w:proofErr w:type="spellEnd"/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proofErr w:type="spellEnd"/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264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</w:t>
        </w:r>
      </w:hyperlink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33FA2" w14:textId="77777777" w:rsidR="00000000" w:rsidRPr="00BD66D4" w:rsidRDefault="0085725A" w:rsidP="00563B6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21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academy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kubernetes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docker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networking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different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types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networking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overview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for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D66D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beginners</w:t>
        </w:r>
      </w:hyperlink>
      <w:hyperlink r:id="rId12" w:history="1">
        <w:r w:rsidRPr="00BD66D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BD66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BE817" w14:textId="4600AE37" w:rsidR="00FE586C" w:rsidRDefault="00FE586C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https://ru.bitdegree.org/rukovodstvo/docker-dlja-novichkov/</w:t>
        </w:r>
      </w:hyperlink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7F135ADF" w14:textId="12A8730F" w:rsidR="00FE586C" w:rsidRDefault="00BD66D4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4" w:history="1"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https://habr.com/ru/companies/slurm/articles/528206/</w:t>
        </w:r>
      </w:hyperlink>
    </w:p>
    <w:p w14:paraId="3364D1F2" w14:textId="68A92CF2" w:rsidR="00BD66D4" w:rsidRDefault="006C4530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5" w:history="1"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https://itisgood.ru/2019/09/10/docker-setevoe-vzaimodejstvie-101/</w:t>
        </w:r>
      </w:hyperlink>
    </w:p>
    <w:p w14:paraId="35A50477" w14:textId="4966C80A" w:rsidR="006C4530" w:rsidRDefault="00F9741E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history="1"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https://itisgood.ru/2019/10/29/objasnenie-koncepcii-setej-v-docker/</w:t>
        </w:r>
      </w:hyperlink>
    </w:p>
    <w:p w14:paraId="67FBB6BF" w14:textId="3A34119B" w:rsidR="00F9741E" w:rsidRDefault="0085725A" w:rsidP="00563B6E">
      <w:pPr>
        <w:pStyle w:val="a4"/>
        <w:numPr>
          <w:ilvl w:val="0"/>
          <w:numId w:val="12"/>
        </w:numP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7" w:history="1">
        <w:r w:rsidRPr="00A264E0">
          <w:rPr>
            <w:rStyle w:val="a3"/>
            <w:rFonts w:ascii="Times New Roman" w:hAnsi="Times New Roman" w:cs="Times New Roman"/>
            <w:sz w:val="24"/>
            <w:szCs w:val="24"/>
          </w:rPr>
          <w:t>https://www.tune-it.ru/web/adpashnin/blog/-/blogs/docker-network</w:t>
        </w:r>
      </w:hyperlink>
      <w:r w:rsidRPr="0085725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1CE4660C" w14:textId="77777777" w:rsidR="00563B6E" w:rsidRPr="00563B6E" w:rsidRDefault="003B6A4C">
      <w:p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sz w:val="24"/>
          <w:szCs w:val="24"/>
        </w:rPr>
        <w:t xml:space="preserve">Для защиты ЛР необходимо </w:t>
      </w:r>
    </w:p>
    <w:p w14:paraId="3B4E759C" w14:textId="5158E4E4" w:rsidR="009C569A" w:rsidRPr="00563B6E" w:rsidRDefault="00563B6E" w:rsidP="00563B6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sz w:val="24"/>
          <w:szCs w:val="24"/>
        </w:rPr>
        <w:t>О</w:t>
      </w:r>
      <w:r w:rsidR="003B6A4C" w:rsidRPr="00563B6E">
        <w:rPr>
          <w:rFonts w:ascii="Times New Roman" w:hAnsi="Times New Roman" w:cs="Times New Roman"/>
          <w:sz w:val="24"/>
          <w:szCs w:val="24"/>
        </w:rPr>
        <w:t xml:space="preserve">формить Отчет со </w:t>
      </w:r>
      <w:proofErr w:type="spellStart"/>
      <w:r w:rsidR="003B6A4C" w:rsidRPr="00563B6E">
        <w:rPr>
          <w:rFonts w:ascii="Times New Roman" w:hAnsi="Times New Roman" w:cs="Times New Roman"/>
          <w:sz w:val="24"/>
          <w:szCs w:val="24"/>
        </w:rPr>
        <w:t>скринами</w:t>
      </w:r>
      <w:proofErr w:type="spellEnd"/>
      <w:r w:rsidR="003B6A4C" w:rsidRPr="00563B6E">
        <w:rPr>
          <w:rFonts w:ascii="Times New Roman" w:hAnsi="Times New Roman" w:cs="Times New Roman"/>
          <w:sz w:val="24"/>
          <w:szCs w:val="24"/>
        </w:rPr>
        <w:t xml:space="preserve"> кода в командной строке</w:t>
      </w:r>
      <w:r w:rsidR="0085725A">
        <w:rPr>
          <w:rFonts w:ascii="Times New Roman" w:hAnsi="Times New Roman" w:cs="Times New Roman"/>
          <w:sz w:val="24"/>
          <w:szCs w:val="24"/>
        </w:rPr>
        <w:t xml:space="preserve"> и результатами</w:t>
      </w:r>
      <w:r w:rsidR="003B6A4C" w:rsidRPr="00563B6E">
        <w:rPr>
          <w:rFonts w:ascii="Times New Roman" w:hAnsi="Times New Roman" w:cs="Times New Roman"/>
          <w:sz w:val="24"/>
          <w:szCs w:val="24"/>
        </w:rPr>
        <w:t xml:space="preserve"> его выполнения</w:t>
      </w:r>
    </w:p>
    <w:p w14:paraId="5530CA0C" w14:textId="4AEAF6E8" w:rsidR="00FE586C" w:rsidRPr="00563B6E" w:rsidRDefault="00FE586C" w:rsidP="00563B6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sz w:val="24"/>
          <w:szCs w:val="24"/>
        </w:rPr>
        <w:t>Продемонстрировать работу с командами</w:t>
      </w:r>
      <w:r w:rsidR="00AD2242"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AD2242" w:rsidRPr="00563B6E">
        <w:rPr>
          <w:rFonts w:ascii="Times New Roman" w:hAnsi="Times New Roman" w:cs="Times New Roman"/>
          <w:sz w:val="24"/>
          <w:szCs w:val="24"/>
        </w:rPr>
        <w:t>:</w:t>
      </w:r>
      <w:r w:rsidRPr="00563B6E">
        <w:rPr>
          <w:rFonts w:ascii="Times New Roman" w:hAnsi="Times New Roman" w:cs="Times New Roman"/>
          <w:sz w:val="24"/>
          <w:szCs w:val="24"/>
        </w:rPr>
        <w:t xml:space="preserve"> build, tag, run, start, stop,</w:t>
      </w:r>
      <w:r w:rsidR="00B74BFD" w:rsidRPr="00563B6E">
        <w:rPr>
          <w:rFonts w:ascii="Times New Roman" w:hAnsi="Times New Roman" w:cs="Times New Roman"/>
          <w:sz w:val="24"/>
          <w:szCs w:val="24"/>
        </w:rPr>
        <w:t xml:space="preserve"> pause,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unpause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>, restart,</w:t>
      </w:r>
      <w:r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log</w:t>
      </w:r>
      <w:r w:rsidR="00B74BFD" w:rsidRPr="00563B6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image</w:t>
      </w:r>
      <w:r w:rsidR="00AD2242" w:rsidRPr="00563B6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572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725A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85725A">
        <w:rPr>
          <w:rFonts w:ascii="Times New Roman" w:hAnsi="Times New Roman" w:cs="Times New Roman"/>
          <w:sz w:val="24"/>
          <w:szCs w:val="24"/>
        </w:rPr>
        <w:t>,</w:t>
      </w:r>
      <w:r w:rsidRPr="00563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6E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="00AD2242" w:rsidRPr="00563B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2242" w:rsidRPr="00563B6E">
        <w:rPr>
          <w:rFonts w:ascii="Times New Roman" w:hAnsi="Times New Roman" w:cs="Times New Roman"/>
          <w:sz w:val="24"/>
          <w:szCs w:val="24"/>
        </w:rPr>
        <w:t>inspect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, а также знать назначение инструкций в </w:t>
      </w:r>
      <w:proofErr w:type="spellStart"/>
      <w:r w:rsidR="00B74BFD" w:rsidRPr="00563B6E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B74BFD" w:rsidRPr="00563B6E">
        <w:rPr>
          <w:rFonts w:ascii="Times New Roman" w:hAnsi="Times New Roman" w:cs="Times New Roman"/>
          <w:sz w:val="24"/>
          <w:szCs w:val="24"/>
        </w:rPr>
        <w:t xml:space="preserve"> и Docker Compose </w:t>
      </w:r>
    </w:p>
    <w:p w14:paraId="5526D25B" w14:textId="77777777" w:rsidR="00563B6E" w:rsidRDefault="00563B6E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4C02B3CB" w14:textId="77777777" w:rsidR="009C569A" w:rsidRPr="00563B6E" w:rsidRDefault="00842E87">
      <w:pPr>
        <w:rPr>
          <w:rFonts w:ascii="Times New Roman" w:hAnsi="Times New Roman" w:cs="Times New Roman"/>
          <w:sz w:val="24"/>
          <w:szCs w:val="24"/>
        </w:rPr>
      </w:pPr>
      <w:r w:rsidRPr="00563B6E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563B6E">
        <w:rPr>
          <w:rFonts w:ascii="Times New Roman" w:hAnsi="Times New Roman" w:cs="Times New Roman"/>
          <w:sz w:val="24"/>
          <w:szCs w:val="24"/>
        </w:rPr>
        <w:t>:</w:t>
      </w:r>
    </w:p>
    <w:p w14:paraId="1EB84F96" w14:textId="756F3DC3" w:rsidR="00842E87" w:rsidRPr="0085725A" w:rsidRDefault="00842E87" w:rsidP="00F9304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Подготовьте рабочее окружение в соответствии с типом вашей операционной системы</w:t>
      </w:r>
    </w:p>
    <w:p w14:paraId="1FD1E2FE" w14:textId="1E055552" w:rsidR="00842E87" w:rsidRPr="0085725A" w:rsidRDefault="00842E87" w:rsidP="0085725A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Установите </w:t>
      </w:r>
      <w:r w:rsidR="000128A5" w:rsidRPr="0085725A"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14:paraId="172A72A5" w14:textId="490CE12E" w:rsidR="00634E51" w:rsidRPr="0085725A" w:rsidRDefault="00842E87" w:rsidP="00254E17">
      <w:pPr>
        <w:pStyle w:val="a4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Выполните базовую настройку</w:t>
      </w:r>
    </w:p>
    <w:p w14:paraId="0290DF20" w14:textId="37F398D7" w:rsidR="00FE586C" w:rsidRPr="0085725A" w:rsidRDefault="00FE586C" w:rsidP="00587504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Изучит</w:t>
      </w:r>
      <w:r w:rsidR="00AE1DE7" w:rsidRPr="0085725A">
        <w:rPr>
          <w:rFonts w:ascii="Times New Roman" w:hAnsi="Times New Roman" w:cs="Times New Roman"/>
          <w:sz w:val="24"/>
          <w:szCs w:val="24"/>
        </w:rPr>
        <w:t>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простейшие консольные команды</w:t>
      </w:r>
      <w:r w:rsidR="00587504" w:rsidRPr="0085725A">
        <w:rPr>
          <w:rFonts w:ascii="Times New Roman" w:hAnsi="Times New Roman" w:cs="Times New Roman"/>
          <w:sz w:val="24"/>
          <w:szCs w:val="24"/>
        </w:rPr>
        <w:t xml:space="preserve"> и возможности </w:t>
      </w:r>
      <w:r w:rsidR="00587504" w:rsidRPr="0085725A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587504"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587504" w:rsidRPr="0085725A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85725A">
        <w:rPr>
          <w:rFonts w:ascii="Times New Roman" w:hAnsi="Times New Roman" w:cs="Times New Roman"/>
          <w:sz w:val="24"/>
          <w:szCs w:val="24"/>
        </w:rPr>
        <w:t xml:space="preserve"> (см. лекци</w:t>
      </w:r>
      <w:r w:rsidRPr="0085725A">
        <w:rPr>
          <w:rFonts w:ascii="Times New Roman" w:hAnsi="Times New Roman" w:cs="Times New Roman"/>
          <w:sz w:val="24"/>
          <w:szCs w:val="24"/>
        </w:rPr>
        <w:t>ю)</w:t>
      </w:r>
      <w:r w:rsidR="00587504" w:rsidRPr="0085725A">
        <w:rPr>
          <w:rFonts w:ascii="Times New Roman" w:hAnsi="Times New Roman" w:cs="Times New Roman"/>
          <w:sz w:val="24"/>
          <w:szCs w:val="24"/>
        </w:rPr>
        <w:t xml:space="preserve">, создать собственный контейнер </w:t>
      </w:r>
      <w:proofErr w:type="spellStart"/>
      <w:r w:rsidR="00587504"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587504" w:rsidRPr="008572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87504" w:rsidRPr="0085725A">
        <w:rPr>
          <w:rFonts w:ascii="Times New Roman" w:hAnsi="Times New Roman" w:cs="Times New Roman"/>
          <w:sz w:val="24"/>
          <w:szCs w:val="24"/>
        </w:rPr>
        <w:t>getting-started</w:t>
      </w:r>
      <w:proofErr w:type="spellEnd"/>
      <w:r w:rsidR="00587504" w:rsidRPr="0085725A">
        <w:rPr>
          <w:rFonts w:ascii="Times New Roman" w:hAnsi="Times New Roman" w:cs="Times New Roman"/>
          <w:sz w:val="24"/>
          <w:szCs w:val="24"/>
        </w:rPr>
        <w:t xml:space="preserve">, открыть в браузере и изучить </w:t>
      </w:r>
      <w:proofErr w:type="spellStart"/>
      <w:r w:rsidR="00587504" w:rsidRPr="0085725A">
        <w:rPr>
          <w:rFonts w:ascii="Times New Roman" w:hAnsi="Times New Roman" w:cs="Times New Roman"/>
          <w:sz w:val="24"/>
          <w:szCs w:val="24"/>
        </w:rPr>
        <w:t>tutorial</w:t>
      </w:r>
      <w:proofErr w:type="spellEnd"/>
    </w:p>
    <w:p w14:paraId="3387CFAB" w14:textId="77777777" w:rsidR="00AE1DE7" w:rsidRPr="0085725A" w:rsidRDefault="00FE586C" w:rsidP="00B5056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Созда</w:t>
      </w:r>
      <w:r w:rsidR="00AE1DE7" w:rsidRPr="0085725A">
        <w:rPr>
          <w:rFonts w:ascii="Times New Roman" w:hAnsi="Times New Roman" w:cs="Times New Roman"/>
          <w:sz w:val="24"/>
          <w:szCs w:val="24"/>
        </w:rPr>
        <w:t>йте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, который запускает скрипт </w:t>
      </w:r>
      <w:r w:rsidR="00B74BFD" w:rsidRPr="0085725A">
        <w:rPr>
          <w:rFonts w:ascii="Times New Roman" w:hAnsi="Times New Roman" w:cs="Times New Roman"/>
          <w:sz w:val="24"/>
          <w:szCs w:val="24"/>
        </w:rPr>
        <w:t>с использованием функций из</w:t>
      </w:r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D75130" w:rsidRPr="0085725A">
        <w:rPr>
          <w:rFonts w:ascii="Times New Roman" w:hAnsi="Times New Roman" w:cs="Times New Roman"/>
          <w:sz w:val="24"/>
          <w:szCs w:val="24"/>
        </w:rPr>
        <w:t>https://github.com/smartiqaorg/geometric_lib</w:t>
      </w:r>
      <w:r w:rsidRPr="008572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0578BB" w14:textId="7C369A60" w:rsidR="000128A5" w:rsidRPr="0085725A" w:rsidRDefault="00FE586C" w:rsidP="0085725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Данные необходимые для работы скрипта переда</w:t>
      </w:r>
      <w:r w:rsidR="00AE1DE7" w:rsidRPr="0085725A">
        <w:rPr>
          <w:rFonts w:ascii="Times New Roman" w:hAnsi="Times New Roman" w:cs="Times New Roman"/>
          <w:sz w:val="24"/>
          <w:szCs w:val="24"/>
        </w:rPr>
        <w:t>йте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любым удобным способом (</w:t>
      </w:r>
      <w:proofErr w:type="gramStart"/>
      <w:r w:rsidRPr="0085725A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8572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конфиг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файл через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>, переменные окружения, перенаправление ввода). Изучит</w:t>
      </w:r>
      <w:r w:rsidR="00AE1DE7" w:rsidRPr="0085725A">
        <w:rPr>
          <w:rFonts w:ascii="Times New Roman" w:hAnsi="Times New Roman" w:cs="Times New Roman"/>
          <w:sz w:val="24"/>
          <w:szCs w:val="24"/>
        </w:rPr>
        <w:t>е</w:t>
      </w:r>
      <w:r w:rsidRPr="0085725A">
        <w:rPr>
          <w:rFonts w:ascii="Times New Roman" w:hAnsi="Times New Roman" w:cs="Times New Roman"/>
          <w:sz w:val="24"/>
          <w:szCs w:val="24"/>
        </w:rPr>
        <w:t xml:space="preserve"> простейшие консольные команды для работы с </w:t>
      </w:r>
      <w:proofErr w:type="spellStart"/>
      <w:proofErr w:type="gramStart"/>
      <w:r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D75130" w:rsidRPr="008572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75130" w:rsidRPr="0085725A">
        <w:rPr>
          <w:rFonts w:ascii="Times New Roman" w:hAnsi="Times New Roman" w:cs="Times New Roman"/>
          <w:sz w:val="24"/>
          <w:szCs w:val="24"/>
        </w:rPr>
        <w:t>см. лекцию)</w:t>
      </w:r>
      <w:r w:rsidR="00563B6E" w:rsidRPr="0085725A">
        <w:rPr>
          <w:rFonts w:ascii="Times New Roman" w:hAnsi="Times New Roman" w:cs="Times New Roman"/>
          <w:sz w:val="24"/>
          <w:szCs w:val="24"/>
        </w:rPr>
        <w:t xml:space="preserve">. </w:t>
      </w:r>
      <w:r w:rsidR="000128A5" w:rsidRPr="0085725A">
        <w:rPr>
          <w:rFonts w:ascii="Times New Roman" w:hAnsi="Times New Roman" w:cs="Times New Roman"/>
          <w:sz w:val="24"/>
          <w:szCs w:val="24"/>
        </w:rPr>
        <w:t xml:space="preserve">Зарегистрируйтесь на </w:t>
      </w:r>
      <w:proofErr w:type="spellStart"/>
      <w:r w:rsidR="000128A5" w:rsidRPr="0085725A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и выберите необходимые для проекта </w:t>
      </w:r>
      <w:r w:rsidR="00563B6E"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образы</w:t>
      </w:r>
    </w:p>
    <w:p w14:paraId="0243908B" w14:textId="77777777" w:rsidR="006C4530" w:rsidRPr="0085725A" w:rsidRDefault="000128A5" w:rsidP="0085725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для реализации сборки собственных Docker образов</w:t>
      </w:r>
    </w:p>
    <w:p w14:paraId="05ACE0D4" w14:textId="2469488C" w:rsidR="006C4530" w:rsidRPr="0085725A" w:rsidRDefault="006C4530" w:rsidP="0085725A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Использовать его для создания контейнера</w:t>
      </w:r>
      <w:r w:rsidR="00AE1DE7" w:rsidRPr="0085725A">
        <w:rPr>
          <w:rFonts w:ascii="Times New Roman" w:hAnsi="Times New Roman" w:cs="Times New Roman"/>
          <w:sz w:val="24"/>
          <w:szCs w:val="24"/>
        </w:rPr>
        <w:t>. Протестировать использование контейнера</w:t>
      </w:r>
    </w:p>
    <w:p w14:paraId="2AA7CA6B" w14:textId="7F81F3A1" w:rsidR="000128A5" w:rsidRPr="0085725A" w:rsidRDefault="00897E80" w:rsidP="00563B6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lastRenderedPageBreak/>
        <w:t>Скачать любой доступный проект с GitHub с произвольным стеком технологий</w:t>
      </w:r>
      <w:r w:rsidR="00AE1DE7" w:rsidRPr="0085725A">
        <w:rPr>
          <w:rFonts w:ascii="Times New Roman" w:hAnsi="Times New Roman" w:cs="Times New Roman"/>
          <w:sz w:val="24"/>
          <w:szCs w:val="24"/>
        </w:rPr>
        <w:t xml:space="preserve"> или использовать свой, ранее разработанный</w:t>
      </w:r>
      <w:r w:rsidRPr="0085725A">
        <w:rPr>
          <w:rFonts w:ascii="Times New Roman" w:hAnsi="Times New Roman" w:cs="Times New Roman"/>
          <w:sz w:val="24"/>
          <w:szCs w:val="24"/>
        </w:rPr>
        <w:t xml:space="preserve">. Создать для него необходимый контейнер, </w:t>
      </w:r>
      <w:r w:rsidR="0085725A" w:rsidRPr="0085725A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="0085725A" w:rsidRPr="0085725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8A5" w:rsidRPr="0085725A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для управления </w:t>
      </w:r>
      <w:proofErr w:type="spellStart"/>
      <w:r w:rsidR="000128A5" w:rsidRPr="0085725A">
        <w:rPr>
          <w:rFonts w:ascii="Times New Roman" w:hAnsi="Times New Roman" w:cs="Times New Roman"/>
          <w:sz w:val="24"/>
          <w:szCs w:val="24"/>
        </w:rPr>
        <w:t>многоконтейнерными</w:t>
      </w:r>
      <w:proofErr w:type="spellEnd"/>
      <w:r w:rsidR="000128A5" w:rsidRPr="0085725A">
        <w:rPr>
          <w:rFonts w:ascii="Times New Roman" w:hAnsi="Times New Roman" w:cs="Times New Roman"/>
          <w:sz w:val="24"/>
          <w:szCs w:val="24"/>
        </w:rPr>
        <w:t xml:space="preserve"> приложениями</w:t>
      </w:r>
      <w:r w:rsidR="005F112B" w:rsidRPr="0085725A">
        <w:rPr>
          <w:rFonts w:ascii="Times New Roman" w:hAnsi="Times New Roman" w:cs="Times New Roman"/>
          <w:sz w:val="24"/>
          <w:szCs w:val="24"/>
        </w:rPr>
        <w:t xml:space="preserve">. Запустить проект в </w:t>
      </w:r>
      <w:proofErr w:type="gramStart"/>
      <w:r w:rsidR="005F112B" w:rsidRPr="0085725A">
        <w:rPr>
          <w:rFonts w:ascii="Times New Roman" w:hAnsi="Times New Roman" w:cs="Times New Roman"/>
          <w:sz w:val="24"/>
          <w:szCs w:val="24"/>
        </w:rPr>
        <w:t>контейнере.</w:t>
      </w:r>
      <w:r w:rsidR="00563B6E" w:rsidRPr="008572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63B6E"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AE1DE7" w:rsidRPr="0085725A">
        <w:rPr>
          <w:rFonts w:ascii="Times New Roman" w:hAnsi="Times New Roman" w:cs="Times New Roman"/>
          <w:sz w:val="24"/>
          <w:szCs w:val="24"/>
        </w:rPr>
        <w:t xml:space="preserve">Примеры Images: </w:t>
      </w:r>
      <w:hyperlink r:id="rId18" w:history="1">
        <w:r w:rsidR="00563B6E" w:rsidRPr="0085725A">
          <w:rPr>
            <w:rFonts w:ascii="Times New Roman" w:hAnsi="Times New Roman" w:cs="Times New Roman"/>
            <w:sz w:val="24"/>
            <w:szCs w:val="24"/>
          </w:rPr>
          <w:t>https://hub.docker.com/_/phpmyadmin</w:t>
        </w:r>
      </w:hyperlink>
      <w:r w:rsidR="00563B6E" w:rsidRPr="0085725A">
        <w:rPr>
          <w:rFonts w:ascii="Times New Roman" w:hAnsi="Times New Roman" w:cs="Times New Roman"/>
          <w:sz w:val="24"/>
          <w:szCs w:val="24"/>
        </w:rPr>
        <w:t xml:space="preserve">, </w:t>
      </w:r>
      <w:hyperlink r:id="rId19" w:history="1">
        <w:r w:rsidR="00563B6E" w:rsidRPr="0085725A">
          <w:rPr>
            <w:rFonts w:ascii="Times New Roman" w:hAnsi="Times New Roman" w:cs="Times New Roman"/>
            <w:sz w:val="24"/>
            <w:szCs w:val="24"/>
          </w:rPr>
          <w:t>https://hub.docker.com/_/mysql</w:t>
        </w:r>
      </w:hyperlink>
      <w:r w:rsidR="00563B6E" w:rsidRPr="0085725A">
        <w:rPr>
          <w:rFonts w:ascii="Times New Roman" w:hAnsi="Times New Roman" w:cs="Times New Roman"/>
          <w:sz w:val="24"/>
          <w:szCs w:val="24"/>
        </w:rPr>
        <w:t>, https://hub.docker.com/_/postgres)</w:t>
      </w:r>
      <w:r w:rsidR="005F112B" w:rsidRPr="008572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E4251" w14:textId="22A25563" w:rsidR="000128A5" w:rsidRPr="0085725A" w:rsidRDefault="000128A5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Настроить сети и тома для обеспечения связи между контейнерами и сохранения данных</w:t>
      </w:r>
      <w:r w:rsidR="0085725A">
        <w:rPr>
          <w:rFonts w:ascii="Times New Roman" w:hAnsi="Times New Roman" w:cs="Times New Roman"/>
          <w:sz w:val="24"/>
          <w:szCs w:val="24"/>
        </w:rPr>
        <w:t xml:space="preserve"> (исходные данные, логин, пароль и т.д.)</w:t>
      </w:r>
    </w:p>
    <w:p w14:paraId="29329B77" w14:textId="7F09993D" w:rsidR="000128A5" w:rsidRPr="0085725A" w:rsidRDefault="000128A5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Разместите</w:t>
      </w:r>
      <w:r w:rsidR="0085725A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Pr="0085725A">
        <w:rPr>
          <w:rFonts w:ascii="Times New Roman" w:hAnsi="Times New Roman" w:cs="Times New Roman"/>
          <w:sz w:val="24"/>
          <w:szCs w:val="24"/>
        </w:rPr>
        <w:t xml:space="preserve"> в </w:t>
      </w:r>
      <w:r w:rsidR="0085725A">
        <w:rPr>
          <w:rFonts w:ascii="Times New Roman" w:hAnsi="Times New Roman" w:cs="Times New Roman"/>
          <w:sz w:val="24"/>
          <w:szCs w:val="24"/>
        </w:rPr>
        <w:t xml:space="preserve">созданный </w:t>
      </w:r>
      <w:proofErr w:type="spellStart"/>
      <w:r w:rsidR="0085725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85725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5725A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Pr="0085725A">
        <w:rPr>
          <w:rFonts w:ascii="Times New Roman" w:hAnsi="Times New Roman" w:cs="Times New Roman"/>
          <w:sz w:val="24"/>
          <w:szCs w:val="24"/>
        </w:rPr>
        <w:t xml:space="preserve"> </w:t>
      </w:r>
      <w:r w:rsidR="0085725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3A4E581" w14:textId="36D48710" w:rsidR="00015AB9" w:rsidRPr="0085725A" w:rsidRDefault="009277AF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725A">
        <w:rPr>
          <w:rFonts w:ascii="Times New Roman" w:hAnsi="Times New Roman" w:cs="Times New Roman"/>
          <w:sz w:val="24"/>
          <w:szCs w:val="24"/>
        </w:rPr>
        <w:t>Выполните следующие действия с целью изучить особенности сетевого взаимодействия</w:t>
      </w:r>
      <w:r w:rsidR="00015AB9" w:rsidRPr="0085725A">
        <w:rPr>
          <w:rFonts w:ascii="Times New Roman" w:hAnsi="Times New Roman" w:cs="Times New Roman"/>
          <w:sz w:val="24"/>
          <w:szCs w:val="24"/>
        </w:rPr>
        <w:t>:</w:t>
      </w:r>
    </w:p>
    <w:p w14:paraId="566A1A86" w14:textId="24873F1A" w:rsidR="009277AF" w:rsidRPr="0085725A" w:rsidRDefault="009277AF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Получить информацию</w:t>
      </w:r>
      <w:r w:rsidR="00AE45A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 всех сетях</w:t>
      </w:r>
      <w:r w:rsidR="00B95728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работающих на текущем хосте</w:t>
      </w:r>
      <w:r w:rsidR="00B95728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AE45A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 подробности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 каждом типе сети</w:t>
      </w:r>
    </w:p>
    <w:p w14:paraId="738C98B1" w14:textId="4D4BF633" w:rsidR="00AE45A4" w:rsidRPr="0085725A" w:rsidRDefault="00AE45A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проверить, создана ли она, запустить Docker-контейнер в созданной сети, 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вывести о ней всю </w:t>
      </w:r>
      <w:proofErr w:type="gramStart"/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информацию(</w:t>
      </w:r>
      <w:proofErr w:type="gramEnd"/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включая IP-адрес контейнера),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отключить сеть от контейнера</w:t>
      </w:r>
    </w:p>
    <w:p w14:paraId="2805A9A5" w14:textId="3E46FC51" w:rsidR="006C4530" w:rsidRPr="0085725A" w:rsidRDefault="006C4530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еще одну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сеть </w:t>
      </w:r>
      <w:proofErr w:type="spellStart"/>
      <w:proofErr w:type="gram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gram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вывести о ней всю информацию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запустить в ней три контейнера, подключиться к любому из контейнеров и пропинговать два других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из оболочки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контейнера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убедиться, что </w:t>
      </w:r>
      <w:r w:rsidR="00CC778C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между контейнерами происходит общение по IP-адресу</w:t>
      </w:r>
    </w:p>
    <w:p w14:paraId="55A096F4" w14:textId="100F1326" w:rsidR="00AE45A4" w:rsidRPr="0085725A" w:rsidRDefault="00AE45A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</w:t>
      </w:r>
    </w:p>
    <w:p w14:paraId="289B0121" w14:textId="0B7E8829" w:rsidR="00021C54" w:rsidRPr="0085725A" w:rsidRDefault="00021C5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информацию, удалить сеть</w:t>
      </w:r>
    </w:p>
    <w:p w14:paraId="2D5E568C" w14:textId="49E8E537" w:rsidR="00AE45A4" w:rsidRPr="0085725A" w:rsidRDefault="00AE45A4" w:rsidP="00AE1DE7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Попробовать создать сеть </w:t>
      </w:r>
      <w:proofErr w:type="spellStart"/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host</w:t>
      </w:r>
      <w:proofErr w:type="spellEnd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сохранить </w:t>
      </w:r>
      <w:proofErr w:type="gramStart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результат</w:t>
      </w:r>
      <w:r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</w:t>
      </w:r>
      <w:proofErr w:type="gramEnd"/>
      <w:r w:rsidR="00021C54" w:rsidRPr="008572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отчет</w:t>
      </w:r>
      <w:r w:rsidR="00021C54" w:rsidRPr="0085725A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</w:t>
      </w:r>
    </w:p>
    <w:p w14:paraId="3E8C2E9D" w14:textId="77777777" w:rsidR="00AE45A4" w:rsidRPr="0085725A" w:rsidRDefault="00AE45A4" w:rsidP="00AE45A4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2D7B36B4" w14:textId="77777777" w:rsidR="00AE45A4" w:rsidRPr="0085725A" w:rsidRDefault="00AE45A4" w:rsidP="00AE45A4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sectPr w:rsidR="00AE45A4" w:rsidRPr="00857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2914"/>
    <w:multiLevelType w:val="hybridMultilevel"/>
    <w:tmpl w:val="25489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802F8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7658"/>
    <w:multiLevelType w:val="hybridMultilevel"/>
    <w:tmpl w:val="C3E6DA02"/>
    <w:lvl w:ilvl="0" w:tplc="2AC4F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96B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1C5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8D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2B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5077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002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61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E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CC3FC6"/>
    <w:multiLevelType w:val="hybridMultilevel"/>
    <w:tmpl w:val="BE7046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F3E7A"/>
    <w:multiLevelType w:val="hybridMultilevel"/>
    <w:tmpl w:val="2A76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E7557"/>
    <w:multiLevelType w:val="multilevel"/>
    <w:tmpl w:val="91B68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13"/>
  </w:num>
  <w:num w:numId="6">
    <w:abstractNumId w:val="1"/>
  </w:num>
  <w:num w:numId="7">
    <w:abstractNumId w:val="14"/>
  </w:num>
  <w:num w:numId="8">
    <w:abstractNumId w:val="11"/>
  </w:num>
  <w:num w:numId="9">
    <w:abstractNumId w:val="6"/>
  </w:num>
  <w:num w:numId="10">
    <w:abstractNumId w:val="15"/>
  </w:num>
  <w:num w:numId="11">
    <w:abstractNumId w:val="5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28A5"/>
    <w:rsid w:val="00015AB9"/>
    <w:rsid w:val="00021C54"/>
    <w:rsid w:val="0002223B"/>
    <w:rsid w:val="00026E39"/>
    <w:rsid w:val="00062E5B"/>
    <w:rsid w:val="00097612"/>
    <w:rsid w:val="001F2564"/>
    <w:rsid w:val="0020302D"/>
    <w:rsid w:val="00277F97"/>
    <w:rsid w:val="00357DE8"/>
    <w:rsid w:val="003607B3"/>
    <w:rsid w:val="003B6A4C"/>
    <w:rsid w:val="003E4C6D"/>
    <w:rsid w:val="0041446A"/>
    <w:rsid w:val="004A7CCC"/>
    <w:rsid w:val="00502CB4"/>
    <w:rsid w:val="00563B6E"/>
    <w:rsid w:val="00587504"/>
    <w:rsid w:val="005C6023"/>
    <w:rsid w:val="005D7908"/>
    <w:rsid w:val="005F112B"/>
    <w:rsid w:val="00634E51"/>
    <w:rsid w:val="0067461B"/>
    <w:rsid w:val="006C4530"/>
    <w:rsid w:val="006E642B"/>
    <w:rsid w:val="007C4983"/>
    <w:rsid w:val="007E1B0E"/>
    <w:rsid w:val="00842E87"/>
    <w:rsid w:val="0085725A"/>
    <w:rsid w:val="00897E80"/>
    <w:rsid w:val="008F3D21"/>
    <w:rsid w:val="009277AF"/>
    <w:rsid w:val="009C569A"/>
    <w:rsid w:val="009F0F16"/>
    <w:rsid w:val="00A335DA"/>
    <w:rsid w:val="00A42400"/>
    <w:rsid w:val="00A46F5A"/>
    <w:rsid w:val="00A54944"/>
    <w:rsid w:val="00A55F9E"/>
    <w:rsid w:val="00A93D40"/>
    <w:rsid w:val="00AD2242"/>
    <w:rsid w:val="00AD4D0C"/>
    <w:rsid w:val="00AD6EDC"/>
    <w:rsid w:val="00AE1DE7"/>
    <w:rsid w:val="00AE45A4"/>
    <w:rsid w:val="00B50562"/>
    <w:rsid w:val="00B74BFD"/>
    <w:rsid w:val="00B95728"/>
    <w:rsid w:val="00BD66D4"/>
    <w:rsid w:val="00C37713"/>
    <w:rsid w:val="00C37905"/>
    <w:rsid w:val="00C80A04"/>
    <w:rsid w:val="00CC5884"/>
    <w:rsid w:val="00CC778C"/>
    <w:rsid w:val="00D75130"/>
    <w:rsid w:val="00E56F49"/>
    <w:rsid w:val="00EB7B32"/>
    <w:rsid w:val="00F54610"/>
    <w:rsid w:val="00F9304D"/>
    <w:rsid w:val="00F94D40"/>
    <w:rsid w:val="00F9741E"/>
    <w:rsid w:val="00FB4FBA"/>
    <w:rsid w:val="00F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6B41"/>
  <w15:chartTrackingRefBased/>
  <w15:docId w15:val="{7CB5576D-8ECE-4CEB-B759-87AEDD1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6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801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31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tools/dockerfile/" TargetMode="External"/><Relationship Id="rId13" Type="http://schemas.openxmlformats.org/officeDocument/2006/relationships/hyperlink" Target="https://ru.bitdegree.org/rukovodstvo/docker-dlja-novichkov/" TargetMode="External"/><Relationship Id="rId18" Type="http://schemas.openxmlformats.org/officeDocument/2006/relationships/hyperlink" Target="https://hub.docker.com/_/phpmyadm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s://k21academy.com/docker-kubernetes/docker-networking-different-types-of-networking-overview-for-beginners/" TargetMode="External"/><Relationship Id="rId17" Type="http://schemas.openxmlformats.org/officeDocument/2006/relationships/hyperlink" Target="https://www.tune-it.ru/web/adpashnin/blog/-/blogs/docker-net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isgood.ru/2019/10/29/objasnenie-koncepcii-setej-v-docke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s://k21academy.com/docker-kubernetes/docker-networking-different-types-of-networking-overview-for-beginners/" TargetMode="External"/><Relationship Id="rId5" Type="http://schemas.openxmlformats.org/officeDocument/2006/relationships/hyperlink" Target="https://docs.docker.com" TargetMode="External"/><Relationship Id="rId15" Type="http://schemas.openxmlformats.org/officeDocument/2006/relationships/hyperlink" Target="https://itisgood.ru/2019/09/10/docker-setevoe-vzaimodejstvie-101/" TargetMode="External"/><Relationship Id="rId10" Type="http://schemas.openxmlformats.org/officeDocument/2006/relationships/hyperlink" Target="https://k21academy.com/docker-kubernetes/docker-tutorial" TargetMode="External"/><Relationship Id="rId19" Type="http://schemas.openxmlformats.org/officeDocument/2006/relationships/hyperlink" Target="https://hub.docker.com/_/my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21academy.com/docker-kubernetes/docker-storage/" TargetMode="External"/><Relationship Id="rId14" Type="http://schemas.openxmlformats.org/officeDocument/2006/relationships/hyperlink" Target="https://habr.com/ru/companies/slurm/articles/52820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26</cp:revision>
  <dcterms:created xsi:type="dcterms:W3CDTF">2024-02-08T13:28:00Z</dcterms:created>
  <dcterms:modified xsi:type="dcterms:W3CDTF">2024-02-15T20:48:00Z</dcterms:modified>
</cp:coreProperties>
</file>