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360" w:lineRule="auto"/>
        <w:contextualSpacing w:val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Техническое задание на доработку проекта.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ТЗ для доработки проекта Портфолио В данном ТЗ описаны моменты, которые обязательно должны быть сделаны в проекте портфолио, если вы претендуете на получение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Диплома с отличием</w:t>
      </w:r>
      <w:r w:rsidDel="00000000" w:rsidR="00000000" w:rsidRPr="00000000">
        <w:rPr>
          <w:sz w:val="24"/>
          <w:szCs w:val="24"/>
          <w:rtl w:val="0"/>
        </w:rPr>
        <w:t xml:space="preserve">. Некоторых из этих моментов нет в скринкастах. Обобщенно, все что здесь описано можно выразить следующими словами. Проект должен полностью работать, все интерактивные элементы интерфейса должны работать одинаково, показывать пользователю что с ними можно взаимодействовать. И соответствовать тому что происходит на странице. В общем признаки хорошего пользовательского интерфейса (UI) и пользовательского опыта взаимодействия (UX) с сайтом. </w:t>
      </w:r>
    </w:p>
    <w:p w:rsidR="00000000" w:rsidDel="00000000" w:rsidP="00000000" w:rsidRDefault="00000000" w:rsidRPr="00000000" w14:paraId="00000002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Анимированная иконка. </w:t>
      </w:r>
    </w:p>
    <w:p w:rsidR="00000000" w:rsidDel="00000000" w:rsidP="00000000" w:rsidRDefault="00000000" w:rsidRPr="00000000" w14:paraId="00000004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клике на нее должна быть плавная ​прокрутка к следующей секции. Так же как сделано для навигации в шапке сайта.</w:t>
      </w:r>
    </w:p>
    <w:p w:rsidR="00000000" w:rsidDel="00000000" w:rsidP="00000000" w:rsidRDefault="00000000" w:rsidRPr="00000000" w14:paraId="00000005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876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Кнопка “Скачать резюме” и все другие кнопки на странице.</w:t>
      </w:r>
    </w:p>
    <w:p w:rsidR="00000000" w:rsidDel="00000000" w:rsidP="00000000" w:rsidRDefault="00000000" w:rsidRPr="00000000" w14:paraId="00000009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наведении курсора - он должен меняться на указательный палец (pointer). При наведении сама кнопка должна изменить свой вид, чтобы показать что она интерактивная и на нее можно кликать. При клике - также добавить изменение вида кнопки, чтобы показать эффект во время взаимодействия с кнопкой. Можно добавлять тень, инверсировать цвет фона и текста, или немного осветлить или затемнить цвет фона. Под кнопку положить PDF документ, который по идее будет вашим резюме. Сделать чтобы он открылся в новом окне либо сразу скачивался.</w:t>
      </w:r>
    </w:p>
    <w:p w:rsidR="00000000" w:rsidDel="00000000" w:rsidP="00000000" w:rsidRDefault="00000000" w:rsidRPr="00000000" w14:paraId="0000000A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95575" cy="7048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Фильтр в секции “Мои работы”. </w:t>
      </w:r>
    </w:p>
    <w:p w:rsidR="00000000" w:rsidDel="00000000" w:rsidP="00000000" w:rsidRDefault="00000000" w:rsidRPr="00000000" w14:paraId="0000000C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Когда включен какой-либо фильтр, например “BOOTSTRAP”, он должен быть выделен синей рамкой чтобы показать что он активен в данный момент. </w:t>
      </w:r>
    </w:p>
    <w:p w:rsidR="00000000" w:rsidDel="00000000" w:rsidP="00000000" w:rsidRDefault="00000000" w:rsidRPr="00000000" w14:paraId="0000000D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362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Изображение полных работ.</w:t>
      </w:r>
    </w:p>
    <w:p w:rsidR="00000000" w:rsidDel="00000000" w:rsidP="00000000" w:rsidRDefault="00000000" w:rsidRPr="00000000" w14:paraId="00000010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Оптимизировать изображения. Прогнать их через сервис tiny png или любой другой инструмент, чтобы не загружать и не встраивать на страницу скриншоты с весом по 5Mb. Идеально сделать все большие скриншоты в JPG формате и сжать через tiny png.</w:t>
      </w:r>
    </w:p>
    <w:p w:rsidR="00000000" w:rsidDel="00000000" w:rsidP="00000000" w:rsidRDefault="00000000" w:rsidRPr="00000000" w14:paraId="00000011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035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Форма обратной связи.</w:t>
      </w:r>
    </w:p>
    <w:p w:rsidR="00000000" w:rsidDel="00000000" w:rsidP="00000000" w:rsidRDefault="00000000" w:rsidRPr="00000000" w14:paraId="00000014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Сделать JS проверку введенных данных перед отправкой формы. Обязательные поля: Имя, Email, Сообщение. Email проверять на корректность Email адреса. Эта проверка есть в скринкастах к проекту. </w:t>
      </w:r>
    </w:p>
    <w:p w:rsidR="00000000" w:rsidDel="00000000" w:rsidP="00000000" w:rsidRDefault="00000000" w:rsidRPr="00000000" w14:paraId="00000015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48300" cy="549592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49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 Форма обратной связи - AJAX.</w:t>
      </w:r>
    </w:p>
    <w:p w:rsidR="00000000" w:rsidDel="00000000" w:rsidP="00000000" w:rsidRDefault="00000000" w:rsidRPr="00000000" w14:paraId="0000001E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Сделать Ajax отправку формы. В случае отправки показывать сообщение что форма отправлена успешно. Если нет, то говорить что форма не отправлена. Реализация этого есть в скринкастах к проекту. </w:t>
      </w:r>
    </w:p>
    <w:p w:rsidR="00000000" w:rsidDel="00000000" w:rsidP="00000000" w:rsidRDefault="00000000" w:rsidRPr="00000000" w14:paraId="0000001F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219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 Обратите внимание на все ссылки, иконки и кнопки на странице.</w:t>
      </w:r>
    </w:p>
    <w:p w:rsidR="00000000" w:rsidDel="00000000" w:rsidP="00000000" w:rsidRDefault="00000000" w:rsidRPr="00000000" w14:paraId="00000025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ссылка, иконка или кнопка при наведении меняет свой цвет или фон, изменение должно происходить плавно, а не резко.</w:t>
      </w:r>
    </w:p>
    <w:p w:rsidR="00000000" w:rsidDel="00000000" w:rsidP="00000000" w:rsidRDefault="00000000" w:rsidRPr="00000000" w14:paraId="00000026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24475" cy="1828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8. Мобильная навигация.</w:t>
      </w:r>
    </w:p>
    <w:p w:rsidR="00000000" w:rsidDel="00000000" w:rsidP="00000000" w:rsidRDefault="00000000" w:rsidRPr="00000000" w14:paraId="0000002E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Сделать анимацию для иконки - открыть закрыть навигацию. Реализация этого есть в скринкастах к проекту.</w:t>
      </w:r>
    </w:p>
    <w:p w:rsidR="00000000" w:rsidDel="00000000" w:rsidP="00000000" w:rsidRDefault="00000000" w:rsidRPr="00000000" w14:paraId="0000002F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5372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contextualSpacing w:val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Уберите обводку от браузера для элементов формы. </w:t>
      </w:r>
    </w:p>
    <w:p w:rsidR="00000000" w:rsidDel="00000000" w:rsidP="00000000" w:rsidRDefault="00000000" w:rsidRPr="00000000" w14:paraId="00000039">
      <w:pPr>
        <w:spacing w:line="360" w:lineRule="auto"/>
        <w:contextualSpacing w:val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Мы добавляем свою, поэтому нативную можно и нужно убрать. </w:t>
      </w:r>
    </w:p>
    <w:p w:rsidR="00000000" w:rsidDel="00000000" w:rsidP="00000000" w:rsidRDefault="00000000" w:rsidRPr="00000000" w14:paraId="0000003A">
      <w:pPr>
        <w:spacing w:line="360" w:lineRule="auto"/>
        <w:contextualSpacing w:val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outline: none;</w:t>
      </w:r>
    </w:p>
    <w:p w:rsidR="00000000" w:rsidDel="00000000" w:rsidP="00000000" w:rsidRDefault="00000000" w:rsidRPr="00000000" w14:paraId="0000003B">
      <w:pPr>
        <w:spacing w:line="360" w:lineRule="auto"/>
        <w:contextualSpacing w:val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4050" cy="4140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contextualSpacing w:val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contextualSpacing w:val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10.  В подвале нужно сделать активную ссылку на </w:t>
      </w:r>
      <w:hyperlink r:id="rId15">
        <w:r w:rsidDel="00000000" w:rsidR="00000000" w:rsidRPr="00000000">
          <w:rPr>
            <w:b w:val="1"/>
            <w:color w:val="2a5885"/>
            <w:sz w:val="28"/>
            <w:szCs w:val="28"/>
            <w:highlight w:val="white"/>
            <w:u w:val="single"/>
            <w:rtl w:val="0"/>
          </w:rPr>
          <w:t xml:space="preserve">WebCademy.ru</w:t>
        </w:r>
      </w:hyperlink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line="360" w:lineRule="auto"/>
        <w:contextualSpacing w:val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11.  Сделайте открытие сторонних сайтов в новом окне. Имею в виду соц сети, WebCademy и другие внешние сайты, если они есть.</w:t>
      </w:r>
    </w:p>
    <w:p w:rsidR="00000000" w:rsidDel="00000000" w:rsidP="00000000" w:rsidRDefault="00000000" w:rsidRPr="00000000" w14:paraId="0000003F">
      <w:pPr>
        <w:spacing w:line="360" w:lineRule="auto"/>
        <w:contextualSpacing w:val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12.  Проверьте верстку на всех мобильных расширениях (телефоны, айпады), плюс сами протестируйте размеры окна, влево вправо, протестируйте на 780, 900, 1100, 1200, 1300, 1600 - чтобы нигде не было горизонтального скролла. </w:t>
      </w:r>
    </w:p>
    <w:p w:rsidR="00000000" w:rsidDel="00000000" w:rsidP="00000000" w:rsidRDefault="00000000" w:rsidRPr="00000000" w14:paraId="00000040">
      <w:pPr>
        <w:spacing w:line="360" w:lineRule="auto"/>
        <w:contextualSpacing w:val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13. Иконки социальных сетей, которые не используете - нужно убрать, или просто закомментировать.</w:t>
      </w:r>
    </w:p>
    <w:p w:rsidR="00000000" w:rsidDel="00000000" w:rsidP="00000000" w:rsidRDefault="00000000" w:rsidRPr="00000000" w14:paraId="00000041">
      <w:pPr>
        <w:spacing w:line="360" w:lineRule="auto"/>
        <w:contextualSpacing w:val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14.  Ссылку на резюме - нужно сделать так, чтобы файл скачивался. Читаем про атрибут download.</w:t>
      </w:r>
    </w:p>
    <w:p w:rsidR="00000000" w:rsidDel="00000000" w:rsidP="00000000" w:rsidRDefault="00000000" w:rsidRPr="00000000" w14:paraId="00000042">
      <w:pPr>
        <w:spacing w:line="360" w:lineRule="auto"/>
        <w:contextualSpacing w:val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15. Картинки работ весят по 2 Мб - это плохо, надо оптимизировать размер. Используйте tinypng.com </w:t>
      </w:r>
    </w:p>
    <w:p w:rsidR="00000000" w:rsidDel="00000000" w:rsidP="00000000" w:rsidRDefault="00000000" w:rsidRPr="00000000" w14:paraId="00000043">
      <w:pPr>
        <w:spacing w:line="360" w:lineRule="auto"/>
        <w:contextualSpacing w:val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16. Сделайте ховер, актив, фокус для всех кнопок на странице.</w:t>
      </w:r>
    </w:p>
    <w:p w:rsidR="00000000" w:rsidDel="00000000" w:rsidP="00000000" w:rsidRDefault="00000000" w:rsidRPr="00000000" w14:paraId="00000044">
      <w:pPr>
        <w:spacing w:line="360" w:lineRule="auto"/>
        <w:contextualSpacing w:val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17. Сделайте что-то с ссылками в названиях работ.</w:t>
      </w:r>
    </w:p>
    <w:p w:rsidR="00000000" w:rsidDel="00000000" w:rsidP="00000000" w:rsidRDefault="00000000" w:rsidRPr="00000000" w14:paraId="00000045">
      <w:pPr>
        <w:spacing w:line="360" w:lineRule="auto"/>
        <w:contextualSpacing w:val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Не оставляйте их пустыми. Сделайте по ним ссылку на страницу с работой, или на картинку, или удалите ее в крайнем случае. </w:t>
      </w:r>
    </w:p>
    <w:p w:rsidR="00000000" w:rsidDel="00000000" w:rsidP="00000000" w:rsidRDefault="00000000" w:rsidRPr="00000000" w14:paraId="00000046">
      <w:pPr>
        <w:spacing w:line="360" w:lineRule="auto"/>
        <w:contextualSpacing w:val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contextualSpacing w:val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На - этом пожалуй всё, желаю всем хорошего настроения, и отличного дня=)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yperlink" Target="https://vk.com/away.php?to=http%3A%2F%2FWebCademy.ru&amp;post=-161948882_189&amp;cc_key=" TargetMode="Externa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