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9CCEC" w14:textId="5E3D421A" w:rsidR="000554D6" w:rsidRPr="000554D6" w:rsidRDefault="00934EF1">
      <w:r>
        <w:t>Для получения списка авансов покупателей, по каждому из которых надо оформить счет-фактуру на аванс, надо:</w:t>
      </w:r>
      <w:r>
        <w:br/>
      </w:r>
      <w:r w:rsidR="000554D6">
        <w:t xml:space="preserve">За отчетный квартал сформировать </w:t>
      </w:r>
      <w:r w:rsidR="000554D6">
        <w:rPr>
          <w:lang w:val="en-US"/>
        </w:rPr>
        <w:t>FBL</w:t>
      </w:r>
      <w:r w:rsidR="000554D6" w:rsidRPr="000554D6">
        <w:t>5</w:t>
      </w:r>
      <w:r w:rsidR="000554D6">
        <w:rPr>
          <w:lang w:val="en-US"/>
        </w:rPr>
        <w:t>N</w:t>
      </w:r>
      <w:r w:rsidR="000554D6">
        <w:t xml:space="preserve"> по всем покупателям</w:t>
      </w:r>
      <w:r w:rsidR="000554D6" w:rsidRPr="000554D6">
        <w:br/>
      </w:r>
      <w:r w:rsidR="000554D6" w:rsidRPr="000554D6">
        <w:rPr>
          <w:noProof/>
          <w:lang w:val="en-US"/>
        </w:rPr>
        <w:drawing>
          <wp:inline distT="0" distB="0" distL="0" distR="0" wp14:anchorId="79DF1D53" wp14:editId="2F648858">
            <wp:extent cx="3388631" cy="323215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4813" cy="324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4D6">
        <w:br/>
        <w:t>В сформированном отчете</w:t>
      </w:r>
      <w:r w:rsidR="00305DE6">
        <w:t>:</w:t>
      </w:r>
      <w:r w:rsidR="000554D6" w:rsidRPr="000554D6">
        <w:br/>
      </w:r>
      <w:r w:rsidR="000554D6">
        <w:t>исключить сторнированные документы:</w:t>
      </w:r>
      <w:r w:rsidR="000554D6">
        <w:br/>
        <w:t xml:space="preserve">отобрать только оплаты (корреспондирующий счет содержит </w:t>
      </w:r>
      <w:r w:rsidR="000554D6" w:rsidRPr="000554D6">
        <w:t>*</w:t>
      </w:r>
      <w:r w:rsidR="000554D6">
        <w:rPr>
          <w:lang w:val="en-US"/>
        </w:rPr>
        <w:t>J</w:t>
      </w:r>
      <w:r w:rsidR="000554D6" w:rsidRPr="000554D6">
        <w:t>*</w:t>
      </w:r>
      <w:r w:rsidR="000554D6">
        <w:t>)</w:t>
      </w:r>
      <w:r w:rsidR="00305DE6">
        <w:t xml:space="preserve"> с кодом ОГК=А</w:t>
      </w:r>
      <w:r w:rsidR="000554D6" w:rsidRPr="000554D6">
        <w:br/>
      </w:r>
      <w:r w:rsidR="00305DE6" w:rsidRPr="00305DE6">
        <w:rPr>
          <w:noProof/>
        </w:rPr>
        <w:drawing>
          <wp:inline distT="0" distB="0" distL="0" distR="0" wp14:anchorId="0FEDEC9C" wp14:editId="20CA6A35">
            <wp:extent cx="5175250" cy="4405739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9986" cy="440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DE6">
        <w:br/>
      </w:r>
    </w:p>
    <w:p w14:paraId="794CC27C" w14:textId="6F2374AC" w:rsidR="000554D6" w:rsidRDefault="00305DE6">
      <w:r>
        <w:lastRenderedPageBreak/>
        <w:t>Для получения печатной формы авансового счета-фактуры необходимо</w:t>
      </w:r>
      <w:r w:rsidR="003A2B0F">
        <w:t xml:space="preserve">, проваливших в документ из </w:t>
      </w:r>
      <w:r w:rsidR="003A2B0F">
        <w:rPr>
          <w:lang w:val="en-US"/>
        </w:rPr>
        <w:t>FBL</w:t>
      </w:r>
      <w:r w:rsidR="003A2B0F" w:rsidRPr="003A2B0F">
        <w:t>5</w:t>
      </w:r>
      <w:r w:rsidR="003A2B0F">
        <w:rPr>
          <w:lang w:val="en-US"/>
        </w:rPr>
        <w:t>N</w:t>
      </w:r>
      <w:r w:rsidR="00887641">
        <w:t>:</w:t>
      </w:r>
      <w:r w:rsidR="00887641">
        <w:br/>
      </w:r>
      <w:r w:rsidR="00887641" w:rsidRPr="00887641">
        <w:t xml:space="preserve">1) </w:t>
      </w:r>
      <w:r w:rsidR="00887641">
        <w:t xml:space="preserve">в текстах заполнить дату и номер платежного поручения покупателя (данные взять из </w:t>
      </w:r>
      <w:r w:rsidR="00887641">
        <w:rPr>
          <w:lang w:val="en-US"/>
        </w:rPr>
        <w:t>Feban</w:t>
      </w:r>
      <w:r w:rsidR="00887641">
        <w:t>)</w:t>
      </w:r>
      <w:r w:rsidR="00887641">
        <w:br/>
      </w:r>
      <w:r w:rsidR="00887641" w:rsidRPr="00887641">
        <w:rPr>
          <w:noProof/>
        </w:rPr>
        <w:drawing>
          <wp:inline distT="0" distB="0" distL="0" distR="0" wp14:anchorId="35A381BC" wp14:editId="1B315C48">
            <wp:extent cx="3270250" cy="2731908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282" cy="273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68B6" w14:textId="77777777" w:rsidR="00887641" w:rsidRDefault="00305DE6">
      <w:r w:rsidRPr="00305DE6">
        <w:rPr>
          <w:noProof/>
        </w:rPr>
        <w:drawing>
          <wp:inline distT="0" distB="0" distL="0" distR="0" wp14:anchorId="5DFFE0A9" wp14:editId="4BC50A83">
            <wp:extent cx="5940425" cy="23545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A823" w14:textId="60AA2817" w:rsidR="00887641" w:rsidRDefault="00305DE6">
      <w:r w:rsidRPr="00305DE6">
        <w:rPr>
          <w:noProof/>
        </w:rPr>
        <w:drawing>
          <wp:inline distT="0" distB="0" distL="0" distR="0" wp14:anchorId="04B89404" wp14:editId="5F9E27E5">
            <wp:extent cx="5940425" cy="7213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E34">
        <w:br/>
        <w:t>2) очистить поле «текст заголовка документа»</w:t>
      </w:r>
      <w:r w:rsidR="00657E34">
        <w:br/>
      </w:r>
      <w:r w:rsidR="00657E34" w:rsidRPr="00657E34">
        <w:rPr>
          <w:noProof/>
        </w:rPr>
        <w:lastRenderedPageBreak/>
        <w:drawing>
          <wp:inline distT="0" distB="0" distL="0" distR="0" wp14:anchorId="17531B73" wp14:editId="0E80FA8D">
            <wp:extent cx="3086100" cy="227841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0300" cy="228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641">
        <w:br/>
      </w:r>
    </w:p>
    <w:p w14:paraId="07FACC68" w14:textId="2868BB1C" w:rsidR="00305DE6" w:rsidRDefault="00657E34">
      <w:r>
        <w:t>3</w:t>
      </w:r>
      <w:r w:rsidR="00887641">
        <w:t xml:space="preserve">) Заполнить подробный текст, который в счет-фактуре будет отражен в графе </w:t>
      </w:r>
      <w:r w:rsidR="00934EF1">
        <w:t>«</w:t>
      </w:r>
      <w:r w:rsidR="00887641">
        <w:t>наименование товаров, работ, услуг</w:t>
      </w:r>
      <w:r w:rsidR="00934EF1">
        <w:t>»</w:t>
      </w:r>
      <w:r w:rsidR="00887641">
        <w:t xml:space="preserve">. Подробный текст обязательно должен содержать слова </w:t>
      </w:r>
      <w:r w:rsidR="00887641" w:rsidRPr="00887641">
        <w:rPr>
          <w:b/>
          <w:bCs/>
        </w:rPr>
        <w:t>«предварительная оплата»</w:t>
      </w:r>
      <w:r w:rsidR="00887641">
        <w:rPr>
          <w:b/>
          <w:bCs/>
        </w:rPr>
        <w:t xml:space="preserve">, </w:t>
      </w:r>
      <w:r w:rsidR="00887641" w:rsidRPr="00887641">
        <w:t>далее – согласно назначению платежа покупателя</w:t>
      </w:r>
      <w:r>
        <w:t>, сохранить</w:t>
      </w:r>
      <w:r w:rsidR="00934EF1">
        <w:br/>
      </w:r>
      <w:r w:rsidR="00305DE6">
        <w:br/>
      </w:r>
      <w:r w:rsidR="00305DE6" w:rsidRPr="00305DE6">
        <w:rPr>
          <w:noProof/>
        </w:rPr>
        <w:drawing>
          <wp:inline distT="0" distB="0" distL="0" distR="0" wp14:anchorId="2692D5D1" wp14:editId="39497B84">
            <wp:extent cx="3194050" cy="3564841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8449" cy="356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1ABA" w14:textId="3A15A091" w:rsidR="00887641" w:rsidRPr="00887641" w:rsidRDefault="00657E34">
      <w:r>
        <w:t>4</w:t>
      </w:r>
      <w:r w:rsidR="00887641">
        <w:t>) Сформировать печатную форму счета-фактуры</w:t>
      </w:r>
      <w:r w:rsidR="00887641">
        <w:br/>
        <w:t xml:space="preserve">в </w:t>
      </w:r>
      <w:r w:rsidR="00887641">
        <w:rPr>
          <w:lang w:val="en-US"/>
        </w:rPr>
        <w:t>FBL</w:t>
      </w:r>
      <w:r w:rsidR="00887641" w:rsidRPr="00887641">
        <w:t>5</w:t>
      </w:r>
      <w:r w:rsidR="00887641">
        <w:rPr>
          <w:lang w:val="en-US"/>
        </w:rPr>
        <w:t>N</w:t>
      </w:r>
      <w:r w:rsidR="00887641">
        <w:t xml:space="preserve"> выделить строку</w:t>
      </w:r>
      <w:r w:rsidR="00887641" w:rsidRPr="00887641">
        <w:t>/</w:t>
      </w:r>
      <w:r w:rsidR="00887641">
        <w:t>среда</w:t>
      </w:r>
      <w:r w:rsidR="00887641" w:rsidRPr="00887641">
        <w:t>/</w:t>
      </w:r>
      <w:r w:rsidR="00887641">
        <w:t>корреспонденция</w:t>
      </w:r>
      <w:r w:rsidR="00887641" w:rsidRPr="00887641">
        <w:t>/</w:t>
      </w:r>
      <w:r w:rsidR="00887641">
        <w:t>запросить</w:t>
      </w:r>
      <w:r w:rsidR="00887641" w:rsidRPr="00887641">
        <w:t>/</w:t>
      </w:r>
    </w:p>
    <w:p w14:paraId="18E1595D" w14:textId="14B82B5A" w:rsidR="00887641" w:rsidRPr="00934EF1" w:rsidRDefault="00887641">
      <w:pPr>
        <w:rPr>
          <w:lang w:val="en-US"/>
        </w:rPr>
      </w:pPr>
      <w:r w:rsidRPr="00887641">
        <w:rPr>
          <w:noProof/>
        </w:rPr>
        <w:lastRenderedPageBreak/>
        <w:drawing>
          <wp:inline distT="0" distB="0" distL="0" distR="0" wp14:anchorId="568B44C0" wp14:editId="570B484D">
            <wp:extent cx="4538322" cy="24130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5385" cy="24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EF1">
        <w:br/>
        <w:t>вид корреспонденции=</w:t>
      </w:r>
      <w:r w:rsidR="00934EF1">
        <w:rPr>
          <w:lang w:val="en-US"/>
        </w:rPr>
        <w:t>SAPR5</w:t>
      </w:r>
      <w:r w:rsidR="00934EF1">
        <w:rPr>
          <w:lang w:val="en-US"/>
        </w:rPr>
        <w:br/>
      </w:r>
      <w:r w:rsidR="00934EF1" w:rsidRPr="00934EF1">
        <w:rPr>
          <w:noProof/>
          <w:lang w:val="en-US"/>
        </w:rPr>
        <w:drawing>
          <wp:inline distT="0" distB="0" distL="0" distR="0" wp14:anchorId="7863D084" wp14:editId="57A14945">
            <wp:extent cx="3644900" cy="145661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3897" cy="14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5C65" w14:textId="77777777" w:rsidR="00657E34" w:rsidRDefault="00934EF1">
      <w:r>
        <w:lastRenderedPageBreak/>
        <w:br/>
      </w:r>
      <w:r w:rsidRPr="00934EF1">
        <w:rPr>
          <w:noProof/>
        </w:rPr>
        <w:drawing>
          <wp:inline distT="0" distB="0" distL="0" distR="0" wp14:anchorId="527330CB" wp14:editId="636E29AD">
            <wp:extent cx="3276600" cy="4548116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0452" cy="455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E34">
        <w:br/>
      </w:r>
      <w:r w:rsidR="00657E34" w:rsidRPr="00657E34">
        <w:rPr>
          <w:noProof/>
        </w:rPr>
        <w:drawing>
          <wp:inline distT="0" distB="0" distL="0" distR="0" wp14:anchorId="7D4FE78D" wp14:editId="5CD05CB3">
            <wp:extent cx="5940425" cy="24733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0956" w14:textId="6533A241" w:rsidR="00657E34" w:rsidRDefault="00657E34">
      <w:r>
        <w:t>Указать доступный принтер</w:t>
      </w:r>
      <w:r>
        <w:br/>
      </w:r>
      <w:r w:rsidRPr="00657E34">
        <w:rPr>
          <w:noProof/>
        </w:rPr>
        <w:drawing>
          <wp:inline distT="0" distB="0" distL="0" distR="0" wp14:anchorId="1114E81E" wp14:editId="630A9561">
            <wp:extent cx="3378200" cy="149269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126" cy="149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вывести на просмотр перед печатью</w:t>
      </w:r>
      <w:r>
        <w:br/>
      </w:r>
      <w:r w:rsidRPr="00657E34">
        <w:rPr>
          <w:noProof/>
        </w:rPr>
        <w:lastRenderedPageBreak/>
        <w:drawing>
          <wp:inline distT="0" distB="0" distL="0" distR="0" wp14:anchorId="677FC37E" wp14:editId="159B4D8F">
            <wp:extent cx="3740150" cy="23640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3174" cy="237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проверить печатную форму, если ОК – сохранить ее в </w:t>
      </w:r>
      <w:r>
        <w:rPr>
          <w:lang w:val="en-US"/>
        </w:rPr>
        <w:t>PDF</w:t>
      </w:r>
      <w:r>
        <w:t xml:space="preserve">-формате в папку: </w:t>
      </w:r>
      <w:r w:rsidRPr="00D133F8">
        <w:rPr>
          <w:b/>
          <w:bCs/>
        </w:rPr>
        <w:t>L:\Groups\03. Financial management\07 Accounting reports\07.01 ФНС\Налоги\НДС</w:t>
      </w:r>
      <w:r w:rsidRPr="00657E34">
        <w:t xml:space="preserve"> </w:t>
      </w:r>
      <w:r>
        <w:t xml:space="preserve">(за соответствующий период </w:t>
      </w:r>
      <w:r w:rsidRPr="00D133F8">
        <w:rPr>
          <w:b/>
          <w:bCs/>
        </w:rPr>
        <w:t>«счета-фактуры на авансы покупателей»</w:t>
      </w:r>
      <w:r>
        <w:t>). Наименование файла</w:t>
      </w:r>
      <w:r w:rsidR="00D133F8">
        <w:t xml:space="preserve"> = номер счета-фактуры</w:t>
      </w:r>
      <w:r>
        <w:br/>
      </w:r>
      <w:r w:rsidRPr="00657E34">
        <w:rPr>
          <w:noProof/>
        </w:rPr>
        <w:drawing>
          <wp:inline distT="0" distB="0" distL="0" distR="0" wp14:anchorId="166859A0" wp14:editId="2A6A06EA">
            <wp:extent cx="5940425" cy="327215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9B79" w14:textId="039C87BA" w:rsidR="00657E34" w:rsidRPr="000554D6" w:rsidRDefault="00202A46">
      <w:r>
        <w:t>Все счета-фактуры на авансы покупателей в одном экземпляре распечатываются, подписываются и хранятся в книге продаж ООО «А.Раймонд РУС» соответствующего квартала</w:t>
      </w:r>
      <w:r>
        <w:br/>
        <w:t>По запросам покупателей вторые экземпляры счетов-фактур распечатываются, подписываются и направляются покупателям</w:t>
      </w:r>
    </w:p>
    <w:sectPr w:rsidR="00657E34" w:rsidRPr="00055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74"/>
    <w:rsid w:val="000554D6"/>
    <w:rsid w:val="00202A46"/>
    <w:rsid w:val="00293DAA"/>
    <w:rsid w:val="00305DE6"/>
    <w:rsid w:val="003A2B0F"/>
    <w:rsid w:val="005E6574"/>
    <w:rsid w:val="00657E34"/>
    <w:rsid w:val="0069731B"/>
    <w:rsid w:val="00887641"/>
    <w:rsid w:val="00890E9A"/>
    <w:rsid w:val="00934EF1"/>
    <w:rsid w:val="00A9268C"/>
    <w:rsid w:val="00D1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77CE4"/>
  <w15:chartTrackingRefBased/>
  <w15:docId w15:val="{A0C0BA2D-79FF-4D90-B678-44734106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229</Words>
  <Characters>1311</Characters>
  <Application>Microsoft Office Word</Application>
  <DocSecurity>4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Balakina, Irina</dc:creator>
  <cp:keywords/>
  <dc:description/>
  <cp:lastModifiedBy>Balakina, Irina</cp:lastModifiedBy>
  <cp:revision>2</cp:revision>
  <dcterms:created xsi:type="dcterms:W3CDTF">2023-01-13T09:43:00Z</dcterms:created>
  <dcterms:modified xsi:type="dcterms:W3CDTF">2023-01-13T09:43:00Z</dcterms:modified>
</cp:coreProperties>
</file>