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5F14" w14:textId="0FC670DE" w:rsidR="00D861B7" w:rsidRDefault="00D861B7">
      <w:r>
        <w:t>АВАНСОВЫЙ ОТЧЕТ</w:t>
      </w:r>
      <w:r w:rsidR="00413731">
        <w:t xml:space="preserve"> </w:t>
      </w:r>
    </w:p>
    <w:p w14:paraId="1D81B5BD" w14:textId="4AE4AF04" w:rsidR="000C6930" w:rsidRDefault="00033437">
      <w:r w:rsidRPr="00033437">
        <w:t>FB60 - Ввод входящих счетов</w:t>
      </w:r>
    </w:p>
    <w:p w14:paraId="421B1966" w14:textId="337CE4D0" w:rsidR="00413731" w:rsidRDefault="00413731">
      <w:r>
        <w:t>КОМАНДИРОВОЧНЫЕ РАСХОДЫ</w:t>
      </w:r>
    </w:p>
    <w:p w14:paraId="6F0B193F" w14:textId="1C5A5DF0" w:rsidR="00B066D2" w:rsidRDefault="00B066D2">
      <w:r w:rsidRPr="00B066D2">
        <w:drawing>
          <wp:inline distT="0" distB="0" distL="0" distR="0" wp14:anchorId="51D28532" wp14:editId="62F2FED4">
            <wp:extent cx="5940425" cy="2665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C31B" w14:textId="19BE239F" w:rsidR="00B108A1" w:rsidRDefault="00B108A1">
      <w:r w:rsidRPr="00B108A1">
        <w:drawing>
          <wp:inline distT="0" distB="0" distL="0" distR="0" wp14:anchorId="6FB73F30" wp14:editId="02863B47">
            <wp:extent cx="5940425" cy="3761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5945" w14:textId="44E962DE" w:rsidR="004D12EC" w:rsidRDefault="004D12EC">
      <w:r w:rsidRPr="004D12EC">
        <w:lastRenderedPageBreak/>
        <w:drawing>
          <wp:inline distT="0" distB="0" distL="0" distR="0" wp14:anchorId="19E15F6E" wp14:editId="594CA22F">
            <wp:extent cx="5940425" cy="4189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AD10" w14:textId="5D59C561" w:rsidR="0032173A" w:rsidRPr="001A11DC" w:rsidRDefault="0010403C">
      <w:pPr>
        <w:rPr>
          <w:lang w:val="en-US"/>
        </w:rPr>
      </w:pPr>
      <w:r>
        <w:t>Далее заходим в каждую строку табличной части</w:t>
      </w:r>
      <w:r w:rsidR="00D25DCD">
        <w:t>, графа Другие данные</w:t>
      </w:r>
    </w:p>
    <w:p w14:paraId="77ACE3D6" w14:textId="5163D3C6" w:rsidR="0010403C" w:rsidRDefault="0010403C">
      <w:r w:rsidRPr="0010403C">
        <w:drawing>
          <wp:inline distT="0" distB="0" distL="0" distR="0" wp14:anchorId="60D7277E" wp14:editId="5E8E8034">
            <wp:extent cx="5940425" cy="3925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32AF" w14:textId="6F44A5ED" w:rsidR="001A11DC" w:rsidRDefault="00FC2974">
      <w:r w:rsidRPr="00FC2974">
        <w:lastRenderedPageBreak/>
        <w:drawing>
          <wp:inline distT="0" distB="0" distL="0" distR="0" wp14:anchorId="7D28034E" wp14:editId="7D9BAE2B">
            <wp:extent cx="5940425" cy="35217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7500" w14:textId="2854D943" w:rsidR="00380600" w:rsidRDefault="00380600">
      <w:r>
        <w:t>Возвращаемся назад на главное ме</w:t>
      </w:r>
      <w:r w:rsidR="00C17374">
        <w:t>ню и делаем моделирование</w:t>
      </w:r>
    </w:p>
    <w:p w14:paraId="5A1F961C" w14:textId="633014FC" w:rsidR="00C17374" w:rsidRDefault="00C17374">
      <w:r w:rsidRPr="00C17374">
        <w:drawing>
          <wp:inline distT="0" distB="0" distL="0" distR="0" wp14:anchorId="1BDE31D5" wp14:editId="60266125">
            <wp:extent cx="5940425" cy="2063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02F4" w14:textId="1E71545D" w:rsidR="0012708B" w:rsidRDefault="0012708B">
      <w:r>
        <w:t>Проводим документ</w:t>
      </w:r>
      <w:r w:rsidR="00B154DB" w:rsidRPr="00B154DB">
        <w:drawing>
          <wp:inline distT="0" distB="0" distL="0" distR="0" wp14:anchorId="6C60A841" wp14:editId="5323C60A">
            <wp:extent cx="257211" cy="20957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2862" w14:textId="720FBDD4" w:rsidR="00B154DB" w:rsidRDefault="00B154DB"/>
    <w:p w14:paraId="60F26779" w14:textId="4C44F2E1" w:rsidR="00441CF1" w:rsidRDefault="00C66511">
      <w:r w:rsidRPr="00C66511">
        <w:t xml:space="preserve">FBL1N - </w:t>
      </w:r>
      <w:proofErr w:type="spellStart"/>
      <w:r w:rsidRPr="00C66511">
        <w:t>Cписок</w:t>
      </w:r>
      <w:proofErr w:type="spellEnd"/>
      <w:r w:rsidRPr="00C66511">
        <w:t xml:space="preserve"> отдельных позиций кредиторов</w:t>
      </w:r>
    </w:p>
    <w:p w14:paraId="0C2681A6" w14:textId="77777777" w:rsidR="00C66511" w:rsidRDefault="00C66511"/>
    <w:p w14:paraId="7E96148D" w14:textId="225C1221" w:rsidR="00441CF1" w:rsidRDefault="00441CF1">
      <w:r w:rsidRPr="00441CF1">
        <w:drawing>
          <wp:inline distT="0" distB="0" distL="0" distR="0" wp14:anchorId="15E54257" wp14:editId="7CA19C43">
            <wp:extent cx="5940425" cy="1047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3E73" w14:textId="36A771FE" w:rsidR="00C66511" w:rsidRDefault="00C66511">
      <w:r w:rsidRPr="00C66511">
        <w:t>F-44 - Выравнивание счета кредитора</w:t>
      </w:r>
      <w:r w:rsidR="00B30A35">
        <w:t xml:space="preserve">, номер </w:t>
      </w:r>
      <w:r w:rsidR="00510E13">
        <w:t>записали и вставили в транзакцию</w:t>
      </w:r>
    </w:p>
    <w:p w14:paraId="50CCE2E2" w14:textId="698D483F" w:rsidR="00382233" w:rsidRDefault="00382233">
      <w:r w:rsidRPr="00382233">
        <w:t>ZRU_J3RALFAO1 - AO-1 Авансовый отчет</w:t>
      </w:r>
    </w:p>
    <w:p w14:paraId="6C198D79" w14:textId="577C9188" w:rsidR="00CC43F9" w:rsidRDefault="00CC43F9">
      <w:r w:rsidRPr="00CC43F9">
        <w:lastRenderedPageBreak/>
        <w:drawing>
          <wp:inline distT="0" distB="0" distL="0" distR="0" wp14:anchorId="0BA7DFA3" wp14:editId="738D1A34">
            <wp:extent cx="5010150" cy="466096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315" cy="46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F14F" w14:textId="77777777" w:rsidR="00BC28FB" w:rsidRDefault="00BC28FB"/>
    <w:p w14:paraId="25D718BC" w14:textId="74C3DB01" w:rsidR="00BC28FB" w:rsidRDefault="00BC28FB">
      <w:r w:rsidRPr="00BC28FB">
        <w:drawing>
          <wp:inline distT="0" distB="0" distL="0" distR="0" wp14:anchorId="06A3EBEC" wp14:editId="35BE101A">
            <wp:extent cx="3448050" cy="27477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0444" cy="274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917" w14:textId="72C8DBBB" w:rsidR="00243D7F" w:rsidRDefault="004B3CB0">
      <w:r w:rsidRPr="004B3CB0">
        <w:lastRenderedPageBreak/>
        <w:drawing>
          <wp:inline distT="0" distB="0" distL="0" distR="0" wp14:anchorId="3536CBDF" wp14:editId="1237ECB3">
            <wp:extent cx="5772956" cy="80402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98CF" w14:textId="5F4754F7" w:rsidR="00D861B7" w:rsidRPr="00380600" w:rsidRDefault="00D861B7">
      <w:r w:rsidRPr="00D861B7">
        <w:lastRenderedPageBreak/>
        <w:drawing>
          <wp:inline distT="0" distB="0" distL="0" distR="0" wp14:anchorId="4E9378A6" wp14:editId="37ABD28B">
            <wp:extent cx="5940425" cy="77266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1B7" w:rsidRPr="00380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FB"/>
    <w:rsid w:val="00033437"/>
    <w:rsid w:val="000C6930"/>
    <w:rsid w:val="0010403C"/>
    <w:rsid w:val="0012708B"/>
    <w:rsid w:val="001A11DC"/>
    <w:rsid w:val="00243D7F"/>
    <w:rsid w:val="00250BFB"/>
    <w:rsid w:val="0032173A"/>
    <w:rsid w:val="00380600"/>
    <w:rsid w:val="00382233"/>
    <w:rsid w:val="00413731"/>
    <w:rsid w:val="00441CF1"/>
    <w:rsid w:val="004B3CB0"/>
    <w:rsid w:val="004D12EC"/>
    <w:rsid w:val="00510E13"/>
    <w:rsid w:val="00B066D2"/>
    <w:rsid w:val="00B108A1"/>
    <w:rsid w:val="00B154DB"/>
    <w:rsid w:val="00B30A35"/>
    <w:rsid w:val="00BC28FB"/>
    <w:rsid w:val="00C17374"/>
    <w:rsid w:val="00C66511"/>
    <w:rsid w:val="00CC43F9"/>
    <w:rsid w:val="00D25DCD"/>
    <w:rsid w:val="00D861B7"/>
    <w:rsid w:val="00FC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6231"/>
  <w15:chartTrackingRefBased/>
  <w15:docId w15:val="{780541C7-70B6-4A42-9151-1093000A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Sobotnitskaya, Olga</dc:creator>
  <cp:keywords/>
  <dc:description/>
  <cp:lastModifiedBy>Sobotnitskaya, Olga</cp:lastModifiedBy>
  <cp:revision>25</cp:revision>
  <dcterms:created xsi:type="dcterms:W3CDTF">2022-08-29T14:01:00Z</dcterms:created>
  <dcterms:modified xsi:type="dcterms:W3CDTF">2022-08-29T14:28:00Z</dcterms:modified>
</cp:coreProperties>
</file>