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BB" w:rsidRDefault="001A46BB">
      <w:r>
        <w:rPr>
          <w:noProof/>
          <w:lang w:eastAsia="ru-RU"/>
        </w:rPr>
        <w:drawing>
          <wp:inline distT="0" distB="0" distL="0" distR="0" wp14:anchorId="3590360B" wp14:editId="54274550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B" w:rsidRDefault="001A46BB">
      <w:r w:rsidRPr="001A46BB">
        <w:drawing>
          <wp:inline distT="0" distB="0" distL="0" distR="0" wp14:anchorId="50D2B780" wp14:editId="40C61FE5">
            <wp:extent cx="5940425" cy="3590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B" w:rsidRDefault="001A46BB">
      <w:r>
        <w:rPr>
          <w:noProof/>
          <w:lang w:eastAsia="ru-RU"/>
        </w:rPr>
        <w:lastRenderedPageBreak/>
        <w:drawing>
          <wp:inline distT="0" distB="0" distL="0" distR="0" wp14:anchorId="44EE7EEA" wp14:editId="4FA556C1">
            <wp:extent cx="5940425" cy="3362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B" w:rsidRDefault="001A46BB">
      <w:r w:rsidRPr="001A46BB">
        <w:drawing>
          <wp:inline distT="0" distB="0" distL="0" distR="0" wp14:anchorId="718FBCB0" wp14:editId="76E3C3FD">
            <wp:extent cx="5940425" cy="3596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B" w:rsidRDefault="001A46BB">
      <w:r>
        <w:rPr>
          <w:noProof/>
          <w:lang w:eastAsia="ru-RU"/>
        </w:rPr>
        <w:lastRenderedPageBreak/>
        <w:drawing>
          <wp:inline distT="0" distB="0" distL="0" distR="0" wp14:anchorId="75FAFAC2" wp14:editId="379736CD">
            <wp:extent cx="5940425" cy="3369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BB" w:rsidRDefault="001A46BB">
      <w:r>
        <w:rPr>
          <w:noProof/>
          <w:lang w:eastAsia="ru-RU"/>
        </w:rPr>
        <w:drawing>
          <wp:inline distT="0" distB="0" distL="0" distR="0" wp14:anchorId="17AF4A35" wp14:editId="42011DD8">
            <wp:extent cx="5940425" cy="3352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CA" w:rsidRDefault="00E277CA">
      <w:r>
        <w:rPr>
          <w:noProof/>
          <w:lang w:eastAsia="ru-RU"/>
        </w:rPr>
        <w:lastRenderedPageBreak/>
        <w:drawing>
          <wp:inline distT="0" distB="0" distL="0" distR="0" wp14:anchorId="6B3D3264" wp14:editId="7351F6E9">
            <wp:extent cx="5940425" cy="4530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CA" w:rsidRDefault="00E277CA">
      <w:r>
        <w:rPr>
          <w:noProof/>
          <w:lang w:eastAsia="ru-RU"/>
        </w:rPr>
        <w:drawing>
          <wp:inline distT="0" distB="0" distL="0" distR="0" wp14:anchorId="7C3E6954" wp14:editId="34272F35">
            <wp:extent cx="5940425" cy="3353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CA" w:rsidRDefault="00E277CA">
      <w:r>
        <w:rPr>
          <w:noProof/>
          <w:lang w:eastAsia="ru-RU"/>
        </w:rPr>
        <w:lastRenderedPageBreak/>
        <w:drawing>
          <wp:inline distT="0" distB="0" distL="0" distR="0" wp14:anchorId="60F29B07" wp14:editId="2E43A383">
            <wp:extent cx="5940425" cy="3370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CA" w:rsidRDefault="00E277CA"/>
    <w:p w:rsidR="00E277CA" w:rsidRDefault="00E277CA">
      <w:pPr>
        <w:rPr>
          <w:b/>
          <w:lang w:val="en-US"/>
        </w:rPr>
      </w:pPr>
      <w:r>
        <w:t xml:space="preserve">Массовая печать </w:t>
      </w:r>
      <w:r w:rsidR="00E324C9" w:rsidRPr="00E324C9">
        <w:rPr>
          <w:b/>
          <w:lang w:val="en-US"/>
        </w:rPr>
        <w:t>F.62</w:t>
      </w:r>
    </w:p>
    <w:p w:rsidR="00E324C9" w:rsidRDefault="00E324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0B0D4" wp14:editId="53B6D681">
            <wp:extent cx="5940425" cy="3486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C9" w:rsidRPr="004F1DFE" w:rsidRDefault="00E324C9">
      <w:bookmarkStart w:id="0" w:name="_GoBack"/>
      <w:bookmarkEnd w:id="0"/>
    </w:p>
    <w:sectPr w:rsidR="00E324C9" w:rsidRPr="004F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BB"/>
    <w:rsid w:val="001A46BB"/>
    <w:rsid w:val="004F1DFE"/>
    <w:rsid w:val="00870FE7"/>
    <w:rsid w:val="00E277CA"/>
    <w:rsid w:val="00E3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F073"/>
  <w15:chartTrackingRefBased/>
  <w15:docId w15:val="{50943032-EAC9-4A28-BE81-85467B3C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</cp:revision>
  <dcterms:created xsi:type="dcterms:W3CDTF">2019-03-12T09:29:00Z</dcterms:created>
  <dcterms:modified xsi:type="dcterms:W3CDTF">2019-03-12T10:33:00Z</dcterms:modified>
</cp:coreProperties>
</file>