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B0B3" w14:textId="3CD3D481" w:rsidR="00770D55" w:rsidRDefault="00770D55">
      <w:r w:rsidRPr="00770D55">
        <w:drawing>
          <wp:inline distT="0" distB="0" distL="0" distR="0" wp14:anchorId="258C1DB9" wp14:editId="0B5D1947">
            <wp:extent cx="7916380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A52" w14:textId="7CF9F502" w:rsidR="00410E15" w:rsidRDefault="00EF54ED">
      <w:r w:rsidRPr="00EF54ED">
        <w:drawing>
          <wp:inline distT="0" distB="0" distL="0" distR="0" wp14:anchorId="1D36A9BD" wp14:editId="167E1B2D">
            <wp:extent cx="9251950" cy="39846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E3CE" w14:textId="22A4A62B" w:rsidR="00410E15" w:rsidRDefault="00410E15">
      <w:r w:rsidRPr="00410E15">
        <w:lastRenderedPageBreak/>
        <w:drawing>
          <wp:inline distT="0" distB="0" distL="0" distR="0" wp14:anchorId="697E9049" wp14:editId="0CEC252C">
            <wp:extent cx="9251950" cy="233426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81C9" w14:textId="1D2B9698" w:rsidR="00AE3294" w:rsidRDefault="00AE3294"/>
    <w:p w14:paraId="2C3D06B5" w14:textId="111DBCFF" w:rsidR="00C0369A" w:rsidRDefault="00C0369A"/>
    <w:p w14:paraId="3CE84805" w14:textId="361FC94D" w:rsidR="00C0369A" w:rsidRDefault="00C0369A"/>
    <w:p w14:paraId="7C7A4E82" w14:textId="7B22D2A0" w:rsidR="00C0369A" w:rsidRDefault="00C0369A"/>
    <w:p w14:paraId="01F738A5" w14:textId="0444B071" w:rsidR="00C0369A" w:rsidRDefault="00C0369A"/>
    <w:p w14:paraId="5A318FC1" w14:textId="3A64D27F" w:rsidR="00C0369A" w:rsidRDefault="00C0369A"/>
    <w:p w14:paraId="48EC1233" w14:textId="238313FB" w:rsidR="00C0369A" w:rsidRDefault="00C0369A"/>
    <w:p w14:paraId="76A25BC6" w14:textId="4DA7A1BB" w:rsidR="00C0369A" w:rsidRDefault="00C0369A"/>
    <w:p w14:paraId="32F464DE" w14:textId="77777777" w:rsidR="00C0369A" w:rsidRDefault="00C0369A"/>
    <w:p w14:paraId="73B77312" w14:textId="5FC66AD4" w:rsidR="00AE3294" w:rsidRDefault="00AE3294"/>
    <w:p w14:paraId="37D63A35" w14:textId="77777777" w:rsidR="00C0369A" w:rsidRDefault="00C0369A"/>
    <w:p w14:paraId="59FD396E" w14:textId="47AD4774" w:rsidR="00AE3294" w:rsidRDefault="00AE3294">
      <w:r w:rsidRPr="00AE3294">
        <w:lastRenderedPageBreak/>
        <w:drawing>
          <wp:inline distT="0" distB="0" distL="0" distR="0" wp14:anchorId="366D8B31" wp14:editId="5D9AF811">
            <wp:extent cx="8135485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36AB" w14:textId="5D6F7A34" w:rsidR="00C0369A" w:rsidRDefault="00C0369A">
      <w:r w:rsidRPr="00C0369A">
        <w:drawing>
          <wp:inline distT="0" distB="0" distL="0" distR="0" wp14:anchorId="60CB1BDB" wp14:editId="1567BC3E">
            <wp:extent cx="9251950" cy="456120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844" w14:textId="784E5D45" w:rsidR="00D062C1" w:rsidRDefault="00D062C1">
      <w:r w:rsidRPr="00D062C1">
        <w:lastRenderedPageBreak/>
        <w:drawing>
          <wp:inline distT="0" distB="0" distL="0" distR="0" wp14:anchorId="4D609CE1" wp14:editId="70229AD8">
            <wp:extent cx="9251950" cy="237363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2822" w14:textId="1DD99B29" w:rsidR="002834C7" w:rsidRDefault="002834C7"/>
    <w:p w14:paraId="402242A5" w14:textId="638977BE" w:rsidR="002834C7" w:rsidRDefault="002834C7">
      <w:r w:rsidRPr="002834C7">
        <w:drawing>
          <wp:inline distT="0" distB="0" distL="0" distR="0" wp14:anchorId="6582B62C" wp14:editId="6293991D">
            <wp:extent cx="6049219" cy="333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9701" w14:textId="0984D92F" w:rsidR="004B5B72" w:rsidRDefault="004B5B72"/>
    <w:p w14:paraId="488C8F0E" w14:textId="405ABE73" w:rsidR="004B5B72" w:rsidRDefault="004B5B72">
      <w:r w:rsidRPr="004B5B72">
        <w:lastRenderedPageBreak/>
        <w:drawing>
          <wp:inline distT="0" distB="0" distL="0" distR="0" wp14:anchorId="450CAA2C" wp14:editId="0C6A184F">
            <wp:extent cx="9251950" cy="4375785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500" w14:textId="77777777" w:rsidR="00DA459C" w:rsidRDefault="00DA459C"/>
    <w:p w14:paraId="2C51ED46" w14:textId="6BBB114E" w:rsidR="00DA459C" w:rsidRPr="000445F5" w:rsidRDefault="00DA459C">
      <w:r>
        <w:t>В балансе корректируем суммы в рубля</w:t>
      </w:r>
      <w:r w:rsidR="00791CB7">
        <w:t xml:space="preserve">х, т.к. курс </w:t>
      </w:r>
      <w:r w:rsidR="000445F5">
        <w:t xml:space="preserve">в </w:t>
      </w:r>
      <w:r w:rsidR="000445F5">
        <w:rPr>
          <w:lang w:val="en-US"/>
        </w:rPr>
        <w:t>BFC</w:t>
      </w:r>
      <w:r w:rsidR="000445F5" w:rsidRPr="000445F5">
        <w:t xml:space="preserve"> </w:t>
      </w:r>
      <w:r w:rsidR="000445F5">
        <w:t>подтягивается из С</w:t>
      </w:r>
      <w:r w:rsidR="007A4FA2">
        <w:t>а</w:t>
      </w:r>
      <w:r w:rsidR="000445F5">
        <w:t>па</w:t>
      </w:r>
      <w:r w:rsidR="007A4FA2">
        <w:t>, а мы его пересчитываем по офиц. Курсу ЦБ РФ</w:t>
      </w:r>
    </w:p>
    <w:p w14:paraId="74491B64" w14:textId="6068B76E" w:rsidR="002A0260" w:rsidRDefault="002A0260">
      <w:r w:rsidRPr="002A0260">
        <w:lastRenderedPageBreak/>
        <w:drawing>
          <wp:inline distT="0" distB="0" distL="0" distR="0" wp14:anchorId="075C8F2C" wp14:editId="4DFEBB72">
            <wp:extent cx="9251950" cy="230060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260" w:rsidSect="008230B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DF"/>
    <w:rsid w:val="000445F5"/>
    <w:rsid w:val="000C6930"/>
    <w:rsid w:val="002834C7"/>
    <w:rsid w:val="002A0260"/>
    <w:rsid w:val="00410E15"/>
    <w:rsid w:val="004B5B72"/>
    <w:rsid w:val="00770D55"/>
    <w:rsid w:val="00791CB7"/>
    <w:rsid w:val="007A4FA2"/>
    <w:rsid w:val="008230BF"/>
    <w:rsid w:val="009C6FDF"/>
    <w:rsid w:val="00AE3294"/>
    <w:rsid w:val="00C0369A"/>
    <w:rsid w:val="00C40FE1"/>
    <w:rsid w:val="00D062C1"/>
    <w:rsid w:val="00DA459C"/>
    <w:rsid w:val="00E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C25E"/>
  <w15:chartTrackingRefBased/>
  <w15:docId w15:val="{A7463551-8FF2-4C27-BE74-0C8B0700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16</cp:revision>
  <dcterms:created xsi:type="dcterms:W3CDTF">2023-01-18T12:16:00Z</dcterms:created>
  <dcterms:modified xsi:type="dcterms:W3CDTF">2023-01-18T12:46:00Z</dcterms:modified>
</cp:coreProperties>
</file>