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delText xml:space="preserve">renewable</w:delTex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