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680C" w14:textId="0EA274B5" w:rsidR="00D82636" w:rsidRPr="00A35813" w:rsidRDefault="00AB020A" w:rsidP="00A35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Работу выполнил:</w:t>
      </w:r>
      <w:r w:rsidRPr="00A35813">
        <w:rPr>
          <w:rFonts w:ascii="Times New Roman" w:hAnsi="Times New Roman" w:cs="Times New Roman"/>
          <w:sz w:val="24"/>
          <w:szCs w:val="24"/>
        </w:rPr>
        <w:t xml:space="preserve"> </w:t>
      </w:r>
      <w:r w:rsidRPr="00A35813">
        <w:rPr>
          <w:rFonts w:ascii="Times New Roman" w:hAnsi="Times New Roman" w:cs="Times New Roman"/>
          <w:b/>
          <w:bCs/>
          <w:sz w:val="24"/>
          <w:szCs w:val="24"/>
        </w:rPr>
        <w:t>Мухин Дмитрий Владимирович</w:t>
      </w:r>
    </w:p>
    <w:p w14:paraId="0963FC07" w14:textId="18CA560D" w:rsidR="00BB4B72" w:rsidRPr="00A35813" w:rsidRDefault="00BB4B72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t>Группа: БПИ228</w:t>
      </w:r>
    </w:p>
    <w:p w14:paraId="6D90460D" w14:textId="045B27EC" w:rsidR="00AB020A" w:rsidRPr="00F94C5D" w:rsidRDefault="00AB020A" w:rsidP="00A35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Вариант: </w:t>
      </w:r>
      <w:r w:rsidR="00F94C5D" w:rsidRPr="00F94C5D">
        <w:rPr>
          <w:rFonts w:ascii="Times New Roman" w:hAnsi="Times New Roman" w:cs="Times New Roman"/>
          <w:b/>
          <w:bCs/>
          <w:sz w:val="24"/>
          <w:szCs w:val="24"/>
        </w:rPr>
        <w:t>28</w:t>
      </w:r>
    </w:p>
    <w:p w14:paraId="53DF8DBA" w14:textId="77777777" w:rsidR="00F94C5D" w:rsidRDefault="00F94C5D" w:rsidP="00A35813">
      <w:pPr>
        <w:spacing w:line="360" w:lineRule="auto"/>
      </w:pPr>
      <w:r w:rsidRPr="00F94C5D">
        <w:rPr>
          <w:rFonts w:ascii="Times New Roman" w:hAnsi="Times New Roman" w:cs="Times New Roman"/>
          <w:sz w:val="24"/>
          <w:szCs w:val="24"/>
        </w:rPr>
        <w:t>28</w:t>
      </w:r>
      <w:r w:rsidR="00AB020A" w:rsidRPr="00A35813">
        <w:rPr>
          <w:rFonts w:ascii="Times New Roman" w:hAnsi="Times New Roman" w:cs="Times New Roman"/>
          <w:sz w:val="24"/>
          <w:szCs w:val="24"/>
        </w:rPr>
        <w:t xml:space="preserve">. </w:t>
      </w:r>
      <w:r>
        <w:t xml:space="preserve">Разработать программу, которая в заданной ASCII–строке определяет корректность вложенности круглых скобок «(» и «)». Необходимо учесть, что вложенные скобки могут образовывать в тексте различные группы. Например: ...(...)...(...).... </w:t>
      </w:r>
    </w:p>
    <w:p w14:paraId="5376C1B1" w14:textId="24650E3A" w:rsidR="00D435D2" w:rsidRPr="00A35813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Работа выполнена на 10 баллов.</w:t>
      </w:r>
    </w:p>
    <w:p w14:paraId="22FD2C2F" w14:textId="539DBE0E" w:rsidR="00212B5B" w:rsidRPr="00212B5B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4-5</w:t>
      </w:r>
      <w:r w:rsidR="00B567DA"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 баллов</w:t>
      </w:r>
      <w:r w:rsidRPr="00A35813">
        <w:rPr>
          <w:rFonts w:ascii="Times New Roman" w:hAnsi="Times New Roman" w:cs="Times New Roman"/>
          <w:sz w:val="24"/>
          <w:szCs w:val="24"/>
        </w:rPr>
        <w:t xml:space="preserve">. Работа выполнена в полном объеме, </w:t>
      </w:r>
      <w:r w:rsidR="00F94C5D">
        <w:rPr>
          <w:rFonts w:ascii="Times New Roman" w:hAnsi="Times New Roman" w:cs="Times New Roman"/>
          <w:sz w:val="24"/>
          <w:szCs w:val="24"/>
        </w:rPr>
        <w:t>данные читаются из файла и записываются в другой файл. Все параметры вводятся с консоли. Присутствуют комментарии. Данные из файла обрабатываются в отдельной подпрограмме. Присутствуют файлы для тестирования.</w:t>
      </w:r>
    </w:p>
    <w:p w14:paraId="08341F1F" w14:textId="2DC03395" w:rsidR="00B567DA" w:rsidRPr="00A35813" w:rsidRDefault="00B567DA" w:rsidP="00F94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6-7 баллов.</w:t>
      </w:r>
      <w:r w:rsidRPr="00A35813">
        <w:rPr>
          <w:rFonts w:ascii="Times New Roman" w:hAnsi="Times New Roman" w:cs="Times New Roman"/>
          <w:sz w:val="24"/>
          <w:szCs w:val="24"/>
        </w:rPr>
        <w:t xml:space="preserve"> </w:t>
      </w:r>
      <w:r w:rsidR="00F94C5D">
        <w:rPr>
          <w:rFonts w:ascii="Times New Roman" w:hAnsi="Times New Roman" w:cs="Times New Roman"/>
          <w:sz w:val="24"/>
          <w:szCs w:val="24"/>
        </w:rPr>
        <w:t>Внутри функций используются локальные и регистровые переменные. Условие на использование 512 байтного буфера выполнено. Для ввода и вывода реализованы подпрограммы, в которые передаются и возвращаются параметры согласно принятым соглашениям.</w:t>
      </w:r>
    </w:p>
    <w:p w14:paraId="22A23731" w14:textId="6FF7744F" w:rsidR="00092F0A" w:rsidRDefault="00EA0100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 баллов. </w:t>
      </w:r>
      <w:r w:rsidR="00F94C5D">
        <w:rPr>
          <w:rFonts w:ascii="Times New Roman" w:hAnsi="Times New Roman" w:cs="Times New Roman"/>
          <w:sz w:val="24"/>
          <w:szCs w:val="24"/>
        </w:rPr>
        <w:t xml:space="preserve">Добавлена возможность выводить результаты на консоль. Тестовая программа реализована. Пользователю предлагается использовать ее при начале работы с основной программой. </w:t>
      </w:r>
    </w:p>
    <w:p w14:paraId="0335E3FA" w14:textId="5CA8F9E5" w:rsidR="004A2FAA" w:rsidRDefault="004A2FAA" w:rsidP="00A358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E06F7B" wp14:editId="5721B91E">
            <wp:extent cx="29527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B54F" w14:textId="0C1D0644" w:rsidR="004A2FAA" w:rsidRPr="004A2FAA" w:rsidRDefault="004A2FAA" w:rsidP="00A358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8627FB" wp14:editId="45B8BAC0">
            <wp:extent cx="310515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4BA4" w14:textId="3F2FC24E" w:rsidR="00EA0100" w:rsidRPr="00A35813" w:rsidRDefault="00EA0100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9 баллов. </w:t>
      </w:r>
      <w:r w:rsidR="00F94C5D">
        <w:rPr>
          <w:rFonts w:ascii="Times New Roman" w:hAnsi="Times New Roman" w:cs="Times New Roman"/>
          <w:sz w:val="24"/>
          <w:szCs w:val="24"/>
        </w:rPr>
        <w:t>В программу добавлены обертки подпрограмм с помощью макросов. Реализована дополнительная тестовая программа, использующая макросы.</w:t>
      </w:r>
    </w:p>
    <w:p w14:paraId="3B334E6C" w14:textId="28CF1A86" w:rsidR="00C06637" w:rsidRDefault="00EA0100" w:rsidP="004A2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 баллов.  </w:t>
      </w:r>
      <w:r w:rsidR="004A2FAA">
        <w:rPr>
          <w:rFonts w:ascii="Times New Roman" w:hAnsi="Times New Roman" w:cs="Times New Roman"/>
          <w:sz w:val="24"/>
          <w:szCs w:val="24"/>
        </w:rPr>
        <w:t xml:space="preserve">Программа разбита на несколько единиц компиляции. Макросы выделены в отдельную библиотеку. Для ввода и вывода сообщений используются графические окна </w:t>
      </w:r>
      <w:r w:rsidR="004A2FAA">
        <w:rPr>
          <w:rFonts w:ascii="Times New Roman" w:hAnsi="Times New Roman" w:cs="Times New Roman"/>
          <w:sz w:val="24"/>
          <w:szCs w:val="24"/>
          <w:lang w:val="en-US"/>
        </w:rPr>
        <w:t>RARS</w:t>
      </w:r>
      <w:r w:rsidR="004A2F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394CD0" w14:textId="7A2C9BAE" w:rsidR="004A2FAA" w:rsidRPr="004A2FAA" w:rsidRDefault="004A2FAA" w:rsidP="004A2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D6DCE" wp14:editId="474A3A99">
            <wp:extent cx="3105150" cy="1400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AA" w:rsidRPr="004A2FAA" w:rsidSect="00AB020A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6E"/>
    <w:rsid w:val="0003233F"/>
    <w:rsid w:val="00092F0A"/>
    <w:rsid w:val="001F4EC6"/>
    <w:rsid w:val="00212B5B"/>
    <w:rsid w:val="00427D6E"/>
    <w:rsid w:val="004A2FAA"/>
    <w:rsid w:val="00751197"/>
    <w:rsid w:val="008A2B7E"/>
    <w:rsid w:val="00A35813"/>
    <w:rsid w:val="00AB020A"/>
    <w:rsid w:val="00B567DA"/>
    <w:rsid w:val="00BB4B72"/>
    <w:rsid w:val="00C06637"/>
    <w:rsid w:val="00D029DC"/>
    <w:rsid w:val="00D435D2"/>
    <w:rsid w:val="00D82636"/>
    <w:rsid w:val="00EA0100"/>
    <w:rsid w:val="00ED34AD"/>
    <w:rsid w:val="00F9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972D"/>
  <w15:chartTrackingRefBased/>
  <w15:docId w15:val="{DF2B73ED-3ED8-47C1-BB0C-469985AE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B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B7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4B72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A35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9B35-E75A-41C5-8236-073A0D74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2023-10-14T11:29:00Z</dcterms:created>
  <dcterms:modified xsi:type="dcterms:W3CDTF">2023-11-26T21:40:00Z</dcterms:modified>
</cp:coreProperties>
</file>