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50" w:type="dxa"/>
        <w:jc w:val="center"/>
        <w:tblLayout w:type="fixed"/>
        <w:tblLook w:val="04A0" w:firstRow="1" w:lastRow="0" w:firstColumn="1" w:lastColumn="0" w:noHBand="0" w:noVBand="1"/>
      </w:tblPr>
      <w:tblGrid>
        <w:gridCol w:w="14850"/>
      </w:tblGrid>
      <w:tr w:rsidR="00A36BCB">
        <w:trPr>
          <w:trHeight w:val="284"/>
          <w:jc w:val="center"/>
        </w:trPr>
        <w:tc>
          <w:tcPr>
            <w:tcW w:w="14850" w:type="dxa"/>
          </w:tcPr>
          <w:p w:rsidR="00A36BCB" w:rsidRDefault="00783322">
            <w:pPr>
              <w:spacing w:after="60" w:line="240" w:lineRule="auto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Автономная некоммерческая организация</w:t>
            </w:r>
          </w:p>
          <w:p w:rsidR="00A36BCB" w:rsidRDefault="00783322">
            <w:pPr>
              <w:spacing w:after="60" w:line="240" w:lineRule="auto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дополнительного профессионального образования</w:t>
            </w:r>
          </w:p>
        </w:tc>
      </w:tr>
      <w:tr w:rsidR="00A36BCB">
        <w:trPr>
          <w:trHeight w:val="136"/>
          <w:jc w:val="center"/>
        </w:trPr>
        <w:tc>
          <w:tcPr>
            <w:tcW w:w="14850" w:type="dxa"/>
          </w:tcPr>
          <w:p w:rsidR="00A36BCB" w:rsidRDefault="00783322">
            <w:pPr>
              <w:spacing w:after="60" w:line="240" w:lineRule="auto"/>
            </w:pPr>
            <w:r>
              <w:rPr>
                <w:color w:val="000000"/>
                <w:sz w:val="28"/>
                <w:szCs w:val="28"/>
              </w:rPr>
              <w:t>«Сибирская академия профессионального обучения»</w:t>
            </w:r>
          </w:p>
        </w:tc>
      </w:tr>
      <w:tr w:rsidR="00A36BCB">
        <w:trPr>
          <w:trHeight w:val="242"/>
          <w:jc w:val="center"/>
        </w:trPr>
        <w:tc>
          <w:tcPr>
            <w:tcW w:w="14850" w:type="dxa"/>
            <w:tcBorders>
              <w:bottom w:val="single" w:sz="4" w:space="0" w:color="000000"/>
            </w:tcBorders>
          </w:tcPr>
          <w:p w:rsidR="00A36BCB" w:rsidRDefault="00A36BCB">
            <w:pPr>
              <w:snapToGrid w:val="0"/>
              <w:spacing w:after="60" w:line="240" w:lineRule="auto"/>
              <w:rPr>
                <w:b w:val="0"/>
                <w:color w:val="000000"/>
                <w:sz w:val="20"/>
                <w:szCs w:val="20"/>
              </w:rPr>
            </w:pPr>
          </w:p>
        </w:tc>
      </w:tr>
    </w:tbl>
    <w:p w:rsidR="00A36BCB" w:rsidRDefault="00A36BCB">
      <w:pPr>
        <w:spacing w:after="0"/>
        <w:rPr>
          <w:b w:val="0"/>
          <w:bCs/>
          <w:color w:val="000000"/>
          <w:sz w:val="20"/>
          <w:szCs w:val="20"/>
          <w:lang w:eastAsia="ru-RU"/>
        </w:rPr>
      </w:pPr>
    </w:p>
    <w:p w:rsidR="00A36BCB" w:rsidRDefault="00783322">
      <w:pPr>
        <w:spacing w:after="120"/>
        <w:rPr>
          <w:b w:val="0"/>
          <w:bCs/>
          <w:color w:val="000000"/>
          <w:sz w:val="28"/>
          <w:szCs w:val="28"/>
          <w:lang w:eastAsia="ru-RU"/>
        </w:rPr>
      </w:pPr>
      <w:r>
        <w:rPr>
          <w:bCs/>
          <w:caps/>
          <w:color w:val="000000"/>
          <w:sz w:val="28"/>
          <w:szCs w:val="28"/>
          <w:lang w:eastAsia="ru-RU"/>
        </w:rPr>
        <w:t xml:space="preserve">Ведомость выдачи документов </w:t>
      </w:r>
    </w:p>
    <w:p w:rsidR="00A36BCB" w:rsidRDefault="00783322">
      <w:pPr>
        <w:spacing w:after="0" w:line="240" w:lineRule="auto"/>
        <w:rPr>
          <w:color w:val="000000"/>
          <w:sz w:val="24"/>
          <w:szCs w:val="24"/>
        </w:rPr>
      </w:pPr>
      <w:r>
        <w:rPr>
          <w:b w:val="0"/>
          <w:bCs/>
          <w:color w:val="000000"/>
          <w:sz w:val="24"/>
          <w:szCs w:val="24"/>
          <w:lang w:eastAsia="ru-RU"/>
        </w:rPr>
        <w:t xml:space="preserve">по итогам </w:t>
      </w:r>
      <w:r>
        <w:rPr>
          <w:b w:val="0"/>
          <w:color w:val="000000"/>
          <w:sz w:val="24"/>
          <w:szCs w:val="24"/>
        </w:rPr>
        <w:t xml:space="preserve">обучения </w:t>
      </w:r>
      <w:r>
        <w:rPr>
          <w:b w:val="0"/>
          <w:bCs/>
          <w:color w:val="000000"/>
          <w:sz w:val="24"/>
          <w:szCs w:val="24"/>
          <w:lang w:eastAsia="ru-RU"/>
        </w:rPr>
        <w:t>по программе</w:t>
      </w:r>
    </w:p>
    <w:p w:rsidR="00A36BCB" w:rsidRDefault="00783322">
      <w:pPr>
        <w:pStyle w:val="21"/>
        <w:spacing w:before="0" w:after="0" w:line="276" w:lineRule="auto"/>
        <w:ind w:firstLine="0"/>
        <w:rPr>
          <w:color w:val="auto"/>
        </w:rPr>
      </w:pPr>
      <w:r>
        <w:rPr>
          <w:color w:val="auto"/>
          <w:szCs w:val="24"/>
        </w:rPr>
        <w:t>«Охрана труда</w:t>
      </w:r>
      <w:r>
        <w:rPr>
          <w:color w:val="auto"/>
        </w:rPr>
        <w:t>»</w:t>
      </w:r>
    </w:p>
    <w:tbl>
      <w:tblPr>
        <w:tblW w:w="14650" w:type="dxa"/>
        <w:jc w:val="center"/>
        <w:tblLayout w:type="fixed"/>
        <w:tblLook w:val="04A0" w:firstRow="1" w:lastRow="0" w:firstColumn="1" w:lastColumn="0" w:noHBand="0" w:noVBand="1"/>
      </w:tblPr>
      <w:tblGrid>
        <w:gridCol w:w="607"/>
        <w:gridCol w:w="2127"/>
        <w:gridCol w:w="2693"/>
        <w:gridCol w:w="2944"/>
        <w:gridCol w:w="1878"/>
        <w:gridCol w:w="1278"/>
        <w:gridCol w:w="1416"/>
        <w:gridCol w:w="1707"/>
      </w:tblGrid>
      <w:tr w:rsidR="00A36BCB" w:rsidTr="00574B00">
        <w:trPr>
          <w:trHeight w:val="811"/>
          <w:jc w:val="center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№ п/п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Ф.И.О. слушателя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Должность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Номер бланка удостоверения (свидетельства)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 w:rsidP="00574B00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 xml:space="preserve">Номер </w:t>
            </w:r>
            <w:r w:rsidR="00574B00"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протокола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Дата выдачи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BCB" w:rsidRDefault="00783322">
            <w:pPr>
              <w:spacing w:after="0" w:line="240" w:lineRule="auto"/>
              <w:rPr>
                <w:color w:val="auto"/>
              </w:rPr>
            </w:pPr>
            <w:r>
              <w:rPr>
                <w:b w:val="0"/>
                <w:bCs/>
                <w:color w:val="000000"/>
                <w:sz w:val="20"/>
                <w:szCs w:val="24"/>
                <w:lang w:eastAsia="ru-RU"/>
              </w:rPr>
              <w:t>Подпись</w:t>
            </w:r>
          </w:p>
        </w:tc>
      </w:tr>
    </w:tbl>
    <w:p w:rsidR="00A36BCB" w:rsidRDefault="00A36BCB">
      <w:pPr>
        <w:spacing w:after="0" w:line="240" w:lineRule="auto"/>
        <w:ind w:left="1416" w:firstLine="708"/>
        <w:jc w:val="both"/>
        <w:rPr>
          <w:b w:val="0"/>
          <w:color w:val="000000"/>
          <w:sz w:val="24"/>
          <w:szCs w:val="24"/>
        </w:rPr>
      </w:pPr>
    </w:p>
    <w:p w:rsidR="00A36BCB" w:rsidRDefault="00783322">
      <w:pPr>
        <w:spacing w:after="0" w:line="240" w:lineRule="auto"/>
        <w:ind w:left="1416" w:right="849" w:firstLine="2"/>
        <w:jc w:val="both"/>
      </w:pPr>
      <w:r>
        <w:rPr>
          <w:b w:val="0"/>
          <w:color w:val="000000"/>
          <w:sz w:val="24"/>
          <w:szCs w:val="24"/>
        </w:rPr>
        <w:t>Удостоверения (свидетельства, протоколы) в количес</w:t>
      </w:r>
      <w:r>
        <w:rPr>
          <w:b w:val="0"/>
          <w:color w:val="auto"/>
          <w:sz w:val="24"/>
          <w:szCs w:val="24"/>
        </w:rPr>
        <w:t xml:space="preserve">тве </w:t>
      </w:r>
      <w:r w:rsidR="007721D1" w:rsidRPr="007721D1">
        <w:rPr>
          <w:color w:val="auto"/>
          <w:sz w:val="24"/>
          <w:szCs w:val="24"/>
        </w:rPr>
        <w:t>n</w:t>
      </w:r>
      <w:r>
        <w:rPr>
          <w:b w:val="0"/>
          <w:color w:val="auto"/>
          <w:sz w:val="24"/>
          <w:szCs w:val="24"/>
        </w:rPr>
        <w:t xml:space="preserve"> штук по</w:t>
      </w:r>
      <w:r>
        <w:rPr>
          <w:b w:val="0"/>
          <w:color w:val="000000"/>
          <w:sz w:val="24"/>
          <w:szCs w:val="24"/>
        </w:rPr>
        <w:t>лучены / отправлены почтой заказным письмом.</w:t>
      </w:r>
    </w:p>
    <w:p w:rsidR="00A36BCB" w:rsidRDefault="00A36BCB">
      <w:pPr>
        <w:spacing w:after="0" w:line="240" w:lineRule="auto"/>
        <w:ind w:left="1416" w:firstLine="708"/>
        <w:jc w:val="both"/>
        <w:rPr>
          <w:b w:val="0"/>
          <w:color w:val="000000"/>
          <w:sz w:val="24"/>
          <w:szCs w:val="24"/>
        </w:rPr>
      </w:pPr>
    </w:p>
    <w:p w:rsidR="00A36BCB" w:rsidRDefault="00783322">
      <w:pPr>
        <w:spacing w:after="0" w:line="240" w:lineRule="auto"/>
        <w:ind w:left="1416" w:firstLine="708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5080" distB="5080" distL="635" distR="635" simplePos="0" relativeHeight="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163830</wp:posOffset>
                </wp:positionV>
                <wp:extent cx="3934460" cy="1270"/>
                <wp:effectExtent l="635" t="5080" r="635" b="508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440" cy="144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1D7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44.4pt;margin-top:12.9pt;width:309.8pt;height:.1pt;z-index:2;visibility:visible;mso-wrap-style:square;mso-wrap-distance-left:.05pt;mso-wrap-distance-top:.4pt;mso-wrap-distance-right:.05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" strokeweight=".26mm">
                <v:stroke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5080" distB="5080" distL="635" distR="635" simplePos="0" relativeHeight="3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163830</wp:posOffset>
                </wp:positionV>
                <wp:extent cx="1562735" cy="1270"/>
                <wp:effectExtent l="635" t="5080" r="635" b="508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60" cy="144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A8007" id="Shape2" o:spid="_x0000_s1026" type="#_x0000_t32" style="position:absolute;margin-left:379.65pt;margin-top:12.9pt;width:123.05pt;height:.1pt;z-index:3;visibility:visible;mso-wrap-style:square;mso-wrap-distance-left:.05pt;mso-wrap-distance-top:.4pt;mso-wrap-distance-right:.05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" strokeweight=".26mm">
                <v:stroke joinstyle="miter"/>
              </v:shape>
            </w:pict>
          </mc:Fallback>
        </mc:AlternateContent>
      </w:r>
    </w:p>
    <w:p w:rsidR="00A36BCB" w:rsidRDefault="00783322">
      <w:pPr>
        <w:spacing w:after="0" w:line="240" w:lineRule="auto"/>
        <w:jc w:val="both"/>
      </w:pPr>
      <w:r>
        <w:rPr>
          <w:b w:val="0"/>
          <w:color w:val="000000"/>
          <w:sz w:val="20"/>
          <w:szCs w:val="20"/>
        </w:rPr>
        <w:t xml:space="preserve">                                                 ФИО, номер доверенности</w:t>
      </w:r>
      <w:r>
        <w:rPr>
          <w:b w:val="0"/>
          <w:color w:val="000000"/>
          <w:sz w:val="20"/>
          <w:szCs w:val="20"/>
        </w:rPr>
        <w:tab/>
        <w:t xml:space="preserve">                                                                   Подпись, дата</w:t>
      </w:r>
    </w:p>
    <w:p w:rsidR="00A36BCB" w:rsidRDefault="00A36BCB">
      <w:pPr>
        <w:spacing w:after="0" w:line="240" w:lineRule="auto"/>
        <w:ind w:left="1416" w:firstLine="708"/>
        <w:jc w:val="both"/>
        <w:rPr>
          <w:b w:val="0"/>
          <w:color w:val="000000"/>
          <w:sz w:val="20"/>
          <w:szCs w:val="20"/>
        </w:rPr>
      </w:pPr>
    </w:p>
    <w:sectPr w:rsidR="00A36BCB">
      <w:pgSz w:w="16838" w:h="11906" w:orient="landscape"/>
      <w:pgMar w:top="567" w:right="851" w:bottom="28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ngti SC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38C5"/>
    <w:multiLevelType w:val="multilevel"/>
    <w:tmpl w:val="1982F7E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F466DB5"/>
    <w:multiLevelType w:val="multilevel"/>
    <w:tmpl w:val="0366A5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compat>
    <w:compatSetting w:name="compatibilityMode" w:uri="http://schemas.microsoft.com/office/word" w:val="11"/>
  </w:compat>
  <w:rsids>
    <w:rsidRoot w:val="00A36BCB"/>
    <w:rsid w:val="0030239F"/>
    <w:rsid w:val="00574B00"/>
    <w:rsid w:val="007721D1"/>
    <w:rsid w:val="00783322"/>
    <w:rsid w:val="00A36BCB"/>
    <w:rsid w:val="00C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875963-EFC1-4C52-A630-7E90BB7A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center"/>
    </w:pPr>
    <w:rPr>
      <w:rFonts w:ascii="Times New Roman" w:eastAsia="Times New Roman" w:hAnsi="Times New Roman" w:cs="Times New Roman"/>
      <w:b/>
      <w:color w:val="4E4D51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Текст выноски Знак"/>
    <w:qFormat/>
    <w:rPr>
      <w:rFonts w:ascii="Tahoma" w:eastAsia="Times New Roman" w:hAnsi="Tahoma" w:cs="Tahoma"/>
      <w:b/>
      <w:color w:val="4E4D51"/>
      <w:sz w:val="16"/>
      <w:szCs w:val="16"/>
    </w:rPr>
  </w:style>
  <w:style w:type="character" w:customStyle="1" w:styleId="normaltextrun">
    <w:name w:val="normaltextrun"/>
    <w:qFormat/>
  </w:style>
  <w:style w:type="character" w:customStyle="1" w:styleId="spellingerror">
    <w:name w:val="spellingerror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pPr>
      <w:ind w:left="720"/>
      <w:contextualSpacing/>
      <w:jc w:val="left"/>
    </w:pPr>
    <w:rPr>
      <w:rFonts w:ascii="Calibri" w:eastAsia="Calibri" w:hAnsi="Calibri" w:cs="Calibri"/>
      <w:b w:val="0"/>
      <w:color w:val="000000"/>
    </w:rPr>
  </w:style>
  <w:style w:type="paragraph" w:customStyle="1" w:styleId="paragraph">
    <w:name w:val="paragraph"/>
    <w:basedOn w:val="a"/>
    <w:qFormat/>
    <w:pPr>
      <w:spacing w:before="280" w:after="280" w:line="240" w:lineRule="auto"/>
      <w:jc w:val="left"/>
    </w:pPr>
    <w:rPr>
      <w:b w:val="0"/>
      <w:color w:val="000000"/>
      <w:sz w:val="24"/>
      <w:szCs w:val="24"/>
    </w:rPr>
  </w:style>
  <w:style w:type="paragraph" w:customStyle="1" w:styleId="21">
    <w:name w:val="Основной текст с отступом 21"/>
    <w:basedOn w:val="a"/>
    <w:qFormat/>
    <w:pPr>
      <w:widowControl w:val="0"/>
      <w:spacing w:before="120" w:after="120" w:line="360" w:lineRule="auto"/>
      <w:ind w:firstLine="624"/>
    </w:pPr>
    <w:rPr>
      <w:color w:val="000000"/>
      <w:sz w:val="24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Pr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dc:description/>
  <cp:lastModifiedBy>Дмитрий</cp:lastModifiedBy>
  <cp:revision>90</cp:revision>
  <cp:lastPrinted>2025-06-18T03:32:00Z</cp:lastPrinted>
  <dcterms:created xsi:type="dcterms:W3CDTF">2017-08-08T11:52:00Z</dcterms:created>
  <dcterms:modified xsi:type="dcterms:W3CDTF">2025-07-03T14:31:00Z</dcterms:modified>
  <dc:language>ru-RU</dc:language>
</cp:coreProperties>
</file>