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44289" w14:textId="2714E0DF" w:rsidR="003A7112" w:rsidRPr="001954C6" w:rsidRDefault="001954C6">
      <w:pPr>
        <w:jc w:val="center"/>
        <w:rPr>
          <w:lang w:val="ru-RU"/>
        </w:rPr>
      </w:pPr>
      <w:r>
        <w:rPr>
          <w:rFonts w:ascii="Times New Roman" w:hAnsi="Times New Roman"/>
          <w:b/>
          <w:color w:val="000000"/>
          <w:sz w:val="28"/>
          <w:lang w:val="ru-RU"/>
        </w:rPr>
        <w:t>!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t>Моделирование как метод познания</w:t>
      </w:r>
    </w:p>
    <w:p w14:paraId="31F944D5" w14:textId="480F17C7" w:rsidR="003A7112" w:rsidRPr="001954C6" w:rsidRDefault="001954C6">
      <w:pPr>
        <w:rPr>
          <w:lang w:val="ru-RU"/>
        </w:rPr>
      </w:pPr>
      <w:r w:rsidRPr="001954C6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t>Укажите верные выражения.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br/>
      </w:r>
      <w:r w:rsidRPr="001954C6">
        <w:rPr>
          <w:rFonts w:ascii="Times New Roman" w:hAnsi="Times New Roman"/>
          <w:color w:val="000000"/>
          <w:sz w:val="28"/>
          <w:lang w:val="ru-RU"/>
        </w:rPr>
        <w:t>1) Натурные модели – это реальные предметы, в уменьшенном или увеличенном виде воспроизводящие внешний вид, структуру или поведение моделируемого объекта.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  <w:t xml:space="preserve">2) Смешанные модели – это модели, в </w:t>
      </w:r>
      <w:r w:rsidRPr="001954C6">
        <w:rPr>
          <w:rFonts w:ascii="Times New Roman" w:hAnsi="Times New Roman"/>
          <w:color w:val="000000"/>
          <w:sz w:val="28"/>
          <w:lang w:val="ru-RU"/>
        </w:rPr>
        <w:t>которых одновременно используются образные и знаковые модели.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  <w:t>4) Модель – это новый упрощённый объект, который отражает существенные особенности реального объекта, процесса или явления.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</w:r>
      <w:r w:rsidRPr="001954C6">
        <w:rPr>
          <w:lang w:val="ru-RU"/>
        </w:rPr>
        <w:br/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t>Выберите верные утверждения.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br/>
      </w:r>
      <w:r w:rsidRPr="001954C6">
        <w:rPr>
          <w:rFonts w:ascii="Times New Roman" w:hAnsi="Times New Roman"/>
          <w:color w:val="000000"/>
          <w:sz w:val="28"/>
          <w:lang w:val="ru-RU"/>
        </w:rPr>
        <w:t>1) По области использования бывают учебн</w:t>
      </w:r>
      <w:r w:rsidRPr="001954C6">
        <w:rPr>
          <w:rFonts w:ascii="Times New Roman" w:hAnsi="Times New Roman"/>
          <w:color w:val="000000"/>
          <w:sz w:val="28"/>
          <w:lang w:val="ru-RU"/>
        </w:rPr>
        <w:t>ые модели, игровые, имитационные и другие.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  <w:t>3) Классификация моделей по отрасли знаний – это классификация по отрасли деятельности человека: математические, биологические, химические и прочие.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  <w:t>4) К видам информационных моделей по способу представления относ</w:t>
      </w:r>
      <w:r w:rsidRPr="001954C6">
        <w:rPr>
          <w:rFonts w:ascii="Times New Roman" w:hAnsi="Times New Roman"/>
          <w:color w:val="000000"/>
          <w:sz w:val="28"/>
          <w:lang w:val="ru-RU"/>
        </w:rPr>
        <w:t>ятся: образные модели, знаковые модели и смешанные модели.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</w:r>
      <w:r w:rsidRPr="001954C6">
        <w:rPr>
          <w:lang w:val="ru-RU"/>
        </w:rPr>
        <w:br/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t>Укажите верные утверждения.</w:t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br/>
      </w:r>
      <w:r w:rsidRPr="001954C6">
        <w:rPr>
          <w:rFonts w:ascii="Times New Roman" w:hAnsi="Times New Roman"/>
          <w:color w:val="000000"/>
          <w:sz w:val="28"/>
          <w:lang w:val="ru-RU"/>
        </w:rPr>
        <w:t>2) Формализация – это процесс замены реального объекта его формальным описанием.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  <w:t>4) Информационные модели – это описания объекта-оригинала на одном из языков кодировани</w:t>
      </w:r>
      <w:r w:rsidRPr="001954C6">
        <w:rPr>
          <w:rFonts w:ascii="Times New Roman" w:hAnsi="Times New Roman"/>
          <w:color w:val="000000"/>
          <w:sz w:val="28"/>
          <w:lang w:val="ru-RU"/>
        </w:rPr>
        <w:t>я информации.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</w:r>
      <w:r w:rsidRPr="001954C6">
        <w:rPr>
          <w:lang w:val="ru-RU"/>
        </w:rPr>
        <w:br/>
      </w:r>
      <w:r w:rsidRPr="001954C6">
        <w:rPr>
          <w:rFonts w:ascii="Times New Roman" w:hAnsi="Times New Roman"/>
          <w:color w:val="000000"/>
          <w:sz w:val="28"/>
          <w:lang w:val="ru-RU"/>
        </w:rPr>
        <w:t>?</w:t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t>Выберите верные этапы при построении информационной модели.</w:t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br/>
      </w:r>
      <w:r w:rsidRPr="001954C6">
        <w:rPr>
          <w:rFonts w:ascii="Times New Roman" w:hAnsi="Times New Roman"/>
          <w:color w:val="000000"/>
          <w:sz w:val="28"/>
          <w:lang w:val="ru-RU"/>
        </w:rPr>
        <w:t>3) Анализ.</w:t>
      </w:r>
      <w:r w:rsidRPr="001954C6">
        <w:rPr>
          <w:rFonts w:ascii="Times New Roman" w:hAnsi="Times New Roman"/>
          <w:color w:val="000000"/>
          <w:sz w:val="28"/>
          <w:lang w:val="ru-RU"/>
        </w:rPr>
        <w:tab/>
      </w:r>
      <w:r w:rsidRPr="001954C6">
        <w:rPr>
          <w:rFonts w:ascii="Times New Roman" w:hAnsi="Times New Roman"/>
          <w:color w:val="000000"/>
          <w:sz w:val="28"/>
          <w:lang w:val="ru-RU"/>
        </w:rPr>
        <w:tab/>
        <w:t>4) Формализация.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</w:r>
      <w:r w:rsidRPr="001954C6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t>Выберите верные признаки классификаций информационных моделей.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br/>
      </w:r>
      <w:r w:rsidRPr="001954C6">
        <w:rPr>
          <w:rFonts w:ascii="Times New Roman" w:hAnsi="Times New Roman"/>
          <w:color w:val="000000"/>
          <w:sz w:val="28"/>
          <w:lang w:val="ru-RU"/>
        </w:rPr>
        <w:t>1) по области использования.</w:t>
      </w:r>
      <w:r w:rsidRPr="001954C6">
        <w:rPr>
          <w:rFonts w:ascii="Times New Roman" w:hAnsi="Times New Roman"/>
          <w:color w:val="000000"/>
          <w:sz w:val="28"/>
          <w:lang w:val="ru-RU"/>
        </w:rPr>
        <w:tab/>
      </w:r>
      <w:r w:rsidRPr="001954C6">
        <w:rPr>
          <w:rFonts w:ascii="Times New Roman" w:hAnsi="Times New Roman"/>
          <w:color w:val="000000"/>
          <w:sz w:val="28"/>
          <w:lang w:val="ru-RU"/>
        </w:rPr>
        <w:tab/>
        <w:t>2) по отрасли знаний.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  <w:t>3) по форме представлений.</w:t>
      </w:r>
      <w:r w:rsidRPr="001954C6">
        <w:rPr>
          <w:rFonts w:ascii="Times New Roman" w:hAnsi="Times New Roman"/>
          <w:color w:val="000000"/>
          <w:sz w:val="28"/>
          <w:lang w:val="ru-RU"/>
        </w:rPr>
        <w:tab/>
      </w:r>
      <w:r w:rsidRPr="001954C6">
        <w:rPr>
          <w:rFonts w:ascii="Times New Roman" w:hAnsi="Times New Roman"/>
          <w:color w:val="000000"/>
          <w:sz w:val="28"/>
          <w:lang w:val="ru-RU"/>
        </w:rPr>
        <w:tab/>
        <w:t>5) по фа</w:t>
      </w:r>
      <w:r w:rsidRPr="001954C6">
        <w:rPr>
          <w:rFonts w:ascii="Times New Roman" w:hAnsi="Times New Roman"/>
          <w:color w:val="000000"/>
          <w:sz w:val="28"/>
          <w:lang w:val="ru-RU"/>
        </w:rPr>
        <w:t>ктору времени.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</w:r>
      <w:r w:rsidRPr="001954C6">
        <w:rPr>
          <w:lang w:val="ru-RU"/>
        </w:rPr>
        <w:br/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t>Образные модели – это...</w:t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br/>
      </w:r>
      <w:r w:rsidRPr="001954C6">
        <w:rPr>
          <w:rFonts w:ascii="Times New Roman" w:hAnsi="Times New Roman"/>
          <w:color w:val="000000"/>
          <w:sz w:val="28"/>
          <w:lang w:val="ru-RU"/>
        </w:rPr>
        <w:t>2) зрительные образы объектов, которые зафиксированы на каком-либо носителе.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</w:r>
      <w:bookmarkStart w:id="0" w:name="_GoBack"/>
      <w:bookmarkEnd w:id="0"/>
      <w:r w:rsidRPr="001954C6">
        <w:rPr>
          <w:lang w:val="ru-RU"/>
        </w:rPr>
        <w:br/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t>Знаковые модели – это...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br/>
      </w:r>
      <w:r w:rsidRPr="001954C6">
        <w:rPr>
          <w:rFonts w:ascii="Times New Roman" w:hAnsi="Times New Roman"/>
          <w:color w:val="000000"/>
          <w:sz w:val="28"/>
          <w:lang w:val="ru-RU"/>
        </w:rPr>
        <w:t>1) модели, которые представлены в виде текста, формул или программ на специальном языке программирования.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</w:r>
      <w:r w:rsidRPr="001954C6">
        <w:rPr>
          <w:lang w:val="ru-RU"/>
        </w:rPr>
        <w:br/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t>Модел</w:t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t>ь – это...</w:t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br/>
      </w:r>
      <w:r w:rsidRPr="001954C6">
        <w:rPr>
          <w:rFonts w:ascii="Times New Roman" w:hAnsi="Times New Roman"/>
          <w:color w:val="000000"/>
          <w:sz w:val="28"/>
          <w:lang w:val="ru-RU"/>
        </w:rPr>
        <w:t>2) новый упрощенный объект, который отражает существенные особенности реального объекта, процесса или явления.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</w:r>
      <w:r w:rsidRPr="001954C6">
        <w:rPr>
          <w:lang w:val="ru-RU"/>
        </w:rPr>
        <w:br/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t>?</w:t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t>Информационные модели – это ...</w:t>
      </w:r>
      <w:r w:rsidRPr="001954C6">
        <w:rPr>
          <w:rFonts w:ascii="Times New Roman" w:hAnsi="Times New Roman"/>
          <w:b/>
          <w:bCs/>
          <w:color w:val="000000"/>
          <w:sz w:val="28"/>
          <w:lang w:val="ru-RU"/>
        </w:rPr>
        <w:br/>
      </w:r>
      <w:r w:rsidRPr="001954C6">
        <w:rPr>
          <w:rFonts w:ascii="Times New Roman" w:hAnsi="Times New Roman"/>
          <w:color w:val="000000"/>
          <w:sz w:val="28"/>
          <w:lang w:val="ru-RU"/>
        </w:rPr>
        <w:t>3) описания объекта-оригинала на одном из языков кодирования информации.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</w:r>
      <w:r w:rsidRPr="001954C6">
        <w:rPr>
          <w:lang w:val="ru-RU"/>
        </w:rPr>
        <w:br/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t>Дайте определение понятию "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t>Моделирование".</w:t>
      </w:r>
      <w:r w:rsidRPr="001954C6">
        <w:rPr>
          <w:rFonts w:ascii="Times New Roman" w:hAnsi="Times New Roman"/>
          <w:b/>
          <w:color w:val="000000"/>
          <w:sz w:val="28"/>
          <w:lang w:val="ru-RU"/>
        </w:rPr>
        <w:br/>
      </w:r>
      <w:r w:rsidRPr="001954C6">
        <w:rPr>
          <w:rFonts w:ascii="Times New Roman" w:hAnsi="Times New Roman"/>
          <w:color w:val="000000"/>
          <w:sz w:val="28"/>
          <w:lang w:val="ru-RU"/>
        </w:rPr>
        <w:lastRenderedPageBreak/>
        <w:t>1) Моделирование – это метод построения моделей, предназначенных для изучения и исследования объектов, процессов или явлений.</w:t>
      </w:r>
      <w:r w:rsidRPr="001954C6">
        <w:rPr>
          <w:rFonts w:ascii="Times New Roman" w:hAnsi="Times New Roman"/>
          <w:color w:val="000000"/>
          <w:sz w:val="28"/>
          <w:lang w:val="ru-RU"/>
        </w:rPr>
        <w:br/>
      </w:r>
      <w:r w:rsidRPr="001954C6">
        <w:rPr>
          <w:lang w:val="ru-RU"/>
        </w:rPr>
        <w:br/>
      </w:r>
    </w:p>
    <w:sectPr w:rsidR="003A7112" w:rsidRPr="001954C6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4C6"/>
    <w:rsid w:val="0029639D"/>
    <w:rsid w:val="00326F90"/>
    <w:rsid w:val="003A71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05E799"/>
  <w14:defaultImageDpi w14:val="300"/>
  <w15:docId w15:val="{AC9F0800-A57C-4A72-A688-6298286B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B47186-EF9C-4B8F-A9B3-5A2CF9BE9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2</cp:revision>
  <dcterms:created xsi:type="dcterms:W3CDTF">2013-12-23T23:15:00Z</dcterms:created>
  <dcterms:modified xsi:type="dcterms:W3CDTF">2025-04-07T16:01:00Z</dcterms:modified>
  <cp:category/>
</cp:coreProperties>
</file>