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A8C4" w14:textId="19D570DB" w:rsidR="00E335DE" w:rsidRDefault="00E335DE" w:rsidP="00E335DE">
      <w:pPr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bookmarkStart w:id="0" w:name="_GoBack"/>
      <w:bookmarkEnd w:id="0"/>
      <w:proofErr w:type="spellStart"/>
      <w:r w:rsidRPr="00E335DE">
        <w:rPr>
          <w:rFonts w:ascii="Times New Roman" w:hAnsi="Times New Roman"/>
          <w:b/>
          <w:color w:val="000000"/>
          <w:sz w:val="28"/>
          <w:lang w:val="ru-RU"/>
        </w:rPr>
        <w:t>Microsoft</w:t>
      </w:r>
      <w:proofErr w:type="spellEnd"/>
      <w:r w:rsidRPr="00E335DE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proofErr w:type="spellStart"/>
      <w:r w:rsidRPr="00E335DE">
        <w:rPr>
          <w:rFonts w:ascii="Times New Roman" w:hAnsi="Times New Roman"/>
          <w:b/>
          <w:color w:val="000000"/>
          <w:sz w:val="28"/>
          <w:lang w:val="ru-RU"/>
        </w:rPr>
        <w:t>Office</w:t>
      </w:r>
      <w:proofErr w:type="spellEnd"/>
      <w:r w:rsidRPr="00E335DE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proofErr w:type="spellStart"/>
      <w:r w:rsidRPr="00E335DE">
        <w:rPr>
          <w:rFonts w:ascii="Times New Roman" w:hAnsi="Times New Roman"/>
          <w:b/>
          <w:color w:val="000000"/>
          <w:sz w:val="28"/>
          <w:lang w:val="ru-RU"/>
        </w:rPr>
        <w:t>Excel</w:t>
      </w:r>
      <w:proofErr w:type="spellEnd"/>
    </w:p>
    <w:p w14:paraId="2C4D8E00" w14:textId="77777777" w:rsidR="00E335DE" w:rsidRDefault="00E335DE" w:rsidP="00B954F1">
      <w:pPr>
        <w:rPr>
          <w:rFonts w:ascii="Times New Roman" w:hAnsi="Times New Roman"/>
          <w:b/>
          <w:color w:val="000000"/>
          <w:sz w:val="28"/>
          <w:lang w:val="ru-RU"/>
        </w:rPr>
      </w:pPr>
    </w:p>
    <w:p w14:paraId="374EA470" w14:textId="465E5772" w:rsidR="00B954F1" w:rsidRDefault="00876873" w:rsidP="00B954F1">
      <w:pPr>
        <w:rPr>
          <w:rFonts w:ascii="Times New Roman" w:hAnsi="Times New Roman"/>
          <w:color w:val="000000"/>
          <w:sz w:val="28"/>
          <w:lang w:val="ru-RU"/>
        </w:rPr>
      </w:pP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Каждая книга состоит из:</w:t>
      </w:r>
      <w:r w:rsidR="005F491E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 нескольких листов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Для перемещения курсора в конец листа нажимают клавиши-стрелки совместно с: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5)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Чтобы переместиться на одну ячейку вниз нужно нажать:</w:t>
      </w:r>
      <w:r w:rsidR="005F491E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4)↓</w:t>
      </w:r>
      <w:r w:rsidR="005F491E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Строка формул используется...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1)для ввода и отображения любых значений активной ячейки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Ввод формул в </w:t>
      </w:r>
      <w:proofErr w:type="spellStart"/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Ехсе</w:t>
      </w:r>
      <w:proofErr w:type="spellEnd"/>
      <w:r w:rsidR="00386767" w:rsidRPr="00B954F1">
        <w:rPr>
          <w:rFonts w:ascii="Times New Roman" w:hAnsi="Times New Roman"/>
          <w:b/>
          <w:color w:val="000000"/>
          <w:sz w:val="28"/>
        </w:rPr>
        <w:t>l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 начинается всегда со знака...</w:t>
      </w:r>
      <w:r w:rsidR="002143EF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2)=</w:t>
      </w:r>
      <w:r w:rsidR="002143EF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Выбор команды Вырезать удобно использовать сочетанием клавиш:</w:t>
      </w:r>
      <w:r w:rsidR="002143EF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+Х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Выбор команды Копировать удобно использовать сочетанием клавиш: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+ С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Выбор команды Вставить удобно использовать сочетанием клавиш: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4)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+ </w:t>
      </w:r>
      <w:r w:rsidR="00386767" w:rsidRPr="00B954F1">
        <w:rPr>
          <w:rFonts w:ascii="Times New Roman" w:hAnsi="Times New Roman"/>
          <w:color w:val="000000"/>
          <w:sz w:val="28"/>
        </w:rPr>
        <w:t>V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После запуска </w:t>
      </w:r>
      <w:r w:rsidR="00386767" w:rsidRPr="00B954F1">
        <w:rPr>
          <w:rFonts w:ascii="Times New Roman" w:hAnsi="Times New Roman"/>
          <w:b/>
          <w:color w:val="000000"/>
          <w:sz w:val="28"/>
        </w:rPr>
        <w:t>Excel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 в окне документа появляется незаполненная...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3)таблица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Какая из прикладных программ является средством обработки числовой</w:t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информации?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="00386767" w:rsidRPr="00B954F1">
        <w:rPr>
          <w:rFonts w:ascii="Times New Roman" w:hAnsi="Times New Roman"/>
          <w:color w:val="000000"/>
          <w:sz w:val="28"/>
        </w:rPr>
        <w:t>Excel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Группу ячеек, образующих прямоугольник называют: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2)диапазоном ячеек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 каком из арифметических выражений, представленном в виде, удобном для обработки в табличном процессоре, допущена ошибка?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3)=</w:t>
      </w:r>
      <w:r w:rsidR="00386767" w:rsidRPr="00B954F1">
        <w:rPr>
          <w:rFonts w:ascii="Times New Roman" w:hAnsi="Times New Roman"/>
          <w:color w:val="000000"/>
          <w:sz w:val="28"/>
        </w:rPr>
        <w:t>ax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2+</w:t>
      </w:r>
      <w:r w:rsidR="00386767" w:rsidRPr="00B954F1">
        <w:rPr>
          <w:rFonts w:ascii="Times New Roman" w:hAnsi="Times New Roman"/>
          <w:color w:val="000000"/>
          <w:sz w:val="28"/>
        </w:rPr>
        <w:t>bx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+</w:t>
      </w:r>
      <w:r w:rsidR="00386767" w:rsidRPr="00B954F1">
        <w:rPr>
          <w:rFonts w:ascii="Times New Roman" w:hAnsi="Times New Roman"/>
          <w:color w:val="000000"/>
          <w:sz w:val="28"/>
        </w:rPr>
        <w:t>c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Выбор команды Отмена удобно использовать сочетанием клавиш: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+ </w:t>
      </w:r>
      <w:r w:rsidR="00386767" w:rsidRPr="00B954F1">
        <w:rPr>
          <w:rFonts w:ascii="Times New Roman" w:hAnsi="Times New Roman"/>
          <w:color w:val="000000"/>
          <w:sz w:val="28"/>
        </w:rPr>
        <w:t>Z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Адрес ячейки...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lastRenderedPageBreak/>
        <w:t>4)образуется пересечением названия столбца и строки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 ячейке А7 записана формула =А5*А9 и необходимо, чтобы при автозаполнении</w:t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вправо в произведении изменился только первый сомножитель, а второй остался</w:t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неизменным, то перед автозаполнением в ячейку А7 следует ввести формулу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2)=А5*$А$9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Строки в рабочей книге обозначаются: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1)арабскими цифрами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Адреса, которые не изменяются при копировании, перемещении и автозаполнении, называются...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1)абсолютными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Чтобы завершить ввод формулы в ячейку необходимо нажать: 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1)нажать кнопку Ввод в секции управления панели формул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4)</w:t>
      </w:r>
      <w:r w:rsidR="00386767" w:rsidRPr="00B954F1">
        <w:rPr>
          <w:rFonts w:ascii="Times New Roman" w:hAnsi="Times New Roman"/>
          <w:color w:val="000000"/>
          <w:sz w:val="28"/>
        </w:rPr>
        <w:t>Enter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или </w:t>
      </w:r>
      <w:r w:rsidR="00386767" w:rsidRPr="00B954F1">
        <w:rPr>
          <w:rFonts w:ascii="Times New Roman" w:hAnsi="Times New Roman"/>
          <w:color w:val="000000"/>
          <w:sz w:val="28"/>
        </w:rPr>
        <w:t>Tab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Имена листов указаны: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3)внизу окна на ярлычках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Какое значение будет присвоено ячейке Е2 после выполнения расчетов по заданным формулам?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B954F1">
        <w:rPr>
          <w:rFonts w:ascii="Times New Roman" w:hAnsi="Times New Roman" w:cs="Times New Roman"/>
          <w:b/>
          <w:bCs/>
          <w:i/>
          <w:iCs/>
          <w:noProof/>
          <w:spacing w:val="-15"/>
          <w:sz w:val="36"/>
          <w:szCs w:val="36"/>
        </w:rPr>
        <w:drawing>
          <wp:inline distT="0" distB="0" distL="0" distR="0" wp14:anchorId="55EDCF76" wp14:editId="0E8A50F7">
            <wp:extent cx="3631769" cy="59449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09" cy="6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4)13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Рабочая книга - это: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3)табличный документ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Заголовки столбцов обозначаются: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3)латинскими буквами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Изменяющиеся при копировании, перемещении и автозаполнении адреса называются: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5)относительными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Как выглядит маркер заполнения?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2)черный квадрат в правом нижнем углу активной ячейки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При выделении нескольких несмежных ячеек необходимо удерживать нажатой клавишу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="00386767" w:rsidRPr="00B954F1">
        <w:rPr>
          <w:rFonts w:ascii="Times New Roman" w:hAnsi="Times New Roman"/>
          <w:color w:val="000000"/>
          <w:sz w:val="28"/>
        </w:rPr>
        <w:t>CTRL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386767" w:rsidRPr="00B954F1">
        <w:rPr>
          <w:lang w:val="ru-RU"/>
        </w:rPr>
        <w:br/>
      </w:r>
      <w:r w:rsidRPr="00876873">
        <w:rPr>
          <w:rFonts w:ascii="Times New Roman" w:hAnsi="Times New Roman"/>
          <w:b/>
          <w:color w:val="000000"/>
          <w:sz w:val="28"/>
          <w:lang w:val="ru-RU"/>
        </w:rPr>
        <w:lastRenderedPageBreak/>
        <w:t>?</w:t>
      </w:r>
      <w:r w:rsidR="00386767" w:rsidRPr="00B954F1">
        <w:rPr>
          <w:rFonts w:ascii="Times New Roman" w:hAnsi="Times New Roman"/>
          <w:b/>
          <w:color w:val="000000"/>
          <w:sz w:val="28"/>
          <w:lang w:val="ru-RU"/>
        </w:rPr>
        <w:t>Как происходит выравнивание текстовых данных в ячейке по умолчанию?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86767" w:rsidRPr="00B954F1">
        <w:rPr>
          <w:rFonts w:ascii="Times New Roman" w:hAnsi="Times New Roman"/>
          <w:color w:val="000000"/>
          <w:sz w:val="28"/>
          <w:lang w:val="ru-RU"/>
        </w:rPr>
        <w:br/>
        <w:t>3)по левому краю ячейки</w:t>
      </w:r>
    </w:p>
    <w:p w14:paraId="0D0D7CBA" w14:textId="77777777" w:rsidR="00876873" w:rsidRDefault="00386767" w:rsidP="00B954F1">
      <w:pPr>
        <w:rPr>
          <w:rFonts w:ascii="Times New Roman" w:hAnsi="Times New Roman"/>
          <w:color w:val="000000"/>
          <w:sz w:val="28"/>
          <w:lang w:val="ru-RU"/>
        </w:rPr>
      </w:pP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Пакет прикладных программ </w:t>
      </w:r>
      <w:r w:rsidRPr="00B954F1">
        <w:rPr>
          <w:rFonts w:ascii="Times New Roman" w:hAnsi="Times New Roman"/>
          <w:b/>
          <w:color w:val="000000"/>
          <w:sz w:val="28"/>
        </w:rPr>
        <w:t>Microsoft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B954F1">
        <w:rPr>
          <w:rFonts w:ascii="Times New Roman" w:hAnsi="Times New Roman"/>
          <w:b/>
          <w:color w:val="000000"/>
          <w:sz w:val="28"/>
        </w:rPr>
        <w:t>Excel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proofErr w:type="gramStart"/>
      <w:r w:rsidRPr="00B954F1">
        <w:rPr>
          <w:rFonts w:ascii="Times New Roman" w:hAnsi="Times New Roman"/>
          <w:b/>
          <w:color w:val="000000"/>
          <w:sz w:val="28"/>
          <w:lang w:val="ru-RU"/>
        </w:rPr>
        <w:t>- это</w:t>
      </w:r>
      <w:proofErr w:type="gramEnd"/>
      <w:r w:rsidRPr="00B954F1">
        <w:rPr>
          <w:rFonts w:ascii="Times New Roman" w:hAnsi="Times New Roman"/>
          <w:b/>
          <w:color w:val="000000"/>
          <w:sz w:val="28"/>
          <w:lang w:val="ru-RU"/>
        </w:rPr>
        <w:t>: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>1)электронные таблицы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>Активная ячейка - это ячейка:</w:t>
      </w:r>
      <w:r w:rsidR="00B954F1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474A500C" w14:textId="779D2C0D" w:rsidR="002F4096" w:rsidRPr="008F7977" w:rsidRDefault="00386767" w:rsidP="00B954F1">
      <w:pPr>
        <w:rPr>
          <w:lang w:val="ru-RU"/>
        </w:rPr>
      </w:pPr>
      <w:r w:rsidRPr="00386767">
        <w:rPr>
          <w:rFonts w:ascii="Times New Roman" w:hAnsi="Times New Roman"/>
          <w:color w:val="000000"/>
          <w:sz w:val="28"/>
          <w:lang w:val="ru-RU"/>
        </w:rPr>
        <w:t>4)в которой выполняется ввод данных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bCs/>
          <w:color w:val="000000"/>
          <w:sz w:val="28"/>
          <w:lang w:val="ru-RU"/>
        </w:rPr>
        <w:t>Диаграмма - это</w:t>
      </w:r>
      <w:r w:rsidRPr="00B954F1">
        <w:rPr>
          <w:rFonts w:ascii="Times New Roman" w:hAnsi="Times New Roman"/>
          <w:color w:val="000000"/>
          <w:sz w:val="28"/>
          <w:lang w:val="ru-RU"/>
        </w:rPr>
        <w:t>: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  <w:t>5)форма графического представления числовых значений, которая позволяет облегчить интерпретацию числовых данных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>Чтобы переместиться на одну ячейку вправо нужно нажать...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Pr="00B954F1">
        <w:rPr>
          <w:rFonts w:ascii="Times New Roman" w:hAnsi="Times New Roman"/>
          <w:color w:val="000000"/>
          <w:sz w:val="28"/>
        </w:rPr>
        <w:t>Tab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  <w:t>3)→</w:t>
      </w:r>
      <w:r w:rsidR="008F7977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>Заголовок последнего столбца имеет вид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Pr="00B954F1">
        <w:rPr>
          <w:rFonts w:ascii="Times New Roman" w:hAnsi="Times New Roman"/>
          <w:color w:val="000000"/>
          <w:sz w:val="28"/>
        </w:rPr>
        <w:t>XFD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t>Заголовок последней строки имеет вид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  <w:t>5)1048576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876873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F7977">
        <w:rPr>
          <w:rFonts w:ascii="Times New Roman" w:hAnsi="Times New Roman"/>
          <w:b/>
          <w:bCs/>
          <w:color w:val="000000"/>
          <w:sz w:val="28"/>
          <w:lang w:val="ru-RU"/>
        </w:rPr>
        <w:t>Дан фрагмент электронной таблицы в режиме отображения формул:</w:t>
      </w:r>
      <w:r w:rsidRPr="008F7977">
        <w:rPr>
          <w:rFonts w:ascii="Times New Roman" w:hAnsi="Times New Roman"/>
          <w:b/>
          <w:bCs/>
          <w:color w:val="000000"/>
          <w:sz w:val="28"/>
          <w:lang w:val="ru-RU"/>
        </w:rPr>
        <w:br/>
      </w:r>
      <w:r w:rsidR="008F7977" w:rsidRPr="008F797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1FBD428" wp14:editId="5A0AF206">
            <wp:extent cx="2614047" cy="5418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76" cy="5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F1">
        <w:rPr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 xml:space="preserve">После выполнения вычислений была построена диаграмма по значениям диапазона ячеек </w:t>
      </w:r>
      <w:r w:rsidRPr="00B954F1">
        <w:rPr>
          <w:rFonts w:ascii="Times New Roman" w:hAnsi="Times New Roman"/>
          <w:color w:val="000000"/>
          <w:sz w:val="28"/>
        </w:rPr>
        <w:t>A</w:t>
      </w:r>
      <w:r w:rsidRPr="00B954F1">
        <w:rPr>
          <w:rFonts w:ascii="Times New Roman" w:hAnsi="Times New Roman"/>
          <w:color w:val="000000"/>
          <w:sz w:val="28"/>
          <w:lang w:val="ru-RU"/>
        </w:rPr>
        <w:t>2:</w:t>
      </w:r>
      <w:r w:rsidRPr="00B954F1">
        <w:rPr>
          <w:rFonts w:ascii="Times New Roman" w:hAnsi="Times New Roman"/>
          <w:color w:val="000000"/>
          <w:sz w:val="28"/>
        </w:rPr>
        <w:t>D</w:t>
      </w:r>
      <w:r w:rsidRPr="00B954F1">
        <w:rPr>
          <w:rFonts w:ascii="Times New Roman" w:hAnsi="Times New Roman"/>
          <w:color w:val="000000"/>
          <w:sz w:val="28"/>
          <w:lang w:val="ru-RU"/>
        </w:rPr>
        <w:t>2. Укажите получившуюся диаграмму.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8F7977" w:rsidRPr="00876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1)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FCEC18" wp14:editId="68D37DAC">
            <wp:extent cx="596374" cy="5372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15" cy="55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76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2)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FA3C92" wp14:editId="1936FC4A">
            <wp:extent cx="661261" cy="619091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8" cy="64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76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F27D96" wp14:editId="1F92C490">
            <wp:extent cx="604434" cy="59404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10" cy="6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7687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C8C772" wp14:editId="1FB2F6AC">
            <wp:extent cx="828675" cy="5937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73" cy="6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F1">
        <w:rPr>
          <w:rFonts w:ascii="Times New Roman" w:hAnsi="Times New Roman"/>
          <w:b/>
          <w:color w:val="000000"/>
          <w:sz w:val="28"/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="008F7977" w:rsidRPr="00876873">
        <w:rPr>
          <w:rFonts w:ascii="Times New Roman" w:hAnsi="Times New Roman"/>
          <w:color w:val="000000"/>
          <w:sz w:val="28"/>
          <w:lang w:val="ru-RU"/>
        </w:rPr>
        <w:t xml:space="preserve">  </w:t>
      </w:r>
      <w:r w:rsidRPr="00B954F1">
        <w:rPr>
          <w:rFonts w:ascii="Times New Roman" w:hAnsi="Times New Roman"/>
          <w:color w:val="000000"/>
          <w:sz w:val="28"/>
          <w:lang w:val="ru-RU"/>
        </w:rPr>
        <w:t>4)</w:t>
      </w:r>
      <w:r w:rsidR="008F7977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Pr="00B954F1">
        <w:rPr>
          <w:lang w:val="ru-RU"/>
        </w:rPr>
        <w:br/>
      </w:r>
      <w:r w:rsidR="00876873" w:rsidRPr="00D63AE7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F7977">
        <w:rPr>
          <w:rFonts w:ascii="Times New Roman" w:hAnsi="Times New Roman"/>
          <w:b/>
          <w:bCs/>
          <w:color w:val="000000"/>
          <w:sz w:val="28"/>
          <w:lang w:val="ru-RU"/>
        </w:rPr>
        <w:t>Дан фрагмент электронной таблицы в режиме отображения формул: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8F7977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816FB1C" wp14:editId="5A1D2DDE">
            <wp:extent cx="2789695" cy="5803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00" cy="6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F1">
        <w:rPr>
          <w:lang w:val="ru-RU"/>
        </w:rPr>
        <w:br/>
      </w:r>
      <w:r w:rsidRPr="00B954F1">
        <w:rPr>
          <w:rFonts w:ascii="Times New Roman" w:hAnsi="Times New Roman"/>
          <w:color w:val="000000"/>
          <w:sz w:val="28"/>
          <w:lang w:val="ru-RU"/>
        </w:rPr>
        <w:t xml:space="preserve">После выполнения вычислений была построена диаграмма по значениям диапазона ячеек </w:t>
      </w:r>
      <w:r w:rsidRPr="00B954F1">
        <w:rPr>
          <w:rFonts w:ascii="Times New Roman" w:hAnsi="Times New Roman"/>
          <w:color w:val="000000"/>
          <w:sz w:val="28"/>
        </w:rPr>
        <w:t>A</w:t>
      </w:r>
      <w:r w:rsidRPr="00B954F1">
        <w:rPr>
          <w:rFonts w:ascii="Times New Roman" w:hAnsi="Times New Roman"/>
          <w:color w:val="000000"/>
          <w:sz w:val="28"/>
          <w:lang w:val="ru-RU"/>
        </w:rPr>
        <w:t>2:</w:t>
      </w:r>
      <w:r w:rsidRPr="00B954F1">
        <w:rPr>
          <w:rFonts w:ascii="Times New Roman" w:hAnsi="Times New Roman"/>
          <w:color w:val="000000"/>
          <w:sz w:val="28"/>
        </w:rPr>
        <w:t>D</w:t>
      </w:r>
      <w:r w:rsidRPr="00B954F1">
        <w:rPr>
          <w:rFonts w:ascii="Times New Roman" w:hAnsi="Times New Roman"/>
          <w:color w:val="000000"/>
          <w:sz w:val="28"/>
          <w:lang w:val="ru-RU"/>
        </w:rPr>
        <w:t>2. Укажите получившуюся диаграмму.</w:t>
      </w:r>
      <w:r w:rsidRPr="00B954F1">
        <w:rPr>
          <w:rFonts w:ascii="Times New Roman" w:hAnsi="Times New Roman"/>
          <w:color w:val="000000"/>
          <w:sz w:val="28"/>
          <w:lang w:val="ru-RU"/>
        </w:rPr>
        <w:br/>
      </w:r>
      <w:r w:rsidR="008F7977" w:rsidRPr="008F7977">
        <w:rPr>
          <w:rFonts w:ascii="Times New Roman" w:hAnsi="Times New Roman"/>
          <w:color w:val="000000"/>
          <w:sz w:val="28"/>
          <w:lang w:val="ru-RU"/>
        </w:rPr>
        <w:t>1)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003AF1" wp14:editId="41BCB4F5">
            <wp:extent cx="568271" cy="546337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4" cy="57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F79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2) 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E213E2" wp14:editId="4851F6DA">
            <wp:extent cx="718088" cy="45820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5" cy="4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F7977">
        <w:rPr>
          <w:rFonts w:ascii="Times New Roman" w:hAnsi="Times New Roman" w:cs="Times New Roman"/>
          <w:color w:val="000000"/>
          <w:sz w:val="24"/>
          <w:szCs w:val="24"/>
          <w:lang w:val="ru-RU"/>
        </w:rPr>
        <w:t>3)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2180E5" wp14:editId="32BF5E8B">
            <wp:extent cx="495946" cy="5174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5" cy="5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77" w:rsidRPr="008F79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</w:t>
      </w:r>
      <w:r w:rsidR="008F7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5AA915" wp14:editId="294AE47F">
            <wp:extent cx="697439" cy="49078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23" cy="5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F1">
        <w:rPr>
          <w:rFonts w:ascii="Times New Roman" w:hAnsi="Times New Roman"/>
          <w:color w:val="000000"/>
          <w:sz w:val="28"/>
          <w:lang w:val="ru-RU"/>
        </w:rPr>
        <w:br/>
        <w:t>2)</w:t>
      </w:r>
      <w:r w:rsidR="008F7977" w:rsidRPr="008F797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54F1">
        <w:rPr>
          <w:rFonts w:ascii="Times New Roman" w:hAnsi="Times New Roman"/>
          <w:color w:val="000000"/>
          <w:sz w:val="28"/>
          <w:lang w:val="ru-RU"/>
        </w:rPr>
        <w:t>1)</w:t>
      </w:r>
      <w:r w:rsidR="008F7977" w:rsidRPr="00B954F1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B954F1">
        <w:rPr>
          <w:lang w:val="ru-RU"/>
        </w:rPr>
        <w:br/>
      </w:r>
    </w:p>
    <w:sectPr w:rsidR="002F4096" w:rsidRPr="008F7977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365C1"/>
    <w:multiLevelType w:val="hybridMultilevel"/>
    <w:tmpl w:val="B99C0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02416"/>
    <w:multiLevelType w:val="hybridMultilevel"/>
    <w:tmpl w:val="0D968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038C5"/>
    <w:multiLevelType w:val="hybridMultilevel"/>
    <w:tmpl w:val="1E340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06402"/>
    <w:multiLevelType w:val="hybridMultilevel"/>
    <w:tmpl w:val="F3C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3EF"/>
    <w:rsid w:val="0029639D"/>
    <w:rsid w:val="002F4096"/>
    <w:rsid w:val="00326F90"/>
    <w:rsid w:val="00386767"/>
    <w:rsid w:val="005F491E"/>
    <w:rsid w:val="00876873"/>
    <w:rsid w:val="008F7977"/>
    <w:rsid w:val="00AA1D8D"/>
    <w:rsid w:val="00B274DD"/>
    <w:rsid w:val="00B47730"/>
    <w:rsid w:val="00B954F1"/>
    <w:rsid w:val="00CB0664"/>
    <w:rsid w:val="00D63AE7"/>
    <w:rsid w:val="00E335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EF294"/>
  <w14:defaultImageDpi w14:val="300"/>
  <w15:docId w15:val="{F974E304-8771-476D-8729-B01CECA2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3038A0-EE02-4154-9CC2-ABDB56665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7</cp:revision>
  <dcterms:created xsi:type="dcterms:W3CDTF">2013-12-23T23:15:00Z</dcterms:created>
  <dcterms:modified xsi:type="dcterms:W3CDTF">2025-04-07T16:14:00Z</dcterms:modified>
  <cp:category/>
</cp:coreProperties>
</file>