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6D380">
      <w:pPr>
        <w:jc w:val="center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 xml:space="preserve">МИНИСТЕРСТВО НАУКИ И ВЫСШЕГО ОБРАЗОВАНИЯ РОССИЙСКОЙ ФЕДЕРАЦИИ </w:t>
      </w:r>
    </w:p>
    <w:p w14:paraId="69A7929F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AFA3A47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«Национальный исследовательский </w:t>
      </w:r>
      <w:r>
        <w:rPr>
          <w:rFonts w:hint="default" w:ascii="Times New Roman" w:hAnsi="Times New Roman" w:cs="Times New Roman"/>
          <w:b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sz w:val="28"/>
          <w:szCs w:val="28"/>
        </w:rPr>
        <w:t>Нижегородский государственный университет им. Н.И. Лобачевского»</w:t>
      </w:r>
    </w:p>
    <w:p w14:paraId="1FDE850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(ННГУ)</w:t>
      </w:r>
    </w:p>
    <w:p w14:paraId="44420B66">
      <w:pPr>
        <w:rPr>
          <w:rFonts w:hint="default" w:ascii="Times New Roman" w:hAnsi="Times New Roman" w:cs="Times New Roman"/>
        </w:rPr>
      </w:pPr>
    </w:p>
    <w:p w14:paraId="41707902">
      <w:pPr>
        <w:rPr>
          <w:rFonts w:hint="default" w:ascii="Times New Roman" w:hAnsi="Times New Roman" w:cs="Times New Roman"/>
        </w:rPr>
      </w:pPr>
    </w:p>
    <w:p w14:paraId="4928C479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bookmarkStart w:id="0" w:name="_Toc170447635"/>
      <w:r>
        <w:rPr>
          <w:rFonts w:hint="default" w:ascii="Times New Roman" w:hAnsi="Times New Roman" w:cs="Times New Roman"/>
          <w:b/>
          <w:sz w:val="28"/>
          <w:szCs w:val="28"/>
        </w:rPr>
        <w:t>Институт информационных технологий, математики и механики</w:t>
      </w:r>
    </w:p>
    <w:p w14:paraId="02EBFAC5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7D4808C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Кафедра: </w:t>
      </w:r>
      <w:bookmarkEnd w:id="0"/>
      <w:r>
        <w:rPr>
          <w:rFonts w:hint="default" w:ascii="Times New Roman" w:hAnsi="Times New Roman" w:cs="Times New Roman"/>
          <w:b/>
          <w:sz w:val="28"/>
          <w:szCs w:val="28"/>
        </w:rPr>
        <w:t xml:space="preserve">Высокопроизводительных вычислений и системного </w:t>
      </w:r>
    </w:p>
    <w:p w14:paraId="195A74F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программирования</w:t>
      </w:r>
    </w:p>
    <w:p w14:paraId="1AC6976D">
      <w:pPr>
        <w:pStyle w:val="5"/>
        <w:ind w:firstLine="180"/>
        <w:jc w:val="both"/>
        <w:rPr>
          <w:rFonts w:hint="default" w:ascii="Times New Roman" w:hAnsi="Times New Roman" w:cs="Times New Roman"/>
          <w:color w:val="FF0000"/>
          <w:sz w:val="28"/>
          <w:szCs w:val="28"/>
        </w:rPr>
      </w:pPr>
    </w:p>
    <w:p w14:paraId="5D9F1FDA">
      <w:pPr>
        <w:ind w:firstLine="18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Направление подготовки:  «Прикладная математика и информатика»</w:t>
      </w:r>
    </w:p>
    <w:p w14:paraId="4E387980">
      <w:pPr>
        <w:ind w:firstLine="18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Магистерская программа:  «Вычислительные методы и суперкомпьютерные </w:t>
      </w:r>
    </w:p>
    <w:p w14:paraId="17C13DA5">
      <w:pPr>
        <w:ind w:firstLine="18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технологии»</w:t>
      </w:r>
    </w:p>
    <w:p w14:paraId="133A3F7E">
      <w:pPr>
        <w:ind w:firstLine="180"/>
        <w:jc w:val="center"/>
        <w:rPr>
          <w:rFonts w:hint="default" w:ascii="Times New Roman" w:hAnsi="Times New Roman" w:cs="Times New Roman"/>
          <w:color w:val="FF0000"/>
          <w:sz w:val="28"/>
          <w:szCs w:val="28"/>
        </w:rPr>
      </w:pPr>
    </w:p>
    <w:p w14:paraId="76B7BF43">
      <w:pPr>
        <w:ind w:firstLine="180"/>
        <w:jc w:val="center"/>
        <w:rPr>
          <w:rFonts w:hint="default" w:ascii="Times New Roman" w:hAnsi="Times New Roman" w:cs="Times New Roman"/>
          <w:color w:val="FF0000"/>
          <w:sz w:val="28"/>
          <w:szCs w:val="28"/>
        </w:rPr>
      </w:pPr>
    </w:p>
    <w:p w14:paraId="030A81B6">
      <w:pPr>
        <w:ind w:firstLine="180"/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User guide</w:t>
      </w:r>
    </w:p>
    <w:p w14:paraId="31C0899F">
      <w:pPr>
        <w:ind w:firstLine="18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библиотеке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Galois</w:t>
      </w:r>
    </w:p>
    <w:p w14:paraId="23F35947">
      <w:pPr>
        <w:ind w:firstLine="18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7298DE0">
      <w:pPr>
        <w:ind w:firstLine="18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37522A8">
      <w:pPr>
        <w:ind w:firstLine="180"/>
        <w:jc w:val="both"/>
        <w:rPr>
          <w:rFonts w:hint="default" w:ascii="Times New Roman" w:hAnsi="Times New Roman" w:cs="Times New Roman"/>
          <w:color w:val="FF0000"/>
          <w:sz w:val="28"/>
          <w:szCs w:val="28"/>
        </w:rPr>
      </w:pPr>
    </w:p>
    <w:p w14:paraId="5163257A">
      <w:pPr>
        <w:ind w:firstLine="180"/>
        <w:jc w:val="both"/>
        <w:rPr>
          <w:rFonts w:hint="default" w:ascii="Times New Roman" w:hAnsi="Times New Roman" w:cs="Times New Roman"/>
          <w:color w:val="FF0000"/>
          <w:sz w:val="28"/>
          <w:szCs w:val="28"/>
        </w:rPr>
      </w:pPr>
    </w:p>
    <w:p w14:paraId="642A57CB">
      <w:pPr>
        <w:ind w:left="4678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1" w:name="_Toc167893364"/>
    </w:p>
    <w:p w14:paraId="41A230A8">
      <w:pPr>
        <w:ind w:left="4678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Выполнил:</w:t>
      </w:r>
      <w:bookmarkEnd w:id="1"/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</w:rPr>
        <w:t>с</w:t>
      </w:r>
      <w:r>
        <w:rPr>
          <w:rFonts w:hint="default" w:ascii="Times New Roman" w:hAnsi="Times New Roman" w:cs="Times New Roman"/>
          <w:sz w:val="28"/>
          <w:szCs w:val="28"/>
        </w:rPr>
        <w:t xml:space="preserve">тудент группы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3824М1ПМвм</w:t>
      </w:r>
    </w:p>
    <w:p w14:paraId="7EC2A286">
      <w:pPr>
        <w:wordWrap w:val="0"/>
        <w:ind w:left="4678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______________________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Егоров Д. В.</w:t>
      </w:r>
    </w:p>
    <w:p w14:paraId="4FDA7035">
      <w:pPr>
        <w:tabs>
          <w:tab w:val="left" w:pos="3261"/>
        </w:tabs>
        <w:ind w:left="4678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Подпись</w:t>
      </w:r>
    </w:p>
    <w:p w14:paraId="42F594A8">
      <w:pPr>
        <w:tabs>
          <w:tab w:val="left" w:pos="3261"/>
        </w:tabs>
        <w:ind w:left="4678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6E18197">
      <w:pPr>
        <w:ind w:left="4678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2" w:name="_Toc167893365"/>
      <w:r>
        <w:rPr>
          <w:rFonts w:hint="default" w:ascii="Times New Roman" w:hAnsi="Times New Roman" w:cs="Times New Roman"/>
          <w:b/>
          <w:bCs/>
          <w:sz w:val="28"/>
          <w:szCs w:val="28"/>
        </w:rPr>
        <w:t>Научный руководитель:</w:t>
      </w:r>
      <w:bookmarkEnd w:id="2"/>
    </w:p>
    <w:p w14:paraId="74A1F3B3">
      <w:pPr>
        <w:ind w:left="4678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доцент каф. ВВиСП, к.т.н., доцент</w:t>
      </w:r>
    </w:p>
    <w:p w14:paraId="5B376247">
      <w:pPr>
        <w:tabs>
          <w:tab w:val="left" w:pos="3261"/>
        </w:tabs>
        <w:wordWrap w:val="0"/>
        <w:ind w:left="4678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_____________________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Пирова А. Ю.</w:t>
      </w:r>
    </w:p>
    <w:p w14:paraId="7767DBAC">
      <w:pPr>
        <w:tabs>
          <w:tab w:val="left" w:pos="3261"/>
        </w:tabs>
        <w:ind w:left="4678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Подпись</w:t>
      </w:r>
    </w:p>
    <w:p w14:paraId="6011C594">
      <w:pPr>
        <w:tabs>
          <w:tab w:val="left" w:pos="3261"/>
        </w:tabs>
        <w:ind w:left="4678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C05EA30">
      <w:pPr>
        <w:tabs>
          <w:tab w:val="left" w:pos="3261"/>
        </w:tabs>
        <w:ind w:left="4678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4CCF2EE">
      <w:pPr>
        <w:tabs>
          <w:tab w:val="left" w:pos="3261"/>
        </w:tabs>
        <w:ind w:left="4678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C7BCB5A">
      <w:pPr>
        <w:tabs>
          <w:tab w:val="left" w:pos="3261"/>
        </w:tabs>
        <w:ind w:left="4678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59D650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Нижний Новгород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25</w:t>
      </w:r>
    </w:p>
    <w:p w14:paraId="303144F7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6C69C8C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5F881FFD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Galois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библиотека на языке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C+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+, созданная для упрощения разработки параллельных приложений, в том числе с неравномерной нагрузкой между вычислительными задачами. Ее главное преимущество в том, что она позволяет программистам избегать работы с низкоуровневыми механизмами параллелизма, такими как управление потоками, блокировки, барьеры и условные переменные.</w:t>
      </w:r>
    </w:p>
    <w:p w14:paraId="69E429BB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373037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Ключевые возможности:</w:t>
      </w:r>
    </w:p>
    <w:p w14:paraId="04BCF3AE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B2E0C3A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Параллельные циклы:</w:t>
      </w:r>
    </w:p>
    <w:p w14:paraId="742431CF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do_all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простых независимых задач, которые можно выполнять параллельно без дополнительной синхронизации</w:t>
      </w:r>
    </w:p>
    <w:p w14:paraId="09DA4FB8">
      <w:pPr>
        <w:numPr>
          <w:ilvl w:val="0"/>
          <w:numId w:val="2"/>
        </w:numPr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for_each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более сложных сценариев, где между итерациями могут возникать зависимости. Этот цикл поддерживает динамическое создание залач и автоматически балансирует нагрузку между потоками, обеспечивая хорошую масштабируемость на мультисокетных системах</w:t>
      </w:r>
    </w:p>
    <w:p w14:paraId="48FACF9D">
      <w:pPr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ED49B57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Оптимизированные графовые структуры данных: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</w:p>
    <w:p w14:paraId="699FA854">
      <w:pPr>
        <w:numPr>
          <w:ilvl w:val="0"/>
          <w:numId w:val="3"/>
        </w:numPr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Библиотека предоставляет набор структур данных, адаптированных для параллельной обработки графов, что делает ее удобным инструментом для задач графовой аналитики.</w:t>
      </w:r>
    </w:p>
    <w:p w14:paraId="43773C4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Автоматическое управление зависимостями:</w:t>
      </w:r>
    </w:p>
    <w:p w14:paraId="4DA4DB47">
      <w:pPr>
        <w:numPr>
          <w:ilvl w:val="0"/>
          <w:numId w:val="4"/>
        </w:numPr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Galois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способна автоматически определять и контролировать зависимости между данными, что минимизирует необходимость в ручной синхронизации. Это помогает снизить риск ошибок, характерных для многопоточных приложений.</w:t>
      </w:r>
    </w:p>
    <w:p w14:paraId="15571CD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5FB07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Сборка:</w:t>
      </w:r>
    </w:p>
    <w:p w14:paraId="795597B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CE875F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Запускается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Linux.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Зависимости от ПО:</w:t>
      </w:r>
    </w:p>
    <w:p w14:paraId="7AE1821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01B488">
      <w:pPr>
        <w:numPr>
          <w:ilvl w:val="0"/>
          <w:numId w:val="5"/>
        </w:numPr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Компилятор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C++,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совместимый с 17-м стандартом(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gcc &gt;= 7, Intel &gt;= 19.0.1, clang &gt;= 7.0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</w:p>
    <w:p w14:paraId="3E915033">
      <w:pPr>
        <w:numPr>
          <w:ilvl w:val="0"/>
          <w:numId w:val="5"/>
        </w:numPr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CMake(&gt;= 3.13)</w:t>
      </w:r>
    </w:p>
    <w:p w14:paraId="67ACF4BE">
      <w:pPr>
        <w:numPr>
          <w:ilvl w:val="0"/>
          <w:numId w:val="5"/>
        </w:numPr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Библиотека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Boost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&gt;=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1.58.0, рекомендовано собирать/устанавливать всю библиотеку)</w:t>
      </w:r>
    </w:p>
    <w:p w14:paraId="0A9EB824">
      <w:pPr>
        <w:numPr>
          <w:ilvl w:val="0"/>
          <w:numId w:val="5"/>
        </w:numPr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libllvm(&gt;= 7.0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 подержкой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RTTI)</w:t>
      </w:r>
    </w:p>
    <w:p w14:paraId="28627E85">
      <w:pPr>
        <w:numPr>
          <w:ilvl w:val="0"/>
          <w:numId w:val="5"/>
        </w:numPr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libfmt(&gt;= 4.0)</w:t>
      </w:r>
    </w:p>
    <w:p w14:paraId="2E742E99">
      <w:pPr>
        <w:numPr>
          <w:ilvl w:val="0"/>
          <w:numId w:val="5"/>
        </w:numPr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Библиотеки для дополнительных опций, такие как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CUDA</w:t>
      </w:r>
    </w:p>
    <w:p w14:paraId="65A2758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E40C5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Шаги сборки:</w:t>
      </w:r>
    </w:p>
    <w:p w14:paraId="65FACA0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7FC4F1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 clone </w:t>
      </w:r>
      <w:r>
        <w:rPr>
          <w:rFonts w:hint="default" w:ascii="Times New Roman" w:hAnsi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/>
          <w:sz w:val="28"/>
          <w:szCs w:val="28"/>
          <w:lang w:val="en-US"/>
        </w:rPr>
        <w:instrText xml:space="preserve"> HYPERLINK "https://github.com/IntelligentSoftwareSystems/Galois" </w:instrText>
      </w:r>
      <w:r>
        <w:rPr>
          <w:rFonts w:hint="default" w:ascii="Times New Roman" w:hAnsi="Times New Roman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/>
          <w:sz w:val="28"/>
          <w:szCs w:val="28"/>
          <w:lang w:val="en-US"/>
        </w:rPr>
        <w:t>https://github.com/IntelligentSoftwareSystems/Galois</w:t>
      </w:r>
      <w:r>
        <w:rPr>
          <w:rFonts w:hint="default" w:ascii="Times New Roman" w:hAnsi="Times New Roman"/>
          <w:sz w:val="28"/>
          <w:szCs w:val="28"/>
          <w:lang w:val="en-US"/>
        </w:rPr>
        <w:fldChar w:fldCharType="end"/>
      </w:r>
    </w:p>
    <w:p w14:paraId="1776532F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SRC_DIR=`pwd`</w:t>
      </w:r>
    </w:p>
    <w:p w14:paraId="6954CC22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BUILD_DIR=&lt;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путь, до папки где собираем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</w:p>
    <w:p w14:paraId="7E5016D3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mkdir -p $BUILD_DIR</w:t>
      </w:r>
    </w:p>
    <w:p w14:paraId="64084D40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cmake -S $SRC_DIR -B $BUILD_DIR -DCMAKE_BYUILD_TYPE=Release</w:t>
      </w:r>
    </w:p>
    <w:p w14:paraId="0E7F2493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Make-jN // N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число параллельных потоков компиляции</w:t>
      </w:r>
    </w:p>
    <w:p w14:paraId="5BE481C9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make install</w:t>
      </w:r>
    </w:p>
    <w:p w14:paraId="3FA2869E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make test //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запуск тестов для проверки корректности сборки</w:t>
      </w:r>
    </w:p>
    <w:p w14:paraId="22C58FD6">
      <w:pPr>
        <w:numPr>
          <w:numId w:val="0"/>
        </w:numPr>
        <w:tabs>
          <w:tab w:val="left" w:pos="425"/>
        </w:tabs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2BA0DB">
      <w:pPr>
        <w:numPr>
          <w:numId w:val="0"/>
        </w:numPr>
        <w:tabs>
          <w:tab w:val="left" w:pos="425"/>
        </w:tabs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Графы в библиотеке:</w:t>
      </w:r>
    </w:p>
    <w:p w14:paraId="2D658947">
      <w:pPr>
        <w:numPr>
          <w:numId w:val="0"/>
        </w:numPr>
        <w:tabs>
          <w:tab w:val="left" w:pos="425"/>
        </w:tabs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5D6337">
      <w:pPr>
        <w:numPr>
          <w:numId w:val="0"/>
        </w:numPr>
        <w:tabs>
          <w:tab w:val="left" w:pos="425"/>
        </w:tabs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Хранятся в двоичном формате с раширением 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gr.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Есть и другие форматы вроде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edge-list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Matrix-Market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которые могут переводится в формат 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 помощью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graph-convert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создаваемого так:</w:t>
      </w:r>
    </w:p>
    <w:p w14:paraId="04ADC845">
      <w:pPr>
        <w:numPr>
          <w:numId w:val="0"/>
        </w:numPr>
        <w:tabs>
          <w:tab w:val="left" w:pos="425"/>
        </w:tabs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F6CE77">
      <w:pPr>
        <w:numPr>
          <w:ilvl w:val="0"/>
          <w:numId w:val="7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cd $BUILD_DIR</w:t>
      </w:r>
    </w:p>
    <w:p w14:paraId="2A0912A5">
      <w:pPr>
        <w:numPr>
          <w:ilvl w:val="0"/>
          <w:numId w:val="7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Make graph-convert</w:t>
      </w:r>
    </w:p>
    <w:p w14:paraId="51B33B1F">
      <w:pPr>
        <w:numPr>
          <w:ilvl w:val="0"/>
          <w:numId w:val="7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./tools/graph-convert/graph-convert -help</w:t>
      </w:r>
    </w:p>
    <w:p w14:paraId="29C07460"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32F9EF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Пример 1 работы с библиотекой. Алгоритм дельта-шага для нахождения кратчайших путей в графе.</w:t>
      </w:r>
    </w:p>
    <w:p w14:paraId="213481B9"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49B4A4"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Алгоритм дельта-шага - модификация другого алгоритма нахождения кратчайших путей - алгоритма Дейкстры, позволяющая обрабатывать группы вершин с близкими расстояниями одновременно.</w:t>
      </w:r>
    </w:p>
    <w:p w14:paraId="0326496B"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FB47B9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Введем параметр </w:t>
      </w:r>
      <w:r>
        <w:rPr>
          <w:rFonts w:hint="default" w:ascii="Times New Roman" w:hAnsi="Times New Roman" w:eastAsia="SimSun" w:cs="Times New Roman"/>
          <w:sz w:val="28"/>
          <w:szCs w:val="28"/>
        </w:rPr>
        <w:t>Δ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&gt;0 -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ширину кармана и разделим ребра на 2 типа:</w:t>
      </w:r>
    </w:p>
    <w:p w14:paraId="1893E53F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Легкие - вес, которых меньше </w:t>
      </w:r>
      <w:r>
        <w:rPr>
          <w:rFonts w:hint="default" w:ascii="Times New Roman" w:hAnsi="Times New Roman" w:eastAsia="SimSun" w:cs="Times New Roman"/>
          <w:sz w:val="28"/>
          <w:szCs w:val="28"/>
        </w:rPr>
        <w:t>Δ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:</w:t>
      </w:r>
      <m:oMath>
        <m:r>
          <m:rPr/>
          <w:rPr>
            <w:rFonts w:hint="default" w:ascii="Cambria Math" w:hAnsi="Cambria Math" w:eastAsia="SimSun" w:cs="Times New Roman"/>
            <w:sz w:val="28"/>
            <w:szCs w:val="28"/>
            <w:lang w:val="en-US" w:eastAsia="zh-CN" w:bidi="ar-SA"/>
          </w:rPr>
          <m:t>{(v,u)</m:t>
        </m:r>
        <m:r>
          <m:rPr/>
          <w:rPr>
            <w:rFonts w:hint="default" w:ascii="Cambria Math" w:hAnsi="Cambria Math" w:eastAsia="SimSun"/>
            <w:sz w:val="28"/>
            <w:szCs w:val="28"/>
            <w:lang w:val="en-US" w:eastAsia="zh-CN"/>
          </w:rPr>
          <m:t>∈E: w(v, u)&lt;</m:t>
        </m:r>
        <m:r>
          <m:rPr>
            <m:sty m:val="p"/>
          </m:rPr>
          <w:rPr>
            <w:rFonts w:hint="default" w:ascii="Times New Roman" w:hAnsi="Times New Roman" w:eastAsia="SimSun" w:cs="Times New Roman"/>
            <w:sz w:val="28"/>
            <w:szCs w:val="28"/>
          </w:rPr>
          <m:t>Δ</m:t>
        </m:r>
        <m:r>
          <m:rPr/>
          <w:rPr>
            <w:rFonts w:hint="default" w:ascii="Cambria Math" w:hAnsi="Cambria Math" w:eastAsia="SimSun" w:cs="Times New Roman"/>
            <w:sz w:val="28"/>
            <w:szCs w:val="28"/>
            <w:lang w:val="en-US" w:eastAsia="zh-CN" w:bidi="ar-SA"/>
          </w:rPr>
          <m:t>}</m:t>
        </m:r>
      </m:oMath>
    </w:p>
    <w:p w14:paraId="4CB8E496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Тяжелые - вес которых больше </w:t>
      </w:r>
      <w:r>
        <w:rPr>
          <w:rFonts w:hint="default" w:ascii="Times New Roman" w:hAnsi="Times New Roman" w:eastAsia="SimSun" w:cs="Times New Roman"/>
          <w:sz w:val="28"/>
          <w:szCs w:val="28"/>
        </w:rPr>
        <w:t>Δ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:</w:t>
      </w:r>
      <m:oMath>
        <m:r>
          <m:rPr/>
          <w:rPr>
            <w:rFonts w:hint="default" w:ascii="Cambria Math" w:hAnsi="Cambria Math" w:eastAsia="SimSun" w:cs="Times New Roman"/>
            <w:sz w:val="28"/>
            <w:szCs w:val="28"/>
            <w:lang w:val="en-US" w:eastAsia="zh-CN" w:bidi="ar-SA"/>
          </w:rPr>
          <m:t>{(v,u)</m:t>
        </m:r>
        <m:r>
          <m:rPr/>
          <w:rPr>
            <w:rFonts w:hint="default" w:ascii="Cambria Math" w:hAnsi="Cambria Math" w:eastAsia="SimSun"/>
            <w:sz w:val="28"/>
            <w:szCs w:val="28"/>
            <w:lang w:val="en-US" w:eastAsia="zh-CN"/>
          </w:rPr>
          <m:t>∈E: w(v, u)</m:t>
        </m:r>
        <m:r>
          <m:rPr/>
          <w:rPr>
            <w:rFonts w:hint="default" w:ascii="Cambria Math" w:hAnsi="Cambria Math" w:eastAsia="SimSun" w:cs="Cambria Math"/>
            <w:sz w:val="28"/>
            <w:szCs w:val="28"/>
            <w:lang w:val="en-US" w:eastAsia="zh-CN"/>
          </w:rPr>
          <m:t>≥</m:t>
        </m:r>
        <m:r>
          <m:rPr>
            <m:sty m:val="p"/>
          </m:rPr>
          <w:rPr>
            <w:rFonts w:hint="default" w:ascii="Times New Roman" w:hAnsi="Times New Roman" w:eastAsia="SimSun" w:cs="Times New Roman"/>
            <w:sz w:val="28"/>
            <w:szCs w:val="28"/>
          </w:rPr>
          <m:t>Δ</m:t>
        </m:r>
        <m:r>
          <m:rPr/>
          <w:rPr>
            <w:rFonts w:hint="default" w:ascii="Cambria Math" w:hAnsi="Cambria Math" w:eastAsia="SimSun" w:cs="Times New Roman"/>
            <w:sz w:val="28"/>
            <w:szCs w:val="28"/>
            <w:lang w:val="en-US" w:eastAsia="zh-CN" w:bidi="ar-SA"/>
          </w:rPr>
          <m:t>}</m:t>
        </m:r>
      </m:oMath>
    </w:p>
    <w:p w14:paraId="20B2F527">
      <w:pPr>
        <w:numPr>
          <w:numId w:val="0"/>
        </w:numPr>
        <w:jc w:val="both"/>
        <m:rPr/>
        <w:rPr>
          <w:rFonts w:hint="default" w:hAnsi="Cambria Math" w:eastAsia="SimSun" w:cs="Times New Roman"/>
          <w:i w:val="0"/>
          <w:sz w:val="28"/>
          <w:szCs w:val="28"/>
          <w:lang w:val="en-US" w:eastAsia="zh-CN" w:bidi="ar-SA"/>
        </w:rPr>
      </w:pPr>
    </w:p>
    <w:p w14:paraId="19A0231F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m:rPr/>
        <w:rPr>
          <w:rFonts w:hint="default" w:hAnsi="Cambria Math" w:eastAsia="SimSun" w:cs="Times New Roman"/>
          <w:i w:val="0"/>
          <w:sz w:val="28"/>
          <w:szCs w:val="28"/>
          <w:lang w:val="ru-RU" w:eastAsia="zh-CN" w:bidi="ar-SA"/>
        </w:rPr>
        <w:t>Оценки расстояний</w:t>
      </w:r>
      <w:r>
        <m:rPr/>
        <w:rPr>
          <w:rFonts w:hint="default" w:hAnsi="Cambria Math" w:eastAsia="SimSun" w:cs="Times New Roman"/>
          <w:i w:val="0"/>
          <w:sz w:val="28"/>
          <w:szCs w:val="28"/>
          <w:lang w:val="en-US" w:eastAsia="zh-CN" w:bidi="ar-SA"/>
        </w:rPr>
        <w:t xml:space="preserve"> d[v]</w:t>
      </w:r>
      <w:r>
        <m:rPr/>
        <w:rPr>
          <w:rFonts w:hint="default" w:hAnsi="Cambria Math" w:eastAsia="SimSun" w:cs="Times New Roman"/>
          <w:i w:val="0"/>
          <w:sz w:val="28"/>
          <w:szCs w:val="28"/>
          <w:lang w:val="ru-RU" w:eastAsia="zh-CN" w:bidi="ar-SA"/>
        </w:rPr>
        <w:t xml:space="preserve"> хранятся в структуре карманов. Карман </w:t>
      </w:r>
      <w:r>
        <m:rPr/>
        <w:rPr>
          <w:rFonts w:hint="default" w:hAnsi="Cambria Math" w:eastAsia="SimSun" w:cs="Times New Roman"/>
          <w:i w:val="0"/>
          <w:sz w:val="28"/>
          <w:szCs w:val="28"/>
          <w:lang w:val="en-US" w:eastAsia="zh-CN" w:bidi="ar-SA"/>
        </w:rPr>
        <w:t>B[i]</w:t>
      </w:r>
      <w:r>
        <m:rPr/>
        <w:rPr>
          <w:rFonts w:hint="default" w:hAnsi="Cambria Math" w:eastAsia="SimSun" w:cs="Times New Roman"/>
          <w:i w:val="0"/>
          <w:sz w:val="28"/>
          <w:szCs w:val="28"/>
          <w:lang w:val="ru-RU" w:eastAsia="zh-CN" w:bidi="ar-SA"/>
        </w:rPr>
        <w:t xml:space="preserve"> содержит вершины, у которых </w:t>
      </w:r>
      <w:r>
        <w:rPr>
          <w:rFonts w:hint="default" w:hAnsi="Cambria Math" w:eastAsia="SimSun" w:cs="Times New Roman"/>
          <w:i w:val="0"/>
          <w:sz w:val="28"/>
          <w:szCs w:val="28"/>
          <w:lang w:val="en-US" w:eastAsia="zh-CN" w:bidi="ar-SA"/>
        </w:rPr>
        <w:t>d[v]</w:t>
      </w:r>
      <m:oMath>
        <m:r>
          <m:rPr/>
          <w:rPr>
            <w:rFonts w:hint="default" w:ascii="Cambria Math" w:hAnsi="Cambria Math" w:eastAsia="SimSun"/>
            <w:sz w:val="28"/>
            <w:szCs w:val="28"/>
            <w:lang w:val="en-US" w:eastAsia="zh-CN"/>
          </w:rPr>
          <m:t>∈</m:t>
        </m:r>
      </m:oMath>
      <w:r>
        <m:rPr/>
        <w:rPr>
          <w:rFonts w:hint="default" w:hAnsi="Cambria Math" w:eastAsia="SimSun"/>
          <w:i w:val="0"/>
          <w:sz w:val="28"/>
          <w:szCs w:val="28"/>
          <w:lang w:val="en-US" w:eastAsia="zh-CN"/>
        </w:rPr>
        <w:t>[i</w:t>
      </w:r>
      <w:r>
        <w:rPr>
          <w:rFonts w:hint="default" w:ascii="Times New Roman" w:hAnsi="Times New Roman" w:eastAsia="SimSun" w:cs="Times New Roman"/>
          <w:sz w:val="28"/>
          <w:szCs w:val="28"/>
        </w:rPr>
        <w:t>Δ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, (i+1)</w:t>
      </w:r>
      <w:r>
        <w:rPr>
          <w:rFonts w:hint="default" w:ascii="Times New Roman" w:hAnsi="Times New Roman" w:eastAsia="SimSun" w:cs="Times New Roman"/>
          <w:sz w:val="28"/>
          <w:szCs w:val="28"/>
        </w:rPr>
        <w:t>Δ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).</w:t>
      </w:r>
    </w:p>
    <w:p w14:paraId="16AC776B">
      <w:pPr>
        <w:numPr>
          <w:numId w:val="0"/>
        </w:numPr>
        <w:jc w:val="both"/>
        <m:rPr/>
        <w:rPr>
          <w:rFonts w:hint="default" w:ascii="Times New Roman" w:hAnsi="Times New Roman" w:eastAsia="SimSun" w:cs="Times New Roman"/>
          <w:sz w:val="28"/>
          <w:szCs w:val="28"/>
          <w:lang w:val="ru-RU" w:eastAsia="zh-CN"/>
        </w:rPr>
      </w:pPr>
      <w:r>
        <m:rPr/>
        <w:rPr>
          <w:rFonts w:hint="default" w:ascii="Times New Roman" w:hAnsi="Times New Roman" w:eastAsia="SimSun" w:cs="Times New Roman"/>
          <w:sz w:val="28"/>
          <w:szCs w:val="28"/>
          <w:lang w:val="ru-RU" w:eastAsia="zh-CN"/>
        </w:rPr>
        <w:t>Если вершины соединены легким ребром, то после релаксации они, скорее всего, останутся в одном или соседних карманах. Если же ребро тяжелое, то они гарантированно попадут в разные карманы.</w:t>
      </w:r>
    </w:p>
    <w:p w14:paraId="724E49C3">
      <w:pPr>
        <w:numPr>
          <w:numId w:val="0"/>
        </w:numPr>
        <w:jc w:val="both"/>
        <m:rPr/>
        <w:rPr>
          <w:rFonts w:hint="default" w:ascii="Times New Roman" w:hAnsi="Times New Roman" w:eastAsia="SimSun" w:cs="Times New Roman"/>
          <w:sz w:val="28"/>
          <w:szCs w:val="28"/>
          <w:lang w:val="ru-RU" w:eastAsia="zh-CN"/>
        </w:rPr>
      </w:pPr>
    </w:p>
    <w:p w14:paraId="39B91DCB">
      <w:pPr>
        <w:numPr>
          <w:numId w:val="0"/>
        </w:numPr>
        <w:jc w:val="both"/>
        <m:rPr/>
        <w:rPr>
          <w:rFonts w:hint="default" w:ascii="Times New Roman" w:hAnsi="Times New Roman" w:eastAsia="SimSun" w:cs="Times New Roman"/>
          <w:sz w:val="28"/>
          <w:szCs w:val="28"/>
          <w:lang w:val="ru-RU" w:eastAsia="zh-CN"/>
        </w:rPr>
      </w:pPr>
      <w:r>
        <m:rPr/>
        <w:rPr>
          <w:rFonts w:hint="default" w:ascii="Times New Roman" w:hAnsi="Times New Roman" w:eastAsia="SimSun" w:cs="Times New Roman"/>
          <w:sz w:val="28"/>
          <w:szCs w:val="28"/>
          <w:lang w:val="ru-RU" w:eastAsia="zh-CN"/>
        </w:rPr>
        <w:t>Ключевое наблюдение: можно одновременно обрабатывать все ребра, исходящие из вершин текущего кармана, что ускоряет обновление оценок.</w:t>
      </w:r>
    </w:p>
    <w:p w14:paraId="1EAAD304">
      <w:pPr>
        <w:numPr>
          <w:numId w:val="0"/>
        </w:numPr>
        <w:jc w:val="both"/>
        <m:rPr/>
        <w:rPr>
          <w:rFonts w:hint="default" w:ascii="Times New Roman" w:hAnsi="Times New Roman" w:eastAsia="SimSun" w:cs="Times New Roman"/>
          <w:sz w:val="28"/>
          <w:szCs w:val="28"/>
          <w:lang w:val="ru-RU" w:eastAsia="zh-CN"/>
        </w:rPr>
      </w:pPr>
      <w:r>
        <m:rPr/>
        <w:rPr>
          <w:rFonts w:hint="default" w:ascii="Times New Roman" w:hAnsi="Times New Roman" w:eastAsia="SimSun" w:cs="Times New Roman"/>
          <w:sz w:val="28"/>
          <w:szCs w:val="28"/>
          <w:lang w:val="ru-RU" w:eastAsia="zh-CN"/>
        </w:rPr>
        <w:t>При релаксации через легкие ребра вершины могут перемещаться внутри текущего кармана или в соседние, а через тяжелые - попадать в карманы с существенно большим индексом.</w:t>
      </w:r>
    </w:p>
    <w:p w14:paraId="14A838AF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m:rPr/>
        <w:rPr>
          <w:rFonts w:hint="default" w:ascii="Times New Roman" w:hAnsi="Times New Roman" w:eastAsia="SimSun" w:cs="Times New Roman"/>
          <w:sz w:val="28"/>
          <w:szCs w:val="28"/>
          <w:lang w:val="ru-RU" w:eastAsia="zh-CN"/>
        </w:rPr>
        <w:t xml:space="preserve">Это позволяет уменьшить число извлечений из очереди и группировать обновления, что дает выигрыш по времени на плотных графах или при специально подобранном </w:t>
      </w:r>
      <w:r>
        <w:rPr>
          <w:rFonts w:hint="default" w:ascii="Times New Roman" w:hAnsi="Times New Roman" w:eastAsia="SimSun" w:cs="Times New Roman"/>
          <w:sz w:val="28"/>
          <w:szCs w:val="28"/>
        </w:rPr>
        <w:t>Δ</w:t>
      </w:r>
    </w:p>
    <w:p w14:paraId="277FC6CD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056A13A4">
      <w:pPr>
        <w:numPr>
          <w:numId w:val="0"/>
        </w:numPr>
        <w:jc w:val="both"/>
        <m:rPr/>
        <w:rPr>
          <w:rFonts w:hint="default" w:ascii="Times New Roman" w:hAnsi="Times New Roman" w:eastAsia="SimSu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Псевдокод:</w:t>
      </w:r>
    </w:p>
    <w:p w14:paraId="436C9E1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632450" cy="3279140"/>
            <wp:effectExtent l="0" t="0" r="6350" b="16510"/>
            <wp:docPr id="4" name="Изображение 4" descr="de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delt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C02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9FBF7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Код:</w:t>
      </w:r>
    </w:p>
    <w:p w14:paraId="7152724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4BFB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"galois/Galois.h"</w:t>
      </w:r>
    </w:p>
    <w:p w14:paraId="6FC0EB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"galois/AtomicHelpers.h"</w:t>
      </w:r>
    </w:p>
    <w:p w14:paraId="5BD01F8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"galois/Reduction.h"</w:t>
      </w:r>
    </w:p>
    <w:p w14:paraId="42F2D15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"galois/Timer.h"</w:t>
      </w:r>
    </w:p>
    <w:p w14:paraId="0CC634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"galois/graphs/LCGraph.h"</w:t>
      </w:r>
    </w:p>
    <w:p w14:paraId="589C46D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"galois/graphs/FileGraph.h"</w:t>
      </w:r>
    </w:p>
    <w:p w14:paraId="7F1110C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"Lonestar/BFS_SSSP.h"</w:t>
      </w:r>
    </w:p>
    <w:p w14:paraId="3C4088E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&lt;functional&gt;</w:t>
      </w:r>
    </w:p>
    <w:p w14:paraId="321652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&lt;iostream&gt;</w:t>
      </w:r>
    </w:p>
    <w:p w14:paraId="5E9E27E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&lt;string&gt;</w:t>
      </w:r>
    </w:p>
    <w:p w14:paraId="1F7BEA1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&lt;limits&gt;</w:t>
      </w:r>
    </w:p>
    <w:p w14:paraId="0AEEF6D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&lt;vector&gt;</w:t>
      </w:r>
    </w:p>
    <w:p w14:paraId="66AA174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&lt;queue&gt;</w:t>
      </w:r>
    </w:p>
    <w:p w14:paraId="6CC46D8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</w:p>
    <w:p w14:paraId="57F5703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constexpr unsigned int DELTA_SHIFT = 13; </w:t>
      </w:r>
    </w:p>
    <w:p w14:paraId="27C0447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constexpr unsigned int CHUNK_SIZE = 16;  </w:t>
      </w:r>
    </w:p>
    <w:p w14:paraId="25624EB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constexpr ptrdiff_t EDGE_TILE_SIZE = 512; </w:t>
      </w:r>
    </w:p>
    <w:p w14:paraId="380CDB0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  <w:lang w:val="ru-RU"/>
        </w:rPr>
      </w:pPr>
    </w:p>
    <w:p w14:paraId="456320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using Graph = galois::graphs::LC_CSR_Graph&lt;std::atomic&lt;uint32_t&gt;, uint32_t&gt;::</w:t>
      </w:r>
    </w:p>
    <w:p w14:paraId="79C47B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38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with_no_lockable&lt;true&gt;::type;</w:t>
      </w:r>
    </w:p>
    <w:p w14:paraId="5B0EFC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right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using GNode = Graph::GraphNode;</w:t>
      </w:r>
    </w:p>
    <w:p w14:paraId="4A3704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</w:p>
    <w:p w14:paraId="400A3A4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using SSSP = BFS_SSSP&lt;Graph, uint32_t, true, EDGE_TILE_SIZE&gt;;</w:t>
      </w:r>
    </w:p>
    <w:p w14:paraId="182529A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using Dist = SSSP::Dist;</w:t>
      </w:r>
    </w:p>
    <w:p w14:paraId="5CE1ED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using UpdateRequest = SSSP::UpdateRequest;</w:t>
      </w:r>
    </w:p>
    <w:p w14:paraId="286E7D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using UpdateRequestIndexer = SSSP::UpdateRequestIndexer;</w:t>
      </w:r>
    </w:p>
    <w:p w14:paraId="7AEFC5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using ReqPushWrap = SSSP::ReqPushWrap;</w:t>
      </w:r>
    </w:p>
    <w:p w14:paraId="4E24ED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using OutEdgeRangeFn = SSSP::OutEdgeRangeFn;</w:t>
      </w:r>
    </w:p>
    <w:p w14:paraId="627FBE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</w:p>
    <w:p w14:paraId="12ACF8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namespace gwl = galois::worklists;</w:t>
      </w:r>
    </w:p>
    <w:p w14:paraId="4634A6F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using PerSocketChunk = gwl::PerSocketChunkFIFO&lt;CHUNK_SIZE&gt;;</w:t>
      </w:r>
    </w:p>
    <w:p w14:paraId="5D9106E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using OBIM = gwl::OrderedByIntegerMetric&lt;UpdateRequestIndexer, PerSocketChunk&gt;;</w:t>
      </w:r>
    </w:p>
    <w:p w14:paraId="54C1626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using OBIM_Barrier = gwl::OrderedByIntegerMetric&lt;UpdateRequestIndexer, </w:t>
      </w:r>
    </w:p>
    <w:p w14:paraId="47A05F1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PerSocketChunk&gt;::with_barrier&lt;true&gt;::type;</w:t>
      </w:r>
    </w:p>
    <w:p w14:paraId="5B0925C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</w:p>
    <w:p w14:paraId="2A69C8E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template &lt;typename RequestType, </w:t>
      </w:r>
    </w:p>
    <w:p w14:paraId="74A08A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typename WorklistType = OBIM,</w:t>
      </w:r>
    </w:p>
    <w:p w14:paraId="0EFEBE6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typename PushWrapper,</w:t>
      </w:r>
    </w:p>
    <w:p w14:paraId="68D5574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typename EdgeRange&gt;void deltaSteppingSSSP(Graph&amp; graph,</w:t>
      </w:r>
    </w:p>
    <w:p w14:paraId="44D56D0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   GNode source,</w:t>
      </w:r>
    </w:p>
    <w:p w14:paraId="74C46F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   const PushWrapper&amp; pushWrapper,</w:t>
      </w:r>
    </w:p>
    <w:p w14:paraId="14FB089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   const EdgeRange&amp; edgeRange) {</w:t>
      </w:r>
    </w:p>
    <w:p w14:paraId="0FDFD8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43A9C5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graph.getData(source) = 0;</w:t>
      </w:r>
    </w:p>
    <w:p w14:paraId="59D3821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7E4542D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galois::InsertBag&lt;RequestType&gt; initialQueue;</w:t>
      </w:r>
    </w:p>
    <w:p w14:paraId="72B5245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pushWrapper(initialQueue, source, 0, "parallel");</w:t>
      </w:r>
    </w:p>
    <w:p w14:paraId="172E1AC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6B63182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galois::for_each(</w:t>
      </w:r>
    </w:p>
    <w:p w14:paraId="45B6A97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galois::iterate(initialQueue),</w:t>
      </w:r>
    </w:p>
    <w:p w14:paraId="4CCF973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[&amp;](const RequestType&amp; request, auto&amp; context) {</w:t>
      </w:r>
    </w:p>
    <w:p w14:paraId="37B7C6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constexpr galois::MethodFlag flag = galois::MethodFlag::UNPROTECTED;</w:t>
      </w:r>
    </w:p>
    <w:p w14:paraId="1B22F30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</w:t>
      </w:r>
    </w:p>
    <w:p w14:paraId="7374CC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const auto&amp; sourceDistance = graph.getData(request.src, flag);</w:t>
      </w:r>
    </w:p>
    <w:p w14:paraId="7128C08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</w:t>
      </w:r>
    </w:p>
    <w:p w14:paraId="166D74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  <w:lang w:val="ru-RU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if (sourceDistance &lt; request.dist) {</w:t>
      </w:r>
    </w:p>
    <w:p w14:paraId="0C8B9EF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return;</w:t>
      </w:r>
    </w:p>
    <w:p w14:paraId="5C5334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}</w:t>
      </w:r>
    </w:p>
    <w:p w14:paraId="1B670D3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</w:t>
      </w:r>
    </w:p>
    <w:p w14:paraId="77C0CB0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for (auto edgeIterator : edgeRange(request)) {</w:t>
      </w:r>
    </w:p>
    <w:p w14:paraId="2497B96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GNode destination = graph.getEdgeDst(edgeIterator);</w:t>
      </w:r>
    </w:p>
    <w:p w14:paraId="352FB2C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auto&amp; destDistance = graph.getData(destination, flag);</w:t>
      </w:r>
    </w:p>
    <w:p w14:paraId="1441A29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Dist edgeWeight = graph.getEdgeData(edgeIterator, flag);</w:t>
      </w:r>
    </w:p>
    <w:p w14:paraId="2C8B82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</w:t>
      </w:r>
    </w:p>
    <w:p w14:paraId="630EE65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const Dist newDistance = sourceDistance + edgeWeight;</w:t>
      </w:r>
    </w:p>
    <w:p w14:paraId="5C4AD13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</w:t>
      </w:r>
    </w:p>
    <w:p w14:paraId="0E4CAA9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</w:t>
      </w:r>
    </w:p>
    <w:p w14:paraId="638A3CE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Dist oldDistance = galois::atomicMin&lt;uint32_t&gt;(destDistance, newDistance);</w:t>
      </w:r>
    </w:p>
    <w:p w14:paraId="05F8CE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</w:t>
      </w:r>
    </w:p>
    <w:p w14:paraId="29BA18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if (newDistance &lt; oldDistance) {</w:t>
      </w:r>
    </w:p>
    <w:p w14:paraId="0F6F3D0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pushWrapper(context, destination, newDistance);</w:t>
      </w:r>
    </w:p>
    <w:p w14:paraId="5A00D54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}</w:t>
      </w:r>
    </w:p>
    <w:p w14:paraId="41EB0E7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}</w:t>
      </w:r>
    </w:p>
    <w:p w14:paraId="3510AE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},</w:t>
      </w:r>
    </w:p>
    <w:p w14:paraId="5DCF9C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galois::wl&lt;WorklistType&gt;(UpdateRequestIndexer{DELTA_SHIFT}),</w:t>
      </w:r>
    </w:p>
    <w:p w14:paraId="7BDCA2D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galois::disable_conflict_detection(),</w:t>
      </w:r>
    </w:p>
    <w:p w14:paraId="4FFFE25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galois::loopname("DeltaSteppingSSSP")</w:t>
      </w:r>
    </w:p>
    <w:p w14:paraId="25A44F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38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);</w:t>
      </w:r>
    </w:p>
    <w:p w14:paraId="7ED0C0C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38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}</w:t>
      </w:r>
    </w:p>
    <w:p w14:paraId="6FDD998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38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</w:p>
    <w:p w14:paraId="62FBBCE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int main(int argc, char** argv) {</w:t>
      </w:r>
    </w:p>
    <w:p w14:paraId="3637513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if (argc &lt; 2) {</w:t>
      </w:r>
    </w:p>
    <w:p w14:paraId="7709FE3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std::cerr &lt;&lt; "Usage: " &lt;&lt; argv[0] </w:t>
      </w:r>
    </w:p>
    <w:p w14:paraId="79E4EB4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&lt;&lt; " &lt;input_graph_file&gt; [start_node_index]\n";</w:t>
      </w:r>
    </w:p>
    <w:p w14:paraId="653592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return 1;</w:t>
      </w:r>
    </w:p>
    <w:p w14:paraId="123A0D9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}</w:t>
      </w:r>
    </w:p>
    <w:p w14:paraId="1C207F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6B534D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std::string inputGraphFile = argv[1];</w:t>
      </w:r>
    </w:p>
    <w:p w14:paraId="68413F7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unsigned int startNodeIndex = argc &gt; 2 ? std::stoi(argv[2]) : 0;</w:t>
      </w:r>
    </w:p>
    <w:p w14:paraId="2C1DFEE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6AE7AB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galois::SharedMemSys galoisSystem;</w:t>
      </w:r>
    </w:p>
    <w:p w14:paraId="490FFD8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740BD3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Graph graph;</w:t>
      </w:r>
    </w:p>
    <w:p w14:paraId="5A6091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2572D78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std::cout &lt;&lt; "Reading graph from file: " &lt;&lt; inputGraphFile &lt;&lt; "\n";</w:t>
      </w:r>
    </w:p>
    <w:p w14:paraId="3A6A4B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galois::graphs::readGraph(graph, inputGraphFile);</w:t>
      </w:r>
    </w:p>
    <w:p w14:paraId="33A5C4C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std::cout &lt;&lt; "Graph loaded: " &lt;&lt; graph.size() </w:t>
      </w:r>
    </w:p>
    <w:p w14:paraId="56E15C3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&lt;&lt; " vertices, " &lt;&lt; graph.sizeEdges() &lt;&lt; " edges\n";</w:t>
      </w:r>
    </w:p>
    <w:p w14:paraId="035A88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02806A7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if (startNodeIndex &gt;= graph.size()) {</w:t>
      </w:r>
    </w:p>
    <w:p w14:paraId="7E1EF2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std::cerr &lt;&lt; "Error: Start node index " &lt;&lt; startNodeIndex </w:t>
      </w:r>
    </w:p>
    <w:p w14:paraId="2C8C500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&lt;&lt; " is out of bounds (graph has " &lt;&lt; graph.size() </w:t>
      </w:r>
    </w:p>
    <w:p w14:paraId="4EE15A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&lt;&lt; " vertices)\n";</w:t>
      </w:r>
    </w:p>
    <w:p w14:paraId="7CBB33E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return 1;</w:t>
      </w:r>
    </w:p>
    <w:p w14:paraId="6DB464B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}</w:t>
      </w:r>
    </w:p>
    <w:p w14:paraId="7009AC6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77D080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GNode startVertex = *std::next(graph.begin(), startNodeIndex);</w:t>
      </w:r>
    </w:p>
    <w:p w14:paraId="31ED33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595C668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deltaSteppingSSSP&lt;UpdateRequest&gt;(</w:t>
      </w:r>
    </w:p>
    <w:p w14:paraId="570D75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graph, </w:t>
      </w:r>
    </w:p>
    <w:p w14:paraId="64341CB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startVertex, </w:t>
      </w:r>
    </w:p>
    <w:p w14:paraId="32ED91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ReqPushWrap(), </w:t>
      </w:r>
    </w:p>
    <w:p w14:paraId="540DB2D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OutEdgeRangeFn{graph}</w:t>
      </w:r>
    </w:p>
    <w:p w14:paraId="00E1D5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);</w:t>
      </w:r>
    </w:p>
    <w:p w14:paraId="00DEB6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46C0045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38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return 0;</w:t>
      </w:r>
    </w:p>
    <w:p w14:paraId="466157B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380"/>
        <w:rPr>
          <w:rFonts w:ascii="Consolas" w:hAnsi="Consolas" w:eastAsia="Consolas" w:cs="Consolas"/>
          <w:caps w:val="0"/>
          <w:color w:val="auto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}</w:t>
      </w:r>
    </w:p>
    <w:p w14:paraId="3ED5069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235DFE6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Пример запуска:</w:t>
      </w:r>
    </w:p>
    <w:p w14:paraId="0F692B6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886325" cy="2209800"/>
            <wp:effectExtent l="0" t="0" r="9525" b="0"/>
            <wp:docPr id="5" name="Изображение 5" descr="g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g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C40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6110605" cy="1522730"/>
            <wp:effectExtent l="0" t="0" r="4445" b="1270"/>
            <wp:docPr id="6" name="Изображение 6" descr="delta_al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delta_al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C87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D8A73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PageRank</w:t>
      </w:r>
    </w:p>
    <w:p w14:paraId="3864E44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DB38AF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PageRank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базовый алгоритм ссылочного ранжирования, используемый для оценки относительной значимости объектов в связанной системе.</w:t>
      </w:r>
    </w:p>
    <w:p w14:paraId="2922D35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Первоначально разработан для оценки важности веб-страниц на основе гиперссылок, но может быть применен к любому графу, где связи между узлами выражают отношения влияния или авторитетности.</w:t>
      </w:r>
    </w:p>
    <w:p w14:paraId="7F9492F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Алгоритм присваивает каждому узлу графа численный вес, отражающий его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важность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сети. Чем больше ссылок на объект и чем выше вес ссылающихся объектов, те выше его показатель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PageRank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4891B88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34ADD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"galois/Bag.h"</w:t>
      </w:r>
    </w:p>
    <w:p w14:paraId="06AF5A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"galois/Galois.h"</w:t>
      </w:r>
    </w:p>
    <w:p w14:paraId="491C742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"galois/Timer.h"</w:t>
      </w:r>
    </w:p>
    <w:p w14:paraId="356B608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"galois/graphs/LCGraph.h"</w:t>
      </w:r>
    </w:p>
    <w:p w14:paraId="6F4474B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"galois/graphs/TypeTraits.h"</w:t>
      </w:r>
    </w:p>
    <w:p w14:paraId="415232D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&lt;atomic&gt;</w:t>
      </w:r>
    </w:p>
    <w:p w14:paraId="2074A5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&lt;iostream&gt;</w:t>
      </w:r>
    </w:p>
    <w:p w14:paraId="28A6182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&lt;string&gt;</w:t>
      </w:r>
    </w:p>
    <w:p w14:paraId="065AC41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&lt;map&gt;</w:t>
      </w:r>
    </w:p>
    <w:p w14:paraId="2C681A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#include &lt;algorithm&gt;</w:t>
      </w:r>
    </w:p>
    <w:p w14:paraId="6B6CDA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</w:p>
    <w:p w14:paraId="41D8B63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constexpr static const float ALPHA = 0.85;          </w:t>
      </w:r>
    </w:p>
    <w:p w14:paraId="7F1167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constexpr static const float INIT_RESIDUAL = 1 - ALPHA;  </w:t>
      </w:r>
    </w:p>
    <w:p w14:paraId="5F9F693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constexpr static const float tolerance = 1.0e-3;    </w:t>
      </w:r>
    </w:p>
    <w:p w14:paraId="7E7D7BE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constexpr static const unsigned maxIterations = 1000;    </w:t>
      </w:r>
    </w:p>
    <w:p w14:paraId="1433F02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constexpr static const unsigned numThreads = 4;     </w:t>
      </w:r>
    </w:p>
    <w:p w14:paraId="0E4DD56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constexpr static const bool skipVerify = false;     </w:t>
      </w:r>
    </w:p>
    <w:p w14:paraId="74315E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constexpr static const unsigned CHUNK_SIZE = 16;   </w:t>
      </w:r>
    </w:p>
    <w:p w14:paraId="44C604D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</w:p>
    <w:p w14:paraId="4473C3C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static inline float atomicAdd(std::atomic&lt;float&gt;&amp; v, float delta) {</w:t>
      </w:r>
    </w:p>
    <w:p w14:paraId="764101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float old;</w:t>
      </w:r>
    </w:p>
    <w:p w14:paraId="1FCF83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do {</w:t>
      </w:r>
    </w:p>
    <w:p w14:paraId="0AFD7AE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old = v;</w:t>
      </w:r>
    </w:p>
    <w:p w14:paraId="6497FBD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} while (!v.compare_exchange_strong(old, old + delta));</w:t>
      </w:r>
    </w:p>
    <w:p w14:paraId="21A3AF9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return old;}</w:t>
      </w:r>
    </w:p>
    <w:p w14:paraId="2EAB401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</w:p>
    <w:p w14:paraId="7BF36C6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template &lt;typename GNode&gt;struct TopPair {</w:t>
      </w:r>
    </w:p>
    <w:p w14:paraId="791598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float value;   </w:t>
      </w:r>
    </w:p>
    <w:p w14:paraId="08F39F8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GNode id;    </w:t>
      </w:r>
    </w:p>
    <w:p w14:paraId="5E6904F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0EF552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TopPair(float v, GNode i) : value(v), id(i) {}</w:t>
      </w:r>
    </w:p>
    <w:p w14:paraId="29779E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759A37A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bool operator&lt;(const TopPair&amp; b) const {</w:t>
      </w:r>
    </w:p>
    <w:p w14:paraId="2A9354C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if (value == b.value)</w:t>
      </w:r>
    </w:p>
    <w:p w14:paraId="398679B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return id &gt; b.id;  </w:t>
      </w:r>
    </w:p>
    <w:p w14:paraId="49D9C94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return value &lt; b.value;</w:t>
      </w:r>
    </w:p>
    <w:p w14:paraId="636E8F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}};</w:t>
      </w:r>
    </w:p>
    <w:p w14:paraId="5FE2D4D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</w:p>
    <w:p w14:paraId="75B62C4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template &lt;typename Graph&gt;void printTop(Graph&amp; graph, unsigned topn = 20) {</w:t>
      </w:r>
    </w:p>
    <w:p w14:paraId="47F7FB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using GNode = typename Graph::GraphNode;</w:t>
      </w:r>
    </w:p>
    <w:p w14:paraId="177C524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typedef TopPair&lt;GNode&gt; Pair;</w:t>
      </w:r>
    </w:p>
    <w:p w14:paraId="0A1BD1B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typedef std::map&lt;Pair, GNode&gt; TopMap;</w:t>
      </w:r>
    </w:p>
    <w:p w14:paraId="1579B13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4F09A85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TopMap top;</w:t>
      </w:r>
    </w:p>
    <w:p w14:paraId="3C431F6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2BEA54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for (auto ii = graph.begin(), ei = graph.end(); ii != ei; ++ii) {</w:t>
      </w:r>
    </w:p>
    <w:p w14:paraId="411D38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GNode src = *ii;</w:t>
      </w:r>
    </w:p>
    <w:p w14:paraId="46108A3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auto&amp; n = graph.getData(src);</w:t>
      </w:r>
    </w:p>
    <w:p w14:paraId="7A69697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float value = n.value;</w:t>
      </w:r>
    </w:p>
    <w:p w14:paraId="576B1D8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</w:t>
      </w:r>
    </w:p>
    <w:p w14:paraId="073AB8D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Pair key(value, src);</w:t>
      </w:r>
    </w:p>
    <w:p w14:paraId="29C58E9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</w:t>
      </w:r>
    </w:p>
    <w:p w14:paraId="03A4C0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if (top.size() &lt; topn) {</w:t>
      </w:r>
    </w:p>
    <w:p w14:paraId="61780DD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top.insert(std::make_pair(key, src));</w:t>
      </w:r>
    </w:p>
    <w:p w14:paraId="4F9DDA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continue;</w:t>
      </w:r>
    </w:p>
    <w:p w14:paraId="49A3AB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}</w:t>
      </w:r>
    </w:p>
    <w:p w14:paraId="2C7686B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</w:t>
      </w:r>
    </w:p>
    <w:p w14:paraId="1D2223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if (top.begin()-&gt;first &lt; key) {</w:t>
      </w:r>
    </w:p>
    <w:p w14:paraId="31170B7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top.erase(top.begin());</w:t>
      </w:r>
    </w:p>
    <w:p w14:paraId="20E493D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top.insert(std::make_pair(key, src));</w:t>
      </w:r>
    </w:p>
    <w:p w14:paraId="0A1EEE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}</w:t>
      </w:r>
    </w:p>
    <w:p w14:paraId="407655B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}</w:t>
      </w:r>
    </w:p>
    <w:p w14:paraId="327EFB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4D83B36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int rank = 1;</w:t>
      </w:r>
    </w:p>
    <w:p w14:paraId="07C8113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std::cout &lt;&lt; "Rank PageRank Id\n";</w:t>
      </w:r>
    </w:p>
    <w:p w14:paraId="0CC728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for (auto ii = top.rbegin(), ei = top.rend(); ii != ei; ++ii, ++rank) {</w:t>
      </w:r>
    </w:p>
    <w:p w14:paraId="20975A3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std::cout &lt;&lt; rank &lt;&lt; ": " &lt;&lt; ii-&gt;first.value &lt;&lt; " " &lt;&lt; ii-&gt;first.id &lt;&lt; "\n";</w:t>
      </w:r>
    </w:p>
    <w:p w14:paraId="639D489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}}</w:t>
      </w:r>
    </w:p>
    <w:p w14:paraId="1704EF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</w:p>
    <w:p w14:paraId="23B8A35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struct LNode {</w:t>
      </w:r>
    </w:p>
    <w:p w14:paraId="78D0FB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float value;                 </w:t>
      </w:r>
    </w:p>
    <w:p w14:paraId="1BDCC3E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std::atomic&lt;float&gt; residual; </w:t>
      </w:r>
    </w:p>
    <w:p w14:paraId="09A93C5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02B98B2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LNode() {</w:t>
      </w:r>
    </w:p>
    <w:p w14:paraId="3E3CE0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value = 0.0;</w:t>
      </w:r>
    </w:p>
    <w:p w14:paraId="78C47B0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residual = INIT_RESIDUAL;</w:t>
      </w:r>
    </w:p>
    <w:p w14:paraId="577CFFE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}</w:t>
      </w:r>
    </w:p>
    <w:p w14:paraId="45902E4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340131F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friend std::ostream &amp;operator&lt;&lt;(std::ostream &amp;os, const LNode &amp;n) {</w:t>
      </w:r>
    </w:p>
    <w:p w14:paraId="5CEC5FF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os &lt;&lt; "{PR " &lt;&lt; n.value &lt;&lt; ", residual " &lt;&lt; n.residual &lt;&lt; "}";</w:t>
      </w:r>
    </w:p>
    <w:p w14:paraId="32EAEDE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return os;</w:t>
      </w:r>
    </w:p>
    <w:p w14:paraId="20442BC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}};</w:t>
      </w:r>
    </w:p>
    <w:p w14:paraId="5DBE0C7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</w:p>
    <w:p w14:paraId="7622B04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typedef galois::graphs::LC_CSR_Graph&lt;LNode, void&gt;::with_numa_alloc&lt;true&gt;::type</w:t>
      </w:r>
    </w:p>
    <w:p w14:paraId="4C7B3A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38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::with_no_lockable&lt;true&gt;::type Graph;</w:t>
      </w:r>
    </w:p>
    <w:p w14:paraId="1EA468B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right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typedef typename Graph::GraphNode GNode;</w:t>
      </w:r>
    </w:p>
    <w:p w14:paraId="534E7B0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</w:p>
    <w:p w14:paraId="5B5E7CC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void asyncPageRank(Graph &amp;graph) {</w:t>
      </w:r>
    </w:p>
    <w:p w14:paraId="4CE64F1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typedef galois::worklists::PerSocketChunkFIFO&lt;CHUNK_SIZE&gt; WL;</w:t>
      </w:r>
    </w:p>
    <w:p w14:paraId="0184FF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01E20F7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galois::for_each(</w:t>
      </w:r>
    </w:p>
    <w:p w14:paraId="1E80B62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galois::iterate(graph),</w:t>
      </w:r>
    </w:p>
    <w:p w14:paraId="5852BDA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[&amp;](GNode src, auto &amp;ctx) {</w:t>
      </w:r>
    </w:p>
    <w:p w14:paraId="18160C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LNode &amp;sdata = graph.getData(src);</w:t>
      </w:r>
    </w:p>
    <w:p w14:paraId="1F047D4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constexpr const galois::MethodFlag flag = galois::MethodFlag::UNPROTECTED;</w:t>
      </w:r>
    </w:p>
    <w:p w14:paraId="0046A41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</w:t>
      </w:r>
    </w:p>
    <w:p w14:paraId="15EF7B0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if (sdata.residual &gt; tolerance) {</w:t>
      </w:r>
    </w:p>
    <w:p w14:paraId="2F2FF0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float oldResidual = sdata.residual.exchange(0.0);</w:t>
      </w:r>
    </w:p>
    <w:p w14:paraId="628AC32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sdata.value += oldResidual;</w:t>
      </w:r>
    </w:p>
    <w:p w14:paraId="786A178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</w:t>
      </w:r>
    </w:p>
    <w:p w14:paraId="4029DC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int src_nout = std::distance(graph.edge_begin(src, flag),</w:t>
      </w:r>
    </w:p>
    <w:p w14:paraId="79BB71E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                         graph.edge_end(src, flag));</w:t>
      </w:r>
    </w:p>
    <w:p w14:paraId="1132C2D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</w:t>
      </w:r>
    </w:p>
    <w:p w14:paraId="4448654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if (src_nout &gt; 0) {</w:t>
      </w:r>
    </w:p>
    <w:p w14:paraId="6B38A8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float delta = oldResidual * ALPHA / src_nout;</w:t>
      </w:r>
    </w:p>
    <w:p w14:paraId="50F62E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</w:t>
      </w:r>
    </w:p>
    <w:p w14:paraId="1D77C45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for (auto jj : graph.edges(src, flag)) {</w:t>
      </w:r>
    </w:p>
    <w:p w14:paraId="52FE64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    GNode dst = graph.getEdgeDst(jj);</w:t>
      </w:r>
    </w:p>
    <w:p w14:paraId="44B710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    LNode &amp;ddata = graph.getData(dst, flag);</w:t>
      </w:r>
    </w:p>
    <w:p w14:paraId="1F52556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    </w:t>
      </w:r>
    </w:p>
    <w:p w14:paraId="768540E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    if (delta &gt; 0) {</w:t>
      </w:r>
    </w:p>
    <w:p w14:paraId="6B6079A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        auto old = atomicAdd(ddata.residual, delta);</w:t>
      </w:r>
    </w:p>
    <w:p w14:paraId="7FA811E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        </w:t>
      </w:r>
    </w:p>
    <w:p w14:paraId="205D662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        if ((old &lt; tolerance) &amp;&amp; (old + delta &gt;= tolerance)) {</w:t>
      </w:r>
    </w:p>
    <w:p w14:paraId="51E8CC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            ctx.push(dst);</w:t>
      </w:r>
    </w:p>
    <w:p w14:paraId="29D06F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        }</w:t>
      </w:r>
    </w:p>
    <w:p w14:paraId="254128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    }</w:t>
      </w:r>
    </w:p>
    <w:p w14:paraId="27DB7A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    }</w:t>
      </w:r>
    </w:p>
    <w:p w14:paraId="4B53338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  }</w:t>
      </w:r>
    </w:p>
    <w:p w14:paraId="76A9815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}</w:t>
      </w:r>
    </w:p>
    <w:p w14:paraId="34BE97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},</w:t>
      </w:r>
    </w:p>
    <w:p w14:paraId="4F2C6D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galois::loopname("PushResidualAsync"),</w:t>
      </w:r>
    </w:p>
    <w:p w14:paraId="7DE209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galois::disable_conflict_detection(),</w:t>
      </w:r>
    </w:p>
    <w:p w14:paraId="7F9B2EE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galois::no_stats(),</w:t>
      </w:r>
    </w:p>
    <w:p w14:paraId="6042C13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galois::wl&lt;WL&gt;()</w:t>
      </w:r>
    </w:p>
    <w:p w14:paraId="468B8E5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);}</w:t>
      </w:r>
    </w:p>
    <w:p w14:paraId="5F2456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int main(int argc, char **argv) {</w:t>
      </w:r>
    </w:p>
    <w:p w14:paraId="647685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galois::SharedMemSys G;</w:t>
      </w:r>
    </w:p>
    <w:p w14:paraId="64241DD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15935B8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if (argc &lt; 2) {</w:t>
      </w:r>
    </w:p>
    <w:p w14:paraId="65629F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std::cerr &lt;&lt; "Usage: " &lt;&lt; argv[0] &lt;&lt; " &lt;input graph file&gt;\n";</w:t>
      </w:r>
    </w:p>
    <w:p w14:paraId="7E8EFA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return 1;</w:t>
      </w:r>
    </w:p>
    <w:p w14:paraId="2C2C69B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}</w:t>
      </w:r>
    </w:p>
    <w:p w14:paraId="4E80BC7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7D8A156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std::string inputFile = argv[1];</w:t>
      </w:r>
    </w:p>
    <w:p w14:paraId="399226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Graph graph;</w:t>
      </w:r>
    </w:p>
    <w:p w14:paraId="3440F47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2FF836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  <w:lang w:val="en-US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galois::graphs::readGraph(graph, inputFile);</w:t>
      </w:r>
    </w:p>
    <w:p w14:paraId="5ED989D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  <w:lang w:val="en-US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std::cout &lt;&lt; "Read " &lt;&lt; graph.size() &lt;&lt; " nodes, " &lt;&lt; graph.sizeEdges()</w:t>
      </w:r>
    </w:p>
    <w:p w14:paraId="5A8ACA2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&lt;&lt; " edges\n";</w:t>
      </w:r>
    </w:p>
    <w:p w14:paraId="28603A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3D3AFDC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galois::preAlloc(5 * numThreads +</w:t>
      </w:r>
    </w:p>
    <w:p w14:paraId="5ABEEC3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(5 * graph.size() * sizeof(typename Graph::node_data_type)) /</w:t>
      </w:r>
    </w:p>
    <w:p w14:paraId="5541469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galois::runtime::pagePoolSize());</w:t>
      </w:r>
    </w:p>
    <w:p w14:paraId="2BF64E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3CD35A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std::cout &lt;&lt; "tolerance:" &lt;&lt; tolerance &lt;&lt; ", maxIterations:" &lt;&lt; maxIterations</w:t>
      </w:r>
    </w:p>
    <w:p w14:paraId="6AE0E57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      &lt;&lt; "\n";</w:t>
      </w:r>
    </w:p>
    <w:p w14:paraId="6E9FFEB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37B13B1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galois::do_all(</w:t>
      </w:r>
    </w:p>
    <w:p w14:paraId="24F61C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galois::iterate(graph),</w:t>
      </w:r>
    </w:p>
    <w:p w14:paraId="145C727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[&amp;graph](GNode n) { graph.getData(n); },</w:t>
      </w:r>
    </w:p>
    <w:p w14:paraId="531378D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galois::no_stats(),</w:t>
      </w:r>
    </w:p>
    <w:p w14:paraId="42826B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galois::loopname("Initialize")</w:t>
      </w:r>
    </w:p>
    <w:p w14:paraId="22F93C9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);</w:t>
      </w:r>
    </w:p>
    <w:p w14:paraId="4FAACEE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5B7041B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  <w:lang w:val="en-US"/>
        </w:rPr>
        <w:t xml:space="preserve"> </w:t>
      </w: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galois::StatTimer execTime("Timer_0");</w:t>
      </w:r>
    </w:p>
    <w:p w14:paraId="00021D9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execTime.start();</w:t>
      </w:r>
    </w:p>
    <w:p w14:paraId="4187BF9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asyncPageRank(graph);</w:t>
      </w:r>
    </w:p>
    <w:p w14:paraId="2609CBA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execTime.stop();</w:t>
      </w:r>
    </w:p>
    <w:p w14:paraId="61029B9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3A451F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if (!skipVerify) {</w:t>
      </w:r>
    </w:p>
    <w:p w14:paraId="0B14E9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    printTop(graph);</w:t>
      </w:r>
    </w:p>
    <w:p w14:paraId="773CF4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}</w:t>
      </w:r>
    </w:p>
    <w:p w14:paraId="4731254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 xml:space="preserve">    </w:t>
      </w:r>
    </w:p>
    <w:p w14:paraId="28B7036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380"/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return 0;</w:t>
      </w:r>
    </w:p>
    <w:p w14:paraId="7176406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380"/>
        <w:rPr>
          <w:rFonts w:hint="default" w:ascii="Times New Roman" w:hAnsi="Times New Roman" w:eastAsia="Consolas" w:cs="Times New Roman"/>
          <w:caps w:val="0"/>
          <w:color w:val="auto"/>
          <w:spacing w:val="0"/>
          <w:sz w:val="19"/>
          <w:szCs w:val="19"/>
        </w:rPr>
      </w:pPr>
      <w:bookmarkStart w:id="3" w:name="_GoBack"/>
      <w:bookmarkEnd w:id="3"/>
      <w:r>
        <w:rPr>
          <w:rFonts w:hint="default" w:ascii="Consolas" w:hAnsi="Consolas" w:eastAsia="Consolas" w:cs="Consolas"/>
          <w:caps w:val="0"/>
          <w:color w:val="auto"/>
          <w:spacing w:val="0"/>
          <w:sz w:val="19"/>
          <w:szCs w:val="19"/>
          <w:bdr w:val="none" w:color="auto" w:sz="0" w:space="0"/>
        </w:rPr>
        <w:t>}</w:t>
      </w:r>
    </w:p>
    <w:p w14:paraId="6ABBA33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Пример запуска:</w:t>
      </w:r>
    </w:p>
    <w:p w14:paraId="7E4E00F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52046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Возьмем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CA-AstroPh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3A085F6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B69B0C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17590" cy="3462655"/>
            <wp:effectExtent l="0" t="0" r="16510" b="4445"/>
            <wp:docPr id="7" name="Изображение 7" descr="з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зк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41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Rubik">
    <w:panose1 w:val="02000604000000020004"/>
    <w:charset w:val="00"/>
    <w:family w:val="auto"/>
    <w:pitch w:val="default"/>
    <w:sig w:usb0="00000A07" w:usb1="40000001" w:usb2="00000000" w:usb3="00000000" w:csb0="200000B7" w:csb1="00000000"/>
  </w:font>
  <w:font w:name="Noto Serif Light">
    <w:panose1 w:val="02020402060505020204"/>
    <w:charset w:val="00"/>
    <w:family w:val="auto"/>
    <w:pitch w:val="default"/>
    <w:sig w:usb0="E00002FF" w:usb1="4000001F" w:usb2="08000029" w:usb3="001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F782A"/>
    <w:multiLevelType w:val="singleLevel"/>
    <w:tmpl w:val="8BEF782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7D2EAD1"/>
    <w:multiLevelType w:val="singleLevel"/>
    <w:tmpl w:val="C7D2EA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86EBF32"/>
    <w:multiLevelType w:val="singleLevel"/>
    <w:tmpl w:val="D86EBF3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34BFFF9"/>
    <w:multiLevelType w:val="singleLevel"/>
    <w:tmpl w:val="234BFFF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5B0FD64"/>
    <w:multiLevelType w:val="singleLevel"/>
    <w:tmpl w:val="25B0FD6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5">
    <w:nsid w:val="37CA1F6B"/>
    <w:multiLevelType w:val="singleLevel"/>
    <w:tmpl w:val="37CA1F6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4EB54DAF"/>
    <w:multiLevelType w:val="singleLevel"/>
    <w:tmpl w:val="4EB54DA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7CEEFCED"/>
    <w:multiLevelType w:val="singleLevel"/>
    <w:tmpl w:val="7CEEFCE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5"/>
  </w:num>
  <w:num w:numId="5">
    <w:abstractNumId w:val="4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B31E45"/>
    <w:rsid w:val="11D471CF"/>
    <w:rsid w:val="13784BD8"/>
    <w:rsid w:val="252F521E"/>
    <w:rsid w:val="30EC7A8B"/>
    <w:rsid w:val="376F2C93"/>
    <w:rsid w:val="619E35E2"/>
    <w:rsid w:val="63F62691"/>
    <w:rsid w:val="65560290"/>
    <w:rsid w:val="6E076F3E"/>
    <w:rsid w:val="7AB3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Title"/>
    <w:basedOn w:val="1"/>
    <w:next w:val="6"/>
    <w:qFormat/>
    <w:uiPriority w:val="0"/>
    <w:pPr>
      <w:suppressAutoHyphens/>
      <w:spacing w:after="120"/>
      <w:jc w:val="center"/>
    </w:pPr>
    <w:rPr>
      <w:b/>
      <w:szCs w:val="20"/>
      <w:lang w:eastAsia="ar-SA"/>
    </w:rPr>
  </w:style>
  <w:style w:type="paragraph" w:styleId="6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2025-12-11T07:39:00Z</dcterms:created>
  <dc:creator>Dmitry</dc:creator>
  <cp:lastModifiedBy>Dmitry</cp:lastModifiedBy>
  <dcterms:modified xsi:type="dcterms:W3CDTF">2025-12-14T12:39:10Z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E81CF023AEAA4342AAFCE5F1DB817402_11</vt:lpwstr>
  </property>
</Properties>
</file>