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2</w:t>
      </w:r>
    </w:p>
    <w:p>
      <w:pPr>
        <w:pStyle w:val="Subtitle"/>
      </w:pPr>
      <w:r>
        <w:t xml:space="preserve">Первоначальная настройка git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идеологию и применение средств контроля версий, освоить умения по работе с git.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базовую конфигурацию для работы с git, создать ключи SSH и PGP, настроить подписи git, зарегистрироваться на GitHub, создать локальный каталог для выполнения заданий по предмету.</w:t>
      </w:r>
    </w:p>
    <w:bookmarkEnd w:id="10"/>
    <w:bookmarkStart w:id="4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Устанавливаем git:</w:t>
      </w:r>
      <w:r>
        <w:t xml:space="preserve"> </w:t>
      </w:r>
      <w:r>
        <w:rPr>
          <w:rStyle w:val="VerbatimChar"/>
        </w:rPr>
        <w:t xml:space="preserve">sudo dnf install git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 GitHub CLI:</w:t>
      </w:r>
      <w:r>
        <w:t xml:space="preserve"> </w:t>
      </w:r>
      <w:r>
        <w:rPr>
          <w:rStyle w:val="VerbatimChar"/>
        </w:rPr>
        <w:t xml:space="preserve">sudo dnf install gh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Задаём базовые параметры git: имя, email, кодировку путей, имя ветки по умолчанию, обработку переносов строк.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Генерируем SSH-ключ:</w:t>
      </w:r>
      <w:r>
        <w:t xml:space="preserve"> </w:t>
      </w:r>
      <w:r>
        <w:rPr>
          <w:rStyle w:val="VerbatimChar"/>
        </w:rPr>
        <w:t xml:space="preserve">ssh-keygen -t ed25519</w:t>
      </w:r>
      <w:r>
        <w:t xml:space="preserve">, копируем публичный ключ в буфер:</w:t>
      </w:r>
      <w:r>
        <w:t xml:space="preserve"> </w:t>
      </w:r>
      <w:r>
        <w:rPr>
          <w:rStyle w:val="VerbatimChar"/>
        </w:rPr>
        <w:t xml:space="preserve">wl-copy &lt; ~/.ssh/id_ed25519.pub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Открываем раздел GitHub Settings → SSH and GPG keys для добавления ключей.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Генерируем PGP-ключ:</w:t>
      </w:r>
      <w:r>
        <w:t xml:space="preserve"> </w:t>
      </w:r>
      <w:r>
        <w:rPr>
          <w:rStyle w:val="VerbatimChar"/>
        </w:rPr>
        <w:t xml:space="preserve">gpg --full-generate-key</w:t>
      </w:r>
      <w:r>
        <w:t xml:space="preserve"> </w:t>
      </w:r>
      <w:r>
        <w:t xml:space="preserve">(RSA and RSA, 4096 бит, без ограничения срока действия).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Настраиваем автоматическую подпись коммитов (</w:t>
      </w:r>
      <w:r>
        <w:rPr>
          <w:rStyle w:val="VerbatimChar"/>
        </w:rPr>
        <w:t xml:space="preserve">user.signingkey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commit.gpgsign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gpg.program</w:t>
      </w:r>
      <w:r>
        <w:t xml:space="preserve">) и авторизуемся в GitHub CLI: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Подтверждаем активацию устройства в браузере по одноразовому коду.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Авторизация GitHub CLI завершена успешно, вход выполнен под учётной записью Dmitry169.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репозиторий курса на основе шаблона:</w:t>
      </w:r>
      <w:r>
        <w:t xml:space="preserve"> </w:t>
      </w:r>
      <w:r>
        <w:rPr>
          <w:rStyle w:val="VerbatimChar"/>
        </w:rPr>
        <w:t xml:space="preserve">gh repo create study_2025-2026_os-intro --template=yamadharma/course-directory-student-template --public</w:t>
      </w:r>
      <w:r>
        <w:t xml:space="preserve"> </w:t>
      </w:r>
      <w:r>
        <w:t xml:space="preserve">и клонируем его:</w:t>
      </w:r>
      <w:r>
        <w:t xml:space="preserve"> </w:t>
      </w:r>
      <w:r>
        <w:rPr>
          <w:rStyle w:val="VerbatimChar"/>
        </w:rPr>
        <w:t xml:space="preserve">git clone --recursive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Настраиваем каталог курса: удаляем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создаём файл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, добавляем изменения: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Сохраняем и отправляем изменения:</w:t>
      </w:r>
      <w:r>
        <w:t xml:space="preserve"> </w:t>
      </w:r>
      <w:r>
        <w:rPr>
          <w:rStyle w:val="VerbatimChar"/>
        </w:rPr>
        <w:t xml:space="preserve">git commit -am 'feat(main): make course structure'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фото/1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Изучены принципы работы распределённой системы контроля версий git, получены практические навыки настройки git, генерации SSH- и PGP-ключей, подписи коммитов и работы с GitHub через терминал, в том числе через утилиту gh. Создан и настроен рабочий репозиторий курса на основе шаблона, в который отправлен подписанный коммит.</w:t>
      </w:r>
    </w:p>
    <w:bookmarkEnd w:id="48"/>
    <w:bookmarkStart w:id="49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системы контроля версий (VCS) и для решения каких задач они предназначаются?</w:t>
      </w:r>
      <w:r>
        <w:t xml:space="preserve"> </w:t>
      </w:r>
      <w:r>
        <w:t xml:space="preserve">Программные средства для фиксации изменений в файлах проекта при совместной работе нескольких человек: сохранение истории, слияние правок, откат к более ранним версиям.</w:t>
      </w:r>
    </w:p>
    <w:p>
      <w:pPr>
        <w:pStyle w:val="BodyText"/>
      </w:pPr>
      <w:r>
        <w:rPr>
          <w:b/>
          <w:bCs/>
        </w:rPr>
        <w:t xml:space="preserve">2. Объясните понятия VCS: хранилище, commit, история, рабочая копия.</w:t>
      </w:r>
      <w:r>
        <w:t xml:space="preserve"> </w:t>
      </w:r>
      <w:r>
        <w:t xml:space="preserve">Хранилище — репозиторий со всеми версиями проекта; commit — зафиксированный набор изменений; история — последовательность коммитов; рабочая копия — локальная версия файлов пользователя.</w:t>
      </w:r>
    </w:p>
    <w:p>
      <w:pPr>
        <w:pStyle w:val="BodyText"/>
      </w:pPr>
      <w:r>
        <w:rPr>
          <w:b/>
          <w:bCs/>
        </w:rPr>
        <w:t xml:space="preserve">3. Централизованные и децентрализованные VCS?</w:t>
      </w:r>
      <w:r>
        <w:t xml:space="preserve"> </w:t>
      </w:r>
      <w:r>
        <w:t xml:space="preserve">Централизованные (SVN) — один сервер. Децентрализованные (git) — полная копия у каждого.</w:t>
      </w:r>
    </w:p>
    <w:p>
      <w:pPr>
        <w:pStyle w:val="BodyText"/>
      </w:pPr>
      <w:r>
        <w:rPr>
          <w:b/>
          <w:bCs/>
        </w:rPr>
        <w:t xml:space="preserve">4. Работа с VCS в одиночку.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правки,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Работа с общим хранилищем.</w:t>
      </w:r>
      <w:r>
        <w:t xml:space="preserve"> </w:t>
      </w:r>
      <w:r>
        <w:rPr>
          <w:rStyle w:val="VerbatimChar"/>
        </w:rPr>
        <w:t xml:space="preserve">pull</w:t>
      </w:r>
      <w:r>
        <w:t xml:space="preserve">, ветка, правки,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Задачи git.</w:t>
      </w:r>
      <w:r>
        <w:t xml:space="preserve"> </w:t>
      </w:r>
      <w:r>
        <w:t xml:space="preserve">Версионирование, совместная работа, слияние, ветки, бэкап.</w:t>
      </w:r>
    </w:p>
    <w:p>
      <w:pPr>
        <w:pStyle w:val="BodyText"/>
      </w:pPr>
      <w:r>
        <w:rPr>
          <w:b/>
          <w:bCs/>
        </w:rPr>
        <w:t xml:space="preserve">7. Основные команды git.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8. Локально и с удалённым репозиторием.</w:t>
      </w:r>
      <w:r>
        <w:t xml:space="preserve"> </w:t>
      </w:r>
      <w:r>
        <w:t xml:space="preserve">Локально: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. Удалённо: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9. Ветви (branches)?</w:t>
      </w:r>
      <w:r>
        <w:t xml:space="preserve"> </w:t>
      </w:r>
      <w:r>
        <w:t xml:space="preserve">Параллельная линия разработки для экспериментов без риска для основной ветки.</w:t>
      </w:r>
    </w:p>
    <w:p>
      <w:pPr>
        <w:pStyle w:val="BodyText"/>
      </w:pPr>
      <w:r>
        <w:rPr>
          <w:b/>
          <w:bCs/>
        </w:rPr>
        <w:t xml:space="preserve">10. Игнорирование файлов?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— чтобы служебные файлы не попадали в отслеживание.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2</dc:title>
  <dc:creator/>
  <cp:keywords/>
  <dcterms:created xsi:type="dcterms:W3CDTF">2026-08-08T22:35:39Z</dcterms:created>
  <dcterms:modified xsi:type="dcterms:W3CDTF">2026-08-08T22:35:39Z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cense">
    <vt:lpwstr>CC BY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Первоначальная настройка git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