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F4C" w:rsidRPr="00E86192" w:rsidRDefault="00852F4C" w:rsidP="00852F4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86192">
        <w:rPr>
          <w:rFonts w:ascii="Times New Roman" w:hAnsi="Times New Roman" w:cs="Times New Roman"/>
          <w:sz w:val="28"/>
          <w:szCs w:val="28"/>
          <w:lang w:val="uk-UA"/>
        </w:rPr>
        <w:t>Міністерство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освіти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науки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України</w:t>
      </w:r>
    </w:p>
    <w:p w:rsidR="00852F4C" w:rsidRPr="00E86192" w:rsidRDefault="00852F4C" w:rsidP="00852F4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86192">
        <w:rPr>
          <w:rFonts w:ascii="Times New Roman" w:hAnsi="Times New Roman" w:cs="Times New Roman"/>
          <w:sz w:val="28"/>
          <w:szCs w:val="28"/>
          <w:lang w:val="uk-UA"/>
        </w:rPr>
        <w:t>Національний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технічний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університет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України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«КПІ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ім.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Ігоря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Сікорського»</w:t>
      </w:r>
    </w:p>
    <w:p w:rsidR="00852F4C" w:rsidRPr="00E86192" w:rsidRDefault="00852F4C" w:rsidP="00852F4C">
      <w:pPr>
        <w:spacing w:after="2835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071E8">
        <w:rPr>
          <w:rFonts w:ascii="Times New Roman" w:hAnsi="Times New Roman" w:cs="Times New Roman"/>
          <w:sz w:val="28"/>
          <w:szCs w:val="28"/>
          <w:lang w:val="uk-UA"/>
        </w:rPr>
        <w:t>Кафедра інженерії програмного забезпечення в енергетиці</w:t>
      </w:r>
    </w:p>
    <w:p w:rsidR="00852F4C" w:rsidRDefault="00852F4C" w:rsidP="00852F4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Графічна розрахункова робота</w:t>
      </w:r>
    </w:p>
    <w:p w:rsidR="000B42BB" w:rsidRPr="000B42BB" w:rsidRDefault="000B42BB" w:rsidP="00852F4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№11</w:t>
      </w:r>
    </w:p>
    <w:p w:rsidR="00852F4C" w:rsidRPr="00EF2CD6" w:rsidRDefault="00852F4C" w:rsidP="00852F4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Операції з текстурними координатами</w:t>
      </w:r>
    </w:p>
    <w:p w:rsidR="00852F4C" w:rsidRDefault="00852F4C" w:rsidP="00852F4C">
      <w:pPr>
        <w:spacing w:after="2552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Візуалізація графічної та геометричної інформації</w:t>
      </w:r>
    </w:p>
    <w:p w:rsidR="00852F4C" w:rsidRPr="003270DB" w:rsidRDefault="00852F4C" w:rsidP="00852F4C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270DB">
        <w:rPr>
          <w:rFonts w:ascii="Times New Roman" w:hAnsi="Times New Roman" w:cs="Times New Roman"/>
          <w:b/>
          <w:sz w:val="28"/>
          <w:szCs w:val="28"/>
          <w:lang w:val="uk-UA"/>
        </w:rPr>
        <w:t>Виконав:</w:t>
      </w:r>
    </w:p>
    <w:p w:rsidR="00852F4C" w:rsidRPr="00E86192" w:rsidRDefault="00852F4C" w:rsidP="00852F4C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86192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5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-го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курсу</w:t>
      </w:r>
    </w:p>
    <w:p w:rsidR="00852F4C" w:rsidRPr="00E86192" w:rsidRDefault="00852F4C" w:rsidP="00852F4C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86192">
        <w:rPr>
          <w:rFonts w:ascii="Times New Roman" w:hAnsi="Times New Roman" w:cs="Times New Roman"/>
          <w:sz w:val="28"/>
          <w:szCs w:val="28"/>
          <w:lang w:val="uk-UA"/>
        </w:rPr>
        <w:t>групи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ТР-32мп</w:t>
      </w:r>
    </w:p>
    <w:p w:rsidR="00852F4C" w:rsidRDefault="00852F4C" w:rsidP="00852F4C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Кривда Дмитро Олександрович</w:t>
      </w:r>
    </w:p>
    <w:p w:rsidR="00852F4C" w:rsidRPr="00E86192" w:rsidRDefault="00852F4C" w:rsidP="00852F4C">
      <w:pPr>
        <w:spacing w:line="240" w:lineRule="auto"/>
        <w:jc w:val="right"/>
        <w:rPr>
          <w:rFonts w:ascii="Times New Roman" w:eastAsia="Times New Roman" w:hAnsi="Times New Roman" w:cs="Times New Roman"/>
          <w:color w:val="373A3C"/>
          <w:sz w:val="28"/>
          <w:szCs w:val="28"/>
          <w:lang w:val="uk-UA"/>
        </w:rPr>
      </w:pPr>
    </w:p>
    <w:p w:rsidR="00852F4C" w:rsidRPr="003270DB" w:rsidRDefault="00852F4C" w:rsidP="00852F4C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270DB">
        <w:rPr>
          <w:rFonts w:ascii="Times New Roman" w:hAnsi="Times New Roman" w:cs="Times New Roman"/>
          <w:b/>
          <w:sz w:val="28"/>
          <w:szCs w:val="28"/>
          <w:lang w:val="uk-UA"/>
        </w:rPr>
        <w:t>Перевірив:</w:t>
      </w:r>
    </w:p>
    <w:p w:rsidR="00852F4C" w:rsidRDefault="003A1C14" w:rsidP="003A1C14">
      <w:pPr>
        <w:spacing w:after="3615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Демчишин Анатолій Анатолійович</w:t>
      </w:r>
    </w:p>
    <w:p w:rsidR="00762334" w:rsidRDefault="00852F4C" w:rsidP="00852F4C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E86192">
        <w:rPr>
          <w:rFonts w:ascii="Times New Roman" w:hAnsi="Times New Roman" w:cs="Times New Roman"/>
          <w:sz w:val="28"/>
          <w:szCs w:val="28"/>
          <w:lang w:val="uk-UA"/>
        </w:rPr>
        <w:t>Київ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2023</w:t>
      </w:r>
      <w:r w:rsidR="00BA0012">
        <w:br w:type="page"/>
      </w:r>
    </w:p>
    <w:p w:rsidR="00762334" w:rsidRDefault="00BA0012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</w:p>
    <w:p w:rsidR="00762334" w:rsidRDefault="00BA0012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Нанести текстуру на поверхню з практичного завдання №2.</w:t>
      </w:r>
    </w:p>
    <w:p w:rsidR="00762334" w:rsidRDefault="00BA0012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Реалізувати масштабування/обертання текстури (координати текстури) масштабування/обертання навколо визначеної користувачем точки – непарні варіанти реалізують масштабування, парні варіанти реалізують обертання.</w:t>
      </w:r>
    </w:p>
    <w:p w:rsidR="00762334" w:rsidRDefault="00BA0012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функціонал для переміщення точки вздовж простору поверхні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u,v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за допомогою клавіатури. наприклад клавіші A і D переміщують точку вздовж параметра u, а клавіші W і S переміщують точку вздовж параметра v.</w:t>
      </w:r>
      <w:r>
        <w:br w:type="page"/>
      </w:r>
    </w:p>
    <w:p w:rsidR="00762334" w:rsidRDefault="00BA0012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Теорія</w:t>
      </w:r>
    </w:p>
    <w:p w:rsidR="00762334" w:rsidRDefault="0076233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62334" w:rsidRDefault="00BA001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WebGL</w:t>
      </w:r>
      <w:proofErr w:type="spellEnd"/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це API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відтворення інтерактивної 2D- і 3D-графіки у веб-браузері. Щоб реалізувати відображення текстур, масштабування, обертання та інтерактивне переміщення точок,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API надає функції для обробки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текстур і перетворень матриці.</w:t>
      </w:r>
    </w:p>
    <w:p w:rsidR="00762334" w:rsidRDefault="00BA0012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використовуються для визначення того, як обробляються вершини та фрагменти, дозволяючи включати текстурні координати та перетворення.</w:t>
      </w:r>
    </w:p>
    <w:p w:rsidR="00762334" w:rsidRDefault="00BA0012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Текстурні об’єкти створюються та прив’язуються до певних текстурних одиниць для вибірки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62334" w:rsidRDefault="00BA0012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Матричні перетворення застосовуються для керування положенням, масштабуванням і обертанням 3D-моделі.</w:t>
      </w:r>
    </w:p>
    <w:p w:rsidR="00762334" w:rsidRDefault="0076233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334" w:rsidRDefault="00BA001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WebGL</w:t>
      </w:r>
      <w:proofErr w:type="spellEnd"/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відіграють вирішальну роль у конвеєрі візуалізації, забезпечуючи гнучкий і програмований спосіб визначення вигляду 3D-графіки.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два основних типи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вершинні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Вершинні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відповідають за обробку кожної вершини 3D-моделі перед її відображенням на екрані. Вершинні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беруть атрибути з даних вершин, такі як положення, колір і координати текстури, і обробляють їх для створення виходу. Одним із поширених способів використання вершинних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застосування трансформацій до позицій вершин. Це включає переміщення, обертання та масштабування, які є вирішальними для позиціонування об’єктів у 3D-просторі. Вихідні дані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містять перетворену позицію вершини та будь-які інтерпольовані значення, які будуть передані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які іноді називають піксельними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працюють з кожним пікселем, який буде намальовано на екрані.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отримують інтерпольовані значення від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наприклад координати кольору та текстури, а також інші дані, як-от інформацію про освітлення. Основним завданням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визначення остаточного кольору кожного пікселя. Це може включати вибірку текстури, обчислення освітлення та інші ефекти. Кінцевий вихідний колір потім використовується для малювання пікселя на екрані.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І вершинний,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написані мовою GLSL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і їх потрібно скомпілювати, перш ніж їх можна буде використовувати. Після компіляції вони об’єднуються в програму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Програма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повинна бути зв’язана перед відтворенням, дозволяючи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використовувати вказані вершинні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конвеєра відтворення.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це значення, які залишаються постійними для всіх вершин або фрагментів під час візуалізації примітиву. Вони дозволяють передавати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зовнішні дані, такі як матриці трансформації або інформацію про глобальне освітлення.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Attributes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це дані для кожної вершини, які відрізняються між вершинами. Вони використовуються для передачі такої інформації, як положення вершин, нормалі та координати текстури.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Координати текстури зазвичай передаються як атрибути до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потім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інтерполюються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через примітив для використання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координати текстури використовуються для вибірки кольорів із текстур. Вибрані кольори потім використовуються для визначення остаточного кольору кожного пікселя.</w:t>
      </w:r>
    </w:p>
    <w:p w:rsidR="00762334" w:rsidRDefault="0076233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334" w:rsidRDefault="00BA001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Накладання текстур. Текстурні координати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Відображення текстури — це техніка в комп’ютерній графіці, яка дозволяє відтворювати реалістичні поверхні шляхом нанесення зображень або текстур на 3D-моделі. У контексті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відображення текстур передбачає асоціювання кожної вершини 3D-об’єкта з координатами текстури (u, v), які потім використовуються для вибірки кольорів із зображення текстури. Це покращує візуальний вигляд об’єкта, надаючи детальну інформацію про поверхню.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Координати текстури (u, v) є важливими параметрами, які визначають спосіб нанесення текстури на поверхню. Вони варіюються від 0 до 1 і використовуються для звернення до конкретних точок на зображенні текстури. У контексті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координати текстури пов’язані з кожною вершиною 3D-моделі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інтерполюються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всій поверхні під час візуалізації. Це гарантує, що текстура точно охоплює модель.</w:t>
      </w:r>
    </w:p>
    <w:p w:rsidR="00762334" w:rsidRDefault="00BA0012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:rsidR="00762334" w:rsidRDefault="00BA0012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Деталі розробки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варіантом мені було надано </w:t>
      </w:r>
      <w:r w:rsidR="00D27563" w:rsidRPr="00D27563">
        <w:rPr>
          <w:rFonts w:ascii="Times New Roman" w:hAnsi="Times New Roman" w:cs="Times New Roman"/>
          <w:sz w:val="28"/>
          <w:lang w:val="en-US"/>
        </w:rPr>
        <w:t>Continuous Topographic Surface of Cassini</w:t>
      </w:r>
      <w:r>
        <w:rPr>
          <w:rFonts w:ascii="Times New Roman" w:eastAsia="Times New Roman" w:hAnsi="Times New Roman" w:cs="Times New Roman"/>
          <w:sz w:val="28"/>
          <w:szCs w:val="28"/>
        </w:rPr>
        <w:t>. При виконанні практичного завдання №2 було розроблено програму, що виводить поверхню у вигляді суцільних трикутників.</w:t>
      </w:r>
    </w:p>
    <w:p w:rsidR="00D27563" w:rsidRDefault="003A1C14" w:rsidP="00D27563">
      <w:pPr>
        <w:pStyle w:val="a5"/>
        <w:jc w:val="center"/>
      </w:pPr>
      <w:r w:rsidRPr="003A1C14">
        <w:rPr>
          <w:noProof/>
        </w:rPr>
        <w:drawing>
          <wp:inline distT="0" distB="0" distL="0" distR="0" wp14:anchorId="72EC5ECD" wp14:editId="1E495FBF">
            <wp:extent cx="3596952" cy="2179509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34" w:rsidRDefault="00BA0012" w:rsidP="003A1C14">
      <w:pPr>
        <w:jc w:val="center"/>
        <w:rPr>
          <w:rFonts w:ascii="Times New Roman" w:hAnsi="Times New Roman" w:cs="Times New Roman"/>
          <w:sz w:val="28"/>
          <w:szCs w:val="28"/>
        </w:rPr>
      </w:pPr>
      <w:r w:rsidRPr="003A1C14">
        <w:rPr>
          <w:rFonts w:ascii="Times New Roman" w:hAnsi="Times New Roman" w:cs="Times New Roman"/>
          <w:sz w:val="28"/>
          <w:szCs w:val="28"/>
        </w:rPr>
        <w:t>Рисунок 1 - Вигляд поверхні</w:t>
      </w:r>
    </w:p>
    <w:p w:rsidR="003A1C14" w:rsidRPr="003A1C14" w:rsidRDefault="003A1C14" w:rsidP="003A1C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2334" w:rsidRDefault="00BA0012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 обра</w:t>
      </w:r>
      <w:r w:rsidR="003A1C14" w:rsidRPr="003A1C1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наступне зображення для подальшого виконання розрахунково-графічної роботи. Для підтримки на більшій кількості операційних систем та браузерів було обрано зображення розміром 512х512 пікселів. Формат зображення </w:t>
      </w:r>
      <w:proofErr w:type="spellStart"/>
      <w:r w:rsidR="003A1C14" w:rsidRPr="003A1C14">
        <w:rPr>
          <w:rFonts w:ascii="Times New Roman" w:hAnsi="Times New Roman" w:cs="Times New Roman"/>
          <w:sz w:val="28"/>
        </w:rPr>
        <w:t>png</w:t>
      </w:r>
      <w:proofErr w:type="spellEnd"/>
      <w:r w:rsidR="003A1C14" w:rsidRPr="003A1C14">
        <w:rPr>
          <w:rFonts w:ascii="Times New Roman" w:hAnsi="Times New Roman" w:cs="Times New Roman"/>
          <w:sz w:val="28"/>
        </w:rPr>
        <w:t>.</w:t>
      </w:r>
    </w:p>
    <w:p w:rsidR="003A1C14" w:rsidRDefault="003A1C1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334" w:rsidRDefault="003A1C1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0BE839D4" wp14:editId="66FF3009">
            <wp:extent cx="2918460" cy="2918460"/>
            <wp:effectExtent l="0" t="0" r="0" b="0"/>
            <wp:docPr id="11" name="Рисунок 11" descr="C:\Users\Дмитрий\AppData\Local\Packages\Microsoft.Windows.Photos_8wekyb3d8bbwe\TempState\ShareServiceTempFolder\Projec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митрий\AppData\Local\Packages\Microsoft.Windows.Photos_8wekyb3d8bbwe\TempState\ShareServiceTempFolder\Projection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334" w:rsidRDefault="00BA0012" w:rsidP="003A1C14">
      <w:pPr>
        <w:jc w:val="center"/>
        <w:rPr>
          <w:rFonts w:ascii="Times New Roman" w:hAnsi="Times New Roman" w:cs="Times New Roman"/>
          <w:sz w:val="28"/>
        </w:rPr>
      </w:pPr>
      <w:r w:rsidRPr="003A1C14">
        <w:rPr>
          <w:rFonts w:ascii="Times New Roman" w:hAnsi="Times New Roman" w:cs="Times New Roman"/>
          <w:sz w:val="28"/>
        </w:rPr>
        <w:t>Рисунок 2 - Зображення текстури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Було накладено текстуру на поверхню. Для накладання текстури на поверхню було підготовлено буфер текстурних координат, кожна з яких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відповідає елементу масива з буферу вершин. Згідно варіанту текстура має </w:t>
      </w:r>
      <w:r w:rsidR="003A1C14" w:rsidRPr="003A1C14">
        <w:rPr>
          <w:rFonts w:ascii="Times New Roman" w:hAnsi="Times New Roman" w:cs="Times New Roman"/>
          <w:sz w:val="28"/>
          <w:szCs w:val="28"/>
        </w:rPr>
        <w:t>масштабуватися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тому було створено відповідний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який визначатиме </w:t>
      </w:r>
      <w:r w:rsidR="004806DD">
        <w:rPr>
          <w:rFonts w:ascii="Times New Roman" w:hAnsi="Times New Roman" w:cs="Times New Roman"/>
          <w:sz w:val="28"/>
          <w:szCs w:val="28"/>
          <w:lang w:val="uk-UA"/>
        </w:rPr>
        <w:t xml:space="preserve">фактор </w:t>
      </w:r>
      <w:proofErr w:type="spellStart"/>
      <w:r w:rsidR="004806DD">
        <w:rPr>
          <w:rFonts w:ascii="Times New Roman" w:hAnsi="Times New Roman" w:cs="Times New Roman"/>
          <w:sz w:val="28"/>
          <w:szCs w:val="28"/>
          <w:lang w:val="uk-UA"/>
        </w:rPr>
        <w:t>маштабування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 програмі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визначення кольору пікселя фігури на яку накладено текстуру необхідно використовувати функцію texture2D(). Ця функція першим аргументом приймає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класу sampler2D, який зберігає дані про зображення, а другим текстурну координату.</w:t>
      </w:r>
    </w:p>
    <w:p w:rsidR="00762334" w:rsidRDefault="003A1C1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A1C1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48D338" wp14:editId="797D0EEC">
            <wp:extent cx="4206605" cy="2225233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34" w:rsidRPr="003A1C14" w:rsidRDefault="00BA0012" w:rsidP="003A1C14">
      <w:pPr>
        <w:jc w:val="center"/>
        <w:rPr>
          <w:rFonts w:ascii="Times New Roman" w:hAnsi="Times New Roman" w:cs="Times New Roman"/>
          <w:sz w:val="28"/>
        </w:rPr>
      </w:pPr>
      <w:r w:rsidRPr="003A1C14">
        <w:rPr>
          <w:rFonts w:ascii="Times New Roman" w:hAnsi="Times New Roman" w:cs="Times New Roman"/>
          <w:sz w:val="28"/>
        </w:rPr>
        <w:t>Рисунок 3 - Текстура накладена на поверхню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Було створено новий </w:t>
      </w:r>
      <w:r w:rsidR="00C25812">
        <w:rPr>
          <w:rFonts w:ascii="Times New Roman" w:eastAsia="Times New Roman" w:hAnsi="Times New Roman" w:cs="Times New Roman"/>
          <w:sz w:val="28"/>
          <w:szCs w:val="28"/>
        </w:rPr>
        <w:t>об’єкт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класу </w:t>
      </w:r>
      <w:r w:rsidRPr="00C25812">
        <w:rPr>
          <w:rFonts w:ascii="Times New Roman" w:eastAsia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відображення точки відносно якої буде </w:t>
      </w:r>
      <w:r w:rsidR="00C25812">
        <w:rPr>
          <w:rFonts w:ascii="Times New Roman" w:eastAsia="Times New Roman" w:hAnsi="Times New Roman" w:cs="Times New Roman"/>
          <w:sz w:val="28"/>
          <w:szCs w:val="28"/>
        </w:rPr>
        <w:t>здійснюватися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трансформація текстури. </w:t>
      </w:r>
      <w:r w:rsidR="00C25812">
        <w:rPr>
          <w:rFonts w:ascii="Times New Roman" w:eastAsia="Times New Roman" w:hAnsi="Times New Roman" w:cs="Times New Roman"/>
          <w:sz w:val="28"/>
          <w:szCs w:val="28"/>
        </w:rPr>
        <w:t>Об’єкт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графічно відображається як сфера. Сфера перебуває на поверхні.</w:t>
      </w:r>
    </w:p>
    <w:p w:rsidR="00762334" w:rsidRDefault="00C258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2581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1536C10" wp14:editId="3C225ADA">
            <wp:extent cx="4000847" cy="240812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34" w:rsidRPr="00C25812" w:rsidRDefault="00BA0012" w:rsidP="00C25812">
      <w:pPr>
        <w:jc w:val="center"/>
        <w:rPr>
          <w:rFonts w:ascii="Times New Roman" w:hAnsi="Times New Roman" w:cs="Times New Roman"/>
          <w:sz w:val="28"/>
          <w:szCs w:val="28"/>
        </w:rPr>
      </w:pPr>
      <w:r w:rsidRPr="00C25812">
        <w:rPr>
          <w:rFonts w:ascii="Times New Roman" w:hAnsi="Times New Roman" w:cs="Times New Roman"/>
          <w:sz w:val="28"/>
          <w:szCs w:val="28"/>
        </w:rPr>
        <w:t>Ри</w:t>
      </w:r>
      <w:r w:rsidR="00C25812" w:rsidRPr="00C25812">
        <w:rPr>
          <w:rFonts w:ascii="Times New Roman" w:hAnsi="Times New Roman" w:cs="Times New Roman"/>
          <w:sz w:val="28"/>
          <w:szCs w:val="28"/>
        </w:rPr>
        <w:t>сунок 4 – Зображення</w:t>
      </w:r>
      <w:r w:rsidRPr="00C25812">
        <w:rPr>
          <w:rFonts w:ascii="Times New Roman" w:hAnsi="Times New Roman" w:cs="Times New Roman"/>
          <w:sz w:val="28"/>
          <w:szCs w:val="28"/>
        </w:rPr>
        <w:t xml:space="preserve"> поверхні</w:t>
      </w:r>
      <w:r w:rsidR="00C25812" w:rsidRPr="00C25812">
        <w:rPr>
          <w:rFonts w:ascii="Times New Roman" w:hAnsi="Times New Roman" w:cs="Times New Roman"/>
          <w:sz w:val="28"/>
          <w:szCs w:val="28"/>
        </w:rPr>
        <w:t xml:space="preserve"> з точкою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Згідно варіанту було імплементовано </w:t>
      </w:r>
      <w:r w:rsidR="004806DD">
        <w:rPr>
          <w:rFonts w:ascii="Times New Roman" w:hAnsi="Times New Roman" w:cs="Times New Roman"/>
          <w:sz w:val="28"/>
          <w:szCs w:val="28"/>
          <w:lang w:val="uk-UA"/>
        </w:rPr>
        <w:t>масштабування</w:t>
      </w:r>
      <w:r w:rsidR="00C25812" w:rsidRPr="00C258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текстури відносно точки на поверхні.</w:t>
      </w:r>
      <w:r>
        <w:br w:type="page"/>
      </w:r>
    </w:p>
    <w:p w:rsidR="00762334" w:rsidRDefault="00BA0012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Інструкції користувача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Фігуру можна обертати відносно центру затиснувши ліву клавішу миші та потягнувши в сторону бажаного обертання.</w:t>
      </w:r>
    </w:p>
    <w:p w:rsidR="00762334" w:rsidRPr="00C25812" w:rsidRDefault="00C25812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ACFF97">
            <wp:extent cx="2266974" cy="193865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694" cy="19640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25812">
        <w:rPr>
          <w:noProof/>
          <w:lang w:val="ru-RU"/>
        </w:rPr>
        <w:t xml:space="preserve"> </w:t>
      </w:r>
      <w:r w:rsidRPr="00C2581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095667" wp14:editId="7A7FA0ED">
            <wp:extent cx="2266950" cy="19507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8016" cy="195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34" w:rsidRPr="00C25812" w:rsidRDefault="00BA0012" w:rsidP="004806DD">
      <w:pPr>
        <w:jc w:val="center"/>
        <w:rPr>
          <w:rFonts w:ascii="Times New Roman" w:hAnsi="Times New Roman" w:cs="Times New Roman"/>
          <w:sz w:val="28"/>
        </w:rPr>
      </w:pPr>
      <w:r w:rsidRPr="00C25812">
        <w:rPr>
          <w:rFonts w:ascii="Times New Roman" w:hAnsi="Times New Roman" w:cs="Times New Roman"/>
          <w:sz w:val="28"/>
        </w:rPr>
        <w:t>Рисунок 5 - Вигляд фігури до та після обертання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Переміщувати точку відносно якої здійснюється обертання можна за допомогою клавіш WASD. Кожне натискання переміщує точку по поверхні на визначений крок. Переміщення здійснюється до визначеної межі.</w:t>
      </w:r>
    </w:p>
    <w:p w:rsidR="00762334" w:rsidRDefault="00D76D33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27B22D7">
            <wp:extent cx="2267288" cy="16306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095" cy="1635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76D33">
        <w:rPr>
          <w:noProof/>
          <w:lang w:val="ru-RU"/>
        </w:rPr>
        <w:t xml:space="preserve"> </w:t>
      </w:r>
      <w:r w:rsidRPr="00D76D33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7D16EA6" wp14:editId="715E56D7">
            <wp:extent cx="2267585" cy="16268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7515" cy="164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34" w:rsidRPr="00D76D33" w:rsidRDefault="00BA0012" w:rsidP="00D76D33">
      <w:pPr>
        <w:jc w:val="center"/>
        <w:rPr>
          <w:rFonts w:ascii="Times New Roman" w:hAnsi="Times New Roman" w:cs="Times New Roman"/>
          <w:sz w:val="28"/>
        </w:rPr>
      </w:pPr>
      <w:r w:rsidRPr="00D76D33">
        <w:rPr>
          <w:rFonts w:ascii="Times New Roman" w:hAnsi="Times New Roman" w:cs="Times New Roman"/>
          <w:sz w:val="28"/>
        </w:rPr>
        <w:t>Рисунок 6 - Демонстрація переміщення точки відносно нерухомої фігури</w:t>
      </w:r>
    </w:p>
    <w:p w:rsidR="004F31E8" w:rsidRDefault="00BA0012" w:rsidP="00D76D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слайдера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підписом </w:t>
      </w:r>
      <w:r w:rsidR="00852F4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4806DD" w:rsidRPr="004806DD">
        <w:rPr>
          <w:rFonts w:ascii="Times New Roman" w:hAnsi="Times New Roman" w:cs="Times New Roman"/>
          <w:sz w:val="28"/>
          <w:lang w:val="en-US"/>
        </w:rPr>
        <w:t>scale</w:t>
      </w:r>
      <w:r w:rsidR="004806DD" w:rsidRPr="000B42BB">
        <w:rPr>
          <w:rFonts w:ascii="Times New Roman" w:hAnsi="Times New Roman" w:cs="Times New Roman"/>
          <w:sz w:val="28"/>
          <w:lang w:val="ru-RU"/>
        </w:rPr>
        <w:t xml:space="preserve"> </w:t>
      </w:r>
      <w:r w:rsidR="004806DD" w:rsidRPr="004806DD">
        <w:rPr>
          <w:rFonts w:ascii="Times New Roman" w:hAnsi="Times New Roman" w:cs="Times New Roman"/>
          <w:sz w:val="28"/>
          <w:lang w:val="en-US"/>
        </w:rPr>
        <w:t>factor</w:t>
      </w:r>
      <w:r w:rsidR="004806DD" w:rsidRPr="004806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можна змінювати </w:t>
      </w:r>
      <w:r w:rsidR="004806DD">
        <w:rPr>
          <w:rFonts w:ascii="Times New Roman" w:hAnsi="Times New Roman" w:cs="Times New Roman"/>
          <w:sz w:val="28"/>
        </w:rPr>
        <w:t>фактор масштабування</w:t>
      </w:r>
      <w:r w:rsidR="004806DD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відносно умовної точки на поверхні. </w:t>
      </w:r>
      <w:r w:rsidRPr="004F31E8">
        <w:rPr>
          <w:rFonts w:ascii="Times New Roman" w:hAnsi="Times New Roman" w:cs="Times New Roman"/>
          <w:sz w:val="28"/>
          <w:szCs w:val="28"/>
        </w:rPr>
        <w:t xml:space="preserve">Якщо значення </w:t>
      </w:r>
      <w:r w:rsidR="004806DD">
        <w:rPr>
          <w:rFonts w:ascii="Times New Roman" w:hAnsi="Times New Roman" w:cs="Times New Roman"/>
          <w:sz w:val="28"/>
          <w:szCs w:val="28"/>
          <w:lang w:val="uk-UA"/>
        </w:rPr>
        <w:t>фактору масштабування</w:t>
      </w:r>
      <w:r w:rsidRPr="004F31E8">
        <w:rPr>
          <w:rFonts w:ascii="Times New Roman" w:hAnsi="Times New Roman" w:cs="Times New Roman"/>
          <w:sz w:val="28"/>
          <w:szCs w:val="28"/>
        </w:rPr>
        <w:t xml:space="preserve"> не </w:t>
      </w:r>
      <w:r w:rsidR="004F31E8">
        <w:rPr>
          <w:rFonts w:ascii="Times New Roman" w:hAnsi="Times New Roman" w:cs="Times New Roman"/>
          <w:sz w:val="28"/>
          <w:szCs w:val="28"/>
          <w:lang w:val="uk-UA"/>
        </w:rPr>
        <w:t>дорівнює нулю, то можна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помітити, що при переміщенні точки зміщується і текстура, адже </w:t>
      </w:r>
      <w:r w:rsidR="004806DD" w:rsidRPr="004806DD">
        <w:rPr>
          <w:rFonts w:ascii="Times New Roman" w:hAnsi="Times New Roman" w:cs="Times New Roman"/>
          <w:sz w:val="28"/>
          <w:szCs w:val="28"/>
          <w:lang w:val="uk-UA"/>
        </w:rPr>
        <w:t>масштабування</w:t>
      </w:r>
      <w:r w:rsidR="004806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відбувається відносно іншої точки на поверхні , яка в свою чергу відповідає іншій текстурній координаті.</w:t>
      </w:r>
    </w:p>
    <w:p w:rsidR="00762334" w:rsidRDefault="004F31E8" w:rsidP="004F31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column"/>
      </w:r>
      <w:r w:rsidRPr="004F31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490B3F8" wp14:editId="30233F6F">
            <wp:extent cx="2266988" cy="19983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9655" cy="200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1E8">
        <w:rPr>
          <w:noProof/>
          <w:lang w:val="ru-RU"/>
        </w:rPr>
        <w:t xml:space="preserve"> </w:t>
      </w:r>
      <w:r w:rsidRPr="004F31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CDC13F" wp14:editId="0D3ED3A7">
            <wp:extent cx="2267310" cy="2009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9192" cy="202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34" w:rsidRDefault="00BA0012" w:rsidP="004806DD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7 - Демонстрація зміни </w:t>
      </w:r>
      <w:r w:rsidR="004806DD">
        <w:rPr>
          <w:rFonts w:ascii="Times New Roman" w:eastAsia="Times New Roman" w:hAnsi="Times New Roman" w:cs="Times New Roman"/>
          <w:sz w:val="28"/>
          <w:szCs w:val="28"/>
          <w:lang w:val="uk-UA"/>
        </w:rPr>
        <w:t>фактору 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текстури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перезавантаженні сторінки обертання фігури, а також значення </w:t>
      </w:r>
      <w:r w:rsidR="004806DD">
        <w:rPr>
          <w:rFonts w:ascii="Times New Roman" w:eastAsia="Times New Roman" w:hAnsi="Times New Roman" w:cs="Times New Roman"/>
          <w:sz w:val="28"/>
          <w:szCs w:val="28"/>
          <w:lang w:val="uk-UA"/>
        </w:rPr>
        <w:t>фактору 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буде встановлено по замовчуванню. Положення точки відносно поверхні також буде скинуто до значення по замовчуванню.</w:t>
      </w:r>
      <w:r>
        <w:br w:type="page"/>
      </w:r>
    </w:p>
    <w:p w:rsidR="00762334" w:rsidRDefault="00BA0012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Код програми</w:t>
      </w:r>
    </w:p>
    <w:p w:rsidR="00762334" w:rsidRPr="00BA0012" w:rsidRDefault="00BA0012" w:rsidP="00BA0012">
      <w:pPr>
        <w:jc w:val="center"/>
        <w:rPr>
          <w:rFonts w:ascii="Times New Roman" w:hAnsi="Times New Roman" w:cs="Times New Roman"/>
          <w:sz w:val="28"/>
          <w:szCs w:val="28"/>
        </w:rPr>
      </w:pPr>
      <w:r w:rsidRPr="00BA0012">
        <w:rPr>
          <w:rFonts w:ascii="Times New Roman" w:hAnsi="Times New Roman" w:cs="Times New Roman"/>
          <w:sz w:val="28"/>
          <w:szCs w:val="28"/>
        </w:rPr>
        <w:t xml:space="preserve">Основний лістинг програми на </w:t>
      </w:r>
      <w:proofErr w:type="spellStart"/>
      <w:r w:rsidRPr="00BA0012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clearColor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COLOR_BUFFER_BIT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DEPTH_BUFFER_BIT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 Set the values of the projection transformation */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let projection =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m4.perspective(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Math.PI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/ 8, 1, 8, 12);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projVal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17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orthographic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projVal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projVal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projVal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projVal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projVal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projVal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Get the view matrix from the </w:t>
      </w:r>
      <w:proofErr w:type="spell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SimpleRotator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object.*/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spaceball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getViewMatrix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rotateToPointZero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axisRotation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([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0.707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0.707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translateToPointZero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translation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rotateToPointZero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translateToPointZero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Multiply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the projection matrix times the </w:t>
      </w:r>
      <w:proofErr w:type="spell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modelview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matrix to give the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combined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transformation matrix, and send that to the </w:t>
      </w:r>
      <w:proofErr w:type="spell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shader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program. */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normalMat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identity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inverse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normalMat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transpose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normalMat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normalMat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uniformMatrix4fv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iModelViewProjectionMatrix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uniformMatrix4fv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iNormalMat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normalMat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 Draw the six faces of a cube, with different colors. */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uniform4fv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iColor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[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uniform1f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iScale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'scale'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surface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uniform1f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iScale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console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'scale'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uniform2f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uniformMatrix4fv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iModelViewProjectionMatrix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translation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proofErr w:type="spellStart"/>
      <w:r w:rsidRPr="00BA00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Object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values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)))));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animation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  <w:proofErr w:type="gramEnd"/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requestAnimationFrame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animation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cos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sqrt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CreateSurfaceData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sqrt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cos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sqrt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scaler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console.log(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r(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u, z))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cos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scaler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scaler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scaler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CreateNormals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normalList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normalAnalytic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normalAnalytic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normalAnalytic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normalAnalytic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normalAnalytic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normalList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0.0001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normalAnalytic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dU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[],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dZ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normalize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cross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dU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dZ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CreateTextures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textureList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textureList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CreateSphereData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getSphereVertex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getSphereVertex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wv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getSphereVertex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ww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getSphereVertex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wv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wv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ww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getSphereVertex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long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long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long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]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lastRenderedPageBreak/>
        <w:t xml:space="preserve">/* Initialize the </w:t>
      </w:r>
      <w:proofErr w:type="spell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WebGL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context. Called from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init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 */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initGL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createProgram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vertexShaderSource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fragmentShaderSource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ShaderProgram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'Basic'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getAttribLocation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"vertex"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iAttribNormal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getAttribLocation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"normal"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iAttribTexture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getAttribLocation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"texture"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iModelViewProjectionMatrix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getUniformLocation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ModelViewProjectionMatrix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iNormalMat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getUniformLocation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normalMat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iColor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getUniformLocation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"color"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iTMU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getUniformLocation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tmu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iScale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getUniformLocation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scaleFactor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getUniformLocation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LoadTexture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surface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Model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'Surface'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console.log(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CreateSurfaceData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().length)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console.log(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CreateNormals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().length)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console.log(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CreateTextures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().length)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surface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CreateSurfaceData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(),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CreateNormals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(),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CreateTextures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Model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'Point'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CreateSphereData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(),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CreateSphereData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(),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CreateSphereData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DEPTH_TEST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Creates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a program for use in the </w:t>
      </w:r>
      <w:proofErr w:type="spell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WebGL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context </w:t>
      </w:r>
      <w:proofErr w:type="spell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gl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, and returns the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*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identifier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for that program.  If an error occurs while compiling or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* linking the program, an exception of type Error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is thrown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.  The error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*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string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contains the compilation or linking error.  If no error occurs,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*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the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program identifier is the return value of the function.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* The second and third parameters are strings that contain the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*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source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code for the vertex </w:t>
      </w:r>
      <w:proofErr w:type="spell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shader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and for the fragment </w:t>
      </w:r>
      <w:proofErr w:type="spell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shader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.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*/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createProgram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VERTEX_SHADER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shaderSource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compileShader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getShaderParameter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COMPILE_STATUS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throw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Error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"Error in vertex 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shader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 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getShaderInfoLog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BA0012" w:rsidRPr="0016675A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16675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FRAGMENT_SHADER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shaderSource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compileShader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getShaderParameter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COMPILE_STATUS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throw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Error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"Error in fragment 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shader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 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getShaderInfoLog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createProgram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attachShader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attachShader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linkProgram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getProgramParameter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LINK_STATUS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throw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Error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"Link error in program:  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getProgramInfoLog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/**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*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initialization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function that will be called when the page has loaded</w:t>
      </w:r>
    </w:p>
    <w:p w:rsidR="00BA0012" w:rsidRPr="0016675A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r w:rsidRPr="0016675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*/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"speed"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onchange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()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"speed"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16675A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6675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16675A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6675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6675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16675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6675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canvas</w:t>
      </w:r>
      <w:r w:rsidRPr="0016675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16675A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6675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6675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16675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canvas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webglcanvas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canvas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getContext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webgl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0B42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B42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spellStart"/>
      <w:r w:rsidRPr="000B42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proofErr w:type="spell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throw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"Browser does not support 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WebGL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catch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"canvas-holder"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innerHTML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"&lt;p&gt;Sorry, could not get a 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WebGL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graphics context</w:t>
      </w:r>
      <w:proofErr w:type="gram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.&lt;</w:t>
      </w:r>
      <w:proofErr w:type="gram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/p&gt;"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16675A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6675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16675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16675A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6675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initGL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  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initialize the </w:t>
      </w:r>
      <w:proofErr w:type="spell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WebGL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graphics context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catch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"canvas-holder"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innerHTML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"&lt;p&gt;Sorry, could not initialize the 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WebGL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graphics context</w:t>
      </w:r>
      <w:proofErr w:type="gram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"&lt;/p&gt;"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16675A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6675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16675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16675A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6675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16675A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spaceball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TrackballRotator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canvas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animation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LoadTexture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createTexture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bindTexture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texParameteri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TEXTURE_MIN_FILTER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LINEAR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texParameteri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TEXTURE_MAG_FILTER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LINEAR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image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Image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image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anonymus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6675A" w:rsidRPr="0016675A" w:rsidRDefault="00BA0012" w:rsidP="001667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="0016675A" w:rsidRPr="0016675A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image</w:t>
      </w:r>
      <w:r w:rsidR="0016675A" w:rsidRPr="0016675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="0016675A" w:rsidRPr="0016675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="0016675A" w:rsidRPr="0016675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="0016675A" w:rsidRPr="0016675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="0016675A" w:rsidRPr="0016675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="0016675A" w:rsidRPr="0016675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"https://raw.githubusercontent.com/Dmitry200285/Vgg/CGW/Projection.png"</w:t>
      </w:r>
      <w:r w:rsidR="0016675A" w:rsidRPr="0016675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bookmarkStart w:id="0" w:name="_GoBack"/>
      <w:bookmarkEnd w:id="0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image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onload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()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bindTexture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texImage2D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0B42B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proofErr w:type="gram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0B42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B42B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RGBA</w:t>
      </w:r>
      <w:proofErr w:type="spell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0B42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B42B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RGBA</w:t>
      </w:r>
      <w:proofErr w:type="spell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0B42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B42B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UNSIGNED_BYTE</w:t>
      </w:r>
      <w:proofErr w:type="spell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0B42B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image</w:t>
      </w:r>
      <w:proofErr w:type="gramEnd"/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);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0B42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console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B42B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0B42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0B42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imageLoaded</w:t>
      </w:r>
      <w:proofErr w:type="spellEnd"/>
      <w:r w:rsidRPr="000B42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0B42B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  <w:proofErr w:type="gramEnd"/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0B42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B42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B42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B42B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0.15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onkeydown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console.log(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e.keyCode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keyCode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87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//w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keyCode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65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//a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2.5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keyCode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83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//s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keyCode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68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//d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2.5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draw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762334" w:rsidRPr="00BA0012" w:rsidRDefault="00BA0012" w:rsidP="00BA0012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A0012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Код програми</w:t>
      </w:r>
    </w:p>
    <w:p w:rsidR="00BA0012" w:rsidRDefault="00BA0012" w:rsidP="00BA0012">
      <w:pPr>
        <w:pStyle w:val="a6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Лістинг файлу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index.html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proofErr w:type="gramEnd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proofErr w:type="gramEnd"/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proofErr w:type="gramEnd"/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proofErr w:type="gramEnd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</w:t>
      </w:r>
      <w:proofErr w:type="spellStart"/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equiv</w:t>
      </w:r>
      <w:proofErr w:type="spellEnd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"Content-Type"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"text/html; charset=UTF-8"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CGW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proofErr w:type="gramEnd"/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4B5F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proofErr w:type="gramEnd"/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proofErr w:type="gramEnd"/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#EEEEEE</w:t>
      </w:r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proofErr w:type="gramEnd"/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</w:t>
      </w:r>
      <w:proofErr w:type="spellStart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Utils</w:t>
      </w:r>
      <w:proofErr w:type="spellEnd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/trackball-rotator.js"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proofErr w:type="gramEnd"/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</w:t>
      </w:r>
      <w:proofErr w:type="spellStart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Utils</w:t>
      </w:r>
      <w:proofErr w:type="spellEnd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/m4.js"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proofErr w:type="gramEnd"/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</w:t>
      </w:r>
      <w:proofErr w:type="spellStart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shader.gpu</w:t>
      </w:r>
      <w:proofErr w:type="spellEnd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proofErr w:type="gramEnd"/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"./main.js"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onload</w:t>
      </w:r>
      <w:proofErr w:type="spellEnd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proofErr w:type="gramStart"/>
      <w:r w:rsidRPr="004B5F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</w:t>
      </w:r>
      <w:proofErr w:type="spellEnd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</w:t>
      </w:r>
      <w:proofErr w:type="gramEnd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Continuous Topographic Surface of Cassini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with "Trackball" Mouse Rotation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"message"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Drag your mouse on the cube to rotate it</w:t>
      </w:r>
      <w:proofErr w:type="gramStart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End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(On a touch screen, you can use your finger.)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0B42BB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B42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B42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0B42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WASD 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для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переміщення</w:t>
      </w:r>
      <w:proofErr w:type="spell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червоної</w:t>
      </w:r>
      <w:proofErr w:type="spell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точки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відносно</w:t>
      </w:r>
      <w:proofErr w:type="spell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якої</w:t>
      </w:r>
      <w:proofErr w:type="spell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відбувається</w:t>
      </w:r>
      <w:proofErr w:type="spell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масштабування</w:t>
      </w:r>
      <w:proofErr w:type="spell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текстури</w:t>
      </w:r>
      <w:proofErr w:type="spellEnd"/>
      <w:r w:rsidRPr="000B42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B42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0B42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0B42BB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"speed"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Speed of point translation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"range"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"speed"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"speed"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"0.01"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"0.3"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"0.01"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"0.15"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"scale"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Scale Factor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"range"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"scale"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"scale"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"0.1"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"3"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"0.1"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onchange</w:t>
      </w:r>
      <w:proofErr w:type="spellEnd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4B5F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</w:t>
      </w:r>
      <w:proofErr w:type="gramEnd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"canvas-holder"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canvas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"600"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"600"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webglcanvas</w:t>
      </w:r>
      <w:proofErr w:type="spellEnd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="</w:t>
      </w:r>
      <w:proofErr w:type="spellStart"/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proofErr w:type="gramStart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proofErr w:type="spellEnd"/>
      <w:proofErr w:type="gramEnd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canvas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proofErr w:type="spell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proofErr w:type="spellEnd"/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4B5FC2" w:rsidRPr="004B5FC2" w:rsidRDefault="004B5FC2" w:rsidP="004B5FC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proofErr w:type="spell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body</w:t>
      </w:r>
      <w:proofErr w:type="spellEnd"/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762334" w:rsidRDefault="004B5FC2" w:rsidP="0090191A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proofErr w:type="spell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html</w:t>
      </w:r>
      <w:proofErr w:type="spellEnd"/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sectPr w:rsidR="0076233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1E481C"/>
    <w:multiLevelType w:val="multilevel"/>
    <w:tmpl w:val="5FA6F9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A807619"/>
    <w:multiLevelType w:val="multilevel"/>
    <w:tmpl w:val="FBD23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6EB5D28"/>
    <w:multiLevelType w:val="multilevel"/>
    <w:tmpl w:val="03AC1B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334"/>
    <w:rsid w:val="000B42BB"/>
    <w:rsid w:val="0016675A"/>
    <w:rsid w:val="003A1C14"/>
    <w:rsid w:val="004806DD"/>
    <w:rsid w:val="004B5FC2"/>
    <w:rsid w:val="004F31E8"/>
    <w:rsid w:val="00762334"/>
    <w:rsid w:val="00852F4C"/>
    <w:rsid w:val="0090191A"/>
    <w:rsid w:val="00BA0012"/>
    <w:rsid w:val="00C25812"/>
    <w:rsid w:val="00D27563"/>
    <w:rsid w:val="00D64553"/>
    <w:rsid w:val="00D76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F1DE07D-FF9B-417F-A232-83DCA87AA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semiHidden/>
    <w:unhideWhenUsed/>
    <w:rsid w:val="00D275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msonormal0">
    <w:name w:val="msonormal"/>
    <w:basedOn w:val="a"/>
    <w:rsid w:val="00BA00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List Paragraph"/>
    <w:basedOn w:val="a"/>
    <w:uiPriority w:val="34"/>
    <w:qFormat/>
    <w:rsid w:val="00BA00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4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2895</Words>
  <Characters>16502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Дмитрий</dc:creator>
  <cp:lastModifiedBy>Дмитрий</cp:lastModifiedBy>
  <cp:revision>6</cp:revision>
  <dcterms:created xsi:type="dcterms:W3CDTF">2023-12-19T08:50:00Z</dcterms:created>
  <dcterms:modified xsi:type="dcterms:W3CDTF">2023-12-19T16:54:00Z</dcterms:modified>
</cp:coreProperties>
</file>