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1344BD" w:rsidRPr="002370D1" w:rsidRDefault="001344BD" w:rsidP="001344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0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1344BD" w:rsidRPr="002370D1" w:rsidRDefault="001344BD" w:rsidP="001344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Pr="00602B65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Курсовая работа</w:t>
      </w: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циплина: «Вычислительная системы</w:t>
      </w: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1344BD" w:rsidRPr="002C40C8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2C40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семестр</w:t>
      </w:r>
    </w:p>
    <w:p w:rsidR="001344BD" w:rsidRDefault="00436072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4</w:t>
      </w:r>
      <w:r w:rsidR="001344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«</w:t>
      </w:r>
      <w:r w:rsidR="001344BD" w:rsidRPr="001344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Процедуры и функции в качестве параметров</w:t>
      </w:r>
      <w:r w:rsidR="001344BD"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1344BD" w:rsidTr="006D7F34">
        <w:trPr>
          <w:trHeight w:val="283"/>
        </w:trPr>
        <w:tc>
          <w:tcPr>
            <w:tcW w:w="2197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М8О-108Б-18, №12</w:t>
            </w:r>
          </w:p>
        </w:tc>
      </w:tr>
      <w:tr w:rsidR="001344BD" w:rsidTr="006D7F34">
        <w:trPr>
          <w:trHeight w:val="543"/>
        </w:trPr>
        <w:tc>
          <w:tcPr>
            <w:tcW w:w="2197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Коростелев Дмитрий Васильевич</w:t>
            </w:r>
          </w:p>
        </w:tc>
      </w:tr>
      <w:tr w:rsidR="001344BD" w:rsidTr="006D7F34">
        <w:trPr>
          <w:trHeight w:val="681"/>
        </w:trPr>
        <w:tc>
          <w:tcPr>
            <w:tcW w:w="2197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Поповкин Александр Викторович</w:t>
            </w:r>
          </w:p>
        </w:tc>
      </w:tr>
      <w:tr w:rsidR="001344BD" w:rsidTr="006D7F34">
        <w:trPr>
          <w:trHeight w:val="227"/>
        </w:trPr>
        <w:tc>
          <w:tcPr>
            <w:tcW w:w="2197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44BD" w:rsidTr="006D7F34">
        <w:trPr>
          <w:trHeight w:val="283"/>
        </w:trPr>
        <w:tc>
          <w:tcPr>
            <w:tcW w:w="2197" w:type="dxa"/>
            <w:vAlign w:val="center"/>
          </w:tcPr>
          <w:p w:rsidR="001344BD" w:rsidRDefault="001344BD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1344BD" w:rsidRPr="00A64C57" w:rsidRDefault="00A64C57" w:rsidP="006D7F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06.12.2018</w:t>
            </w:r>
          </w:p>
        </w:tc>
      </w:tr>
    </w:tbl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Pr="002370D1" w:rsidRDefault="001344BD" w:rsidP="001344B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Pr="002370D1" w:rsidRDefault="001344BD" w:rsidP="001344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44BD" w:rsidRDefault="001344BD" w:rsidP="001344BD">
      <w:pPr>
        <w:spacing w:after="0"/>
      </w:pPr>
    </w:p>
    <w:p w:rsidR="001344BD" w:rsidRDefault="001344BD" w:rsidP="001344BD">
      <w:pPr>
        <w:spacing w:after="0"/>
      </w:pPr>
    </w:p>
    <w:p w:rsidR="001344BD" w:rsidRDefault="001344BD" w:rsidP="001344B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BD" w:rsidRDefault="001344BD" w:rsidP="001344B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BD" w:rsidRDefault="001344BD" w:rsidP="001344B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BD" w:rsidRDefault="001344BD" w:rsidP="001344B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31C3" w:rsidRDefault="001344BD" w:rsidP="001344B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p w:rsidR="004F63CC" w:rsidRDefault="004F63CC" w:rsidP="004F63C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63CC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4F63CC" w:rsidRDefault="004F63CC" w:rsidP="005D4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5D45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......................................2</w:t>
      </w:r>
    </w:p>
    <w:p w:rsidR="004F63CC" w:rsidRDefault="004F63CC" w:rsidP="005D45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......................................2</w:t>
      </w:r>
    </w:p>
    <w:p w:rsidR="004F63CC" w:rsidRDefault="004F63CC" w:rsidP="005D45E1">
      <w:pPr>
        <w:pStyle w:val="a3"/>
        <w:numPr>
          <w:ilvl w:val="1"/>
          <w:numId w:val="1"/>
        </w:numPr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из численных методов..</w:t>
      </w:r>
      <w:r w:rsidR="003E2F14">
        <w:rPr>
          <w:rFonts w:ascii="Times New Roman" w:hAnsi="Times New Roman" w:cs="Times New Roman"/>
          <w:sz w:val="28"/>
          <w:szCs w:val="28"/>
        </w:rPr>
        <w:t>...................................2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итераций..................................................................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.............3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..............3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="003E2F14">
        <w:rPr>
          <w:rFonts w:ascii="Times New Roman" w:hAnsi="Times New Roman" w:cs="Times New Roman"/>
          <w:sz w:val="28"/>
          <w:szCs w:val="28"/>
        </w:rPr>
        <w:t>....3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...........................4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..............4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коду программы</w:t>
      </w:r>
      <w:r w:rsidR="003E2F14">
        <w:rPr>
          <w:rFonts w:ascii="Times New Roman" w:hAnsi="Times New Roman" w:cs="Times New Roman"/>
          <w:sz w:val="28"/>
          <w:szCs w:val="28"/>
        </w:rPr>
        <w:t>...................</w:t>
      </w:r>
      <w:r>
        <w:rPr>
          <w:rFonts w:ascii="Times New Roman" w:hAnsi="Times New Roman" w:cs="Times New Roman"/>
          <w:sz w:val="28"/>
          <w:szCs w:val="28"/>
        </w:rPr>
        <w:t>.............</w:t>
      </w:r>
      <w:r w:rsidR="003E2F14">
        <w:rPr>
          <w:rFonts w:ascii="Times New Roman" w:hAnsi="Times New Roman" w:cs="Times New Roman"/>
          <w:sz w:val="28"/>
          <w:szCs w:val="28"/>
        </w:rPr>
        <w:t>...7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.......................7</w:t>
      </w:r>
    </w:p>
    <w:p w:rsidR="004F63CC" w:rsidRDefault="004F63CC" w:rsidP="005D45E1">
      <w:pPr>
        <w:pStyle w:val="a3"/>
        <w:numPr>
          <w:ilvl w:val="1"/>
          <w:numId w:val="1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..............</w:t>
      </w:r>
      <w:r w:rsidR="00773465">
        <w:rPr>
          <w:rFonts w:ascii="Times New Roman" w:hAnsi="Times New Roman" w:cs="Times New Roman"/>
          <w:sz w:val="28"/>
          <w:szCs w:val="28"/>
        </w:rPr>
        <w:t>......7</w:t>
      </w:r>
    </w:p>
    <w:p w:rsidR="004F63CC" w:rsidRDefault="004F63CC" w:rsidP="005D45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</w:t>
      </w:r>
      <w:r w:rsidR="003E2F14">
        <w:rPr>
          <w:rFonts w:ascii="Times New Roman" w:hAnsi="Times New Roman" w:cs="Times New Roman"/>
          <w:sz w:val="28"/>
          <w:szCs w:val="28"/>
        </w:rPr>
        <w:t>..</w:t>
      </w:r>
      <w:r w:rsidR="00773465">
        <w:rPr>
          <w:rFonts w:ascii="Times New Roman" w:hAnsi="Times New Roman" w:cs="Times New Roman"/>
          <w:sz w:val="28"/>
          <w:szCs w:val="28"/>
        </w:rPr>
        <w:t>...............................9</w:t>
      </w:r>
    </w:p>
    <w:p w:rsidR="00097CA1" w:rsidRDefault="00097CA1" w:rsidP="005D45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литературы..........................................................9</w:t>
      </w:r>
    </w:p>
    <w:p w:rsidR="004F63CC" w:rsidRDefault="004F63CC" w:rsidP="005D45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63CC" w:rsidRDefault="004F63CC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D45E1" w:rsidRPr="004F63CC" w:rsidRDefault="005D45E1" w:rsidP="004F63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344BD" w:rsidRDefault="001344BD" w:rsidP="004F63CC">
      <w:pPr>
        <w:pStyle w:val="a3"/>
        <w:numPr>
          <w:ilvl w:val="0"/>
          <w:numId w:val="7"/>
        </w:num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4506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4F63CC" w:rsidRPr="004F63CC" w:rsidRDefault="004F63CC" w:rsidP="004F63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344BD" w:rsidRPr="00874506" w:rsidRDefault="001344BD" w:rsidP="004F63C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506"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874506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>.</w:t>
      </w:r>
    </w:p>
    <w:p w:rsidR="001344BD" w:rsidRPr="00874506" w:rsidRDefault="001344BD" w:rsidP="001344BD">
      <w:pPr>
        <w:pStyle w:val="a3"/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E622FD" w:rsidRPr="004F63CC" w:rsidRDefault="005E3C2E" w:rsidP="004F63CC">
      <w:pPr>
        <w:pStyle w:val="a3"/>
        <w:numPr>
          <w:ilvl w:val="0"/>
          <w:numId w:val="7"/>
        </w:num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4506"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4F63CC" w:rsidRPr="004F63CC" w:rsidRDefault="004F63CC" w:rsidP="004F63CC">
      <w:pPr>
        <w:spacing w:after="0" w:line="240" w:lineRule="auto"/>
        <w:ind w:left="-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2FD" w:rsidRDefault="00E622FD" w:rsidP="004F63CC">
      <w:pPr>
        <w:pStyle w:val="a3"/>
        <w:numPr>
          <w:ilvl w:val="1"/>
          <w:numId w:val="7"/>
        </w:numPr>
        <w:spacing w:before="240" w:after="0" w:line="276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506">
        <w:rPr>
          <w:rFonts w:ascii="Times New Roman" w:hAnsi="Times New Roman" w:cs="Times New Roman"/>
          <w:b/>
          <w:sz w:val="28"/>
          <w:szCs w:val="28"/>
        </w:rPr>
        <w:t>Краткие сведения из численных методов</w:t>
      </w:r>
    </w:p>
    <w:p w:rsidR="004F63CC" w:rsidRPr="00874506" w:rsidRDefault="004F63CC" w:rsidP="004F63CC">
      <w:pPr>
        <w:pStyle w:val="a3"/>
        <w:spacing w:before="240" w:after="0" w:line="276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E622FD" w:rsidRPr="00874506" w:rsidRDefault="00E622FD" w:rsidP="004F63CC">
      <w:pPr>
        <w:pStyle w:val="a3"/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506">
        <w:rPr>
          <w:rFonts w:ascii="Times New Roman" w:hAnsi="Times New Roman" w:cs="Times New Roman"/>
          <w:sz w:val="28"/>
          <w:szCs w:val="28"/>
        </w:rPr>
        <w:t xml:space="preserve">Рассматривается уравнение вида F(x)=0. Предполагается, что функций F(x) достаточно гладкая, монотонная на этом отрезке и существует единственный корень уравнения x </w:t>
      </w:r>
      <w:r w:rsidRPr="00874506">
        <w:rPr>
          <w:rFonts w:ascii="Cambria Math" w:hAnsi="Cambria Math" w:cs="Cambria Math"/>
          <w:sz w:val="28"/>
          <w:szCs w:val="28"/>
        </w:rPr>
        <w:t>∈</w:t>
      </w:r>
      <w:r w:rsidRPr="0087450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874506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874506">
        <w:rPr>
          <w:rFonts w:ascii="Times New Roman" w:hAnsi="Times New Roman" w:cs="Times New Roman"/>
          <w:sz w:val="28"/>
          <w:szCs w:val="28"/>
        </w:rPr>
        <w:t xml:space="preserve">]. На отрезке [a, b] ищется приближенное решение x с точностью ε, т. е. такое, что |x - x| </w:t>
      </w:r>
      <w:proofErr w:type="gramStart"/>
      <w:r w:rsidRPr="00874506">
        <w:rPr>
          <w:rFonts w:ascii="Times New Roman" w:hAnsi="Times New Roman" w:cs="Times New Roman"/>
          <w:sz w:val="28"/>
          <w:szCs w:val="28"/>
        </w:rPr>
        <w:t>&lt; ε.</w:t>
      </w:r>
      <w:proofErr w:type="gramEnd"/>
    </w:p>
    <w:p w:rsidR="00E622FD" w:rsidRPr="00874506" w:rsidRDefault="00E622FD" w:rsidP="0087450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506">
        <w:rPr>
          <w:rFonts w:ascii="Times New Roman" w:hAnsi="Times New Roman" w:cs="Times New Roman"/>
          <w:sz w:val="28"/>
          <w:szCs w:val="28"/>
        </w:rPr>
        <w:t xml:space="preserve">При решении реальных задач, где поведение функции F(x) неизвестно, сначала производят исследование функции (аналитическое, численное или графическое), например, с помощью программ </w:t>
      </w:r>
      <w:proofErr w:type="spellStart"/>
      <w:r w:rsidRPr="00874506">
        <w:rPr>
          <w:rFonts w:ascii="Times New Roman" w:hAnsi="Times New Roman" w:cs="Times New Roman"/>
          <w:sz w:val="28"/>
          <w:szCs w:val="28"/>
        </w:rPr>
        <w:t>gnuplot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506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50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506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 xml:space="preserve">. Также выполняют т. н. отделение корней, т. е. разбивают область </w:t>
      </w:r>
      <w:proofErr w:type="spellStart"/>
      <w:r w:rsidRPr="00874506">
        <w:rPr>
          <w:rFonts w:ascii="Times New Roman" w:hAnsi="Times New Roman" w:cs="Times New Roman"/>
          <w:sz w:val="28"/>
          <w:szCs w:val="28"/>
        </w:rPr>
        <w:t>опреденения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 xml:space="preserve"> функции на отрезки монотонности, на каждом из которых имеется ровно один корень и выполняются другие условия применимости численных методов (гладкость). Различные численные методы предъявляют разные требования к функции F(x), обладают различной скоростью сходимости и поведением.</w:t>
      </w:r>
    </w:p>
    <w:p w:rsidR="00F158E0" w:rsidRPr="00874506" w:rsidRDefault="00E622FD" w:rsidP="0087450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506">
        <w:rPr>
          <w:rFonts w:ascii="Times New Roman" w:hAnsi="Times New Roman" w:cs="Times New Roman"/>
          <w:sz w:val="28"/>
          <w:szCs w:val="28"/>
        </w:rPr>
        <w:t xml:space="preserve">В данном задании предлагается изучить и запрограммировать три простейших численных метода решения алгебраических уравнений и провести вычислительные эксперименты по </w:t>
      </w:r>
      <w:proofErr w:type="spellStart"/>
      <w:r w:rsidRPr="00874506">
        <w:rPr>
          <w:rFonts w:ascii="Times New Roman" w:hAnsi="Times New Roman" w:cs="Times New Roman"/>
          <w:sz w:val="28"/>
          <w:szCs w:val="28"/>
        </w:rPr>
        <w:t>опредению</w:t>
      </w:r>
      <w:proofErr w:type="spellEnd"/>
      <w:r w:rsidRPr="00874506">
        <w:rPr>
          <w:rFonts w:ascii="Times New Roman" w:hAnsi="Times New Roman" w:cs="Times New Roman"/>
          <w:sz w:val="28"/>
          <w:szCs w:val="28"/>
        </w:rPr>
        <w:t xml:space="preserve"> корней уравнений на </w:t>
      </w:r>
      <w:r w:rsidRPr="00874506">
        <w:rPr>
          <w:rFonts w:ascii="Times New Roman" w:hAnsi="Times New Roman" w:cs="Times New Roman"/>
          <w:sz w:val="28"/>
          <w:szCs w:val="28"/>
        </w:rPr>
        <w:lastRenderedPageBreak/>
        <w:t>указанных в задании отрезках монотонности и, в качестве дополнительного упражнения, вне их.</w:t>
      </w:r>
    </w:p>
    <w:p w:rsidR="00874506" w:rsidRPr="00874506" w:rsidRDefault="00874506" w:rsidP="0087450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22FD" w:rsidRDefault="00E622FD" w:rsidP="004F63CC">
      <w:pPr>
        <w:pStyle w:val="a3"/>
        <w:numPr>
          <w:ilvl w:val="1"/>
          <w:numId w:val="7"/>
        </w:num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2FD">
        <w:rPr>
          <w:rFonts w:ascii="Times New Roman" w:hAnsi="Times New Roman" w:cs="Times New Roman"/>
          <w:b/>
          <w:sz w:val="28"/>
          <w:szCs w:val="28"/>
        </w:rPr>
        <w:t>Метод итераций</w:t>
      </w:r>
    </w:p>
    <w:p w:rsidR="00E622FD" w:rsidRDefault="00E622FD" w:rsidP="005F0AB8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22FD" w:rsidRPr="00E622FD" w:rsidRDefault="00E622FD" w:rsidP="005F0A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22FD">
        <w:rPr>
          <w:rFonts w:ascii="Times New Roman" w:hAnsi="Times New Roman" w:cs="Times New Roman"/>
          <w:sz w:val="28"/>
          <w:szCs w:val="28"/>
        </w:rPr>
        <w:t>Идея метода заключается в замене исходного уравнения F(x) = 0 уравнением вида x = f(x).</w:t>
      </w:r>
    </w:p>
    <w:p w:rsidR="00E622FD" w:rsidRDefault="00E622FD" w:rsidP="005F0A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22FD">
        <w:rPr>
          <w:rFonts w:ascii="Times New Roman" w:hAnsi="Times New Roman" w:cs="Times New Roman"/>
          <w:sz w:val="28"/>
          <w:szCs w:val="28"/>
        </w:rPr>
        <w:t xml:space="preserve">Достаточное условие сходимости метода |f'(x)| </w:t>
      </w:r>
      <w:proofErr w:type="gramStart"/>
      <w:r w:rsidRPr="00E622FD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E622FD">
        <w:rPr>
          <w:rFonts w:ascii="Times New Roman" w:hAnsi="Times New Roman" w:cs="Times New Roman"/>
          <w:sz w:val="28"/>
          <w:szCs w:val="28"/>
        </w:rPr>
        <w:t xml:space="preserve">, x </w:t>
      </w:r>
      <w:r w:rsidRPr="00E622FD">
        <w:rPr>
          <w:rFonts w:ascii="Cambria Math" w:hAnsi="Cambria Math" w:cs="Cambria Math"/>
          <w:sz w:val="28"/>
          <w:szCs w:val="28"/>
        </w:rPr>
        <w:t>∈</w:t>
      </w:r>
      <w:r w:rsidRPr="00E622F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E622F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E622FD">
        <w:rPr>
          <w:rFonts w:ascii="Times New Roman" w:hAnsi="Times New Roman" w:cs="Times New Roman"/>
          <w:sz w:val="28"/>
          <w:szCs w:val="28"/>
        </w:rPr>
        <w:t>].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 метод расходится.</w:t>
      </w:r>
    </w:p>
    <w:p w:rsidR="005F0AB8" w:rsidRPr="00E622FD" w:rsidRDefault="005F0AB8" w:rsidP="005F0AB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622FD" w:rsidRPr="00E622FD" w:rsidRDefault="00E622FD" w:rsidP="005F0AB8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622FD">
        <w:rPr>
          <w:rFonts w:ascii="Times New Roman" w:hAnsi="Times New Roman" w:cs="Times New Roman"/>
          <w:sz w:val="28"/>
          <w:szCs w:val="28"/>
        </w:rPr>
        <w:t>Начальное пр</w:t>
      </w:r>
      <w:r w:rsidR="005F0AB8">
        <w:rPr>
          <w:rFonts w:ascii="Times New Roman" w:hAnsi="Times New Roman" w:cs="Times New Roman"/>
          <w:sz w:val="28"/>
          <w:szCs w:val="28"/>
        </w:rPr>
        <w:t xml:space="preserve">иближение корня: </w:t>
      </w:r>
      <w:r w:rsidR="005F0A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0AB8" w:rsidRPr="005F0AB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622FD">
        <w:rPr>
          <w:rFonts w:ascii="Times New Roman" w:hAnsi="Times New Roman" w:cs="Times New Roman"/>
          <w:sz w:val="28"/>
          <w:szCs w:val="28"/>
        </w:rPr>
        <w:t xml:space="preserve"> = (a + b) / 2.</w:t>
      </w:r>
    </w:p>
    <w:p w:rsidR="00E622FD" w:rsidRPr="00E622FD" w:rsidRDefault="005F0AB8" w:rsidP="005F0AB8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Итерационный процесс: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+1 = f(x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E622FD" w:rsidRPr="00E622FD">
        <w:rPr>
          <w:rFonts w:ascii="Times New Roman" w:hAnsi="Times New Roman" w:cs="Times New Roman"/>
          <w:sz w:val="28"/>
          <w:szCs w:val="28"/>
        </w:rPr>
        <w:t>).</w:t>
      </w:r>
    </w:p>
    <w:p w:rsidR="00E622FD" w:rsidRPr="00E622FD" w:rsidRDefault="005F0AB8" w:rsidP="005F0AB8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окончания: |x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F0AB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622FD" w:rsidRPr="00E622FD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="00E622FD" w:rsidRPr="00E622FD">
        <w:rPr>
          <w:rFonts w:ascii="Times New Roman" w:hAnsi="Times New Roman" w:cs="Times New Roman"/>
          <w:sz w:val="28"/>
          <w:szCs w:val="28"/>
        </w:rPr>
        <w:t>&lt; ε.</w:t>
      </w:r>
      <w:proofErr w:type="gramEnd"/>
    </w:p>
    <w:p w:rsidR="00E622FD" w:rsidRDefault="00E622FD" w:rsidP="005F0AB8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622FD">
        <w:rPr>
          <w:rFonts w:ascii="Times New Roman" w:hAnsi="Times New Roman" w:cs="Times New Roman"/>
          <w:sz w:val="28"/>
          <w:szCs w:val="28"/>
        </w:rPr>
        <w:t xml:space="preserve">Приближенное значение корня: x* ≈ </w:t>
      </w:r>
      <w:proofErr w:type="spellStart"/>
      <w:r w:rsidRPr="00E622FD">
        <w:rPr>
          <w:rFonts w:ascii="Times New Roman" w:hAnsi="Times New Roman" w:cs="Times New Roman"/>
          <w:sz w:val="28"/>
          <w:szCs w:val="28"/>
        </w:rPr>
        <w:t>x</w:t>
      </w:r>
      <w:r w:rsidRPr="005F0AB8">
        <w:rPr>
          <w:rFonts w:ascii="Times New Roman" w:hAnsi="Times New Roman" w:cs="Times New Roman"/>
          <w:sz w:val="28"/>
          <w:szCs w:val="28"/>
          <w:vertAlign w:val="superscript"/>
        </w:rPr>
        <w:t>конечное</w:t>
      </w:r>
      <w:proofErr w:type="spellEnd"/>
      <w:r w:rsidRPr="00E622FD">
        <w:rPr>
          <w:rFonts w:ascii="Times New Roman" w:hAnsi="Times New Roman" w:cs="Times New Roman"/>
          <w:sz w:val="28"/>
          <w:szCs w:val="28"/>
        </w:rPr>
        <w:t>.</w:t>
      </w:r>
    </w:p>
    <w:p w:rsidR="00E622FD" w:rsidRDefault="00E622FD" w:rsidP="00E622FD">
      <w:pPr>
        <w:pStyle w:val="a3"/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22FD" w:rsidRPr="00E622FD" w:rsidRDefault="00E622FD" w:rsidP="00E622FD">
      <w:pPr>
        <w:pStyle w:val="a3"/>
        <w:spacing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22FD" w:rsidRDefault="00E622FD" w:rsidP="004F63CC">
      <w:pPr>
        <w:pStyle w:val="a3"/>
        <w:numPr>
          <w:ilvl w:val="1"/>
          <w:numId w:val="7"/>
        </w:numPr>
        <w:spacing w:after="0" w:line="276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2FD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874506" w:rsidRPr="005F0AB8" w:rsidRDefault="00874506" w:rsidP="00874506">
      <w:pPr>
        <w:pStyle w:val="a3"/>
        <w:spacing w:after="0" w:line="276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5F0AB8" w:rsidRDefault="005F0AB8" w:rsidP="005F0AB8">
      <w:pPr>
        <w:pStyle w:val="line86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F0AB8">
        <w:rPr>
          <w:color w:val="000000"/>
          <w:sz w:val="28"/>
          <w:szCs w:val="28"/>
        </w:rPr>
        <w:t>Метод Ньютона является частным случаем метода итераций.</w:t>
      </w:r>
    </w:p>
    <w:p w:rsidR="005F0AB8" w:rsidRDefault="005F0AB8" w:rsidP="005F0AB8">
      <w:pPr>
        <w:pStyle w:val="line86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F0AB8">
        <w:rPr>
          <w:color w:val="000000"/>
          <w:sz w:val="28"/>
          <w:szCs w:val="28"/>
        </w:rPr>
        <w:t xml:space="preserve">Условие сходимости метода: |F(x) </w:t>
      </w:r>
      <w:r w:rsidRPr="005F0AB8">
        <w:rPr>
          <w:rFonts w:ascii="Cambria Math" w:eastAsia="MS Mincho" w:hAnsi="Cambria Math" w:cs="Cambria Math"/>
          <w:color w:val="000000"/>
          <w:sz w:val="28"/>
          <w:szCs w:val="28"/>
        </w:rPr>
        <w:t>⋅</w:t>
      </w:r>
      <w:r w:rsidRPr="005F0AB8">
        <w:rPr>
          <w:color w:val="000000"/>
          <w:sz w:val="28"/>
          <w:szCs w:val="28"/>
        </w:rPr>
        <w:t xml:space="preserve"> F</w:t>
      </w:r>
      <w:r w:rsidRPr="005F0AB8">
        <w:rPr>
          <w:rStyle w:val="HTML"/>
          <w:rFonts w:ascii="Times New Roman" w:hAnsi="Times New Roman" w:cs="Times New Roman"/>
          <w:color w:val="000000"/>
          <w:sz w:val="28"/>
          <w:szCs w:val="28"/>
        </w:rPr>
        <w:t>’’</w:t>
      </w:r>
      <w:r w:rsidRPr="005F0AB8">
        <w:rPr>
          <w:color w:val="000000"/>
          <w:sz w:val="28"/>
          <w:szCs w:val="28"/>
        </w:rPr>
        <w:t xml:space="preserve">(x)| </w:t>
      </w:r>
      <w:proofErr w:type="gramStart"/>
      <w:r w:rsidRPr="005F0AB8">
        <w:rPr>
          <w:color w:val="000000"/>
          <w:sz w:val="28"/>
          <w:szCs w:val="28"/>
        </w:rPr>
        <w:t>&lt; (</w:t>
      </w:r>
      <w:proofErr w:type="gramEnd"/>
      <w:r w:rsidRPr="005F0AB8">
        <w:rPr>
          <w:color w:val="000000"/>
          <w:sz w:val="28"/>
          <w:szCs w:val="28"/>
        </w:rPr>
        <w:t>F'(x))</w:t>
      </w:r>
      <w:r w:rsidRPr="005F0AB8">
        <w:rPr>
          <w:color w:val="000000"/>
          <w:sz w:val="28"/>
          <w:szCs w:val="28"/>
          <w:vertAlign w:val="superscript"/>
        </w:rPr>
        <w:t>2</w:t>
      </w:r>
      <w:r w:rsidRPr="005F0AB8">
        <w:rPr>
          <w:rStyle w:val="apple-converted-space"/>
          <w:color w:val="000000"/>
          <w:sz w:val="28"/>
          <w:szCs w:val="28"/>
        </w:rPr>
        <w:t> </w:t>
      </w:r>
      <w:r w:rsidRPr="005F0AB8">
        <w:rPr>
          <w:color w:val="000000"/>
          <w:sz w:val="28"/>
          <w:szCs w:val="28"/>
        </w:rPr>
        <w:t xml:space="preserve">на отрезке [a, b]. </w:t>
      </w:r>
    </w:p>
    <w:p w:rsidR="005F0AB8" w:rsidRPr="005F0AB8" w:rsidRDefault="005F0AB8" w:rsidP="005F0AB8">
      <w:pPr>
        <w:pStyle w:val="line86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F0AB8">
        <w:rPr>
          <w:color w:val="000000"/>
          <w:sz w:val="28"/>
          <w:szCs w:val="28"/>
        </w:rPr>
        <w:t>Итерационный процесс: x</w:t>
      </w:r>
      <w:r w:rsidRPr="005F0AB8">
        <w:rPr>
          <w:color w:val="000000"/>
          <w:sz w:val="28"/>
          <w:szCs w:val="28"/>
          <w:vertAlign w:val="superscript"/>
          <w:lang w:val="en-US"/>
        </w:rPr>
        <w:t>k</w:t>
      </w:r>
      <w:r w:rsidRPr="005F0AB8">
        <w:rPr>
          <w:color w:val="000000"/>
          <w:sz w:val="28"/>
          <w:szCs w:val="28"/>
          <w:vertAlign w:val="superscript"/>
        </w:rPr>
        <w:t>+1</w:t>
      </w:r>
      <w:r w:rsidRPr="005F0AB8">
        <w:rPr>
          <w:rStyle w:val="apple-converted-space"/>
          <w:color w:val="000000"/>
          <w:sz w:val="28"/>
          <w:szCs w:val="28"/>
        </w:rPr>
        <w:t> </w:t>
      </w:r>
      <w:r w:rsidRPr="005F0AB8">
        <w:rPr>
          <w:color w:val="000000"/>
          <w:sz w:val="28"/>
          <w:szCs w:val="28"/>
        </w:rPr>
        <w:t>= x</w:t>
      </w:r>
      <w:r w:rsidRPr="005F0AB8">
        <w:rPr>
          <w:color w:val="000000"/>
          <w:sz w:val="28"/>
          <w:szCs w:val="28"/>
          <w:vertAlign w:val="superscript"/>
          <w:lang w:val="en-US"/>
        </w:rPr>
        <w:t>k</w:t>
      </w:r>
      <w:r w:rsidRPr="005F0AB8">
        <w:rPr>
          <w:rStyle w:val="apple-converted-space"/>
          <w:color w:val="000000"/>
          <w:sz w:val="28"/>
          <w:szCs w:val="28"/>
        </w:rPr>
        <w:t> </w:t>
      </w:r>
      <w:r w:rsidRPr="005F0AB8">
        <w:rPr>
          <w:color w:val="000000"/>
          <w:sz w:val="28"/>
          <w:szCs w:val="28"/>
        </w:rPr>
        <w:t>- F(x</w:t>
      </w:r>
      <w:r w:rsidRPr="005F0AB8">
        <w:rPr>
          <w:color w:val="000000"/>
          <w:sz w:val="28"/>
          <w:szCs w:val="28"/>
          <w:vertAlign w:val="superscript"/>
          <w:lang w:val="en-US"/>
        </w:rPr>
        <w:t>k</w:t>
      </w:r>
      <w:r w:rsidRPr="005F0AB8">
        <w:rPr>
          <w:color w:val="000000"/>
          <w:sz w:val="28"/>
          <w:szCs w:val="28"/>
        </w:rPr>
        <w:t>)/F'(x</w:t>
      </w:r>
      <w:r w:rsidRPr="005F0AB8">
        <w:rPr>
          <w:color w:val="000000"/>
          <w:sz w:val="28"/>
          <w:szCs w:val="28"/>
          <w:vertAlign w:val="superscript"/>
          <w:lang w:val="en-US"/>
        </w:rPr>
        <w:t>k</w:t>
      </w:r>
      <w:r w:rsidRPr="005F0AB8">
        <w:rPr>
          <w:color w:val="000000"/>
          <w:sz w:val="28"/>
          <w:szCs w:val="28"/>
        </w:rPr>
        <w:t>).</w:t>
      </w:r>
    </w:p>
    <w:p w:rsidR="00E622FD" w:rsidRPr="00E622FD" w:rsidRDefault="00E622FD" w:rsidP="005F0AB8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622FD" w:rsidRDefault="00E622FD" w:rsidP="004F63CC">
      <w:pPr>
        <w:pStyle w:val="a3"/>
        <w:numPr>
          <w:ilvl w:val="1"/>
          <w:numId w:val="7"/>
        </w:numPr>
        <w:spacing w:line="276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2FD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</w:p>
    <w:p w:rsidR="00874506" w:rsidRDefault="00874506" w:rsidP="00874506">
      <w:pPr>
        <w:pStyle w:val="a3"/>
        <w:spacing w:line="276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5F0AB8" w:rsidRDefault="005F0AB8" w:rsidP="004F63C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0AB8">
        <w:rPr>
          <w:rFonts w:ascii="Times New Roman" w:hAnsi="Times New Roman" w:cs="Times New Roman"/>
          <w:sz w:val="28"/>
          <w:szCs w:val="28"/>
        </w:rPr>
        <w:t xml:space="preserve">Очевидно, что если на отрезке [a, b] существует корень уравнения, то значения функции на концах отрезка имеют разные знаки: F(a) </w:t>
      </w:r>
      <w:r w:rsidRPr="005F0AB8">
        <w:rPr>
          <w:rFonts w:ascii="Cambria Math" w:hAnsi="Cambria Math" w:cs="Cambria Math"/>
          <w:sz w:val="28"/>
          <w:szCs w:val="28"/>
        </w:rPr>
        <w:t>⋅</w:t>
      </w:r>
      <w:r w:rsidRPr="005F0AB8">
        <w:rPr>
          <w:rFonts w:ascii="Times New Roman" w:hAnsi="Times New Roman" w:cs="Times New Roman"/>
          <w:sz w:val="28"/>
          <w:szCs w:val="28"/>
        </w:rPr>
        <w:t xml:space="preserve"> F(b) &lt; 0. 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</w:t>
      </w:r>
    </w:p>
    <w:p w:rsidR="004F63CC" w:rsidRDefault="004F63CC" w:rsidP="004F63C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2CD1" w:rsidRPr="00C02CD1" w:rsidRDefault="00C02CD1" w:rsidP="004F63C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C02CD1">
        <w:rPr>
          <w:rFonts w:ascii="Times New Roman" w:hAnsi="Times New Roman" w:cs="Times New Roman"/>
          <w:sz w:val="28"/>
          <w:szCs w:val="28"/>
        </w:rPr>
        <w:t>:</w:t>
      </w:r>
    </w:p>
    <w:p w:rsidR="005F0AB8" w:rsidRPr="005F0AB8" w:rsidRDefault="00C02CD1" w:rsidP="004F63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02CD1">
        <w:rPr>
          <w:rFonts w:ascii="Times New Roman" w:hAnsi="Times New Roman" w:cs="Times New Roman"/>
          <w:sz w:val="28"/>
          <w:szCs w:val="28"/>
        </w:rPr>
        <w:t xml:space="preserve">1. </w:t>
      </w:r>
      <w:r w:rsidR="005F0AB8" w:rsidRPr="005F0AB8">
        <w:rPr>
          <w:rFonts w:ascii="Times New Roman" w:hAnsi="Times New Roman" w:cs="Times New Roman"/>
          <w:sz w:val="28"/>
          <w:szCs w:val="28"/>
        </w:rPr>
        <w:t>За начальное приближение принимаются границы исходного отрезка a0 = a, b0 = b.</w:t>
      </w:r>
    </w:p>
    <w:p w:rsidR="005F0AB8" w:rsidRPr="005F0AB8" w:rsidRDefault="00C02CD1" w:rsidP="004F63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0AB8" w:rsidRPr="005F0AB8">
        <w:rPr>
          <w:rFonts w:ascii="Times New Roman" w:hAnsi="Times New Roman" w:cs="Times New Roman"/>
          <w:sz w:val="28"/>
          <w:szCs w:val="28"/>
        </w:rPr>
        <w:t>Итерационный процесс:</w:t>
      </w:r>
    </w:p>
    <w:p w:rsidR="005F0AB8" w:rsidRPr="005F0AB8" w:rsidRDefault="00C02CD1" w:rsidP="004F63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5F0AB8" w:rsidRPr="005F0AB8">
        <w:rPr>
          <w:rFonts w:ascii="Times New Roman" w:hAnsi="Times New Roman" w:cs="Times New Roman"/>
          <w:sz w:val="28"/>
          <w:szCs w:val="28"/>
        </w:rPr>
        <w:tab/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="005F0AB8" w:rsidRPr="005F0AB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>) / 2, 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="005F0AB8" w:rsidRPr="005F0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>, если F(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) </w:t>
      </w:r>
      <w:r w:rsidR="005F0AB8" w:rsidRPr="005F0AB8">
        <w:rPr>
          <w:rFonts w:ascii="Cambria Math" w:hAnsi="Cambria Math" w:cs="Cambria Math"/>
          <w:sz w:val="28"/>
          <w:szCs w:val="28"/>
        </w:rPr>
        <w:t>⋅</w:t>
      </w:r>
      <w:r w:rsidR="005F0AB8" w:rsidRPr="005F0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0AB8" w:rsidRPr="005F0AB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5F0AB8" w:rsidRPr="005F0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>) / 2) &gt; 0;</w:t>
      </w:r>
    </w:p>
    <w:p w:rsidR="005F0AB8" w:rsidRPr="005F0AB8" w:rsidRDefault="00C02CD1" w:rsidP="004F63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5F0AB8" w:rsidRPr="005F0AB8">
        <w:rPr>
          <w:rFonts w:ascii="Times New Roman" w:hAnsi="Times New Roman" w:cs="Times New Roman"/>
          <w:sz w:val="28"/>
          <w:szCs w:val="28"/>
        </w:rPr>
        <w:tab/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="005F0AB8" w:rsidRPr="005F0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>, 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="005F0AB8" w:rsidRPr="005F0AB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>) / 2, если F(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) </w:t>
      </w:r>
      <w:r w:rsidR="005F0AB8" w:rsidRPr="005F0AB8">
        <w:rPr>
          <w:rFonts w:ascii="Cambria Math" w:hAnsi="Cambria Math" w:cs="Cambria Math"/>
          <w:sz w:val="28"/>
          <w:szCs w:val="28"/>
        </w:rPr>
        <w:t>⋅</w:t>
      </w:r>
      <w:r w:rsidR="005F0AB8" w:rsidRPr="005F0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0AB8" w:rsidRPr="005F0AB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5F0AB8" w:rsidRPr="005F0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>) / 2) &gt; 0.</w:t>
      </w:r>
    </w:p>
    <w:p w:rsidR="00E622FD" w:rsidRDefault="00C02CD1" w:rsidP="004F63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F0AB8" w:rsidRPr="005F0AB8">
        <w:rPr>
          <w:rFonts w:ascii="Times New Roman" w:hAnsi="Times New Roman" w:cs="Times New Roman"/>
          <w:sz w:val="28"/>
          <w:szCs w:val="28"/>
        </w:rPr>
        <w:t>Условие окончания: |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a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F0AB8" w:rsidRPr="005F0AB8">
        <w:rPr>
          <w:rFonts w:ascii="Times New Roman" w:hAnsi="Times New Roman" w:cs="Times New Roman"/>
          <w:sz w:val="28"/>
          <w:szCs w:val="28"/>
        </w:rPr>
        <w:t>b</w:t>
      </w:r>
      <w:r w:rsidR="005F0AB8" w:rsidRPr="00C02CD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5F0AB8" w:rsidRPr="005F0AB8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="005F0AB8" w:rsidRPr="005F0AB8">
        <w:rPr>
          <w:rFonts w:ascii="Times New Roman" w:hAnsi="Times New Roman" w:cs="Times New Roman"/>
          <w:sz w:val="28"/>
          <w:szCs w:val="28"/>
        </w:rPr>
        <w:t>&lt; ε.</w:t>
      </w:r>
      <w:proofErr w:type="gramEnd"/>
    </w:p>
    <w:p w:rsidR="004F63CC" w:rsidRDefault="004F63CC" w:rsidP="004F63C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33B75" w:rsidRPr="004F63CC" w:rsidRDefault="004F63CC" w:rsidP="004F63CC">
      <w:pPr>
        <w:pStyle w:val="a3"/>
        <w:numPr>
          <w:ilvl w:val="1"/>
          <w:numId w:val="7"/>
        </w:numPr>
        <w:spacing w:line="276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4F63CC" w:rsidRPr="00CA0CB6" w:rsidRDefault="004F63CC" w:rsidP="004F63CC">
      <w:pPr>
        <w:pStyle w:val="a3"/>
        <w:spacing w:line="276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0CB6" w:rsidRPr="004F63CC" w:rsidRDefault="004F63CC" w:rsidP="004F63CC">
      <w:pPr>
        <w:pStyle w:val="a3"/>
        <w:spacing w:line="276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 12-ого и 13-ого варианта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0CB6" w:rsidTr="00113FD6">
        <w:tc>
          <w:tcPr>
            <w:tcW w:w="9345" w:type="dxa"/>
            <w:gridSpan w:val="2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CB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12</w:t>
            </w:r>
          </w:p>
        </w:tc>
      </w:tr>
      <w:tr w:rsidR="00CA0CB6" w:rsidTr="00CA0CB6">
        <w:tc>
          <w:tcPr>
            <w:tcW w:w="4672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Уравнение</w:t>
            </w:r>
          </w:p>
        </w:tc>
        <w:tc>
          <w:tcPr>
            <w:tcW w:w="4673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ln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– 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+1,8</w:t>
            </w:r>
          </w:p>
        </w:tc>
      </w:tr>
      <w:tr w:rsidR="00CA0CB6" w:rsidTr="00CA0CB6">
        <w:tc>
          <w:tcPr>
            <w:tcW w:w="4672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Интервал</w:t>
            </w:r>
          </w:p>
        </w:tc>
        <w:tc>
          <w:tcPr>
            <w:tcW w:w="4673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[2,3]</w:t>
            </w:r>
          </w:p>
        </w:tc>
      </w:tr>
      <w:tr w:rsidR="00CA0CB6" w:rsidTr="00CA0CB6">
        <w:tc>
          <w:tcPr>
            <w:tcW w:w="4672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Требуемый ответ</w:t>
            </w:r>
          </w:p>
        </w:tc>
        <w:tc>
          <w:tcPr>
            <w:tcW w:w="4673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2,8459</w:t>
            </w:r>
          </w:p>
        </w:tc>
      </w:tr>
      <w:tr w:rsidR="00CA0CB6" w:rsidTr="00E26973">
        <w:tc>
          <w:tcPr>
            <w:tcW w:w="9345" w:type="dxa"/>
            <w:gridSpan w:val="2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CB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13</w:t>
            </w:r>
          </w:p>
        </w:tc>
      </w:tr>
      <w:tr w:rsidR="00CA0CB6" w:rsidTr="00CA0CB6">
        <w:tc>
          <w:tcPr>
            <w:tcW w:w="4672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Уравнение</w:t>
            </w:r>
          </w:p>
        </w:tc>
        <w:tc>
          <w:tcPr>
            <w:tcW w:w="4673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*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tg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) – 1/3</w:t>
            </w:r>
          </w:p>
        </w:tc>
      </w:tr>
      <w:tr w:rsidR="00CA0CB6" w:rsidTr="00CA0CB6">
        <w:tc>
          <w:tcPr>
            <w:tcW w:w="4672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Интервал</w:t>
            </w:r>
          </w:p>
        </w:tc>
        <w:tc>
          <w:tcPr>
            <w:tcW w:w="4673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[0,2;1,0]</w:t>
            </w:r>
          </w:p>
        </w:tc>
      </w:tr>
      <w:tr w:rsidR="00CA0CB6" w:rsidTr="00CA0CB6">
        <w:tc>
          <w:tcPr>
            <w:tcW w:w="4672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Требуемый ответ</w:t>
            </w:r>
          </w:p>
        </w:tc>
        <w:tc>
          <w:tcPr>
            <w:tcW w:w="4673" w:type="dxa"/>
          </w:tcPr>
          <w:p w:rsidR="00CA0CB6" w:rsidRPr="00CA0CB6" w:rsidRDefault="00CA0CB6" w:rsidP="00CA0CB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CB6">
              <w:rPr>
                <w:rFonts w:ascii="Times New Roman" w:hAnsi="Times New Roman" w:cs="Times New Roman"/>
                <w:noProof/>
                <w:sz w:val="28"/>
                <w:szCs w:val="28"/>
              </w:rPr>
              <w:t>0.5472</w:t>
            </w:r>
          </w:p>
        </w:tc>
      </w:tr>
    </w:tbl>
    <w:p w:rsidR="00833B75" w:rsidRPr="00833B75" w:rsidRDefault="00833B75" w:rsidP="00833B75">
      <w:pPr>
        <w:pStyle w:val="a3"/>
        <w:spacing w:line="276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:rsidR="00335AB1" w:rsidRPr="00833B75" w:rsidRDefault="00E76A01" w:rsidP="004F63CC">
      <w:pPr>
        <w:pStyle w:val="a3"/>
        <w:numPr>
          <w:ilvl w:val="1"/>
          <w:numId w:val="7"/>
        </w:numPr>
        <w:spacing w:line="276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833B75" w:rsidRPr="00E76A01" w:rsidRDefault="00833B75" w:rsidP="00833B75">
      <w:pPr>
        <w:pStyle w:val="a3"/>
        <w:spacing w:line="276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dmitry@dmitry-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lubs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$ cat 4kp.c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Epsilon(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epsilon = 1.0;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1.0 + epsilon/2 &gt; 1.0)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epsilon /=2;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epsilon;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double function_1(double 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x){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log(x) - x + 1.8;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double function_2(double 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x){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((x*tan(x)) - 0.33333333);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function_1_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der(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x){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-1.0 + 1.0/x;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function_2_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der(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x){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((x/cos(x)/cos(x)) + tan(x));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function_1_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x){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log(x) + 1.8;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function_2_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x){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1/3/tan(x);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Iteration(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f(double), double a, double b, double eps){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x = (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)/2.0;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fabs(x - f(x))&gt;eps){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x = f(x);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x;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Nuton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f(double),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d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(double),double a, double b, double eps){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x0 = (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)/2.0;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x = 0.0;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while(fabs(x0-x)&gt;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eps){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x = x0;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x0 -= (f(x0)/d(x0));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x0;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Dihotomii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double f(double),double a, double b, double eps){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x;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while(fabs(a-b)&gt;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eps){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x = (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)/2.0;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if(f(a)*f(x)&gt;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a = x;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b = x;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x;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int main(void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eps = 10000000*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Epsilon(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double a1 = Iteration(function_1_x,2.0,3.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0,eps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    double a2 = 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Nuton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(function_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1,function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_1_der,2.0,3.0,eps);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a3 = 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Dihotomii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(function_1,2.0,3.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0,eps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"Function Iteration</w:t>
      </w:r>
      <w:r>
        <w:rPr>
          <w:rFonts w:ascii="Times New Roman" w:hAnsi="Times New Roman" w:cs="Times New Roman"/>
          <w:sz w:val="28"/>
          <w:szCs w:val="28"/>
          <w:lang w:val="en-US"/>
        </w:rPr>
        <w:t>s\t Newton\t         Dichotomy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>\t\n");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"1\t %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\t %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\t %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\t\n",a1,a2,a3);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a2 = 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Nuton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(function_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2,function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_2_der,0.2,1.0,eps);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a3 = 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Dihotomii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(function_2,0.2,1.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0,eps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"2\t NO\t         %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\t %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\t\n",a2,a3);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E76A01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F14" w:rsidRPr="004F63CC" w:rsidRDefault="003E2F14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4506" w:rsidRPr="004F63CC" w:rsidRDefault="00833B75" w:rsidP="004F63CC">
      <w:pPr>
        <w:pStyle w:val="a3"/>
        <w:numPr>
          <w:ilvl w:val="1"/>
          <w:numId w:val="7"/>
        </w:numPr>
        <w:spacing w:after="0" w:line="276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 к коду программы</w:t>
      </w:r>
    </w:p>
    <w:p w:rsidR="00874506" w:rsidRPr="004F63CC" w:rsidRDefault="00874506" w:rsidP="00874506">
      <w:pPr>
        <w:pStyle w:val="a3"/>
        <w:spacing w:after="0" w:line="276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833B75" w:rsidRPr="00874506" w:rsidRDefault="00833B75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B7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74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B75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74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450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вычисляет</w:t>
      </w:r>
      <w:r w:rsidRPr="00874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машинное</w:t>
      </w:r>
      <w:r w:rsidRPr="00874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эпсилон</w:t>
      </w:r>
    </w:p>
    <w:p w:rsidR="00833B75" w:rsidRDefault="00833B75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33B75">
        <w:rPr>
          <w:rFonts w:ascii="Times New Roman" w:hAnsi="Times New Roman" w:cs="Times New Roman"/>
          <w:sz w:val="28"/>
          <w:szCs w:val="28"/>
          <w:lang w:val="en-US"/>
        </w:rPr>
        <w:t xml:space="preserve">double function_1(double x)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33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A0CB6" w:rsidRPr="00CA0C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 = </w:t>
      </w:r>
      <w:r w:rsidR="00CA0CB6" w:rsidRPr="00CA0CB6">
        <w:rPr>
          <w:rFonts w:ascii="Times New Roman" w:hAnsi="Times New Roman" w:cs="Times New Roman"/>
          <w:noProof/>
          <w:sz w:val="28"/>
          <w:szCs w:val="28"/>
          <w:lang w:val="en-US"/>
        </w:rPr>
        <w:t>ln x – x +1,8</w:t>
      </w:r>
    </w:p>
    <w:p w:rsid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function_2(double x) -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33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A0C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(x) =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CB6">
        <w:rPr>
          <w:rFonts w:ascii="Times New Roman" w:hAnsi="Times New Roman" w:cs="Times New Roman"/>
          <w:noProof/>
          <w:sz w:val="28"/>
          <w:szCs w:val="28"/>
          <w:lang w:val="en-US"/>
        </w:rPr>
        <w:t>x*tg(x) – 1/3</w:t>
      </w:r>
    </w:p>
    <w:p w:rsid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A0CB6">
        <w:rPr>
          <w:rFonts w:ascii="Times New Roman" w:hAnsi="Times New Roman" w:cs="Times New Roman"/>
          <w:sz w:val="28"/>
          <w:szCs w:val="28"/>
          <w:lang w:val="en-US"/>
        </w:rPr>
        <w:t>double function_1_</w:t>
      </w:r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der(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x)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F’</w:t>
      </w:r>
      <w:r w:rsidRPr="00CA0C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CA0CB6" w:rsidRP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function_2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der(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x)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F’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function_1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>double 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A0C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(x)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= f(x)</w:t>
      </w:r>
    </w:p>
    <w:p w:rsidR="00CA0CB6" w:rsidRP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function_1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>double 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(x)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= f(x)</w:t>
      </w:r>
    </w:p>
    <w:p w:rsidR="00CA0CB6" w:rsidRP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Iteration(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>double f(double), double a, double b, double eps)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0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итераций</w:t>
      </w:r>
    </w:p>
    <w:p w:rsidR="00CA0CB6" w:rsidRP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Nuton</w:t>
      </w:r>
      <w:proofErr w:type="spellEnd"/>
      <w:r w:rsidRPr="00CA0C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>double f(double),</w:t>
      </w:r>
      <w:proofErr w:type="spellStart"/>
      <w:r w:rsidRPr="00CA0CB6">
        <w:rPr>
          <w:rFonts w:ascii="Times New Roman" w:hAnsi="Times New Roman" w:cs="Times New Roman"/>
          <w:sz w:val="28"/>
          <w:szCs w:val="28"/>
          <w:lang w:val="en-US"/>
        </w:rPr>
        <w:t>double d</w:t>
      </w:r>
      <w:proofErr w:type="spellEnd"/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(double),double a, double b, double eps)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0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Ньютона</w:t>
      </w:r>
    </w:p>
    <w:p w:rsidR="00CA0CB6" w:rsidRDefault="00CA0CB6" w:rsidP="00874506">
      <w:pPr>
        <w:pStyle w:val="a3"/>
        <w:numPr>
          <w:ilvl w:val="0"/>
          <w:numId w:val="6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CA0CB6">
        <w:rPr>
          <w:rFonts w:ascii="Times New Roman" w:hAnsi="Times New Roman" w:cs="Times New Roman"/>
          <w:sz w:val="28"/>
          <w:szCs w:val="28"/>
          <w:lang w:val="en-US"/>
        </w:rPr>
        <w:t>Dihotomii</w:t>
      </w:r>
      <w:proofErr w:type="spellEnd"/>
      <w:r w:rsidRPr="00CA0C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double f(double),double a, double b, double eps)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0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дихотомии</w:t>
      </w:r>
      <w:r w:rsidRPr="00CA0C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6418" w:rsidRDefault="004A6418" w:rsidP="00874506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A6418" w:rsidRPr="004A6418" w:rsidRDefault="004A6418" w:rsidP="004F63CC">
      <w:pPr>
        <w:pStyle w:val="a3"/>
        <w:numPr>
          <w:ilvl w:val="1"/>
          <w:numId w:val="7"/>
        </w:numPr>
        <w:spacing w:after="0"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418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4A6418" w:rsidRPr="004A6418" w:rsidRDefault="004A6418" w:rsidP="00874506">
      <w:pPr>
        <w:pStyle w:val="a3"/>
        <w:spacing w:after="0" w:line="276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dmitry@dmitry-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4F63C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63CC">
        <w:rPr>
          <w:rFonts w:ascii="Times New Roman" w:hAnsi="Times New Roman" w:cs="Times New Roman"/>
          <w:sz w:val="28"/>
          <w:szCs w:val="28"/>
          <w:lang w:val="en-US"/>
        </w:rPr>
        <w:t>lubs</w:t>
      </w:r>
      <w:proofErr w:type="spellEnd"/>
      <w:r w:rsidRPr="004F63CC">
        <w:rPr>
          <w:rFonts w:ascii="Times New Roman" w:hAnsi="Times New Roman" w:cs="Times New Roman"/>
          <w:sz w:val="28"/>
          <w:szCs w:val="28"/>
          <w:lang w:val="en-US"/>
        </w:rPr>
        <w:t>$ ./4kp.out</w:t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Funct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ion 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Newton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Dichotomy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F63CC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2.845868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 2.845868</w:t>
      </w:r>
      <w:proofErr w:type="gramEnd"/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 2.845868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A6418" w:rsidRPr="004F63CC" w:rsidRDefault="004F63CC" w:rsidP="004F63CC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3C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F63CC">
        <w:rPr>
          <w:rFonts w:ascii="Times New Roman" w:hAnsi="Times New Roman" w:cs="Times New Roman"/>
          <w:sz w:val="28"/>
          <w:szCs w:val="28"/>
          <w:lang w:val="en-US"/>
        </w:rPr>
        <w:t>0.547161</w:t>
      </w:r>
      <w:r w:rsidR="00F7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3CC">
        <w:rPr>
          <w:rFonts w:ascii="Times New Roman" w:hAnsi="Times New Roman" w:cs="Times New Roman"/>
          <w:sz w:val="28"/>
          <w:szCs w:val="28"/>
          <w:lang w:val="en-US"/>
        </w:rPr>
        <w:t xml:space="preserve"> 0.547161</w:t>
      </w:r>
      <w:proofErr w:type="gramEnd"/>
    </w:p>
    <w:p w:rsidR="004A6418" w:rsidRDefault="004A6418" w:rsidP="004A6418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6418" w:rsidRDefault="004A6418" w:rsidP="004A6418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6418" w:rsidRPr="003E2F14" w:rsidRDefault="004A6418" w:rsidP="004F63CC">
      <w:pPr>
        <w:pStyle w:val="a3"/>
        <w:numPr>
          <w:ilvl w:val="1"/>
          <w:numId w:val="7"/>
        </w:numPr>
        <w:spacing w:line="276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418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:rsidR="003E2F14" w:rsidRPr="004A6418" w:rsidRDefault="003E2F14" w:rsidP="003E2F14">
      <w:pPr>
        <w:pStyle w:val="a3"/>
        <w:spacing w:line="276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6418" w:rsidRPr="000255E5" w:rsidRDefault="004A6418" w:rsidP="004A6418">
      <w:pPr>
        <w:pStyle w:val="a3"/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Pr="004A6418">
        <w:rPr>
          <w:rFonts w:ascii="Times New Roman" w:hAnsi="Times New Roman" w:cs="Times New Roman"/>
          <w:sz w:val="28"/>
          <w:szCs w:val="28"/>
        </w:rPr>
        <w:t>x*</w:t>
      </w:r>
      <w:proofErr w:type="spellStart"/>
      <w:r w:rsidRPr="004A6418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4A6418">
        <w:rPr>
          <w:rFonts w:ascii="Times New Roman" w:hAnsi="Times New Roman" w:cs="Times New Roman"/>
          <w:sz w:val="28"/>
          <w:szCs w:val="28"/>
        </w:rPr>
        <w:t>(x) – 1/3</w:t>
      </w:r>
      <w:r>
        <w:rPr>
          <w:rFonts w:ascii="Times New Roman" w:hAnsi="Times New Roman" w:cs="Times New Roman"/>
          <w:sz w:val="28"/>
          <w:szCs w:val="28"/>
        </w:rPr>
        <w:t xml:space="preserve"> невозможно найти методом итераций, т.к. она </w:t>
      </w:r>
      <w:r w:rsidR="000255E5">
        <w:rPr>
          <w:rFonts w:ascii="Times New Roman" w:hAnsi="Times New Roman" w:cs="Times New Roman"/>
          <w:sz w:val="28"/>
          <w:szCs w:val="28"/>
        </w:rPr>
        <w:t>не выполняется достаточное условие сходимости метода итераций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E2F14">
        <w:rPr>
          <w:rFonts w:ascii="Times New Roman" w:hAnsi="Times New Roman" w:cs="Times New Roman"/>
          <w:sz w:val="28"/>
          <w:szCs w:val="28"/>
        </w:rPr>
        <w:t xml:space="preserve"> К данному выводу можно прийти, проанализировав график функции 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E2F14" w:rsidRPr="003E2F14">
        <w:rPr>
          <w:rFonts w:ascii="Times New Roman" w:hAnsi="Times New Roman" w:cs="Times New Roman"/>
          <w:sz w:val="28"/>
          <w:szCs w:val="28"/>
        </w:rPr>
        <w:t xml:space="preserve"> = 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F14" w:rsidRPr="003E2F1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3E2F14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3E2F14" w:rsidRPr="003E2F14">
        <w:rPr>
          <w:rFonts w:ascii="Times New Roman" w:hAnsi="Times New Roman" w:cs="Times New Roman"/>
          <w:sz w:val="28"/>
          <w:szCs w:val="28"/>
        </w:rPr>
        <w:t>(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F14" w:rsidRPr="003E2F14">
        <w:rPr>
          <w:rFonts w:ascii="Times New Roman" w:hAnsi="Times New Roman" w:cs="Times New Roman"/>
          <w:sz w:val="28"/>
          <w:szCs w:val="28"/>
        </w:rPr>
        <w:t xml:space="preserve">) -1/3 </w:t>
      </w:r>
      <w:r w:rsidR="003E2F14">
        <w:rPr>
          <w:rFonts w:ascii="Times New Roman" w:hAnsi="Times New Roman" w:cs="Times New Roman"/>
          <w:sz w:val="28"/>
          <w:szCs w:val="28"/>
        </w:rPr>
        <w:t>представленным на рисунке 1</w:t>
      </w:r>
      <w:r w:rsidR="000255E5">
        <w:rPr>
          <w:rFonts w:ascii="Times New Roman" w:hAnsi="Times New Roman" w:cs="Times New Roman"/>
          <w:sz w:val="28"/>
          <w:szCs w:val="28"/>
        </w:rPr>
        <w:t>, и график функции (1/3*1/</w:t>
      </w:r>
      <w:r w:rsidR="000255E5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="000255E5" w:rsidRPr="000255E5">
        <w:rPr>
          <w:rFonts w:ascii="Times New Roman" w:hAnsi="Times New Roman" w:cs="Times New Roman"/>
          <w:sz w:val="28"/>
          <w:szCs w:val="28"/>
        </w:rPr>
        <w:t>(</w:t>
      </w:r>
      <w:r w:rsidR="000255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5E5" w:rsidRPr="000255E5">
        <w:rPr>
          <w:rFonts w:ascii="Times New Roman" w:hAnsi="Times New Roman" w:cs="Times New Roman"/>
          <w:sz w:val="28"/>
          <w:szCs w:val="28"/>
        </w:rPr>
        <w:t xml:space="preserve">)) </w:t>
      </w:r>
      <w:r w:rsidR="000255E5">
        <w:rPr>
          <w:rFonts w:ascii="Times New Roman" w:hAnsi="Times New Roman" w:cs="Times New Roman"/>
          <w:sz w:val="28"/>
          <w:szCs w:val="28"/>
        </w:rPr>
        <w:t>представленным на рисунку 2.</w:t>
      </w:r>
    </w:p>
    <w:p w:rsidR="00BC098D" w:rsidRPr="003E2F14" w:rsidRDefault="000255E5" w:rsidP="003E2F1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796F5C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868035" cy="4246245"/>
            <wp:effectExtent l="38100" t="38100" r="37465" b="400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0" t="19622" r="18243" b="22288"/>
                    <a:stretch/>
                  </pic:blipFill>
                  <pic:spPr bwMode="auto">
                    <a:xfrm>
                      <a:off x="0" y="0"/>
                      <a:ext cx="5868035" cy="4246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14"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E2F14" w:rsidRPr="003E2F14">
        <w:rPr>
          <w:rFonts w:ascii="Times New Roman" w:hAnsi="Times New Roman" w:cs="Times New Roman"/>
          <w:sz w:val="28"/>
          <w:szCs w:val="28"/>
        </w:rPr>
        <w:t>(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F14" w:rsidRPr="003E2F14">
        <w:rPr>
          <w:rFonts w:ascii="Times New Roman" w:hAnsi="Times New Roman" w:cs="Times New Roman"/>
          <w:sz w:val="28"/>
          <w:szCs w:val="28"/>
        </w:rPr>
        <w:t xml:space="preserve">) = 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F14" w:rsidRPr="003E2F14">
        <w:rPr>
          <w:rFonts w:ascii="Times New Roman" w:hAnsi="Times New Roman" w:cs="Times New Roman"/>
          <w:sz w:val="28"/>
          <w:szCs w:val="28"/>
        </w:rPr>
        <w:t>*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="003E2F14" w:rsidRPr="003E2F14">
        <w:rPr>
          <w:rFonts w:ascii="Times New Roman" w:hAnsi="Times New Roman" w:cs="Times New Roman"/>
          <w:sz w:val="28"/>
          <w:szCs w:val="28"/>
        </w:rPr>
        <w:t>(</w:t>
      </w:r>
      <w:r w:rsidR="003E2F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F14" w:rsidRPr="003E2F14">
        <w:rPr>
          <w:rFonts w:ascii="Times New Roman" w:hAnsi="Times New Roman" w:cs="Times New Roman"/>
          <w:sz w:val="28"/>
          <w:szCs w:val="28"/>
        </w:rPr>
        <w:t>) -1/3</w:t>
      </w:r>
    </w:p>
    <w:p w:rsidR="00BC098D" w:rsidRDefault="00BC098D" w:rsidP="00BC098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255E5" w:rsidRPr="00773465" w:rsidRDefault="00773465" w:rsidP="00773465">
      <w:pPr>
        <w:pStyle w:val="a3"/>
        <w:spacing w:line="276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68B7A5A">
            <wp:simplePos x="0" y="0"/>
            <wp:positionH relativeFrom="margin">
              <wp:align>left</wp:align>
            </wp:positionH>
            <wp:positionV relativeFrom="paragraph">
              <wp:posOffset>412588</wp:posOffset>
            </wp:positionV>
            <wp:extent cx="5905943" cy="3705943"/>
            <wp:effectExtent l="38100" t="38100" r="38100" b="469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3" t="20220" r="19231" b="30751"/>
                    <a:stretch/>
                  </pic:blipFill>
                  <pic:spPr bwMode="auto">
                    <a:xfrm>
                      <a:off x="0" y="0"/>
                      <a:ext cx="5905943" cy="370594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график производной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773465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77346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0255E5" w:rsidRDefault="000255E5" w:rsidP="00BC098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A6418" w:rsidRPr="00A00DAD" w:rsidRDefault="00BC098D" w:rsidP="004F63CC">
      <w:pPr>
        <w:pStyle w:val="a3"/>
        <w:numPr>
          <w:ilvl w:val="0"/>
          <w:numId w:val="7"/>
        </w:numPr>
        <w:spacing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098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A00DAD" w:rsidRPr="00A00DAD" w:rsidRDefault="00A00DAD" w:rsidP="00A00DAD">
      <w:pPr>
        <w:spacing w:line="240" w:lineRule="auto"/>
        <w:ind w:left="-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098D" w:rsidRDefault="008521B6" w:rsidP="00A00DA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Изучая различные методы решения тех или иных задач, можно прийти к выводу, что иногда не все способы решения подходят для </w:t>
      </w:r>
      <w:r w:rsidR="00A00DAD">
        <w:rPr>
          <w:rFonts w:ascii="Times New Roman" w:hAnsi="Times New Roman" w:cs="Times New Roman"/>
          <w:sz w:val="28"/>
          <w:szCs w:val="28"/>
        </w:rPr>
        <w:t xml:space="preserve">точного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определённой задачи. Именно поэтому очень важно и нужно знать различные </w:t>
      </w:r>
      <w:r w:rsidR="00A00DAD">
        <w:rPr>
          <w:rFonts w:ascii="Times New Roman" w:hAnsi="Times New Roman" w:cs="Times New Roman"/>
          <w:sz w:val="28"/>
          <w:szCs w:val="28"/>
        </w:rPr>
        <w:t xml:space="preserve">приемы, правила, с помощью которых можно реализовать решение одной задачи, а также нужно уметь выбрать среди них самый точный и эффективный алгоритм. Именно этим навыкам и обучает данная курсовая работа. </w:t>
      </w:r>
    </w:p>
    <w:p w:rsidR="00C03E72" w:rsidRDefault="00C03E72" w:rsidP="00C03E72">
      <w:pPr>
        <w:pStyle w:val="a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E72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C03E72" w:rsidRPr="00C03E72" w:rsidRDefault="00C03E72" w:rsidP="00C03E72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3E72" w:rsidRDefault="00C03E72" w:rsidP="002C5968">
      <w:pPr>
        <w:pStyle w:val="a3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Брайан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Деннис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Ритчи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Язык программирования Си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Второе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издани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Серия книг по программированию от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Prentice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Hall</w:t>
      </w:r>
      <w:r>
        <w:rPr>
          <w:rFonts w:ascii="Times New Roman" w:hAnsi="Times New Roman" w:cs="Times New Roman"/>
          <w:sz w:val="28"/>
          <w:szCs w:val="28"/>
          <w:lang w:eastAsia="ru-RU"/>
        </w:rPr>
        <w:t>. 200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>. – 2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>92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с.:ил.</w:t>
      </w:r>
      <w:proofErr w:type="gramEnd"/>
    </w:p>
    <w:p w:rsidR="00C03E72" w:rsidRPr="00C03E72" w:rsidRDefault="00C03E72" w:rsidP="002C5968">
      <w:pPr>
        <w:pStyle w:val="a3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метода половинного деления </w:t>
      </w:r>
      <w:r w:rsidRPr="00C03E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03E72">
        <w:rPr>
          <w:rFonts w:ascii="Times New Roman" w:hAnsi="Times New Roman" w:cs="Times New Roman"/>
          <w:sz w:val="28"/>
          <w:szCs w:val="28"/>
        </w:rPr>
        <w:t>]//</w:t>
      </w:r>
      <w:r w:rsidRPr="00C03E72">
        <w:t xml:space="preserve"> </w:t>
      </w:r>
      <w:hyperlink r:id="rId10" w:history="1">
        <w:r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math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semestr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218C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03E72">
        <w:rPr>
          <w:rFonts w:ascii="Times New Roman" w:hAnsi="Times New Roman" w:cs="Times New Roman"/>
          <w:sz w:val="28"/>
          <w:szCs w:val="28"/>
        </w:rPr>
        <w:t xml:space="preserve">: 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C5968">
        <w:rPr>
          <w:rFonts w:ascii="Times New Roman" w:hAnsi="Times New Roman" w:cs="Times New Roman"/>
          <w:sz w:val="28"/>
          <w:szCs w:val="28"/>
        </w:rPr>
        <w:t>://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C5968">
        <w:rPr>
          <w:rFonts w:ascii="Times New Roman" w:hAnsi="Times New Roman" w:cs="Times New Roman"/>
          <w:sz w:val="28"/>
          <w:szCs w:val="28"/>
        </w:rPr>
        <w:t>.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semestr</w:t>
      </w:r>
      <w:r w:rsidRPr="002C5968">
        <w:rPr>
          <w:rFonts w:ascii="Times New Roman" w:hAnsi="Times New Roman" w:cs="Times New Roman"/>
          <w:sz w:val="28"/>
          <w:szCs w:val="28"/>
        </w:rPr>
        <w:t>.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2C5968">
        <w:rPr>
          <w:rFonts w:ascii="Times New Roman" w:hAnsi="Times New Roman" w:cs="Times New Roman"/>
          <w:sz w:val="28"/>
          <w:szCs w:val="28"/>
        </w:rPr>
        <w:t>/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optim</w:t>
      </w:r>
      <w:r w:rsidRPr="002C5968">
        <w:rPr>
          <w:rFonts w:ascii="Times New Roman" w:hAnsi="Times New Roman" w:cs="Times New Roman"/>
          <w:sz w:val="28"/>
          <w:szCs w:val="28"/>
        </w:rPr>
        <w:t>/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dichotomy</w:t>
      </w:r>
      <w:r w:rsidRPr="002C5968">
        <w:rPr>
          <w:rFonts w:ascii="Times New Roman" w:hAnsi="Times New Roman" w:cs="Times New Roman"/>
          <w:sz w:val="28"/>
          <w:szCs w:val="28"/>
        </w:rPr>
        <w:t>-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2C5968">
        <w:rPr>
          <w:rFonts w:ascii="Times New Roman" w:hAnsi="Times New Roman" w:cs="Times New Roman"/>
          <w:sz w:val="28"/>
          <w:szCs w:val="28"/>
        </w:rPr>
        <w:t>.</w:t>
      </w:r>
      <w:r w:rsidRPr="002C5968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2C5968" w:rsidRDefault="002C5968" w:rsidP="002C5968">
      <w:pPr>
        <w:pStyle w:val="a3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C5968">
        <w:rPr>
          <w:rFonts w:ascii="Times New Roman" w:hAnsi="Times New Roman" w:cs="Times New Roman"/>
          <w:sz w:val="28"/>
          <w:szCs w:val="28"/>
        </w:rPr>
        <w:t xml:space="preserve">Математический энциклопедический словарь. — М.: «Сов. </w:t>
      </w:r>
      <w:proofErr w:type="gramStart"/>
      <w:r w:rsidRPr="002C5968">
        <w:rPr>
          <w:rFonts w:ascii="Times New Roman" w:hAnsi="Times New Roman" w:cs="Times New Roman"/>
          <w:sz w:val="28"/>
          <w:szCs w:val="28"/>
        </w:rPr>
        <w:t>энциклопедия »</w:t>
      </w:r>
      <w:proofErr w:type="gramEnd"/>
      <w:r w:rsidRPr="002C5968">
        <w:rPr>
          <w:rFonts w:ascii="Times New Roman" w:hAnsi="Times New Roman" w:cs="Times New Roman"/>
          <w:sz w:val="28"/>
          <w:szCs w:val="28"/>
        </w:rPr>
        <w:t>, 1988. — С. 847</w:t>
      </w:r>
    </w:p>
    <w:p w:rsidR="002C5968" w:rsidRPr="002C5968" w:rsidRDefault="0044626D" w:rsidP="002C5968">
      <w:pPr>
        <w:pStyle w:val="a3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Псевдографика</w:t>
      </w:r>
      <w:bookmarkStart w:id="0" w:name="_GoBack"/>
      <w:bookmarkEnd w:id="0"/>
      <w:r w:rsidR="002C5968" w:rsidRPr="002C596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2C5968" w:rsidRPr="002C5968">
        <w:rPr>
          <w:rFonts w:ascii="Times New Roman" w:hAnsi="Times New Roman" w:cs="Times New Roman"/>
          <w:sz w:val="28"/>
          <w:szCs w:val="28"/>
        </w:rPr>
        <w:t>Эдектронный</w:t>
      </w:r>
      <w:proofErr w:type="spellEnd"/>
      <w:r w:rsidR="002C5968" w:rsidRPr="002C5968">
        <w:rPr>
          <w:rFonts w:ascii="Times New Roman" w:hAnsi="Times New Roman" w:cs="Times New Roman"/>
          <w:sz w:val="28"/>
          <w:szCs w:val="28"/>
        </w:rPr>
        <w:t xml:space="preserve"> ресурс]// </w:t>
      </w:r>
      <w:hyperlink r:id="rId11" w:history="1"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2C5968" w:rsidRPr="006218C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="002C5968" w:rsidRPr="002C5968">
        <w:rPr>
          <w:rFonts w:ascii="Times New Roman" w:hAnsi="Times New Roman" w:cs="Times New Roman"/>
          <w:sz w:val="28"/>
          <w:szCs w:val="28"/>
        </w:rPr>
        <w:t xml:space="preserve"> </w:t>
      </w:r>
      <w:r w:rsidR="002C596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C5968" w:rsidRPr="002C5968">
        <w:rPr>
          <w:rFonts w:ascii="Times New Roman" w:hAnsi="Times New Roman" w:cs="Times New Roman"/>
          <w:sz w:val="28"/>
          <w:szCs w:val="28"/>
        </w:rPr>
        <w:t xml:space="preserve">: </w:t>
      </w:r>
      <w:r w:rsidRPr="0044626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4626D">
        <w:rPr>
          <w:rFonts w:ascii="Times New Roman" w:hAnsi="Times New Roman" w:cs="Times New Roman"/>
          <w:sz w:val="28"/>
          <w:szCs w:val="28"/>
        </w:rPr>
        <w:t>://</w:t>
      </w:r>
      <w:r w:rsidRPr="0044626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4626D">
        <w:rPr>
          <w:rFonts w:ascii="Times New Roman" w:hAnsi="Times New Roman" w:cs="Times New Roman"/>
          <w:sz w:val="28"/>
          <w:szCs w:val="28"/>
        </w:rPr>
        <w:t>.</w:t>
      </w:r>
      <w:r w:rsidRPr="0044626D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4626D">
        <w:rPr>
          <w:rFonts w:ascii="Times New Roman" w:hAnsi="Times New Roman" w:cs="Times New Roman"/>
          <w:sz w:val="28"/>
          <w:szCs w:val="28"/>
        </w:rPr>
        <w:t>.</w:t>
      </w:r>
      <w:r w:rsidRPr="0044626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4626D">
        <w:rPr>
          <w:rFonts w:ascii="Times New Roman" w:hAnsi="Times New Roman" w:cs="Times New Roman"/>
          <w:sz w:val="28"/>
          <w:szCs w:val="28"/>
        </w:rPr>
        <w:t>/</w:t>
      </w:r>
      <w:r w:rsidRPr="0044626D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4626D">
        <w:rPr>
          <w:rFonts w:ascii="Times New Roman" w:hAnsi="Times New Roman" w:cs="Times New Roman"/>
          <w:sz w:val="28"/>
          <w:szCs w:val="28"/>
        </w:rPr>
        <w:t>/Псевдографика</w:t>
      </w:r>
    </w:p>
    <w:sectPr w:rsidR="002C5968" w:rsidRPr="002C5968" w:rsidSect="004F63CC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5F7" w:rsidRDefault="006675F7" w:rsidP="004F63CC">
      <w:pPr>
        <w:spacing w:after="0" w:line="240" w:lineRule="auto"/>
      </w:pPr>
      <w:r>
        <w:separator/>
      </w:r>
    </w:p>
  </w:endnote>
  <w:endnote w:type="continuationSeparator" w:id="0">
    <w:p w:rsidR="006675F7" w:rsidRDefault="006675F7" w:rsidP="004F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CC" w:rsidRDefault="006675F7">
    <w:pPr>
      <w:pStyle w:val="a8"/>
      <w:jc w:val="center"/>
    </w:pPr>
    <w:sdt>
      <w:sdtPr>
        <w:id w:val="732904101"/>
        <w:docPartObj>
          <w:docPartGallery w:val="Page Numbers (Bottom of Page)"/>
          <w:docPartUnique/>
        </w:docPartObj>
      </w:sdtPr>
      <w:sdtEndPr/>
      <w:sdtContent>
        <w:r w:rsidR="004F63CC">
          <w:fldChar w:fldCharType="begin"/>
        </w:r>
        <w:r w:rsidR="004F63CC">
          <w:instrText>PAGE   \* MERGEFORMAT</w:instrText>
        </w:r>
        <w:r w:rsidR="004F63CC">
          <w:fldChar w:fldCharType="separate"/>
        </w:r>
        <w:r w:rsidR="004F63CC">
          <w:t>2</w:t>
        </w:r>
        <w:r w:rsidR="004F63CC">
          <w:fldChar w:fldCharType="end"/>
        </w:r>
      </w:sdtContent>
    </w:sdt>
  </w:p>
  <w:p w:rsidR="004F63CC" w:rsidRDefault="004F63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5F7" w:rsidRDefault="006675F7" w:rsidP="004F63CC">
      <w:pPr>
        <w:spacing w:after="0" w:line="240" w:lineRule="auto"/>
      </w:pPr>
      <w:r>
        <w:separator/>
      </w:r>
    </w:p>
  </w:footnote>
  <w:footnote w:type="continuationSeparator" w:id="0">
    <w:p w:rsidR="006675F7" w:rsidRDefault="006675F7" w:rsidP="004F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FD6"/>
    <w:multiLevelType w:val="hybridMultilevel"/>
    <w:tmpl w:val="AEA8F4CA"/>
    <w:lvl w:ilvl="0" w:tplc="A9F6C6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220DDB"/>
    <w:multiLevelType w:val="hybridMultilevel"/>
    <w:tmpl w:val="2DBCF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AA8"/>
    <w:multiLevelType w:val="multilevel"/>
    <w:tmpl w:val="10DE8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157BBC"/>
    <w:multiLevelType w:val="hybridMultilevel"/>
    <w:tmpl w:val="B11C27E8"/>
    <w:lvl w:ilvl="0" w:tplc="5B0E7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318B9"/>
    <w:multiLevelType w:val="multilevel"/>
    <w:tmpl w:val="10DE8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4FE6218"/>
    <w:multiLevelType w:val="hybridMultilevel"/>
    <w:tmpl w:val="0DBA10F4"/>
    <w:lvl w:ilvl="0" w:tplc="B2283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B8492A"/>
    <w:multiLevelType w:val="multilevel"/>
    <w:tmpl w:val="7F94D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48E71EC"/>
    <w:multiLevelType w:val="hybridMultilevel"/>
    <w:tmpl w:val="9E049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122F"/>
    <w:multiLevelType w:val="hybridMultilevel"/>
    <w:tmpl w:val="760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778CB"/>
    <w:multiLevelType w:val="hybridMultilevel"/>
    <w:tmpl w:val="5282A5E4"/>
    <w:lvl w:ilvl="0" w:tplc="54BAF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BD"/>
    <w:rsid w:val="000255E5"/>
    <w:rsid w:val="00097CA1"/>
    <w:rsid w:val="0013131E"/>
    <w:rsid w:val="001344BD"/>
    <w:rsid w:val="002C5968"/>
    <w:rsid w:val="00335AB1"/>
    <w:rsid w:val="003E2F14"/>
    <w:rsid w:val="00436072"/>
    <w:rsid w:val="0044626D"/>
    <w:rsid w:val="004A6418"/>
    <w:rsid w:val="004F63CC"/>
    <w:rsid w:val="005D45E1"/>
    <w:rsid w:val="005E3C2E"/>
    <w:rsid w:val="005F0AB8"/>
    <w:rsid w:val="00637962"/>
    <w:rsid w:val="006675F7"/>
    <w:rsid w:val="006D6242"/>
    <w:rsid w:val="00703295"/>
    <w:rsid w:val="00773465"/>
    <w:rsid w:val="007C6E43"/>
    <w:rsid w:val="007F522C"/>
    <w:rsid w:val="00833B75"/>
    <w:rsid w:val="008521B6"/>
    <w:rsid w:val="00874506"/>
    <w:rsid w:val="00886C37"/>
    <w:rsid w:val="008C4FE2"/>
    <w:rsid w:val="00A00DAD"/>
    <w:rsid w:val="00A64C57"/>
    <w:rsid w:val="00BC098D"/>
    <w:rsid w:val="00BD31C3"/>
    <w:rsid w:val="00C02CD1"/>
    <w:rsid w:val="00C03E72"/>
    <w:rsid w:val="00CA0CB6"/>
    <w:rsid w:val="00E622FD"/>
    <w:rsid w:val="00E76A01"/>
    <w:rsid w:val="00E95CFB"/>
    <w:rsid w:val="00F158E0"/>
    <w:rsid w:val="00F7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C7F8"/>
  <w15:chartTrackingRefBased/>
  <w15:docId w15:val="{785E7AEC-281A-45FE-B2D7-6E554979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BD"/>
    <w:pPr>
      <w:ind w:left="720"/>
      <w:contextualSpacing/>
    </w:pPr>
  </w:style>
  <w:style w:type="character" w:customStyle="1" w:styleId="apple-converted-space">
    <w:name w:val="apple-converted-space"/>
    <w:basedOn w:val="a0"/>
    <w:rsid w:val="005F0AB8"/>
  </w:style>
  <w:style w:type="paragraph" w:customStyle="1" w:styleId="line862">
    <w:name w:val="line862"/>
    <w:basedOn w:val="a"/>
    <w:rsid w:val="005F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5F0AB8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E7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83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63CC"/>
  </w:style>
  <w:style w:type="paragraph" w:styleId="a8">
    <w:name w:val="footer"/>
    <w:basedOn w:val="a"/>
    <w:link w:val="a9"/>
    <w:uiPriority w:val="99"/>
    <w:unhideWhenUsed/>
    <w:rsid w:val="004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63CC"/>
  </w:style>
  <w:style w:type="character" w:styleId="aa">
    <w:name w:val="Hyperlink"/>
    <w:basedOn w:val="a0"/>
    <w:uiPriority w:val="99"/>
    <w:unhideWhenUsed/>
    <w:rsid w:val="00C03E7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3E72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2C5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h.semestr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794C2-6CE2-4FAF-A26E-1609D39B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K.</dc:creator>
  <cp:keywords/>
  <dc:description/>
  <cp:lastModifiedBy>811842</cp:lastModifiedBy>
  <cp:revision>20</cp:revision>
  <dcterms:created xsi:type="dcterms:W3CDTF">2018-12-05T19:02:00Z</dcterms:created>
  <dcterms:modified xsi:type="dcterms:W3CDTF">2019-04-18T14:09:00Z</dcterms:modified>
</cp:coreProperties>
</file>