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3319" w14:textId="77777777" w:rsidR="004535AA" w:rsidRDefault="004535AA" w:rsidP="004535AA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Аншуков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2551F19" w14:textId="0EDBD0EC" w:rsidR="004535AA" w:rsidRPr="00C83E91" w:rsidRDefault="004535AA" w:rsidP="004535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2696EAD5" w14:textId="0A952151" w:rsidR="004535AA" w:rsidRDefault="004535AA" w:rsidP="004535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Изучение автоматизированного сбора информации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162BD94D" w14:textId="5C5B586D" w:rsidR="004535AA" w:rsidRPr="00DA3F21" w:rsidRDefault="004535AA" w:rsidP="004535AA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="00DA3F21">
        <w:rPr>
          <w:rFonts w:ascii="Times New Roman" w:hAnsi="Times New Roman" w:cs="Times New Roman"/>
          <w:sz w:val="28"/>
          <w:szCs w:val="28"/>
        </w:rPr>
        <w:t xml:space="preserve">: </w:t>
      </w:r>
      <w:r w:rsidR="00DA3F2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навыки выбора методов </w:t>
      </w:r>
      <w:r w:rsidRPr="00F35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автоматизированного сбора информации</w:t>
      </w:r>
      <w:r w:rsidRPr="00F35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5B4C96" w14:textId="3629C4F3" w:rsidR="004535AA" w:rsidRDefault="004535AA" w:rsidP="004535AA">
      <w:pPr>
        <w:ind w:right="71"/>
        <w:rPr>
          <w:rFonts w:ascii="Times New Roman" w:hAnsi="Times New Roman" w:cs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35C67">
        <w:rPr>
          <w:rFonts w:ascii="Times New Roman" w:hAnsi="Times New Roman" w:cs="Times New Roman"/>
          <w:sz w:val="28"/>
          <w:szCs w:val="28"/>
        </w:rPr>
        <w:t>:</w:t>
      </w:r>
    </w:p>
    <w:p w14:paraId="64C1A63E" w14:textId="6025A44A" w:rsidR="00DA3F21" w:rsidRPr="00F35614" w:rsidRDefault="00DA3F21" w:rsidP="00DA3F21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F35614">
        <w:rPr>
          <w:rFonts w:ascii="Times New Roman" w:hAnsi="Times New Roman" w:cs="Times New Roman"/>
          <w:sz w:val="28"/>
          <w:szCs w:val="28"/>
        </w:rPr>
        <w:t xml:space="preserve">1) </w:t>
      </w:r>
      <w:r w:rsidRPr="00F35614">
        <w:rPr>
          <w:rStyle w:val="fontstyle01"/>
          <w:rFonts w:ascii="Times New Roman" w:hAnsi="Times New Roman" w:cs="Times New Roman"/>
          <w:sz w:val="28"/>
          <w:szCs w:val="28"/>
        </w:rPr>
        <w:t>Ознакомиться с предложенным вариантом описания предметной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57976" w14:textId="539E519F" w:rsidR="00DA3F21" w:rsidRDefault="00DA3F21" w:rsidP="00DA3F21">
      <w:pPr>
        <w:ind w:right="71"/>
        <w:rPr>
          <w:rFonts w:ascii="Times New Roman" w:hAnsi="Times New Roman" w:cs="Times New Roman"/>
          <w:sz w:val="28"/>
          <w:szCs w:val="28"/>
        </w:rPr>
      </w:pPr>
      <w:r w:rsidRPr="00F35614">
        <w:rPr>
          <w:rFonts w:ascii="Times New Roman" w:hAnsi="Times New Roman" w:cs="Times New Roman"/>
          <w:sz w:val="28"/>
          <w:szCs w:val="28"/>
        </w:rPr>
        <w:t xml:space="preserve">2) </w:t>
      </w:r>
      <w:r w:rsidRPr="00F35614">
        <w:rPr>
          <w:rStyle w:val="fontstyle01"/>
          <w:rFonts w:ascii="Times New Roman" w:hAnsi="Times New Roman" w:cs="Times New Roman"/>
          <w:sz w:val="28"/>
          <w:szCs w:val="28"/>
        </w:rPr>
        <w:t>Для заданной предметной области опишите устройства и методы автоматизированного сбора информации.</w:t>
      </w:r>
    </w:p>
    <w:p w14:paraId="05434D59" w14:textId="409211DD" w:rsidR="004535AA" w:rsidRPr="00DA3F21" w:rsidRDefault="004535AA" w:rsidP="004535AA">
      <w:pPr>
        <w:pStyle w:val="a3"/>
        <w:numPr>
          <w:ilvl w:val="0"/>
          <w:numId w:val="1"/>
        </w:numPr>
        <w:ind w:right="71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Страховая медицинская компания</w:t>
      </w:r>
      <w:r w:rsidR="00B800B8">
        <w:rPr>
          <w:rFonts w:ascii="Times New Roman" w:hAnsi="Times New Roman" w:cs="Times New Roman"/>
          <w:sz w:val="28"/>
          <w:szCs w:val="28"/>
        </w:rPr>
        <w:t xml:space="preserve"> (СМК)</w:t>
      </w:r>
    </w:p>
    <w:p w14:paraId="1825C9C7" w14:textId="71954D71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Информация собирается из заключённых договоров с населением и лечебными учреждениями. Оттуда можно получить информацию об имени, фамилии и прочих основных персональных данных.</w:t>
      </w:r>
    </w:p>
    <w:p w14:paraId="14A43363" w14:textId="687CF8E6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Из заявки на ок</w:t>
      </w:r>
      <w:r w:rsidR="00B800B8">
        <w:rPr>
          <w:rFonts w:ascii="Times New Roman" w:hAnsi="Times New Roman" w:cs="Times New Roman"/>
          <w:sz w:val="28"/>
          <w:szCs w:val="28"/>
        </w:rPr>
        <w:t>а</w:t>
      </w:r>
      <w:r w:rsidRPr="004535AA">
        <w:rPr>
          <w:rFonts w:ascii="Times New Roman" w:hAnsi="Times New Roman" w:cs="Times New Roman"/>
          <w:sz w:val="28"/>
          <w:szCs w:val="28"/>
        </w:rPr>
        <w:t>зание мед</w:t>
      </w:r>
      <w:r w:rsidR="00B800B8">
        <w:rPr>
          <w:rFonts w:ascii="Times New Roman" w:hAnsi="Times New Roman" w:cs="Times New Roman"/>
          <w:sz w:val="28"/>
          <w:szCs w:val="28"/>
        </w:rPr>
        <w:t>ицинских</w:t>
      </w:r>
      <w:r w:rsidRPr="004535AA">
        <w:rPr>
          <w:rFonts w:ascii="Times New Roman" w:hAnsi="Times New Roman" w:cs="Times New Roman"/>
          <w:sz w:val="28"/>
          <w:szCs w:val="28"/>
        </w:rPr>
        <w:t xml:space="preserve"> услуг можно собрать статистику страховых случаев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F2D2B5" w14:textId="77777777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Отчётность инспектора можно предоставлять в электронном виде для бухгалтерии.</w:t>
      </w:r>
    </w:p>
    <w:p w14:paraId="2432517B" w14:textId="6BCC399D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Все переводы с бухгалтерии можно отдельно записывать, связывая их со страховыми случа</w:t>
      </w:r>
      <w:r w:rsidR="00B800B8">
        <w:rPr>
          <w:rFonts w:ascii="Times New Roman" w:hAnsi="Times New Roman" w:cs="Times New Roman"/>
          <w:sz w:val="28"/>
          <w:szCs w:val="28"/>
        </w:rPr>
        <w:t>я</w:t>
      </w:r>
      <w:r w:rsidRPr="004535AA">
        <w:rPr>
          <w:rFonts w:ascii="Times New Roman" w:hAnsi="Times New Roman" w:cs="Times New Roman"/>
          <w:sz w:val="28"/>
          <w:szCs w:val="28"/>
        </w:rPr>
        <w:t>ми и лечебными учреждениями. Чтобы узнать самые убыльные страховые случа</w:t>
      </w:r>
      <w:r w:rsidR="00B800B8">
        <w:rPr>
          <w:rFonts w:ascii="Times New Roman" w:hAnsi="Times New Roman" w:cs="Times New Roman"/>
          <w:sz w:val="28"/>
          <w:szCs w:val="28"/>
        </w:rPr>
        <w:t>и</w:t>
      </w:r>
      <w:r w:rsidRPr="004535AA">
        <w:rPr>
          <w:rFonts w:ascii="Times New Roman" w:hAnsi="Times New Roman" w:cs="Times New Roman"/>
          <w:sz w:val="28"/>
          <w:szCs w:val="28"/>
        </w:rPr>
        <w:t xml:space="preserve"> и мед</w:t>
      </w:r>
      <w:r w:rsidR="00B800B8">
        <w:rPr>
          <w:rFonts w:ascii="Times New Roman" w:hAnsi="Times New Roman" w:cs="Times New Roman"/>
          <w:sz w:val="28"/>
          <w:szCs w:val="28"/>
        </w:rPr>
        <w:t>ицинские</w:t>
      </w:r>
      <w:r w:rsidRPr="004535AA">
        <w:rPr>
          <w:rFonts w:ascii="Times New Roman" w:hAnsi="Times New Roman" w:cs="Times New Roman"/>
          <w:sz w:val="28"/>
          <w:szCs w:val="28"/>
        </w:rPr>
        <w:t xml:space="preserve"> </w:t>
      </w:r>
      <w:r w:rsidR="00B800B8">
        <w:rPr>
          <w:rFonts w:ascii="Times New Roman" w:hAnsi="Times New Roman" w:cs="Times New Roman"/>
          <w:sz w:val="28"/>
          <w:szCs w:val="28"/>
        </w:rPr>
        <w:t>у</w:t>
      </w:r>
      <w:r w:rsidRPr="004535AA">
        <w:rPr>
          <w:rFonts w:ascii="Times New Roman" w:hAnsi="Times New Roman" w:cs="Times New Roman"/>
          <w:sz w:val="28"/>
          <w:szCs w:val="28"/>
        </w:rPr>
        <w:t>чреждения</w:t>
      </w:r>
      <w:r w:rsidR="00B800B8">
        <w:rPr>
          <w:rFonts w:ascii="Times New Roman" w:hAnsi="Times New Roman" w:cs="Times New Roman"/>
          <w:sz w:val="28"/>
          <w:szCs w:val="28"/>
        </w:rPr>
        <w:t>,</w:t>
      </w:r>
      <w:r w:rsidRPr="004535AA">
        <w:rPr>
          <w:rFonts w:ascii="Times New Roman" w:hAnsi="Times New Roman" w:cs="Times New Roman"/>
          <w:sz w:val="28"/>
          <w:szCs w:val="28"/>
        </w:rPr>
        <w:t xml:space="preserve"> к которым часто обращаются.</w:t>
      </w:r>
    </w:p>
    <w:p w14:paraId="4CFF18A7" w14:textId="77777777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Тоже самое для осложнений после лечения.</w:t>
      </w:r>
    </w:p>
    <w:p w14:paraId="2ABD9386" w14:textId="026A8F10" w:rsidR="004535AA" w:rsidRPr="004535AA" w:rsidRDefault="004535AA" w:rsidP="004535AA">
      <w:pPr>
        <w:pStyle w:val="a3"/>
        <w:numPr>
          <w:ilvl w:val="0"/>
          <w:numId w:val="7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То есть в случае СМК по большей части можно автоматизировать сбор и обработку статистики.</w:t>
      </w:r>
    </w:p>
    <w:p w14:paraId="141FF3E8" w14:textId="77777777" w:rsidR="004535AA" w:rsidRPr="004535AA" w:rsidRDefault="004535AA" w:rsidP="004535AA">
      <w:pPr>
        <w:pStyle w:val="a3"/>
        <w:numPr>
          <w:ilvl w:val="0"/>
          <w:numId w:val="1"/>
        </w:numPr>
        <w:ind w:right="71"/>
        <w:jc w:val="both"/>
        <w:rPr>
          <w:rStyle w:val="fontstyle01"/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535AA">
        <w:rPr>
          <w:rStyle w:val="fontstyle01"/>
          <w:sz w:val="28"/>
          <w:szCs w:val="32"/>
        </w:rPr>
        <w:t>Агентство</w:t>
      </w:r>
      <w:r w:rsidRPr="004535AA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Pr="004535AA">
        <w:rPr>
          <w:rStyle w:val="fontstyle01"/>
          <w:sz w:val="28"/>
          <w:szCs w:val="32"/>
        </w:rPr>
        <w:t>недвижимости</w:t>
      </w:r>
    </w:p>
    <w:p w14:paraId="1E6F3DF5" w14:textId="25EC1963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Перевод информации о недвижимости в эл</w:t>
      </w:r>
      <w:r w:rsidR="00B800B8">
        <w:rPr>
          <w:rFonts w:ascii="Times New Roman" w:hAnsi="Times New Roman" w:cs="Times New Roman"/>
          <w:sz w:val="28"/>
          <w:szCs w:val="28"/>
        </w:rPr>
        <w:t>ектронный</w:t>
      </w:r>
      <w:r w:rsidRPr="004535AA">
        <w:rPr>
          <w:rFonts w:ascii="Times New Roman" w:hAnsi="Times New Roman" w:cs="Times New Roman"/>
          <w:sz w:val="28"/>
          <w:szCs w:val="28"/>
        </w:rPr>
        <w:t xml:space="preserve"> </w:t>
      </w:r>
      <w:r w:rsidR="00B800B8">
        <w:rPr>
          <w:rFonts w:ascii="Times New Roman" w:hAnsi="Times New Roman" w:cs="Times New Roman"/>
          <w:sz w:val="28"/>
          <w:szCs w:val="28"/>
        </w:rPr>
        <w:t>в</w:t>
      </w:r>
      <w:r w:rsidRPr="004535AA">
        <w:rPr>
          <w:rFonts w:ascii="Times New Roman" w:hAnsi="Times New Roman" w:cs="Times New Roman"/>
          <w:sz w:val="28"/>
          <w:szCs w:val="28"/>
        </w:rPr>
        <w:t>ид, привязка недвижимости к собственнику.</w:t>
      </w:r>
    </w:p>
    <w:p w14:paraId="16E4C225" w14:textId="12D98C63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 xml:space="preserve">Договариваться об осмотре недвижимости можно по сети, где клиент заполнит форму со всеми необходимыми данными, которые автоматически запишутся в </w:t>
      </w:r>
      <w:r w:rsidR="00B800B8">
        <w:rPr>
          <w:rFonts w:ascii="Times New Roman" w:hAnsi="Times New Roman" w:cs="Times New Roman"/>
          <w:sz w:val="28"/>
          <w:szCs w:val="28"/>
        </w:rPr>
        <w:t>базу данных (</w:t>
      </w:r>
      <w:r w:rsidRPr="004535AA">
        <w:rPr>
          <w:rFonts w:ascii="Times New Roman" w:hAnsi="Times New Roman" w:cs="Times New Roman"/>
          <w:sz w:val="28"/>
          <w:szCs w:val="28"/>
        </w:rPr>
        <w:t>БД</w:t>
      </w:r>
      <w:r w:rsidR="00B800B8">
        <w:rPr>
          <w:rFonts w:ascii="Times New Roman" w:hAnsi="Times New Roman" w:cs="Times New Roman"/>
          <w:sz w:val="28"/>
          <w:szCs w:val="28"/>
        </w:rPr>
        <w:t>)</w:t>
      </w:r>
      <w:r w:rsidRPr="004535AA">
        <w:rPr>
          <w:rFonts w:ascii="Times New Roman" w:hAnsi="Times New Roman" w:cs="Times New Roman"/>
          <w:sz w:val="28"/>
          <w:szCs w:val="28"/>
        </w:rPr>
        <w:t>.</w:t>
      </w:r>
    </w:p>
    <w:p w14:paraId="48589788" w14:textId="49B3854C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t>Можно парсить отзывы о недвижимости</w:t>
      </w:r>
      <w:r w:rsidR="00B800B8">
        <w:rPr>
          <w:rFonts w:ascii="Times New Roman" w:hAnsi="Times New Roman" w:cs="Times New Roman"/>
          <w:sz w:val="28"/>
          <w:szCs w:val="28"/>
        </w:rPr>
        <w:t>,</w:t>
      </w:r>
      <w:r w:rsidRPr="004535AA">
        <w:rPr>
          <w:rFonts w:ascii="Times New Roman" w:hAnsi="Times New Roman" w:cs="Times New Roman"/>
          <w:sz w:val="28"/>
          <w:szCs w:val="28"/>
        </w:rPr>
        <w:t xml:space="preserve"> чтобы определить те, которые необходимо инспектировать.</w:t>
      </w:r>
    </w:p>
    <w:p w14:paraId="22CC2BA5" w14:textId="1DDAEC20" w:rsidR="004535AA" w:rsidRPr="004535AA" w:rsidRDefault="004535AA" w:rsidP="004535AA">
      <w:pPr>
        <w:pStyle w:val="a3"/>
        <w:numPr>
          <w:ilvl w:val="0"/>
          <w:numId w:val="14"/>
        </w:numPr>
        <w:ind w:right="71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4535AA">
        <w:rPr>
          <w:rFonts w:ascii="Times New Roman" w:hAnsi="Times New Roman" w:cs="Times New Roman"/>
          <w:sz w:val="28"/>
          <w:szCs w:val="28"/>
        </w:rPr>
        <w:lastRenderedPageBreak/>
        <w:t>Всю отчётность можно собирать автоматически.</w:t>
      </w:r>
    </w:p>
    <w:p w14:paraId="6393EEF0" w14:textId="77777777" w:rsidR="004535AA" w:rsidRDefault="004535AA" w:rsidP="004535AA">
      <w:pPr>
        <w:pStyle w:val="a3"/>
        <w:numPr>
          <w:ilvl w:val="0"/>
          <w:numId w:val="1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5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Кадровое агентство</w:t>
      </w:r>
    </w:p>
    <w:p w14:paraId="16670D6F" w14:textId="75EEE5B2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Из резюме собираются основные данные.</w:t>
      </w:r>
    </w:p>
    <w:p w14:paraId="42D8EB0A" w14:textId="5D7BEAE3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DA3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оптимизировать </w:t>
      </w:r>
      <w:r w:rsidRPr="00DA3F21">
        <w:rPr>
          <w:rFonts w:ascii="Times New Roman" w:hAnsi="Times New Roman" w:cs="Times New Roman"/>
          <w:sz w:val="28"/>
          <w:szCs w:val="28"/>
        </w:rPr>
        <w:t>процесс подбора работы путём создания системы «рекомендаций» вакансий для безработных на основе статистики и имеющихся данных. Кадровики из рекомендованных смогут более точно предлагать вакансии людям.</w:t>
      </w:r>
    </w:p>
    <w:p w14:paraId="3B98A765" w14:textId="32360573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Вакансия и трудоустроенный человек связываются и записываются в статистику по разным критериям.</w:t>
      </w:r>
    </w:p>
    <w:p w14:paraId="33317311" w14:textId="00BB06D7" w:rsidR="004535AA" w:rsidRPr="00DA3F21" w:rsidRDefault="004535AA" w:rsidP="004535AA">
      <w:pPr>
        <w:pStyle w:val="a3"/>
        <w:numPr>
          <w:ilvl w:val="0"/>
          <w:numId w:val="16"/>
        </w:numPr>
        <w:ind w:right="7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Отчётность можно формировать автоматически.</w:t>
      </w:r>
    </w:p>
    <w:p w14:paraId="4926CF9D" w14:textId="77777777" w:rsidR="00DA3F21" w:rsidRPr="00DA3F21" w:rsidRDefault="00DA3F21" w:rsidP="00DA3F21">
      <w:pPr>
        <w:pStyle w:val="a3"/>
        <w:numPr>
          <w:ilvl w:val="0"/>
          <w:numId w:val="1"/>
        </w:numPr>
        <w:ind w:right="71"/>
        <w:rPr>
          <w:rStyle w:val="fontstyle01"/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A3F21">
        <w:rPr>
          <w:rStyle w:val="fontstyle01"/>
          <w:sz w:val="28"/>
          <w:szCs w:val="32"/>
        </w:rPr>
        <w:t>Компания по разработке программных продуктов</w:t>
      </w:r>
    </w:p>
    <w:p w14:paraId="417B2D60" w14:textId="429348C8" w:rsidR="00DA3F21" w:rsidRPr="00DA3F21" w:rsidRDefault="00DA3F21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Из договора получается вся основная информация о клиенте.</w:t>
      </w:r>
    </w:p>
    <w:p w14:paraId="40A9D352" w14:textId="03F4F9D7" w:rsidR="00DA3F21" w:rsidRPr="00DA3F21" w:rsidRDefault="00DA3F21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B800B8">
        <w:rPr>
          <w:rFonts w:ascii="Times New Roman" w:hAnsi="Times New Roman" w:cs="Times New Roman"/>
          <w:sz w:val="28"/>
          <w:szCs w:val="28"/>
        </w:rPr>
        <w:t xml:space="preserve"> (ТЗ)</w:t>
      </w:r>
      <w:r w:rsidRPr="00DA3F21">
        <w:rPr>
          <w:rFonts w:ascii="Times New Roman" w:hAnsi="Times New Roman" w:cs="Times New Roman"/>
          <w:sz w:val="28"/>
          <w:szCs w:val="28"/>
        </w:rPr>
        <w:t xml:space="preserve"> можно разбить на конкретные задачи в какой-нибудь системе задач и раскидать по командам. Информация о выполнен</w:t>
      </w:r>
      <w:r w:rsidR="00B800B8">
        <w:rPr>
          <w:rFonts w:ascii="Times New Roman" w:hAnsi="Times New Roman" w:cs="Times New Roman"/>
          <w:sz w:val="28"/>
          <w:szCs w:val="28"/>
        </w:rPr>
        <w:t>н</w:t>
      </w:r>
      <w:r w:rsidRPr="00DA3F21">
        <w:rPr>
          <w:rFonts w:ascii="Times New Roman" w:hAnsi="Times New Roman" w:cs="Times New Roman"/>
          <w:sz w:val="28"/>
          <w:szCs w:val="28"/>
        </w:rPr>
        <w:t>ых задачах будет приходить куратору.</w:t>
      </w:r>
    </w:p>
    <w:p w14:paraId="3AA6683D" w14:textId="7F468B9B" w:rsidR="00DA3F21" w:rsidRPr="00DA3F21" w:rsidRDefault="00DA3F21" w:rsidP="00DA3F21">
      <w:pPr>
        <w:pStyle w:val="a3"/>
        <w:numPr>
          <w:ilvl w:val="0"/>
          <w:numId w:val="18"/>
        </w:numPr>
        <w:ind w:right="71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Отчётность можно формировать автоматически.</w:t>
      </w:r>
    </w:p>
    <w:p w14:paraId="46F68DEA" w14:textId="77777777" w:rsidR="00DA3F21" w:rsidRPr="00DA3F21" w:rsidRDefault="00DA3F21" w:rsidP="00DA3F21">
      <w:pPr>
        <w:pStyle w:val="a3"/>
        <w:numPr>
          <w:ilvl w:val="0"/>
          <w:numId w:val="1"/>
        </w:numPr>
        <w:ind w:right="71"/>
        <w:rPr>
          <w:rStyle w:val="fontstyle01"/>
          <w:rFonts w:ascii="Times New Roman" w:eastAsia="Times New Roman" w:hAnsi="Times New Roman" w:cs="Times New Roman"/>
          <w:sz w:val="52"/>
          <w:szCs w:val="52"/>
          <w:lang w:eastAsia="ru-RU"/>
        </w:rPr>
      </w:pPr>
      <w:r w:rsidRPr="00DA3F21">
        <w:rPr>
          <w:rStyle w:val="fontstyle01"/>
          <w:sz w:val="28"/>
          <w:szCs w:val="32"/>
        </w:rPr>
        <w:t>Туроператор</w:t>
      </w:r>
    </w:p>
    <w:p w14:paraId="5958AD51" w14:textId="68215A49" w:rsidR="00DA3F21" w:rsidRPr="00DA3F21" w:rsidRDefault="00DA3F21" w:rsidP="00DA3F21">
      <w:pPr>
        <w:pStyle w:val="a3"/>
        <w:numPr>
          <w:ilvl w:val="0"/>
          <w:numId w:val="20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Так или иначе нужна система</w:t>
      </w:r>
      <w:r w:rsidR="00B800B8">
        <w:rPr>
          <w:rFonts w:ascii="Times New Roman" w:hAnsi="Times New Roman" w:cs="Times New Roman"/>
          <w:sz w:val="28"/>
          <w:szCs w:val="28"/>
        </w:rPr>
        <w:t>,</w:t>
      </w:r>
      <w:r w:rsidRPr="00DA3F21">
        <w:rPr>
          <w:rFonts w:ascii="Times New Roman" w:hAnsi="Times New Roman" w:cs="Times New Roman"/>
          <w:sz w:val="28"/>
          <w:szCs w:val="28"/>
        </w:rPr>
        <w:t xml:space="preserve"> собирающая все возможные туры и определяющая наиболее выгодные на данный момент.</w:t>
      </w:r>
    </w:p>
    <w:p w14:paraId="014BBF26" w14:textId="1A30EE2C" w:rsidR="00DA3F21" w:rsidRPr="00DA3F21" w:rsidRDefault="00DA3F21" w:rsidP="00DA3F21">
      <w:pPr>
        <w:pStyle w:val="a3"/>
        <w:numPr>
          <w:ilvl w:val="0"/>
          <w:numId w:val="20"/>
        </w:numPr>
        <w:ind w:right="71"/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</w:pPr>
      <w:r w:rsidRPr="00DA3F21">
        <w:rPr>
          <w:rFonts w:ascii="Times New Roman" w:hAnsi="Times New Roman" w:cs="Times New Roman"/>
          <w:sz w:val="28"/>
          <w:szCs w:val="28"/>
        </w:rPr>
        <w:t>Так же собирается информация о каждом клиенте.</w:t>
      </w:r>
    </w:p>
    <w:p w14:paraId="676595B4" w14:textId="670E1216" w:rsidR="00DA3F21" w:rsidRDefault="00DA3F21" w:rsidP="00DA3F21">
      <w:pPr>
        <w:ind w:right="71"/>
        <w:rPr>
          <w:rFonts w:ascii="Times New Roman" w:hAnsi="Times New Roman" w:cs="Times New Roman"/>
          <w:b/>
          <w:sz w:val="28"/>
          <w:szCs w:val="28"/>
        </w:rPr>
      </w:pPr>
      <w:r w:rsidRPr="00511D0D">
        <w:rPr>
          <w:rFonts w:ascii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получил навыки выбора методов </w:t>
      </w:r>
      <w:r w:rsidRPr="00F35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автоматизированного сбора информации</w:t>
      </w:r>
      <w:r w:rsidRPr="00F35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98EC45" w14:textId="77777777" w:rsidR="00DA3F21" w:rsidRPr="00DA3F21" w:rsidRDefault="00DA3F21" w:rsidP="00DA3F21">
      <w:pPr>
        <w:ind w:right="71"/>
        <w:rPr>
          <w:rFonts w:ascii="Times New Roman" w:hAnsi="Times New Roman" w:cs="Times New Roman"/>
          <w:b/>
          <w:sz w:val="28"/>
          <w:szCs w:val="28"/>
        </w:rPr>
      </w:pPr>
    </w:p>
    <w:p w14:paraId="6FFA2409" w14:textId="77777777" w:rsidR="00CD0657" w:rsidRDefault="00CD0657"/>
    <w:sectPr w:rsidR="00CD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12E4"/>
    <w:multiLevelType w:val="hybridMultilevel"/>
    <w:tmpl w:val="4FCA7CE2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1534"/>
    <w:multiLevelType w:val="hybridMultilevel"/>
    <w:tmpl w:val="4F6AEDAA"/>
    <w:lvl w:ilvl="0" w:tplc="724E828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305BC1"/>
    <w:multiLevelType w:val="hybridMultilevel"/>
    <w:tmpl w:val="C1EACA9C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724E8286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C1B60"/>
    <w:multiLevelType w:val="hybridMultilevel"/>
    <w:tmpl w:val="C436F656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4C3F"/>
    <w:multiLevelType w:val="hybridMultilevel"/>
    <w:tmpl w:val="ACA27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93275"/>
    <w:multiLevelType w:val="hybridMultilevel"/>
    <w:tmpl w:val="F11A3B34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2302A"/>
    <w:multiLevelType w:val="hybridMultilevel"/>
    <w:tmpl w:val="4DD8B1EE"/>
    <w:lvl w:ilvl="0" w:tplc="246CAAD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876"/>
    <w:multiLevelType w:val="hybridMultilevel"/>
    <w:tmpl w:val="DAAA2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201B41"/>
    <w:multiLevelType w:val="hybridMultilevel"/>
    <w:tmpl w:val="71067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DC3715"/>
    <w:multiLevelType w:val="hybridMultilevel"/>
    <w:tmpl w:val="D256BDC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856107"/>
    <w:multiLevelType w:val="hybridMultilevel"/>
    <w:tmpl w:val="24F0605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372A2"/>
    <w:multiLevelType w:val="hybridMultilevel"/>
    <w:tmpl w:val="0874A744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4135BB"/>
    <w:multiLevelType w:val="hybridMultilevel"/>
    <w:tmpl w:val="2F3C663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AB0E2B"/>
    <w:multiLevelType w:val="hybridMultilevel"/>
    <w:tmpl w:val="FDBCDC8E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D95C4644">
      <w:start w:val="1"/>
      <w:numFmt w:val="bullet"/>
      <w:lvlText w:val="o"/>
      <w:lvlJc w:val="left"/>
      <w:pPr>
        <w:ind w:left="2160" w:hanging="360"/>
      </w:pPr>
      <w:rPr>
        <w:rFonts w:ascii="Symbol" w:hAnsi="Symbol" w:cs="Courier New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4179E3"/>
    <w:multiLevelType w:val="hybridMultilevel"/>
    <w:tmpl w:val="9FB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94FDE"/>
    <w:multiLevelType w:val="hybridMultilevel"/>
    <w:tmpl w:val="8D08EB24"/>
    <w:lvl w:ilvl="0" w:tplc="2482D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750827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bCs w:val="0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2A470E"/>
    <w:multiLevelType w:val="hybridMultilevel"/>
    <w:tmpl w:val="EB56CF5A"/>
    <w:lvl w:ilvl="0" w:tplc="2482DB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F66329"/>
    <w:multiLevelType w:val="hybridMultilevel"/>
    <w:tmpl w:val="F1001B08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7B58EB"/>
    <w:multiLevelType w:val="multilevel"/>
    <w:tmpl w:val="1246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BAE0B1B"/>
    <w:multiLevelType w:val="hybridMultilevel"/>
    <w:tmpl w:val="72464130"/>
    <w:lvl w:ilvl="0" w:tplc="724E8286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8"/>
  </w:num>
  <w:num w:numId="6">
    <w:abstractNumId w:val="14"/>
  </w:num>
  <w:num w:numId="7">
    <w:abstractNumId w:val="0"/>
  </w:num>
  <w:num w:numId="8">
    <w:abstractNumId w:val="1"/>
  </w:num>
  <w:num w:numId="9">
    <w:abstractNumId w:val="16"/>
  </w:num>
  <w:num w:numId="10">
    <w:abstractNumId w:val="13"/>
  </w:num>
  <w:num w:numId="11">
    <w:abstractNumId w:val="15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12"/>
  </w:num>
  <w:num w:numId="17">
    <w:abstractNumId w:val="5"/>
  </w:num>
  <w:num w:numId="18">
    <w:abstractNumId w:val="1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35AA"/>
    <w:rsid w:val="004535AA"/>
    <w:rsid w:val="00B800B8"/>
    <w:rsid w:val="00CD0657"/>
    <w:rsid w:val="00DA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ACE9"/>
  <w15:chartTrackingRefBased/>
  <w15:docId w15:val="{A99AA6E8-0B09-4B6A-A8C5-3BA4094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5AA"/>
    <w:pPr>
      <w:ind w:left="720"/>
      <w:contextualSpacing/>
    </w:pPr>
  </w:style>
  <w:style w:type="character" w:customStyle="1" w:styleId="fontstyle01">
    <w:name w:val="fontstyle01"/>
    <w:basedOn w:val="a0"/>
    <w:rsid w:val="004535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2020-06-11T20:51:00Z</dcterms:created>
  <dcterms:modified xsi:type="dcterms:W3CDTF">2020-06-11T21:13:00Z</dcterms:modified>
</cp:coreProperties>
</file>