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C17A" w14:textId="77777777" w:rsidR="00D07B72" w:rsidRDefault="00D07B72" w:rsidP="00D07B72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Аншуков Дмитрий Валентинович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216246E1" w14:textId="3F82E542" w:rsidR="00D07B72" w:rsidRPr="00C83E91" w:rsidRDefault="00D07B72" w:rsidP="00D07B7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1DD1EEC7" w14:textId="464593CD" w:rsidR="00D07B72" w:rsidRDefault="00D07B72" w:rsidP="00D07B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D07B72">
        <w:rPr>
          <w:rFonts w:ascii="Times New Roman" w:hAnsi="Times New Roman" w:cs="Times New Roman"/>
          <w:b/>
          <w:sz w:val="32"/>
          <w:szCs w:val="32"/>
        </w:rPr>
        <w:t>Описание текущей ситуации (как было)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643FCE8" w14:textId="4E1CA418" w:rsidR="00D07B72" w:rsidRDefault="00D07B72" w:rsidP="00D07B72">
      <w:pPr>
        <w:rPr>
          <w:rFonts w:ascii="Times New Roman" w:hAnsi="Times New Roman" w:cs="Times New Roman"/>
          <w:sz w:val="28"/>
          <w:szCs w:val="28"/>
        </w:rPr>
      </w:pPr>
      <w:r w:rsidRPr="00D07B72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D07B72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bCs/>
          <w:sz w:val="28"/>
          <w:szCs w:val="28"/>
        </w:rPr>
        <w:t>проведение</w:t>
      </w:r>
      <w:r w:rsidRPr="00D07B72">
        <w:rPr>
          <w:rFonts w:ascii="Times New Roman" w:hAnsi="Times New Roman" w:cs="Times New Roman"/>
          <w:sz w:val="28"/>
          <w:szCs w:val="28"/>
        </w:rPr>
        <w:t xml:space="preserve"> обследования предметной области.</w:t>
      </w:r>
    </w:p>
    <w:p w14:paraId="3BCFFE04" w14:textId="04FAC775" w:rsidR="00D07B72" w:rsidRDefault="00D07B72" w:rsidP="00D07B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7B72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выполнения:</w:t>
      </w:r>
    </w:p>
    <w:p w14:paraId="23C28C87" w14:textId="622B2B6B" w:rsidR="00D07B72" w:rsidRDefault="00D07B72" w:rsidP="00D07B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7B72">
        <w:rPr>
          <w:rFonts w:ascii="Times New Roman" w:hAnsi="Times New Roman" w:cs="Times New Roman"/>
          <w:sz w:val="28"/>
          <w:szCs w:val="28"/>
        </w:rPr>
        <w:t>Опишите текущую ситуацию у заказчика, которая вызвала необходимость создания данного проекта. Описание текущей ситуации демонстрирует, что разработчик понимает ситуацию клиента с точки зрения его бизнеса и обеспечивает контекст  всех документов проекта и функционала информационной системы. Может содержать описание возможностей клиента и их влияние на получение прибыли, а также содержать описание проблем клиента, способы  их возможного решения. Описание должно быть кратким и лаконичным, с использованием терминов предметной области. Описание текущей ситуации должно опираться на данные полученные в результате анкетирования и интервьюирования. С целью обследования предприятия/рынка и анализа текущей ситуации может быть приведено формальное описание бизнес-процессов в нотациях IDEF0, BPMN или UML. Текущая ситуация может быть описана нижеследующей таблицей (или несколькими таблицами по числу проблем, но здесь важно выделить ключевую проблему):</w:t>
      </w:r>
    </w:p>
    <w:tbl>
      <w:tblPr>
        <w:tblW w:w="8919" w:type="dxa"/>
        <w:jc w:val="center"/>
        <w:tblLayout w:type="fixed"/>
        <w:tblLook w:val="0000" w:firstRow="0" w:lastRow="0" w:firstColumn="0" w:lastColumn="0" w:noHBand="0" w:noVBand="0"/>
      </w:tblPr>
      <w:tblGrid>
        <w:gridCol w:w="3108"/>
        <w:gridCol w:w="5811"/>
      </w:tblGrid>
      <w:tr w:rsidR="00D07B72" w:rsidRPr="00F74101" w14:paraId="44AC4F1B" w14:textId="77777777" w:rsidTr="00EB78FC">
        <w:trPr>
          <w:jc w:val="center"/>
        </w:trPr>
        <w:tc>
          <w:tcPr>
            <w:tcW w:w="31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A2E4D0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</w:rPr>
            </w:pPr>
            <w:r w:rsidRPr="00F74101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30DD73" w14:textId="2BE643B0" w:rsidR="00D07B72" w:rsidRPr="00F74101" w:rsidRDefault="00CF5F22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Заказчик не совсем меня понимает, что где и как будет работать (не смотря на составленный мною для него словарь)</w:t>
            </w:r>
          </w:p>
        </w:tc>
      </w:tr>
      <w:tr w:rsidR="00D07B72" w:rsidRPr="00F74101" w14:paraId="10FBAAB7" w14:textId="77777777" w:rsidTr="00EB78FC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639FD8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7DD91" w14:textId="2B020FE4" w:rsidR="00D07B72" w:rsidRPr="00F74101" w:rsidRDefault="00CF5F22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Меня и заказчика</w:t>
            </w:r>
          </w:p>
        </w:tc>
      </w:tr>
      <w:tr w:rsidR="00D07B72" w:rsidRPr="00F74101" w14:paraId="77D745B3" w14:textId="77777777" w:rsidTr="00EB78FC">
        <w:trPr>
          <w:trHeight w:val="582"/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D0FA4F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F7BA5" w14:textId="25F03400" w:rsidR="00D07B72" w:rsidRPr="00F74101" w:rsidRDefault="00CF5F22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Замедляет работу по разработке сайта – я позже закончу свою работу, а заказчик, в свою очередь, позже получит готовый продукт</w:t>
            </w:r>
          </w:p>
        </w:tc>
      </w:tr>
      <w:tr w:rsidR="00D07B72" w:rsidRPr="00F74101" w14:paraId="4508E149" w14:textId="77777777" w:rsidTr="00EB78FC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99DF4A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17C5B7" w14:textId="2C6DA4D8" w:rsidR="00D07B72" w:rsidRPr="00CF5F22" w:rsidRDefault="00CF5F22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Наглядно показываю заказчику как будет работать сайт</w:t>
            </w:r>
          </w:p>
        </w:tc>
      </w:tr>
      <w:tr w:rsidR="00D07B72" w:rsidRPr="00F74101" w14:paraId="1ECD2B2C" w14:textId="77777777" w:rsidTr="00EB78FC">
        <w:trPr>
          <w:jc w:val="center"/>
        </w:trPr>
        <w:tc>
          <w:tcPr>
            <w:tcW w:w="31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B78544" w14:textId="77777777" w:rsidR="00D07B72" w:rsidRPr="00F74101" w:rsidRDefault="00D07B72" w:rsidP="00D07B72">
            <w:pPr>
              <w:pStyle w:val="a4"/>
              <w:spacing w:before="60" w:after="60"/>
              <w:ind w:left="72"/>
              <w:jc w:val="center"/>
              <w:rPr>
                <w:sz w:val="28"/>
                <w:szCs w:val="28"/>
                <w:lang w:val="ru-RU"/>
              </w:rPr>
            </w:pPr>
            <w:r w:rsidRPr="00F74101"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8029B8" w14:textId="7681B036" w:rsidR="00D07B72" w:rsidRPr="00F74101" w:rsidRDefault="00CF5F22" w:rsidP="00D07B72">
            <w:pPr>
              <w:pStyle w:val="InfoBlue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Отсутствуют</w:t>
            </w:r>
          </w:p>
        </w:tc>
      </w:tr>
    </w:tbl>
    <w:p w14:paraId="2D36BE25" w14:textId="55CF344E" w:rsidR="00CF5F22" w:rsidRDefault="00CF5F22" w:rsidP="00D07B72">
      <w:pPr>
        <w:rPr>
          <w:rFonts w:ascii="Times New Roman" w:hAnsi="Times New Roman" w:cs="Times New Roman"/>
          <w:sz w:val="28"/>
          <w:szCs w:val="28"/>
        </w:rPr>
      </w:pPr>
    </w:p>
    <w:p w14:paraId="091673F3" w14:textId="1380ABE6" w:rsidR="00CF5F22" w:rsidRPr="00D07B72" w:rsidRDefault="00CF5F22" w:rsidP="00D07B72">
      <w:pPr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sz w:val="28"/>
          <w:szCs w:val="28"/>
        </w:rPr>
        <w:t>обследования предметной области.</w:t>
      </w:r>
    </w:p>
    <w:sectPr w:rsidR="00CF5F22" w:rsidRPr="00D07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D7CD0"/>
    <w:multiLevelType w:val="hybridMultilevel"/>
    <w:tmpl w:val="67188D8C"/>
    <w:lvl w:ilvl="0" w:tplc="CB6CAC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307A2"/>
    <w:multiLevelType w:val="hybridMultilevel"/>
    <w:tmpl w:val="D86AE3CE"/>
    <w:lvl w:ilvl="0" w:tplc="12603D04">
      <w:start w:val="1"/>
      <w:numFmt w:val="decimal"/>
      <w:lvlText w:val="%1."/>
      <w:lvlJc w:val="left"/>
      <w:pPr>
        <w:ind w:left="1065" w:hanging="70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B72"/>
    <w:rsid w:val="00CD0657"/>
    <w:rsid w:val="00CF5F22"/>
    <w:rsid w:val="00D07B72"/>
    <w:rsid w:val="00E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1918"/>
  <w15:chartTrackingRefBased/>
  <w15:docId w15:val="{A11FFE21-609C-421F-BB98-F5350976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72"/>
    <w:pPr>
      <w:ind w:left="720"/>
      <w:contextualSpacing/>
    </w:pPr>
  </w:style>
  <w:style w:type="paragraph" w:styleId="a4">
    <w:name w:val="Body Text"/>
    <w:basedOn w:val="a"/>
    <w:link w:val="a5"/>
    <w:rsid w:val="00D07B7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rsid w:val="00D07B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4"/>
    <w:autoRedefine/>
    <w:rsid w:val="00D07B72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4</cp:revision>
  <dcterms:created xsi:type="dcterms:W3CDTF">2020-06-14T21:10:00Z</dcterms:created>
  <dcterms:modified xsi:type="dcterms:W3CDTF">2020-06-14T21:39:00Z</dcterms:modified>
</cp:coreProperties>
</file>