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67DF" w:rsidRPr="007B2273" w:rsidRDefault="004067DF" w:rsidP="004067DF">
      <w:pPr>
        <w:ind w:firstLine="0"/>
        <w:jc w:val="center"/>
        <w:rPr>
          <w:sz w:val="36"/>
        </w:rPr>
      </w:pPr>
    </w:p>
    <w:p w:rsidR="004067DF" w:rsidRDefault="004067DF" w:rsidP="004067DF">
      <w:pPr>
        <w:ind w:firstLine="0"/>
        <w:jc w:val="center"/>
        <w:rPr>
          <w:sz w:val="36"/>
        </w:rPr>
      </w:pPr>
    </w:p>
    <w:p w:rsidR="004067DF" w:rsidRDefault="004067DF" w:rsidP="004067DF">
      <w:pPr>
        <w:ind w:firstLine="0"/>
        <w:jc w:val="center"/>
        <w:rPr>
          <w:sz w:val="36"/>
        </w:rPr>
      </w:pPr>
    </w:p>
    <w:p w:rsidR="004067DF" w:rsidRDefault="004067DF" w:rsidP="004067DF">
      <w:pPr>
        <w:ind w:firstLine="0"/>
        <w:jc w:val="center"/>
        <w:rPr>
          <w:sz w:val="36"/>
        </w:rPr>
      </w:pPr>
    </w:p>
    <w:p w:rsidR="004067DF" w:rsidRDefault="004067DF" w:rsidP="004067DF">
      <w:pPr>
        <w:ind w:firstLine="0"/>
        <w:jc w:val="center"/>
        <w:rPr>
          <w:sz w:val="36"/>
        </w:rPr>
      </w:pPr>
    </w:p>
    <w:p w:rsidR="004067DF" w:rsidRDefault="004067DF" w:rsidP="004067DF">
      <w:pPr>
        <w:ind w:firstLine="0"/>
        <w:jc w:val="center"/>
        <w:rPr>
          <w:sz w:val="36"/>
        </w:rPr>
      </w:pPr>
    </w:p>
    <w:p w:rsidR="004067DF" w:rsidRDefault="004067DF" w:rsidP="004067DF">
      <w:pPr>
        <w:ind w:firstLine="0"/>
        <w:jc w:val="center"/>
        <w:rPr>
          <w:sz w:val="36"/>
        </w:rPr>
      </w:pPr>
    </w:p>
    <w:p w:rsidR="004067DF" w:rsidRDefault="004067DF" w:rsidP="004067DF">
      <w:pPr>
        <w:ind w:firstLine="0"/>
        <w:jc w:val="center"/>
        <w:rPr>
          <w:sz w:val="36"/>
        </w:rPr>
      </w:pPr>
    </w:p>
    <w:p w:rsidR="004067DF" w:rsidRDefault="004067DF" w:rsidP="004067DF">
      <w:pPr>
        <w:ind w:firstLine="0"/>
        <w:jc w:val="center"/>
        <w:rPr>
          <w:sz w:val="36"/>
        </w:rPr>
      </w:pPr>
    </w:p>
    <w:p w:rsidR="004067DF" w:rsidRDefault="004067DF" w:rsidP="004067DF">
      <w:pPr>
        <w:ind w:firstLine="0"/>
        <w:jc w:val="center"/>
        <w:rPr>
          <w:sz w:val="36"/>
        </w:rPr>
      </w:pPr>
    </w:p>
    <w:p w:rsidR="004067DF" w:rsidRDefault="004067DF" w:rsidP="004067DF">
      <w:pPr>
        <w:ind w:firstLine="0"/>
        <w:jc w:val="center"/>
        <w:rPr>
          <w:sz w:val="36"/>
        </w:rPr>
      </w:pPr>
    </w:p>
    <w:p w:rsidR="004067DF" w:rsidRDefault="004067DF" w:rsidP="004067DF">
      <w:pPr>
        <w:ind w:firstLine="0"/>
        <w:jc w:val="center"/>
        <w:rPr>
          <w:sz w:val="36"/>
        </w:rPr>
      </w:pPr>
    </w:p>
    <w:p w:rsidR="004067DF" w:rsidRDefault="004067DF" w:rsidP="004067DF">
      <w:pPr>
        <w:ind w:firstLine="0"/>
        <w:jc w:val="center"/>
        <w:rPr>
          <w:sz w:val="36"/>
        </w:rPr>
      </w:pPr>
    </w:p>
    <w:p w:rsidR="004067DF" w:rsidRDefault="004067DF" w:rsidP="004067DF">
      <w:pPr>
        <w:ind w:firstLine="0"/>
        <w:jc w:val="center"/>
        <w:rPr>
          <w:sz w:val="36"/>
        </w:rPr>
      </w:pPr>
    </w:p>
    <w:p w:rsidR="004067DF" w:rsidRDefault="004067DF" w:rsidP="004067DF">
      <w:pPr>
        <w:ind w:firstLine="0"/>
        <w:jc w:val="center"/>
        <w:rPr>
          <w:sz w:val="36"/>
        </w:rPr>
      </w:pPr>
    </w:p>
    <w:p w:rsidR="004067DF" w:rsidRDefault="004067DF" w:rsidP="004067DF">
      <w:pPr>
        <w:ind w:firstLine="0"/>
        <w:jc w:val="center"/>
        <w:rPr>
          <w:sz w:val="36"/>
        </w:rPr>
      </w:pPr>
    </w:p>
    <w:p w:rsidR="00C16DD2" w:rsidRPr="004067DF" w:rsidRDefault="00065E87" w:rsidP="002C381B">
      <w:pPr>
        <w:ind w:firstLine="0"/>
        <w:jc w:val="center"/>
        <w:rPr>
          <w:sz w:val="36"/>
        </w:rPr>
      </w:pPr>
      <w:r w:rsidRPr="004067DF">
        <w:rPr>
          <w:sz w:val="36"/>
        </w:rPr>
        <w:t>Documentation</w:t>
      </w:r>
    </w:p>
    <w:p w:rsidR="00065E87" w:rsidRPr="00B66A4A" w:rsidRDefault="002C381B" w:rsidP="002C381B">
      <w:pPr>
        <w:ind w:firstLine="0"/>
        <w:jc w:val="center"/>
        <w:rPr>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2ED">
        <w:rPr>
          <w:b/>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PURITY</w:t>
      </w:r>
      <w:r w:rsidR="00DB5CD6" w:rsidRPr="00B66A4A">
        <w:rPr>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B5CD6" w:rsidRPr="00B66A4A">
        <w:rPr>
          <w:color w:val="7F7F7F" w:themeColor="text1" w:themeTint="80"/>
          <w:sz w:val="96"/>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helper</w:t>
      </w:r>
    </w:p>
    <w:p w:rsidR="002C381B" w:rsidRDefault="002C381B" w:rsidP="002C381B">
      <w:pPr>
        <w:ind w:firstLine="0"/>
        <w:jc w:val="center"/>
        <w:rPr>
          <w:sz w:val="24"/>
        </w:rPr>
      </w:pPr>
      <w:r w:rsidRPr="002C381B">
        <w:rPr>
          <w:sz w:val="24"/>
        </w:rPr>
        <w:t>[Developer: Dmitry Astafyev]</w:t>
      </w:r>
    </w:p>
    <w:p w:rsidR="002C381B" w:rsidRPr="002C381B" w:rsidRDefault="002C381B" w:rsidP="002C381B">
      <w:pPr>
        <w:ind w:firstLine="0"/>
        <w:jc w:val="center"/>
        <w:rPr>
          <w:sz w:val="24"/>
        </w:rPr>
      </w:pPr>
      <w:r>
        <w:rPr>
          <w:sz w:val="24"/>
        </w:rPr>
        <w:t>[version: 1.00]</w:t>
      </w:r>
    </w:p>
    <w:p w:rsidR="004067DF" w:rsidRDefault="004067DF">
      <w:pPr>
        <w:ind w:firstLine="0"/>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lang w:val="en-US" w:eastAsia="en-US"/>
        </w:rPr>
        <w:id w:val="1374358095"/>
        <w:docPartObj>
          <w:docPartGallery w:val="Table of Contents"/>
          <w:docPartUnique/>
        </w:docPartObj>
      </w:sdtPr>
      <w:sdtEndPr>
        <w:rPr>
          <w:b/>
          <w:bCs/>
        </w:rPr>
      </w:sdtEndPr>
      <w:sdtContent>
        <w:p w:rsidR="004067DF" w:rsidRDefault="004067DF">
          <w:pPr>
            <w:pStyle w:val="a9"/>
          </w:pPr>
        </w:p>
        <w:p w:rsidR="004A5D45" w:rsidRDefault="004067DF">
          <w:pPr>
            <w:pStyle w:val="11"/>
            <w:tabs>
              <w:tab w:val="right" w:leader="dot" w:pos="9912"/>
            </w:tabs>
            <w:rPr>
              <w:rFonts w:eastAsiaTheme="minorEastAsia"/>
              <w:noProof/>
              <w:lang w:val="ru-RU" w:eastAsia="ru-RU"/>
            </w:rPr>
          </w:pPr>
          <w:r>
            <w:fldChar w:fldCharType="begin"/>
          </w:r>
          <w:r>
            <w:instrText xml:space="preserve"> TOC \o "1-3" \h \z \u </w:instrText>
          </w:r>
          <w:r>
            <w:fldChar w:fldCharType="separate"/>
          </w:r>
          <w:hyperlink w:anchor="_Toc371463753" w:history="1">
            <w:r w:rsidR="004A5D45" w:rsidRPr="000F358E">
              <w:rPr>
                <w:rStyle w:val="aa"/>
                <w:noProof/>
              </w:rPr>
              <w:t>1. About Purity</w:t>
            </w:r>
            <w:r w:rsidR="004A5D45">
              <w:rPr>
                <w:noProof/>
                <w:webHidden/>
              </w:rPr>
              <w:tab/>
            </w:r>
            <w:r w:rsidR="004A5D45">
              <w:rPr>
                <w:noProof/>
                <w:webHidden/>
              </w:rPr>
              <w:fldChar w:fldCharType="begin"/>
            </w:r>
            <w:r w:rsidR="004A5D45">
              <w:rPr>
                <w:noProof/>
                <w:webHidden/>
              </w:rPr>
              <w:instrText xml:space="preserve"> PAGEREF _Toc371463753 \h </w:instrText>
            </w:r>
            <w:r w:rsidR="004A5D45">
              <w:rPr>
                <w:noProof/>
                <w:webHidden/>
              </w:rPr>
            </w:r>
            <w:r w:rsidR="004A5D45">
              <w:rPr>
                <w:noProof/>
                <w:webHidden/>
              </w:rPr>
              <w:fldChar w:fldCharType="separate"/>
            </w:r>
            <w:r w:rsidR="00A84640">
              <w:rPr>
                <w:noProof/>
                <w:webHidden/>
              </w:rPr>
              <w:t>3</w:t>
            </w:r>
            <w:r w:rsidR="004A5D45">
              <w:rPr>
                <w:noProof/>
                <w:webHidden/>
              </w:rPr>
              <w:fldChar w:fldCharType="end"/>
            </w:r>
          </w:hyperlink>
        </w:p>
        <w:p w:rsidR="004A5D45" w:rsidRDefault="00E44EA8">
          <w:pPr>
            <w:pStyle w:val="21"/>
            <w:tabs>
              <w:tab w:val="right" w:leader="dot" w:pos="9912"/>
            </w:tabs>
            <w:rPr>
              <w:rFonts w:eastAsiaTheme="minorEastAsia"/>
              <w:noProof/>
              <w:lang w:val="ru-RU" w:eastAsia="ru-RU"/>
            </w:rPr>
          </w:pPr>
          <w:hyperlink w:anchor="_Toc371463754" w:history="1">
            <w:r w:rsidR="004A5D45" w:rsidRPr="000F358E">
              <w:rPr>
                <w:rStyle w:val="aa"/>
                <w:noProof/>
              </w:rPr>
              <w:t>1.1. What is Purity?</w:t>
            </w:r>
            <w:r w:rsidR="004A5D45">
              <w:rPr>
                <w:noProof/>
                <w:webHidden/>
              </w:rPr>
              <w:tab/>
            </w:r>
            <w:r w:rsidR="004A5D45">
              <w:rPr>
                <w:noProof/>
                <w:webHidden/>
              </w:rPr>
              <w:fldChar w:fldCharType="begin"/>
            </w:r>
            <w:r w:rsidR="004A5D45">
              <w:rPr>
                <w:noProof/>
                <w:webHidden/>
              </w:rPr>
              <w:instrText xml:space="preserve"> PAGEREF _Toc371463754 \h </w:instrText>
            </w:r>
            <w:r w:rsidR="004A5D45">
              <w:rPr>
                <w:noProof/>
                <w:webHidden/>
              </w:rPr>
            </w:r>
            <w:r w:rsidR="004A5D45">
              <w:rPr>
                <w:noProof/>
                <w:webHidden/>
              </w:rPr>
              <w:fldChar w:fldCharType="separate"/>
            </w:r>
            <w:r w:rsidR="00A84640">
              <w:rPr>
                <w:noProof/>
                <w:webHidden/>
              </w:rPr>
              <w:t>3</w:t>
            </w:r>
            <w:r w:rsidR="004A5D45">
              <w:rPr>
                <w:noProof/>
                <w:webHidden/>
              </w:rPr>
              <w:fldChar w:fldCharType="end"/>
            </w:r>
          </w:hyperlink>
        </w:p>
        <w:p w:rsidR="004A5D45" w:rsidRDefault="00E44EA8">
          <w:pPr>
            <w:pStyle w:val="21"/>
            <w:tabs>
              <w:tab w:val="right" w:leader="dot" w:pos="9912"/>
            </w:tabs>
            <w:rPr>
              <w:rFonts w:eastAsiaTheme="minorEastAsia"/>
              <w:noProof/>
              <w:lang w:val="ru-RU" w:eastAsia="ru-RU"/>
            </w:rPr>
          </w:pPr>
          <w:hyperlink w:anchor="_Toc371463755" w:history="1">
            <w:r w:rsidR="004A5D45" w:rsidRPr="000F358E">
              <w:rPr>
                <w:rStyle w:val="aa"/>
                <w:noProof/>
              </w:rPr>
              <w:t>1.2. Purity structure</w:t>
            </w:r>
            <w:r w:rsidR="004A5D45">
              <w:rPr>
                <w:noProof/>
                <w:webHidden/>
              </w:rPr>
              <w:tab/>
            </w:r>
            <w:r w:rsidR="004A5D45">
              <w:rPr>
                <w:noProof/>
                <w:webHidden/>
              </w:rPr>
              <w:fldChar w:fldCharType="begin"/>
            </w:r>
            <w:r w:rsidR="004A5D45">
              <w:rPr>
                <w:noProof/>
                <w:webHidden/>
              </w:rPr>
              <w:instrText xml:space="preserve"> PAGEREF _Toc371463755 \h </w:instrText>
            </w:r>
            <w:r w:rsidR="004A5D45">
              <w:rPr>
                <w:noProof/>
                <w:webHidden/>
              </w:rPr>
            </w:r>
            <w:r w:rsidR="004A5D45">
              <w:rPr>
                <w:noProof/>
                <w:webHidden/>
              </w:rPr>
              <w:fldChar w:fldCharType="separate"/>
            </w:r>
            <w:r w:rsidR="00A84640">
              <w:rPr>
                <w:noProof/>
                <w:webHidden/>
              </w:rPr>
              <w:t>3</w:t>
            </w:r>
            <w:r w:rsidR="004A5D45">
              <w:rPr>
                <w:noProof/>
                <w:webHidden/>
              </w:rPr>
              <w:fldChar w:fldCharType="end"/>
            </w:r>
          </w:hyperlink>
        </w:p>
        <w:p w:rsidR="004A5D45" w:rsidRDefault="00E44EA8">
          <w:pPr>
            <w:pStyle w:val="21"/>
            <w:tabs>
              <w:tab w:val="right" w:leader="dot" w:pos="9912"/>
            </w:tabs>
            <w:rPr>
              <w:rFonts w:eastAsiaTheme="minorEastAsia"/>
              <w:noProof/>
              <w:lang w:val="ru-RU" w:eastAsia="ru-RU"/>
            </w:rPr>
          </w:pPr>
          <w:hyperlink w:anchor="_Toc371463756" w:history="1">
            <w:r w:rsidR="004A5D45" w:rsidRPr="000F358E">
              <w:rPr>
                <w:rStyle w:val="aa"/>
                <w:noProof/>
              </w:rPr>
              <w:t>1.3. For what is Purity?</w:t>
            </w:r>
            <w:r w:rsidR="004A5D45">
              <w:rPr>
                <w:noProof/>
                <w:webHidden/>
              </w:rPr>
              <w:tab/>
            </w:r>
            <w:r w:rsidR="004A5D45">
              <w:rPr>
                <w:noProof/>
                <w:webHidden/>
              </w:rPr>
              <w:fldChar w:fldCharType="begin"/>
            </w:r>
            <w:r w:rsidR="004A5D45">
              <w:rPr>
                <w:noProof/>
                <w:webHidden/>
              </w:rPr>
              <w:instrText xml:space="preserve"> PAGEREF _Toc371463756 \h </w:instrText>
            </w:r>
            <w:r w:rsidR="004A5D45">
              <w:rPr>
                <w:noProof/>
                <w:webHidden/>
              </w:rPr>
            </w:r>
            <w:r w:rsidR="004A5D45">
              <w:rPr>
                <w:noProof/>
                <w:webHidden/>
              </w:rPr>
              <w:fldChar w:fldCharType="separate"/>
            </w:r>
            <w:r w:rsidR="00A84640">
              <w:rPr>
                <w:noProof/>
                <w:webHidden/>
              </w:rPr>
              <w:t>4</w:t>
            </w:r>
            <w:r w:rsidR="004A5D45">
              <w:rPr>
                <w:noProof/>
                <w:webHidden/>
              </w:rPr>
              <w:fldChar w:fldCharType="end"/>
            </w:r>
          </w:hyperlink>
        </w:p>
        <w:p w:rsidR="004A5D45" w:rsidRDefault="00E44EA8">
          <w:pPr>
            <w:pStyle w:val="11"/>
            <w:tabs>
              <w:tab w:val="right" w:leader="dot" w:pos="9912"/>
            </w:tabs>
            <w:rPr>
              <w:rFonts w:eastAsiaTheme="minorEastAsia"/>
              <w:noProof/>
              <w:lang w:val="ru-RU" w:eastAsia="ru-RU"/>
            </w:rPr>
          </w:pPr>
          <w:hyperlink w:anchor="_Toc371463757" w:history="1">
            <w:r w:rsidR="004A5D45" w:rsidRPr="000F358E">
              <w:rPr>
                <w:rStyle w:val="aa"/>
                <w:noProof/>
              </w:rPr>
              <w:t>2. Loading and initialization</w:t>
            </w:r>
            <w:r w:rsidR="004A5D45">
              <w:rPr>
                <w:noProof/>
                <w:webHidden/>
              </w:rPr>
              <w:tab/>
            </w:r>
            <w:r w:rsidR="004A5D45">
              <w:rPr>
                <w:noProof/>
                <w:webHidden/>
              </w:rPr>
              <w:fldChar w:fldCharType="begin"/>
            </w:r>
            <w:r w:rsidR="004A5D45">
              <w:rPr>
                <w:noProof/>
                <w:webHidden/>
              </w:rPr>
              <w:instrText xml:space="preserve"> PAGEREF _Toc371463757 \h </w:instrText>
            </w:r>
            <w:r w:rsidR="004A5D45">
              <w:rPr>
                <w:noProof/>
                <w:webHidden/>
              </w:rPr>
            </w:r>
            <w:r w:rsidR="004A5D45">
              <w:rPr>
                <w:noProof/>
                <w:webHidden/>
              </w:rPr>
              <w:fldChar w:fldCharType="separate"/>
            </w:r>
            <w:r w:rsidR="00A84640">
              <w:rPr>
                <w:noProof/>
                <w:webHidden/>
              </w:rPr>
              <w:t>5</w:t>
            </w:r>
            <w:r w:rsidR="004A5D45">
              <w:rPr>
                <w:noProof/>
                <w:webHidden/>
              </w:rPr>
              <w:fldChar w:fldCharType="end"/>
            </w:r>
          </w:hyperlink>
        </w:p>
        <w:p w:rsidR="004A5D45" w:rsidRDefault="00E44EA8">
          <w:pPr>
            <w:pStyle w:val="21"/>
            <w:tabs>
              <w:tab w:val="right" w:leader="dot" w:pos="9912"/>
            </w:tabs>
            <w:rPr>
              <w:rFonts w:eastAsiaTheme="minorEastAsia"/>
              <w:noProof/>
              <w:lang w:val="ru-RU" w:eastAsia="ru-RU"/>
            </w:rPr>
          </w:pPr>
          <w:hyperlink w:anchor="_Toc371463758" w:history="1">
            <w:r w:rsidR="004A5D45" w:rsidRPr="000F358E">
              <w:rPr>
                <w:rStyle w:val="aa"/>
                <w:noProof/>
              </w:rPr>
              <w:t>2.1. Basic principals</w:t>
            </w:r>
            <w:r w:rsidR="004A5D45">
              <w:rPr>
                <w:noProof/>
                <w:webHidden/>
              </w:rPr>
              <w:tab/>
            </w:r>
            <w:r w:rsidR="004A5D45">
              <w:rPr>
                <w:noProof/>
                <w:webHidden/>
              </w:rPr>
              <w:fldChar w:fldCharType="begin"/>
            </w:r>
            <w:r w:rsidR="004A5D45">
              <w:rPr>
                <w:noProof/>
                <w:webHidden/>
              </w:rPr>
              <w:instrText xml:space="preserve"> PAGEREF _Toc371463758 \h </w:instrText>
            </w:r>
            <w:r w:rsidR="004A5D45">
              <w:rPr>
                <w:noProof/>
                <w:webHidden/>
              </w:rPr>
            </w:r>
            <w:r w:rsidR="004A5D45">
              <w:rPr>
                <w:noProof/>
                <w:webHidden/>
              </w:rPr>
              <w:fldChar w:fldCharType="separate"/>
            </w:r>
            <w:r w:rsidR="00A84640">
              <w:rPr>
                <w:noProof/>
                <w:webHidden/>
              </w:rPr>
              <w:t>5</w:t>
            </w:r>
            <w:r w:rsidR="004A5D45">
              <w:rPr>
                <w:noProof/>
                <w:webHidden/>
              </w:rPr>
              <w:fldChar w:fldCharType="end"/>
            </w:r>
          </w:hyperlink>
        </w:p>
        <w:p w:rsidR="004A5D45" w:rsidRDefault="00E44EA8">
          <w:pPr>
            <w:pStyle w:val="21"/>
            <w:tabs>
              <w:tab w:val="right" w:leader="dot" w:pos="9912"/>
            </w:tabs>
            <w:rPr>
              <w:rFonts w:eastAsiaTheme="minorEastAsia"/>
              <w:noProof/>
              <w:lang w:val="ru-RU" w:eastAsia="ru-RU"/>
            </w:rPr>
          </w:pPr>
          <w:hyperlink w:anchor="_Toc371463759" w:history="1">
            <w:r w:rsidR="004A5D45" w:rsidRPr="000F358E">
              <w:rPr>
                <w:rStyle w:val="aa"/>
                <w:noProof/>
              </w:rPr>
              <w:t>2.2. Attaching [Purity.Initializer]</w:t>
            </w:r>
            <w:r w:rsidR="004A5D45">
              <w:rPr>
                <w:noProof/>
                <w:webHidden/>
              </w:rPr>
              <w:tab/>
            </w:r>
            <w:r w:rsidR="004A5D45">
              <w:rPr>
                <w:noProof/>
                <w:webHidden/>
              </w:rPr>
              <w:fldChar w:fldCharType="begin"/>
            </w:r>
            <w:r w:rsidR="004A5D45">
              <w:rPr>
                <w:noProof/>
                <w:webHidden/>
              </w:rPr>
              <w:instrText xml:space="preserve"> PAGEREF _Toc371463759 \h </w:instrText>
            </w:r>
            <w:r w:rsidR="004A5D45">
              <w:rPr>
                <w:noProof/>
                <w:webHidden/>
              </w:rPr>
            </w:r>
            <w:r w:rsidR="004A5D45">
              <w:rPr>
                <w:noProof/>
                <w:webHidden/>
              </w:rPr>
              <w:fldChar w:fldCharType="separate"/>
            </w:r>
            <w:r w:rsidR="00A84640">
              <w:rPr>
                <w:noProof/>
                <w:webHidden/>
              </w:rPr>
              <w:t>6</w:t>
            </w:r>
            <w:r w:rsidR="004A5D45">
              <w:rPr>
                <w:noProof/>
                <w:webHidden/>
              </w:rPr>
              <w:fldChar w:fldCharType="end"/>
            </w:r>
          </w:hyperlink>
        </w:p>
        <w:p w:rsidR="004A5D45" w:rsidRDefault="00E44EA8">
          <w:pPr>
            <w:pStyle w:val="21"/>
            <w:tabs>
              <w:tab w:val="right" w:leader="dot" w:pos="9912"/>
            </w:tabs>
            <w:rPr>
              <w:rFonts w:eastAsiaTheme="minorEastAsia"/>
              <w:noProof/>
              <w:lang w:val="ru-RU" w:eastAsia="ru-RU"/>
            </w:rPr>
          </w:pPr>
          <w:hyperlink w:anchor="_Toc371463760" w:history="1">
            <w:r w:rsidR="004A5D45" w:rsidRPr="000F358E">
              <w:rPr>
                <w:rStyle w:val="aa"/>
                <w:noProof/>
              </w:rPr>
              <w:t>2.3. Configuration of [Purity.Initializer]</w:t>
            </w:r>
            <w:r w:rsidR="004A5D45">
              <w:rPr>
                <w:noProof/>
                <w:webHidden/>
              </w:rPr>
              <w:tab/>
            </w:r>
            <w:r w:rsidR="004A5D45">
              <w:rPr>
                <w:noProof/>
                <w:webHidden/>
              </w:rPr>
              <w:fldChar w:fldCharType="begin"/>
            </w:r>
            <w:r w:rsidR="004A5D45">
              <w:rPr>
                <w:noProof/>
                <w:webHidden/>
              </w:rPr>
              <w:instrText xml:space="preserve"> PAGEREF _Toc371463760 \h </w:instrText>
            </w:r>
            <w:r w:rsidR="004A5D45">
              <w:rPr>
                <w:noProof/>
                <w:webHidden/>
              </w:rPr>
            </w:r>
            <w:r w:rsidR="004A5D45">
              <w:rPr>
                <w:noProof/>
                <w:webHidden/>
              </w:rPr>
              <w:fldChar w:fldCharType="separate"/>
            </w:r>
            <w:r w:rsidR="00A84640">
              <w:rPr>
                <w:noProof/>
                <w:webHidden/>
              </w:rPr>
              <w:t>6</w:t>
            </w:r>
            <w:r w:rsidR="004A5D45">
              <w:rPr>
                <w:noProof/>
                <w:webHidden/>
              </w:rPr>
              <w:fldChar w:fldCharType="end"/>
            </w:r>
          </w:hyperlink>
        </w:p>
        <w:p w:rsidR="004A5D45" w:rsidRDefault="00E44EA8">
          <w:pPr>
            <w:pStyle w:val="32"/>
            <w:tabs>
              <w:tab w:val="right" w:leader="dot" w:pos="9912"/>
            </w:tabs>
            <w:rPr>
              <w:rFonts w:eastAsiaTheme="minorEastAsia"/>
              <w:noProof/>
              <w:lang w:val="ru-RU" w:eastAsia="ru-RU"/>
            </w:rPr>
          </w:pPr>
          <w:hyperlink w:anchor="_Toc371463761" w:history="1">
            <w:r w:rsidR="004A5D45" w:rsidRPr="000F358E">
              <w:rPr>
                <w:rStyle w:val="aa"/>
                <w:noProof/>
              </w:rPr>
              <w:t>2.3.1. Configuration object</w:t>
            </w:r>
            <w:r w:rsidR="004A5D45">
              <w:rPr>
                <w:noProof/>
                <w:webHidden/>
              </w:rPr>
              <w:tab/>
            </w:r>
            <w:r w:rsidR="004A5D45">
              <w:rPr>
                <w:noProof/>
                <w:webHidden/>
              </w:rPr>
              <w:fldChar w:fldCharType="begin"/>
            </w:r>
            <w:r w:rsidR="004A5D45">
              <w:rPr>
                <w:noProof/>
                <w:webHidden/>
              </w:rPr>
              <w:instrText xml:space="preserve"> PAGEREF _Toc371463761 \h </w:instrText>
            </w:r>
            <w:r w:rsidR="004A5D45">
              <w:rPr>
                <w:noProof/>
                <w:webHidden/>
              </w:rPr>
            </w:r>
            <w:r w:rsidR="004A5D45">
              <w:rPr>
                <w:noProof/>
                <w:webHidden/>
              </w:rPr>
              <w:fldChar w:fldCharType="separate"/>
            </w:r>
            <w:r w:rsidR="00A84640">
              <w:rPr>
                <w:noProof/>
                <w:webHidden/>
              </w:rPr>
              <w:t>6</w:t>
            </w:r>
            <w:r w:rsidR="004A5D45">
              <w:rPr>
                <w:noProof/>
                <w:webHidden/>
              </w:rPr>
              <w:fldChar w:fldCharType="end"/>
            </w:r>
          </w:hyperlink>
        </w:p>
        <w:p w:rsidR="004A5D45" w:rsidRDefault="00E44EA8">
          <w:pPr>
            <w:pStyle w:val="32"/>
            <w:tabs>
              <w:tab w:val="right" w:leader="dot" w:pos="9912"/>
            </w:tabs>
            <w:rPr>
              <w:rFonts w:eastAsiaTheme="minorEastAsia"/>
              <w:noProof/>
              <w:lang w:val="ru-RU" w:eastAsia="ru-RU"/>
            </w:rPr>
          </w:pPr>
          <w:hyperlink w:anchor="_Toc371463762" w:history="1">
            <w:r w:rsidR="004A5D45" w:rsidRPr="000F358E">
              <w:rPr>
                <w:rStyle w:val="aa"/>
                <w:noProof/>
              </w:rPr>
              <w:t>2.3.2. Default values of configuration of [Purity.Initializer]</w:t>
            </w:r>
            <w:r w:rsidR="004A5D45">
              <w:rPr>
                <w:noProof/>
                <w:webHidden/>
              </w:rPr>
              <w:tab/>
            </w:r>
            <w:r w:rsidR="004A5D45">
              <w:rPr>
                <w:noProof/>
                <w:webHidden/>
              </w:rPr>
              <w:fldChar w:fldCharType="begin"/>
            </w:r>
            <w:r w:rsidR="004A5D45">
              <w:rPr>
                <w:noProof/>
                <w:webHidden/>
              </w:rPr>
              <w:instrText xml:space="preserve"> PAGEREF _Toc371463762 \h </w:instrText>
            </w:r>
            <w:r w:rsidR="004A5D45">
              <w:rPr>
                <w:noProof/>
                <w:webHidden/>
              </w:rPr>
            </w:r>
            <w:r w:rsidR="004A5D45">
              <w:rPr>
                <w:noProof/>
                <w:webHidden/>
              </w:rPr>
              <w:fldChar w:fldCharType="separate"/>
            </w:r>
            <w:r w:rsidR="00A84640">
              <w:rPr>
                <w:noProof/>
                <w:webHidden/>
              </w:rPr>
              <w:t>12</w:t>
            </w:r>
            <w:r w:rsidR="004A5D45">
              <w:rPr>
                <w:noProof/>
                <w:webHidden/>
              </w:rPr>
              <w:fldChar w:fldCharType="end"/>
            </w:r>
          </w:hyperlink>
        </w:p>
        <w:p w:rsidR="004A5D45" w:rsidRDefault="00E44EA8">
          <w:pPr>
            <w:pStyle w:val="21"/>
            <w:tabs>
              <w:tab w:val="right" w:leader="dot" w:pos="9912"/>
            </w:tabs>
            <w:rPr>
              <w:rFonts w:eastAsiaTheme="minorEastAsia"/>
              <w:noProof/>
              <w:lang w:val="ru-RU" w:eastAsia="ru-RU"/>
            </w:rPr>
          </w:pPr>
          <w:hyperlink w:anchor="_Toc371463763" w:history="1">
            <w:r w:rsidR="004A5D45" w:rsidRPr="000F358E">
              <w:rPr>
                <w:rStyle w:val="aa"/>
                <w:noProof/>
              </w:rPr>
              <w:t>2.4. Loading</w:t>
            </w:r>
            <w:r w:rsidR="004A5D45">
              <w:rPr>
                <w:noProof/>
                <w:webHidden/>
              </w:rPr>
              <w:tab/>
            </w:r>
            <w:r w:rsidR="004A5D45">
              <w:rPr>
                <w:noProof/>
                <w:webHidden/>
              </w:rPr>
              <w:fldChar w:fldCharType="begin"/>
            </w:r>
            <w:r w:rsidR="004A5D45">
              <w:rPr>
                <w:noProof/>
                <w:webHidden/>
              </w:rPr>
              <w:instrText xml:space="preserve"> PAGEREF _Toc371463763 \h </w:instrText>
            </w:r>
            <w:r w:rsidR="004A5D45">
              <w:rPr>
                <w:noProof/>
                <w:webHidden/>
              </w:rPr>
            </w:r>
            <w:r w:rsidR="004A5D45">
              <w:rPr>
                <w:noProof/>
                <w:webHidden/>
              </w:rPr>
              <w:fldChar w:fldCharType="separate"/>
            </w:r>
            <w:r w:rsidR="00A84640">
              <w:rPr>
                <w:noProof/>
                <w:webHidden/>
              </w:rPr>
              <w:t>13</w:t>
            </w:r>
            <w:r w:rsidR="004A5D45">
              <w:rPr>
                <w:noProof/>
                <w:webHidden/>
              </w:rPr>
              <w:fldChar w:fldCharType="end"/>
            </w:r>
          </w:hyperlink>
        </w:p>
        <w:p w:rsidR="004A5D45" w:rsidRDefault="00E44EA8">
          <w:pPr>
            <w:pStyle w:val="32"/>
            <w:tabs>
              <w:tab w:val="right" w:leader="dot" w:pos="9912"/>
            </w:tabs>
            <w:rPr>
              <w:rFonts w:eastAsiaTheme="minorEastAsia"/>
              <w:noProof/>
              <w:lang w:val="ru-RU" w:eastAsia="ru-RU"/>
            </w:rPr>
          </w:pPr>
          <w:hyperlink w:anchor="_Toc371463764" w:history="1">
            <w:r w:rsidR="004A5D45" w:rsidRPr="000F358E">
              <w:rPr>
                <w:rStyle w:val="aa"/>
                <w:noProof/>
              </w:rPr>
              <w:t>2.4.1. Preparing</w:t>
            </w:r>
            <w:r w:rsidR="004A5D45">
              <w:rPr>
                <w:noProof/>
                <w:webHidden/>
              </w:rPr>
              <w:tab/>
            </w:r>
            <w:r w:rsidR="004A5D45">
              <w:rPr>
                <w:noProof/>
                <w:webHidden/>
              </w:rPr>
              <w:fldChar w:fldCharType="begin"/>
            </w:r>
            <w:r w:rsidR="004A5D45">
              <w:rPr>
                <w:noProof/>
                <w:webHidden/>
              </w:rPr>
              <w:instrText xml:space="preserve"> PAGEREF _Toc371463764 \h </w:instrText>
            </w:r>
            <w:r w:rsidR="004A5D45">
              <w:rPr>
                <w:noProof/>
                <w:webHidden/>
              </w:rPr>
            </w:r>
            <w:r w:rsidR="004A5D45">
              <w:rPr>
                <w:noProof/>
                <w:webHidden/>
              </w:rPr>
              <w:fldChar w:fldCharType="separate"/>
            </w:r>
            <w:r w:rsidR="00A84640">
              <w:rPr>
                <w:noProof/>
                <w:webHidden/>
              </w:rPr>
              <w:t>13</w:t>
            </w:r>
            <w:r w:rsidR="004A5D45">
              <w:rPr>
                <w:noProof/>
                <w:webHidden/>
              </w:rPr>
              <w:fldChar w:fldCharType="end"/>
            </w:r>
          </w:hyperlink>
        </w:p>
        <w:p w:rsidR="004A5D45" w:rsidRDefault="00E44EA8">
          <w:pPr>
            <w:pStyle w:val="32"/>
            <w:tabs>
              <w:tab w:val="right" w:leader="dot" w:pos="9912"/>
            </w:tabs>
            <w:rPr>
              <w:rFonts w:eastAsiaTheme="minorEastAsia"/>
              <w:noProof/>
              <w:lang w:val="ru-RU" w:eastAsia="ru-RU"/>
            </w:rPr>
          </w:pPr>
          <w:hyperlink w:anchor="_Toc371463765" w:history="1">
            <w:r w:rsidR="004A5D45" w:rsidRPr="000F358E">
              <w:rPr>
                <w:rStyle w:val="aa"/>
                <w:noProof/>
              </w:rPr>
              <w:t>2.4.2. Load and build Purity’s modules</w:t>
            </w:r>
            <w:r w:rsidR="004A5D45">
              <w:rPr>
                <w:noProof/>
                <w:webHidden/>
              </w:rPr>
              <w:tab/>
            </w:r>
            <w:r w:rsidR="004A5D45">
              <w:rPr>
                <w:noProof/>
                <w:webHidden/>
              </w:rPr>
              <w:fldChar w:fldCharType="begin"/>
            </w:r>
            <w:r w:rsidR="004A5D45">
              <w:rPr>
                <w:noProof/>
                <w:webHidden/>
              </w:rPr>
              <w:instrText xml:space="preserve"> PAGEREF _Toc371463765 \h </w:instrText>
            </w:r>
            <w:r w:rsidR="004A5D45">
              <w:rPr>
                <w:noProof/>
                <w:webHidden/>
              </w:rPr>
            </w:r>
            <w:r w:rsidR="004A5D45">
              <w:rPr>
                <w:noProof/>
                <w:webHidden/>
              </w:rPr>
              <w:fldChar w:fldCharType="separate"/>
            </w:r>
            <w:r w:rsidR="00A84640">
              <w:rPr>
                <w:noProof/>
                <w:webHidden/>
              </w:rPr>
              <w:t>14</w:t>
            </w:r>
            <w:r w:rsidR="004A5D45">
              <w:rPr>
                <w:noProof/>
                <w:webHidden/>
              </w:rPr>
              <w:fldChar w:fldCharType="end"/>
            </w:r>
          </w:hyperlink>
        </w:p>
        <w:p w:rsidR="004A5D45" w:rsidRDefault="00E44EA8">
          <w:pPr>
            <w:pStyle w:val="32"/>
            <w:tabs>
              <w:tab w:val="right" w:leader="dot" w:pos="9912"/>
            </w:tabs>
            <w:rPr>
              <w:rFonts w:eastAsiaTheme="minorEastAsia"/>
              <w:noProof/>
              <w:lang w:val="ru-RU" w:eastAsia="ru-RU"/>
            </w:rPr>
          </w:pPr>
          <w:hyperlink w:anchor="_Toc371463766" w:history="1">
            <w:r w:rsidR="004A5D45" w:rsidRPr="000F358E">
              <w:rPr>
                <w:rStyle w:val="aa"/>
                <w:noProof/>
              </w:rPr>
              <w:t>2.4.3. Load and applying resources</w:t>
            </w:r>
            <w:r w:rsidR="004A5D45">
              <w:rPr>
                <w:noProof/>
                <w:webHidden/>
              </w:rPr>
              <w:tab/>
            </w:r>
            <w:r w:rsidR="004A5D45">
              <w:rPr>
                <w:noProof/>
                <w:webHidden/>
              </w:rPr>
              <w:fldChar w:fldCharType="begin"/>
            </w:r>
            <w:r w:rsidR="004A5D45">
              <w:rPr>
                <w:noProof/>
                <w:webHidden/>
              </w:rPr>
              <w:instrText xml:space="preserve"> PAGEREF _Toc371463766 \h </w:instrText>
            </w:r>
            <w:r w:rsidR="004A5D45">
              <w:rPr>
                <w:noProof/>
                <w:webHidden/>
              </w:rPr>
            </w:r>
            <w:r w:rsidR="004A5D45">
              <w:rPr>
                <w:noProof/>
                <w:webHidden/>
              </w:rPr>
              <w:fldChar w:fldCharType="separate"/>
            </w:r>
            <w:r w:rsidR="00A84640">
              <w:rPr>
                <w:noProof/>
                <w:webHidden/>
              </w:rPr>
              <w:t>16</w:t>
            </w:r>
            <w:r w:rsidR="004A5D45">
              <w:rPr>
                <w:noProof/>
                <w:webHidden/>
              </w:rPr>
              <w:fldChar w:fldCharType="end"/>
            </w:r>
          </w:hyperlink>
        </w:p>
        <w:p w:rsidR="004A5D45" w:rsidRDefault="00E44EA8">
          <w:pPr>
            <w:pStyle w:val="21"/>
            <w:tabs>
              <w:tab w:val="right" w:leader="dot" w:pos="9912"/>
            </w:tabs>
            <w:rPr>
              <w:rFonts w:eastAsiaTheme="minorEastAsia"/>
              <w:noProof/>
              <w:lang w:val="ru-RU" w:eastAsia="ru-RU"/>
            </w:rPr>
          </w:pPr>
          <w:hyperlink w:anchor="_Toc371463767" w:history="1">
            <w:r w:rsidR="004A5D45" w:rsidRPr="000F358E">
              <w:rPr>
                <w:rStyle w:val="aa"/>
                <w:noProof/>
              </w:rPr>
              <w:t>2.5. Server’s scripts</w:t>
            </w:r>
            <w:r w:rsidR="004A5D45">
              <w:rPr>
                <w:noProof/>
                <w:webHidden/>
              </w:rPr>
              <w:tab/>
            </w:r>
            <w:r w:rsidR="004A5D45">
              <w:rPr>
                <w:noProof/>
                <w:webHidden/>
              </w:rPr>
              <w:fldChar w:fldCharType="begin"/>
            </w:r>
            <w:r w:rsidR="004A5D45">
              <w:rPr>
                <w:noProof/>
                <w:webHidden/>
              </w:rPr>
              <w:instrText xml:space="preserve"> PAGEREF _Toc371463767 \h </w:instrText>
            </w:r>
            <w:r w:rsidR="004A5D45">
              <w:rPr>
                <w:noProof/>
                <w:webHidden/>
              </w:rPr>
            </w:r>
            <w:r w:rsidR="004A5D45">
              <w:rPr>
                <w:noProof/>
                <w:webHidden/>
              </w:rPr>
              <w:fldChar w:fldCharType="separate"/>
            </w:r>
            <w:r w:rsidR="00A84640">
              <w:rPr>
                <w:noProof/>
                <w:webHidden/>
              </w:rPr>
              <w:t>17</w:t>
            </w:r>
            <w:r w:rsidR="004A5D45">
              <w:rPr>
                <w:noProof/>
                <w:webHidden/>
              </w:rPr>
              <w:fldChar w:fldCharType="end"/>
            </w:r>
          </w:hyperlink>
        </w:p>
        <w:p w:rsidR="004A5D45" w:rsidRDefault="00E44EA8">
          <w:pPr>
            <w:pStyle w:val="21"/>
            <w:tabs>
              <w:tab w:val="right" w:leader="dot" w:pos="9912"/>
            </w:tabs>
            <w:rPr>
              <w:rFonts w:eastAsiaTheme="minorEastAsia"/>
              <w:noProof/>
              <w:lang w:val="ru-RU" w:eastAsia="ru-RU"/>
            </w:rPr>
          </w:pPr>
          <w:hyperlink w:anchor="_Toc371463768" w:history="1">
            <w:r w:rsidR="004A5D45" w:rsidRPr="000F358E">
              <w:rPr>
                <w:rStyle w:val="aa"/>
                <w:noProof/>
              </w:rPr>
              <w:t>2.6. Folders structure on server side</w:t>
            </w:r>
            <w:r w:rsidR="004A5D45">
              <w:rPr>
                <w:noProof/>
                <w:webHidden/>
              </w:rPr>
              <w:tab/>
            </w:r>
            <w:r w:rsidR="004A5D45">
              <w:rPr>
                <w:noProof/>
                <w:webHidden/>
              </w:rPr>
              <w:fldChar w:fldCharType="begin"/>
            </w:r>
            <w:r w:rsidR="004A5D45">
              <w:rPr>
                <w:noProof/>
                <w:webHidden/>
              </w:rPr>
              <w:instrText xml:space="preserve"> PAGEREF _Toc371463768 \h </w:instrText>
            </w:r>
            <w:r w:rsidR="004A5D45">
              <w:rPr>
                <w:noProof/>
                <w:webHidden/>
              </w:rPr>
            </w:r>
            <w:r w:rsidR="004A5D45">
              <w:rPr>
                <w:noProof/>
                <w:webHidden/>
              </w:rPr>
              <w:fldChar w:fldCharType="separate"/>
            </w:r>
            <w:r w:rsidR="00A84640">
              <w:rPr>
                <w:noProof/>
                <w:webHidden/>
              </w:rPr>
              <w:t>20</w:t>
            </w:r>
            <w:r w:rsidR="004A5D45">
              <w:rPr>
                <w:noProof/>
                <w:webHidden/>
              </w:rPr>
              <w:fldChar w:fldCharType="end"/>
            </w:r>
          </w:hyperlink>
        </w:p>
        <w:p w:rsidR="004A5D45" w:rsidRDefault="00E44EA8">
          <w:pPr>
            <w:pStyle w:val="11"/>
            <w:tabs>
              <w:tab w:val="right" w:leader="dot" w:pos="9912"/>
            </w:tabs>
            <w:rPr>
              <w:rFonts w:eastAsiaTheme="minorEastAsia"/>
              <w:noProof/>
              <w:lang w:val="ru-RU" w:eastAsia="ru-RU"/>
            </w:rPr>
          </w:pPr>
          <w:hyperlink w:anchor="_Toc371463769" w:history="1">
            <w:r w:rsidR="004A5D45" w:rsidRPr="000F358E">
              <w:rPr>
                <w:rStyle w:val="aa"/>
                <w:noProof/>
              </w:rPr>
              <w:t>3. Purity’s modules and developer’s modules</w:t>
            </w:r>
            <w:r w:rsidR="004A5D45">
              <w:rPr>
                <w:noProof/>
                <w:webHidden/>
              </w:rPr>
              <w:tab/>
            </w:r>
            <w:r w:rsidR="004A5D45">
              <w:rPr>
                <w:noProof/>
                <w:webHidden/>
              </w:rPr>
              <w:fldChar w:fldCharType="begin"/>
            </w:r>
            <w:r w:rsidR="004A5D45">
              <w:rPr>
                <w:noProof/>
                <w:webHidden/>
              </w:rPr>
              <w:instrText xml:space="preserve"> PAGEREF _Toc371463769 \h </w:instrText>
            </w:r>
            <w:r w:rsidR="004A5D45">
              <w:rPr>
                <w:noProof/>
                <w:webHidden/>
              </w:rPr>
            </w:r>
            <w:r w:rsidR="004A5D45">
              <w:rPr>
                <w:noProof/>
                <w:webHidden/>
              </w:rPr>
              <w:fldChar w:fldCharType="separate"/>
            </w:r>
            <w:r w:rsidR="00A84640">
              <w:rPr>
                <w:noProof/>
                <w:webHidden/>
              </w:rPr>
              <w:t>22</w:t>
            </w:r>
            <w:r w:rsidR="004A5D45">
              <w:rPr>
                <w:noProof/>
                <w:webHidden/>
              </w:rPr>
              <w:fldChar w:fldCharType="end"/>
            </w:r>
          </w:hyperlink>
        </w:p>
        <w:p w:rsidR="004A5D45" w:rsidRDefault="00E44EA8">
          <w:pPr>
            <w:pStyle w:val="21"/>
            <w:tabs>
              <w:tab w:val="right" w:leader="dot" w:pos="9912"/>
            </w:tabs>
            <w:rPr>
              <w:rFonts w:eastAsiaTheme="minorEastAsia"/>
              <w:noProof/>
              <w:lang w:val="ru-RU" w:eastAsia="ru-RU"/>
            </w:rPr>
          </w:pPr>
          <w:hyperlink w:anchor="_Toc371463770" w:history="1">
            <w:r w:rsidR="004A5D45" w:rsidRPr="000F358E">
              <w:rPr>
                <w:rStyle w:val="aa"/>
                <w:noProof/>
              </w:rPr>
              <w:t>3.1. Developing via modules</w:t>
            </w:r>
            <w:r w:rsidR="004A5D45">
              <w:rPr>
                <w:noProof/>
                <w:webHidden/>
              </w:rPr>
              <w:tab/>
            </w:r>
            <w:r w:rsidR="004A5D45">
              <w:rPr>
                <w:noProof/>
                <w:webHidden/>
              </w:rPr>
              <w:fldChar w:fldCharType="begin"/>
            </w:r>
            <w:r w:rsidR="004A5D45">
              <w:rPr>
                <w:noProof/>
                <w:webHidden/>
              </w:rPr>
              <w:instrText xml:space="preserve"> PAGEREF _Toc371463770 \h </w:instrText>
            </w:r>
            <w:r w:rsidR="004A5D45">
              <w:rPr>
                <w:noProof/>
                <w:webHidden/>
              </w:rPr>
            </w:r>
            <w:r w:rsidR="004A5D45">
              <w:rPr>
                <w:noProof/>
                <w:webHidden/>
              </w:rPr>
              <w:fldChar w:fldCharType="separate"/>
            </w:r>
            <w:r w:rsidR="00A84640">
              <w:rPr>
                <w:noProof/>
                <w:webHidden/>
              </w:rPr>
              <w:t>22</w:t>
            </w:r>
            <w:r w:rsidR="004A5D45">
              <w:rPr>
                <w:noProof/>
                <w:webHidden/>
              </w:rPr>
              <w:fldChar w:fldCharType="end"/>
            </w:r>
          </w:hyperlink>
        </w:p>
        <w:p w:rsidR="004A5D45" w:rsidRDefault="00E44EA8">
          <w:pPr>
            <w:pStyle w:val="21"/>
            <w:tabs>
              <w:tab w:val="right" w:leader="dot" w:pos="9912"/>
            </w:tabs>
            <w:rPr>
              <w:rFonts w:eastAsiaTheme="minorEastAsia"/>
              <w:noProof/>
              <w:lang w:val="ru-RU" w:eastAsia="ru-RU"/>
            </w:rPr>
          </w:pPr>
          <w:hyperlink w:anchor="_Toc371463771" w:history="1">
            <w:r w:rsidR="004A5D45" w:rsidRPr="000F358E">
              <w:rPr>
                <w:rStyle w:val="aa"/>
                <w:noProof/>
              </w:rPr>
              <w:t>3.2. Nice template of developer’s module</w:t>
            </w:r>
            <w:r w:rsidR="004A5D45">
              <w:rPr>
                <w:noProof/>
                <w:webHidden/>
              </w:rPr>
              <w:tab/>
            </w:r>
            <w:r w:rsidR="004A5D45">
              <w:rPr>
                <w:noProof/>
                <w:webHidden/>
              </w:rPr>
              <w:fldChar w:fldCharType="begin"/>
            </w:r>
            <w:r w:rsidR="004A5D45">
              <w:rPr>
                <w:noProof/>
                <w:webHidden/>
              </w:rPr>
              <w:instrText xml:space="preserve"> PAGEREF _Toc371463771 \h </w:instrText>
            </w:r>
            <w:r w:rsidR="004A5D45">
              <w:rPr>
                <w:noProof/>
                <w:webHidden/>
              </w:rPr>
            </w:r>
            <w:r w:rsidR="004A5D45">
              <w:rPr>
                <w:noProof/>
                <w:webHidden/>
              </w:rPr>
              <w:fldChar w:fldCharType="separate"/>
            </w:r>
            <w:r w:rsidR="00A84640">
              <w:rPr>
                <w:noProof/>
                <w:webHidden/>
              </w:rPr>
              <w:t>22</w:t>
            </w:r>
            <w:r w:rsidR="004A5D45">
              <w:rPr>
                <w:noProof/>
                <w:webHidden/>
              </w:rPr>
              <w:fldChar w:fldCharType="end"/>
            </w:r>
          </w:hyperlink>
        </w:p>
        <w:p w:rsidR="004A5D45" w:rsidRDefault="00E44EA8">
          <w:pPr>
            <w:pStyle w:val="21"/>
            <w:tabs>
              <w:tab w:val="right" w:leader="dot" w:pos="9912"/>
            </w:tabs>
            <w:rPr>
              <w:rFonts w:eastAsiaTheme="minorEastAsia"/>
              <w:noProof/>
              <w:lang w:val="ru-RU" w:eastAsia="ru-RU"/>
            </w:rPr>
          </w:pPr>
          <w:hyperlink w:anchor="_Toc371463772" w:history="1">
            <w:r w:rsidR="004A5D45" w:rsidRPr="000F358E">
              <w:rPr>
                <w:rStyle w:val="aa"/>
                <w:noProof/>
              </w:rPr>
              <w:t>3.3. Template of Purity’s module</w:t>
            </w:r>
            <w:r w:rsidR="004A5D45">
              <w:rPr>
                <w:noProof/>
                <w:webHidden/>
              </w:rPr>
              <w:tab/>
            </w:r>
            <w:r w:rsidR="004A5D45">
              <w:rPr>
                <w:noProof/>
                <w:webHidden/>
              </w:rPr>
              <w:fldChar w:fldCharType="begin"/>
            </w:r>
            <w:r w:rsidR="004A5D45">
              <w:rPr>
                <w:noProof/>
                <w:webHidden/>
              </w:rPr>
              <w:instrText xml:space="preserve"> PAGEREF _Toc371463772 \h </w:instrText>
            </w:r>
            <w:r w:rsidR="004A5D45">
              <w:rPr>
                <w:noProof/>
                <w:webHidden/>
              </w:rPr>
            </w:r>
            <w:r w:rsidR="004A5D45">
              <w:rPr>
                <w:noProof/>
                <w:webHidden/>
              </w:rPr>
              <w:fldChar w:fldCharType="separate"/>
            </w:r>
            <w:r w:rsidR="00A84640">
              <w:rPr>
                <w:noProof/>
                <w:webHidden/>
              </w:rPr>
              <w:t>25</w:t>
            </w:r>
            <w:r w:rsidR="004A5D45">
              <w:rPr>
                <w:noProof/>
                <w:webHidden/>
              </w:rPr>
              <w:fldChar w:fldCharType="end"/>
            </w:r>
          </w:hyperlink>
        </w:p>
        <w:p w:rsidR="004A5D45" w:rsidRDefault="00E44EA8">
          <w:pPr>
            <w:pStyle w:val="11"/>
            <w:tabs>
              <w:tab w:val="right" w:leader="dot" w:pos="9912"/>
            </w:tabs>
            <w:rPr>
              <w:rFonts w:eastAsiaTheme="minorEastAsia"/>
              <w:noProof/>
              <w:lang w:val="ru-RU" w:eastAsia="ru-RU"/>
            </w:rPr>
          </w:pPr>
          <w:hyperlink w:anchor="_Toc371463773" w:history="1">
            <w:r w:rsidR="004A5D45" w:rsidRPr="000F358E">
              <w:rPr>
                <w:rStyle w:val="aa"/>
                <w:noProof/>
              </w:rPr>
              <w:t>4. Useful Purity’s modules (libraries)</w:t>
            </w:r>
            <w:r w:rsidR="004A5D45">
              <w:rPr>
                <w:noProof/>
                <w:webHidden/>
              </w:rPr>
              <w:tab/>
            </w:r>
            <w:r w:rsidR="004A5D45">
              <w:rPr>
                <w:noProof/>
                <w:webHidden/>
              </w:rPr>
              <w:fldChar w:fldCharType="begin"/>
            </w:r>
            <w:r w:rsidR="004A5D45">
              <w:rPr>
                <w:noProof/>
                <w:webHidden/>
              </w:rPr>
              <w:instrText xml:space="preserve"> PAGEREF _Toc371463773 \h </w:instrText>
            </w:r>
            <w:r w:rsidR="004A5D45">
              <w:rPr>
                <w:noProof/>
                <w:webHidden/>
              </w:rPr>
            </w:r>
            <w:r w:rsidR="004A5D45">
              <w:rPr>
                <w:noProof/>
                <w:webHidden/>
              </w:rPr>
              <w:fldChar w:fldCharType="separate"/>
            </w:r>
            <w:r w:rsidR="00A84640">
              <w:rPr>
                <w:noProof/>
                <w:webHidden/>
              </w:rPr>
              <w:t>28</w:t>
            </w:r>
            <w:r w:rsidR="004A5D45">
              <w:rPr>
                <w:noProof/>
                <w:webHidden/>
              </w:rPr>
              <w:fldChar w:fldCharType="end"/>
            </w:r>
          </w:hyperlink>
        </w:p>
        <w:p w:rsidR="004A5D45" w:rsidRDefault="00E44EA8">
          <w:pPr>
            <w:pStyle w:val="21"/>
            <w:tabs>
              <w:tab w:val="right" w:leader="dot" w:pos="9912"/>
            </w:tabs>
            <w:rPr>
              <w:rFonts w:eastAsiaTheme="minorEastAsia"/>
              <w:noProof/>
              <w:lang w:val="ru-RU" w:eastAsia="ru-RU"/>
            </w:rPr>
          </w:pPr>
          <w:hyperlink w:anchor="_Toc371463774" w:history="1">
            <w:r w:rsidR="004A5D45" w:rsidRPr="000F358E">
              <w:rPr>
                <w:rStyle w:val="aa"/>
                <w:noProof/>
              </w:rPr>
              <w:t>4.1. Storage of properties</w:t>
            </w:r>
            <w:r w:rsidR="004A5D45">
              <w:rPr>
                <w:noProof/>
                <w:webHidden/>
              </w:rPr>
              <w:tab/>
            </w:r>
            <w:r w:rsidR="004A5D45">
              <w:rPr>
                <w:noProof/>
                <w:webHidden/>
              </w:rPr>
              <w:fldChar w:fldCharType="begin"/>
            </w:r>
            <w:r w:rsidR="004A5D45">
              <w:rPr>
                <w:noProof/>
                <w:webHidden/>
              </w:rPr>
              <w:instrText xml:space="preserve"> PAGEREF _Toc371463774 \h </w:instrText>
            </w:r>
            <w:r w:rsidR="004A5D45">
              <w:rPr>
                <w:noProof/>
                <w:webHidden/>
              </w:rPr>
            </w:r>
            <w:r w:rsidR="004A5D45">
              <w:rPr>
                <w:noProof/>
                <w:webHidden/>
              </w:rPr>
              <w:fldChar w:fldCharType="separate"/>
            </w:r>
            <w:r w:rsidR="00A84640">
              <w:rPr>
                <w:noProof/>
                <w:webHidden/>
              </w:rPr>
              <w:t>28</w:t>
            </w:r>
            <w:r w:rsidR="004A5D45">
              <w:rPr>
                <w:noProof/>
                <w:webHidden/>
              </w:rPr>
              <w:fldChar w:fldCharType="end"/>
            </w:r>
          </w:hyperlink>
        </w:p>
        <w:p w:rsidR="004A5D45" w:rsidRDefault="00E44EA8">
          <w:pPr>
            <w:pStyle w:val="32"/>
            <w:tabs>
              <w:tab w:val="right" w:leader="dot" w:pos="9912"/>
            </w:tabs>
            <w:rPr>
              <w:rFonts w:eastAsiaTheme="minorEastAsia"/>
              <w:noProof/>
              <w:lang w:val="ru-RU" w:eastAsia="ru-RU"/>
            </w:rPr>
          </w:pPr>
          <w:hyperlink w:anchor="_Toc371463775" w:history="1">
            <w:r w:rsidR="004A5D45" w:rsidRPr="000F358E">
              <w:rPr>
                <w:rStyle w:val="aa"/>
                <w:noProof/>
              </w:rPr>
              <w:t>4.1.1. Principals</w:t>
            </w:r>
            <w:r w:rsidR="004A5D45">
              <w:rPr>
                <w:noProof/>
                <w:webHidden/>
              </w:rPr>
              <w:tab/>
            </w:r>
            <w:r w:rsidR="004A5D45">
              <w:rPr>
                <w:noProof/>
                <w:webHidden/>
              </w:rPr>
              <w:fldChar w:fldCharType="begin"/>
            </w:r>
            <w:r w:rsidR="004A5D45">
              <w:rPr>
                <w:noProof/>
                <w:webHidden/>
              </w:rPr>
              <w:instrText xml:space="preserve"> PAGEREF _Toc371463775 \h </w:instrText>
            </w:r>
            <w:r w:rsidR="004A5D45">
              <w:rPr>
                <w:noProof/>
                <w:webHidden/>
              </w:rPr>
            </w:r>
            <w:r w:rsidR="004A5D45">
              <w:rPr>
                <w:noProof/>
                <w:webHidden/>
              </w:rPr>
              <w:fldChar w:fldCharType="separate"/>
            </w:r>
            <w:r w:rsidR="00A84640">
              <w:rPr>
                <w:noProof/>
                <w:webHidden/>
              </w:rPr>
              <w:t>28</w:t>
            </w:r>
            <w:r w:rsidR="004A5D45">
              <w:rPr>
                <w:noProof/>
                <w:webHidden/>
              </w:rPr>
              <w:fldChar w:fldCharType="end"/>
            </w:r>
          </w:hyperlink>
        </w:p>
        <w:p w:rsidR="004A5D45" w:rsidRDefault="00E44EA8">
          <w:pPr>
            <w:pStyle w:val="32"/>
            <w:tabs>
              <w:tab w:val="right" w:leader="dot" w:pos="9912"/>
            </w:tabs>
            <w:rPr>
              <w:rFonts w:eastAsiaTheme="minorEastAsia"/>
              <w:noProof/>
              <w:lang w:val="ru-RU" w:eastAsia="ru-RU"/>
            </w:rPr>
          </w:pPr>
          <w:hyperlink w:anchor="_Toc371463776" w:history="1">
            <w:r w:rsidR="004A5D45" w:rsidRPr="000F358E">
              <w:rPr>
                <w:rStyle w:val="aa"/>
                <w:noProof/>
              </w:rPr>
              <w:t>4.1.2. Realization</w:t>
            </w:r>
            <w:r w:rsidR="004A5D45">
              <w:rPr>
                <w:noProof/>
                <w:webHidden/>
              </w:rPr>
              <w:tab/>
            </w:r>
            <w:r w:rsidR="004A5D45">
              <w:rPr>
                <w:noProof/>
                <w:webHidden/>
              </w:rPr>
              <w:fldChar w:fldCharType="begin"/>
            </w:r>
            <w:r w:rsidR="004A5D45">
              <w:rPr>
                <w:noProof/>
                <w:webHidden/>
              </w:rPr>
              <w:instrText xml:space="preserve"> PAGEREF _Toc371463776 \h </w:instrText>
            </w:r>
            <w:r w:rsidR="004A5D45">
              <w:rPr>
                <w:noProof/>
                <w:webHidden/>
              </w:rPr>
            </w:r>
            <w:r w:rsidR="004A5D45">
              <w:rPr>
                <w:noProof/>
                <w:webHidden/>
              </w:rPr>
              <w:fldChar w:fldCharType="separate"/>
            </w:r>
            <w:r w:rsidR="00A84640">
              <w:rPr>
                <w:noProof/>
                <w:webHidden/>
              </w:rPr>
              <w:t>29</w:t>
            </w:r>
            <w:r w:rsidR="004A5D45">
              <w:rPr>
                <w:noProof/>
                <w:webHidden/>
              </w:rPr>
              <w:fldChar w:fldCharType="end"/>
            </w:r>
          </w:hyperlink>
        </w:p>
        <w:p w:rsidR="004A5D45" w:rsidRDefault="00E44EA8">
          <w:pPr>
            <w:pStyle w:val="21"/>
            <w:tabs>
              <w:tab w:val="right" w:leader="dot" w:pos="9912"/>
            </w:tabs>
            <w:rPr>
              <w:rFonts w:eastAsiaTheme="minorEastAsia"/>
              <w:noProof/>
              <w:lang w:val="ru-RU" w:eastAsia="ru-RU"/>
            </w:rPr>
          </w:pPr>
          <w:hyperlink w:anchor="_Toc371463777" w:history="1">
            <w:r w:rsidR="004A5D45" w:rsidRPr="000F358E">
              <w:rPr>
                <w:rStyle w:val="aa"/>
                <w:noProof/>
              </w:rPr>
              <w:t>4.2. Events</w:t>
            </w:r>
            <w:r w:rsidR="004A5D45">
              <w:rPr>
                <w:noProof/>
                <w:webHidden/>
              </w:rPr>
              <w:tab/>
            </w:r>
            <w:r w:rsidR="004A5D45">
              <w:rPr>
                <w:noProof/>
                <w:webHidden/>
              </w:rPr>
              <w:fldChar w:fldCharType="begin"/>
            </w:r>
            <w:r w:rsidR="004A5D45">
              <w:rPr>
                <w:noProof/>
                <w:webHidden/>
              </w:rPr>
              <w:instrText xml:space="preserve"> PAGEREF _Toc371463777 \h </w:instrText>
            </w:r>
            <w:r w:rsidR="004A5D45">
              <w:rPr>
                <w:noProof/>
                <w:webHidden/>
              </w:rPr>
            </w:r>
            <w:r w:rsidR="004A5D45">
              <w:rPr>
                <w:noProof/>
                <w:webHidden/>
              </w:rPr>
              <w:fldChar w:fldCharType="separate"/>
            </w:r>
            <w:r w:rsidR="00A84640">
              <w:rPr>
                <w:noProof/>
                <w:webHidden/>
              </w:rPr>
              <w:t>29</w:t>
            </w:r>
            <w:r w:rsidR="004A5D45">
              <w:rPr>
                <w:noProof/>
                <w:webHidden/>
              </w:rPr>
              <w:fldChar w:fldCharType="end"/>
            </w:r>
          </w:hyperlink>
        </w:p>
        <w:p w:rsidR="004A5D45" w:rsidRDefault="00E44EA8">
          <w:pPr>
            <w:pStyle w:val="32"/>
            <w:tabs>
              <w:tab w:val="right" w:leader="dot" w:pos="9912"/>
            </w:tabs>
            <w:rPr>
              <w:rFonts w:eastAsiaTheme="minorEastAsia"/>
              <w:noProof/>
              <w:lang w:val="ru-RU" w:eastAsia="ru-RU"/>
            </w:rPr>
          </w:pPr>
          <w:hyperlink w:anchor="_Toc371463778" w:history="1">
            <w:r w:rsidR="004A5D45" w:rsidRPr="000F358E">
              <w:rPr>
                <w:rStyle w:val="aa"/>
                <w:noProof/>
              </w:rPr>
              <w:t>4.2.1. DOM’s events</w:t>
            </w:r>
            <w:r w:rsidR="004A5D45">
              <w:rPr>
                <w:noProof/>
                <w:webHidden/>
              </w:rPr>
              <w:tab/>
            </w:r>
            <w:r w:rsidR="004A5D45">
              <w:rPr>
                <w:noProof/>
                <w:webHidden/>
              </w:rPr>
              <w:fldChar w:fldCharType="begin"/>
            </w:r>
            <w:r w:rsidR="004A5D45">
              <w:rPr>
                <w:noProof/>
                <w:webHidden/>
              </w:rPr>
              <w:instrText xml:space="preserve"> PAGEREF _Toc371463778 \h </w:instrText>
            </w:r>
            <w:r w:rsidR="004A5D45">
              <w:rPr>
                <w:noProof/>
                <w:webHidden/>
              </w:rPr>
            </w:r>
            <w:r w:rsidR="004A5D45">
              <w:rPr>
                <w:noProof/>
                <w:webHidden/>
              </w:rPr>
              <w:fldChar w:fldCharType="separate"/>
            </w:r>
            <w:r w:rsidR="00A84640">
              <w:rPr>
                <w:noProof/>
                <w:webHidden/>
              </w:rPr>
              <w:t>29</w:t>
            </w:r>
            <w:r w:rsidR="004A5D45">
              <w:rPr>
                <w:noProof/>
                <w:webHidden/>
              </w:rPr>
              <w:fldChar w:fldCharType="end"/>
            </w:r>
          </w:hyperlink>
        </w:p>
        <w:p w:rsidR="004A5D45" w:rsidRDefault="00E44EA8">
          <w:pPr>
            <w:pStyle w:val="11"/>
            <w:tabs>
              <w:tab w:val="right" w:leader="dot" w:pos="9912"/>
            </w:tabs>
            <w:rPr>
              <w:rFonts w:eastAsiaTheme="minorEastAsia"/>
              <w:noProof/>
              <w:lang w:val="ru-RU" w:eastAsia="ru-RU"/>
            </w:rPr>
          </w:pPr>
          <w:hyperlink w:anchor="_Toc371463779" w:history="1">
            <w:r w:rsidR="004A5D45" w:rsidRPr="000F358E">
              <w:rPr>
                <w:rStyle w:val="aa"/>
                <w:noProof/>
              </w:rPr>
              <w:t>Addendum A. Running PHP applications in Tomcat 6</w:t>
            </w:r>
            <w:r w:rsidR="004A5D45">
              <w:rPr>
                <w:noProof/>
                <w:webHidden/>
              </w:rPr>
              <w:tab/>
            </w:r>
            <w:r w:rsidR="004A5D45">
              <w:rPr>
                <w:noProof/>
                <w:webHidden/>
              </w:rPr>
              <w:fldChar w:fldCharType="begin"/>
            </w:r>
            <w:r w:rsidR="004A5D45">
              <w:rPr>
                <w:noProof/>
                <w:webHidden/>
              </w:rPr>
              <w:instrText xml:space="preserve"> PAGEREF _Toc371463779 \h </w:instrText>
            </w:r>
            <w:r w:rsidR="004A5D45">
              <w:rPr>
                <w:noProof/>
                <w:webHidden/>
              </w:rPr>
            </w:r>
            <w:r w:rsidR="004A5D45">
              <w:rPr>
                <w:noProof/>
                <w:webHidden/>
              </w:rPr>
              <w:fldChar w:fldCharType="separate"/>
            </w:r>
            <w:r w:rsidR="00A84640">
              <w:rPr>
                <w:noProof/>
                <w:webHidden/>
              </w:rPr>
              <w:t>33</w:t>
            </w:r>
            <w:r w:rsidR="004A5D45">
              <w:rPr>
                <w:noProof/>
                <w:webHidden/>
              </w:rPr>
              <w:fldChar w:fldCharType="end"/>
            </w:r>
          </w:hyperlink>
        </w:p>
        <w:p w:rsidR="004067DF" w:rsidRDefault="004067DF">
          <w:r>
            <w:rPr>
              <w:b/>
              <w:bCs/>
            </w:rPr>
            <w:fldChar w:fldCharType="end"/>
          </w:r>
        </w:p>
      </w:sdtContent>
    </w:sdt>
    <w:p w:rsidR="004067DF" w:rsidRDefault="004067DF" w:rsidP="00065E87">
      <w:pPr>
        <w:pStyle w:val="1"/>
      </w:pPr>
    </w:p>
    <w:p w:rsidR="004067DF" w:rsidRDefault="004067DF">
      <w:pPr>
        <w:ind w:firstLine="0"/>
        <w:rPr>
          <w:rFonts w:asciiTheme="majorHAnsi" w:eastAsiaTheme="majorEastAsia" w:hAnsiTheme="majorHAnsi" w:cstheme="majorBidi"/>
          <w:color w:val="2E74B5" w:themeColor="accent1" w:themeShade="BF"/>
          <w:sz w:val="32"/>
          <w:szCs w:val="32"/>
        </w:rPr>
      </w:pPr>
      <w:r>
        <w:br w:type="page"/>
      </w:r>
    </w:p>
    <w:p w:rsidR="00FD2ADD" w:rsidRDefault="00FD2ADD" w:rsidP="00FD2ADD">
      <w:pPr>
        <w:pStyle w:val="1"/>
      </w:pPr>
      <w:bookmarkStart w:id="0" w:name="_Toc371463753"/>
      <w:r>
        <w:lastRenderedPageBreak/>
        <w:t>1. About Purity</w:t>
      </w:r>
      <w:bookmarkEnd w:id="0"/>
    </w:p>
    <w:p w:rsidR="00FD2ADD" w:rsidRDefault="00F20B66" w:rsidP="00F20B66">
      <w:pPr>
        <w:pStyle w:val="2"/>
      </w:pPr>
      <w:bookmarkStart w:id="1" w:name="_Toc371463754"/>
      <w:r>
        <w:t>1.1. What is Purity?</w:t>
      </w:r>
      <w:bookmarkEnd w:id="1"/>
    </w:p>
    <w:p w:rsidR="00F20B66" w:rsidRDefault="00F20B66" w:rsidP="00FD2ADD">
      <w:r>
        <w:t>Purity looks like framework. Open wiki and find there:</w:t>
      </w:r>
    </w:p>
    <w:p w:rsidR="00F20B66" w:rsidRPr="00F20B66" w:rsidRDefault="00F20B66" w:rsidP="00F20B66">
      <w:pPr>
        <w:jc w:val="both"/>
        <w:rPr>
          <w:i/>
        </w:rPr>
      </w:pPr>
      <w:r w:rsidRPr="00F20B66">
        <w:t>W</w:t>
      </w:r>
      <w:r w:rsidR="00A32F3E">
        <w:t>iki</w:t>
      </w:r>
      <w:r w:rsidRPr="00F20B66">
        <w:t xml:space="preserve"> says:</w:t>
      </w:r>
      <w:r>
        <w:rPr>
          <w:i/>
        </w:rPr>
        <w:t xml:space="preserve"> “</w:t>
      </w:r>
      <w:r w:rsidRPr="00F20B66">
        <w:rPr>
          <w:i/>
        </w:rPr>
        <w:t>In computer programming, a software framework is an abstraction in which software providing generic functionality can be selectively changed by additional user-written code, thus providing application-specific software. A software framework is a universal, reusable software platform to develop applications, products and solutions. Software frameworks include support programs, compilers, code libraries, tool sets, and application programming interfaces (APIs) that bring together all the different components to enable development of a project or solution.</w:t>
      </w:r>
      <w:r>
        <w:rPr>
          <w:i/>
        </w:rPr>
        <w:t>”</w:t>
      </w:r>
    </w:p>
    <w:p w:rsidR="00F20B66" w:rsidRDefault="00F20B66" w:rsidP="00F20B66">
      <w:pPr>
        <w:jc w:val="both"/>
      </w:pPr>
      <w:r>
        <w:t xml:space="preserve">But here is one little problem. If developer use some framework, developer cannot go out of borders of this framework. For example, .NET framework. Developer cannot develop under .NET something not .NET; developer cannot use different from .NET’s framework architecture. </w:t>
      </w:r>
    </w:p>
    <w:p w:rsidR="00F20B66" w:rsidRDefault="00F20B66" w:rsidP="00F20B66">
      <w:pPr>
        <w:jc w:val="both"/>
      </w:pPr>
      <w:r>
        <w:t>And what about Purity? Developer can follow architecture of Purity and builds an application via a philosophy of Purity. But developer can d</w:t>
      </w:r>
      <w:r w:rsidR="00451C92">
        <w:t>on’t</w:t>
      </w:r>
      <w:r>
        <w:t xml:space="preserve"> follow Purity’s architecture and use some functionality of Purity like library. </w:t>
      </w:r>
      <w:r w:rsidR="00451C92">
        <w:t xml:space="preserve">It isn’t all. Developer can follow architecture of Purity and doesn’t do in same time. Purity cannot make any borders for developer, firstly because JavaScript is a full freedom. And what Purity is, depends only form developer. </w:t>
      </w:r>
    </w:p>
    <w:p w:rsidR="00451C92" w:rsidRDefault="00451C92" w:rsidP="00F20B66">
      <w:pPr>
        <w:jc w:val="both"/>
      </w:pPr>
      <w:r>
        <w:t xml:space="preserve">If developer likes make structured code, he will use Purity as framework. I developer needs only some functionality, he will use Purity like library. So, Purity is: </w:t>
      </w:r>
      <w:r w:rsidRPr="00451C92">
        <w:rPr>
          <w:b/>
        </w:rPr>
        <w:t>a collection of libraries (modules), which can be used like single library (or group of libraries) or like framework.</w:t>
      </w:r>
      <w:r>
        <w:t xml:space="preserve">  </w:t>
      </w:r>
    </w:p>
    <w:p w:rsidR="00C94F62" w:rsidRDefault="00C94F62" w:rsidP="00451C92">
      <w:pPr>
        <w:pStyle w:val="2"/>
      </w:pPr>
      <w:bookmarkStart w:id="2" w:name="_Toc371463755"/>
      <w:r>
        <w:t xml:space="preserve">1.2. Purity </w:t>
      </w:r>
      <w:r w:rsidR="0007507A">
        <w:t>structure</w:t>
      </w:r>
      <w:bookmarkEnd w:id="2"/>
    </w:p>
    <w:p w:rsidR="00451C92" w:rsidRDefault="0007507A" w:rsidP="00FD2ADD">
      <w:r>
        <w:t>Let’s see on Purity structure.</w:t>
      </w:r>
    </w:p>
    <w:p w:rsidR="0007507A" w:rsidRDefault="0007507A" w:rsidP="0007507A">
      <w:pPr>
        <w:ind w:firstLine="0"/>
        <w:jc w:val="center"/>
      </w:pPr>
      <w:r>
        <w:rPr>
          <w:noProof/>
          <w:lang w:val="ru-RU" w:eastAsia="ru-RU"/>
        </w:rPr>
        <w:drawing>
          <wp:inline distT="0" distB="0" distL="0" distR="0">
            <wp:extent cx="6297295" cy="3275965"/>
            <wp:effectExtent l="0" t="0" r="8255" b="635"/>
            <wp:docPr id="20" name="Рисунок 20" descr="C:\Personal projects\Purity.RTFX.Widgets\resources\documentation\visio\Purity\Purity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ersonal projects\Purity.RTFX.Widgets\resources\documentation\visio\Purity\Purity structur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7295" cy="3275965"/>
                    </a:xfrm>
                    <a:prstGeom prst="rect">
                      <a:avLst/>
                    </a:prstGeom>
                    <a:noFill/>
                    <a:ln>
                      <a:noFill/>
                    </a:ln>
                  </pic:spPr>
                </pic:pic>
              </a:graphicData>
            </a:graphic>
          </wp:inline>
        </w:drawing>
      </w:r>
    </w:p>
    <w:p w:rsidR="0007507A" w:rsidRDefault="0007507A" w:rsidP="0007507A">
      <w:pPr>
        <w:jc w:val="center"/>
      </w:pPr>
      <w:r>
        <w:t>Picture 1.0 – Purity structure</w:t>
      </w:r>
    </w:p>
    <w:p w:rsidR="00F50406" w:rsidRDefault="0007507A" w:rsidP="00F50406">
      <w:pPr>
        <w:jc w:val="both"/>
      </w:pPr>
      <w:r>
        <w:t>Main part of Purity is [</w:t>
      </w:r>
      <w:r w:rsidRPr="00F50406">
        <w:rPr>
          <w:b/>
        </w:rPr>
        <w:t>Initializer</w:t>
      </w:r>
      <w:r>
        <w:t xml:space="preserve">]. Be careful, it isn’t kernel. Purity haven’t kernel. </w:t>
      </w:r>
      <w:r w:rsidR="00F50406">
        <w:t>[</w:t>
      </w:r>
      <w:r w:rsidRPr="00F50406">
        <w:rPr>
          <w:b/>
        </w:rPr>
        <w:t>Initializer</w:t>
      </w:r>
      <w:r w:rsidR="00F50406">
        <w:t>]</w:t>
      </w:r>
      <w:r>
        <w:t xml:space="preserve"> is initializer. </w:t>
      </w:r>
      <w:r w:rsidR="00F50406">
        <w:t xml:space="preserve">It’s simply one of Purity’s module, which controls loading of other modules and initialization of it. But this </w:t>
      </w:r>
      <w:r w:rsidR="00F50406">
        <w:lastRenderedPageBreak/>
        <w:t>module is basic because without this module Purity will not work. Developer can don’t use any other module and he will get working Purity, but without Initializer Purity cannot “live”. Also only [</w:t>
      </w:r>
      <w:r w:rsidR="00F50406" w:rsidRPr="00F50406">
        <w:rPr>
          <w:b/>
        </w:rPr>
        <w:t>Initializer</w:t>
      </w:r>
      <w:r w:rsidR="00F50406">
        <w:t xml:space="preserve">] has configuration. It allows developer configure Purity’s functionality. </w:t>
      </w:r>
    </w:p>
    <w:p w:rsidR="00F50406" w:rsidRDefault="00F50406" w:rsidP="00F50406">
      <w:pPr>
        <w:jc w:val="both"/>
      </w:pPr>
      <w:r>
        <w:t>Purity consists of a different libraries (modules). And modules can depend from some resources, like css-content, images or some other content.</w:t>
      </w:r>
    </w:p>
    <w:p w:rsidR="00F50406" w:rsidRDefault="00F50406" w:rsidP="00F50406">
      <w:pPr>
        <w:jc w:val="both"/>
      </w:pPr>
      <w:r>
        <w:t>After [</w:t>
      </w:r>
      <w:r w:rsidRPr="00F50406">
        <w:rPr>
          <w:b/>
        </w:rPr>
        <w:t>Initializer</w:t>
      </w:r>
      <w:r>
        <w:t>] build all Purity’s modules, [</w:t>
      </w:r>
      <w:r w:rsidRPr="00F50406">
        <w:rPr>
          <w:b/>
        </w:rPr>
        <w:t>Initializer</w:t>
      </w:r>
      <w:r>
        <w:t>] can manage developer’s code: load it, initialize it, storage it and etc.</w:t>
      </w:r>
    </w:p>
    <w:p w:rsidR="00F50406" w:rsidRDefault="00F50406" w:rsidP="00F50406">
      <w:pPr>
        <w:jc w:val="both"/>
      </w:pPr>
      <w:r>
        <w:t xml:space="preserve">And last part of Purity is a server’s scripts. Server’s scripts allow use caching system of Purity to make loading of site faster. </w:t>
      </w:r>
    </w:p>
    <w:p w:rsidR="00F50406" w:rsidRDefault="00F50406" w:rsidP="00FF641F">
      <w:pPr>
        <w:pBdr>
          <w:top w:val="single" w:sz="4" w:space="1" w:color="auto"/>
          <w:left w:val="single" w:sz="4" w:space="4" w:color="auto"/>
          <w:bottom w:val="single" w:sz="4" w:space="1" w:color="auto"/>
          <w:right w:val="single" w:sz="4" w:space="4" w:color="auto"/>
        </w:pBdr>
        <w:shd w:val="clear" w:color="auto" w:fill="A8D08D" w:themeFill="accent6" w:themeFillTint="99"/>
        <w:tabs>
          <w:tab w:val="left" w:pos="1985"/>
        </w:tabs>
        <w:ind w:left="1985" w:right="1133" w:hanging="851"/>
        <w:jc w:val="both"/>
      </w:pPr>
      <w:r w:rsidRPr="00FF641F">
        <w:rPr>
          <w:b/>
          <w:cap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w:t>
      </w:r>
      <w:r w:rsidRPr="00056CF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tab/>
        <w:t>Nice specific of Purity – it can work without server part. But in this case, developer cannot use Purity’s caching system.</w:t>
      </w:r>
    </w:p>
    <w:p w:rsidR="00C94F62" w:rsidRDefault="00C94F62" w:rsidP="00464CBE">
      <w:pPr>
        <w:pStyle w:val="2"/>
      </w:pPr>
      <w:bookmarkStart w:id="3" w:name="_Toc371463756"/>
      <w:r>
        <w:t xml:space="preserve">1.3. </w:t>
      </w:r>
      <w:r w:rsidR="00464CBE">
        <w:t>For what is Purity?</w:t>
      </w:r>
      <w:bookmarkEnd w:id="3"/>
    </w:p>
    <w:p w:rsidR="00464CBE" w:rsidRDefault="00464CBE" w:rsidP="002B53B8">
      <w:pPr>
        <w:jc w:val="both"/>
      </w:pPr>
      <w:r>
        <w:t xml:space="preserve">Purity was created for hard project based on AJAX technique. It doesn’t mean what Purity cannot use whit other purposes. But Purity will not be effective solution for simple page-to-page sites. </w:t>
      </w:r>
      <w:r w:rsidR="002B53B8">
        <w:t xml:space="preserve">Reason of such situation is very simple. </w:t>
      </w:r>
    </w:p>
    <w:p w:rsidR="002B53B8" w:rsidRDefault="002B53B8" w:rsidP="002B53B8">
      <w:pPr>
        <w:jc w:val="both"/>
      </w:pPr>
      <w:r>
        <w:t>As you’ve seen in previous article Purity depends from [</w:t>
      </w:r>
      <w:r w:rsidRPr="00F50406">
        <w:rPr>
          <w:b/>
        </w:rPr>
        <w:t>Initializer</w:t>
      </w:r>
      <w:r>
        <w:t>]. This script should be loaded before using Purity. Always before using Purity. So, if developer want use Purity for simple sites, he should understand – pages will load slower, because each time will be loaded Purity’s [</w:t>
      </w:r>
      <w:r w:rsidRPr="00F50406">
        <w:rPr>
          <w:b/>
        </w:rPr>
        <w:t>Initializer</w:t>
      </w:r>
      <w:r>
        <w:t>].</w:t>
      </w:r>
    </w:p>
    <w:p w:rsidR="00F83234" w:rsidRDefault="00F83234">
      <w:pPr>
        <w:ind w:firstLine="0"/>
        <w:rPr>
          <w:rFonts w:asciiTheme="majorHAnsi" w:eastAsiaTheme="majorEastAsia" w:hAnsiTheme="majorHAnsi" w:cstheme="majorBidi"/>
          <w:color w:val="2E74B5" w:themeColor="accent1" w:themeShade="BF"/>
          <w:sz w:val="32"/>
          <w:szCs w:val="32"/>
        </w:rPr>
      </w:pPr>
      <w:r>
        <w:br w:type="page"/>
      </w:r>
    </w:p>
    <w:p w:rsidR="00FD2ADD" w:rsidRDefault="00FD2ADD" w:rsidP="00FD2ADD">
      <w:pPr>
        <w:pStyle w:val="1"/>
      </w:pPr>
      <w:bookmarkStart w:id="4" w:name="_Toc371463757"/>
      <w:r>
        <w:lastRenderedPageBreak/>
        <w:t xml:space="preserve">2. </w:t>
      </w:r>
      <w:r w:rsidR="00F83234">
        <w:t xml:space="preserve">Loading and </w:t>
      </w:r>
      <w:r w:rsidR="00557D88">
        <w:t>i</w:t>
      </w:r>
      <w:r w:rsidR="00F83234" w:rsidRPr="00F83234">
        <w:t>nitialization</w:t>
      </w:r>
      <w:bookmarkEnd w:id="4"/>
    </w:p>
    <w:p w:rsidR="00FD2ADD" w:rsidRDefault="00FD2ADD" w:rsidP="00FD2ADD">
      <w:pPr>
        <w:pStyle w:val="2"/>
      </w:pPr>
      <w:bookmarkStart w:id="5" w:name="_Toc371463758"/>
      <w:r>
        <w:t xml:space="preserve">2.1. </w:t>
      </w:r>
      <w:r w:rsidR="00F83234">
        <w:t>Basic principals</w:t>
      </w:r>
      <w:bookmarkEnd w:id="5"/>
      <w:r w:rsidR="00F83234">
        <w:t xml:space="preserve"> </w:t>
      </w:r>
      <w:r>
        <w:t xml:space="preserve"> </w:t>
      </w:r>
    </w:p>
    <w:p w:rsidR="00FD2ADD" w:rsidRDefault="00FD2ADD" w:rsidP="00FD2ADD">
      <w:r>
        <w:t>Initialization of application does in three stages. Take a look on pic. 2.0.</w:t>
      </w:r>
    </w:p>
    <w:p w:rsidR="00FD2ADD" w:rsidRDefault="00C94F62" w:rsidP="00FD2ADD">
      <w:pPr>
        <w:ind w:firstLine="0"/>
        <w:jc w:val="center"/>
      </w:pPr>
      <w:r>
        <w:rPr>
          <w:noProof/>
          <w:lang w:val="ru-RU" w:eastAsia="ru-RU"/>
        </w:rPr>
        <w:drawing>
          <wp:inline distT="0" distB="0" distL="0" distR="0">
            <wp:extent cx="6297295" cy="3903980"/>
            <wp:effectExtent l="0" t="0" r="8255" b="1270"/>
            <wp:docPr id="9" name="Рисунок 9" descr="C:\Personal projects\Purity.RTFX.Widgets\resources\documentation\visio\Purity\Init Purity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ersonal projects\Purity.RTFX.Widgets\resources\documentation\visio\Purity\Init Purity Ap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97295" cy="3903980"/>
                    </a:xfrm>
                    <a:prstGeom prst="rect">
                      <a:avLst/>
                    </a:prstGeom>
                    <a:noFill/>
                    <a:ln>
                      <a:noFill/>
                    </a:ln>
                  </pic:spPr>
                </pic:pic>
              </a:graphicData>
            </a:graphic>
          </wp:inline>
        </w:drawing>
      </w:r>
    </w:p>
    <w:p w:rsidR="00FD2ADD" w:rsidRDefault="00FD2ADD" w:rsidP="00FD2ADD">
      <w:pPr>
        <w:jc w:val="center"/>
      </w:pPr>
      <w:r>
        <w:t>Picture 2.0. – Initialization of application.</w:t>
      </w:r>
    </w:p>
    <w:p w:rsidR="00FD2ADD" w:rsidRDefault="00FD2ADD" w:rsidP="00C94F62">
      <w:pPr>
        <w:tabs>
          <w:tab w:val="left" w:pos="1418"/>
        </w:tabs>
        <w:ind w:left="1418" w:hanging="1418"/>
        <w:jc w:val="both"/>
      </w:pPr>
      <w:r w:rsidRPr="00154C17">
        <w:rPr>
          <w:b/>
        </w:rPr>
        <w:t>First stage</w:t>
      </w:r>
      <w:r>
        <w:t xml:space="preserve">. </w:t>
      </w:r>
      <w:r w:rsidR="00C94F62">
        <w:tab/>
      </w:r>
      <w:r>
        <w:t>Purity is a collection of different libraries. But such libraries depend from each other. For example, to use [</w:t>
      </w:r>
      <w:r w:rsidRPr="00154C17">
        <w:t>Purity.Environment.Events</w:t>
      </w:r>
      <w:r>
        <w:t>] (controls DOM’s events) should be initialized [Purity.Tools] and [Purity.HTML] before [</w:t>
      </w:r>
      <w:r w:rsidRPr="00154C17">
        <w:t>Purity.Environment.Events</w:t>
      </w:r>
      <w:r>
        <w:t>] will be initialized. So, [Purity.Initializer] controls integrality</w:t>
      </w:r>
      <w:r w:rsidRPr="00154C17">
        <w:t xml:space="preserve"> </w:t>
      </w:r>
      <w:r>
        <w:t xml:space="preserve">of all references. It’s necessary to don’t load unnecessary libraries and use only necessary. </w:t>
      </w:r>
    </w:p>
    <w:p w:rsidR="00FD2ADD" w:rsidRDefault="00FD2ADD" w:rsidP="00C94F62">
      <w:pPr>
        <w:tabs>
          <w:tab w:val="left" w:pos="1418"/>
        </w:tabs>
        <w:ind w:left="1418"/>
        <w:jc w:val="both"/>
      </w:pPr>
      <w:r>
        <w:t xml:space="preserve">So, on first stage [Purity.Initializer] make list of all necessary libraries and load it. If some library isn’t available, [Purity.Initializer] will stop whole process of initializing. </w:t>
      </w:r>
      <w:r w:rsidR="00C94F62">
        <w:t xml:space="preserve">If some library (module) needs resource, such library start loading necessary resources in parallel process, without stopping of whole procedure of initialization. </w:t>
      </w:r>
    </w:p>
    <w:p w:rsidR="00C94F62" w:rsidRDefault="00C94F62" w:rsidP="00FF641F">
      <w:pPr>
        <w:pBdr>
          <w:top w:val="single" w:sz="4" w:space="1" w:color="auto"/>
          <w:left w:val="single" w:sz="4" w:space="4" w:color="auto"/>
          <w:bottom w:val="single" w:sz="4" w:space="1" w:color="auto"/>
          <w:right w:val="single" w:sz="4" w:space="4" w:color="auto"/>
        </w:pBdr>
        <w:shd w:val="clear" w:color="auto" w:fill="A8D08D" w:themeFill="accent6" w:themeFillTint="99"/>
        <w:tabs>
          <w:tab w:val="left" w:pos="1985"/>
        </w:tabs>
        <w:ind w:left="1985" w:right="1133" w:hanging="851"/>
        <w:jc w:val="both"/>
      </w:pPr>
      <w:r w:rsidRPr="00FF641F">
        <w:rPr>
          <w:b/>
          <w:cap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w:t>
      </w:r>
      <w:r w:rsidRPr="00056CF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tab/>
      </w:r>
      <w:r w:rsidR="00056CF3">
        <w:t>Purity’s resources are loading in parallel process always</w:t>
      </w:r>
      <w:r>
        <w:t>.</w:t>
      </w:r>
      <w:r w:rsidR="00056CF3">
        <w:t xml:space="preserve"> Developer’s resources can be loaded after Purity’s libraries (module) will be ready (like on scheme on pic. 2.0) or in parallel process too. To get more information see “</w:t>
      </w:r>
      <w:r w:rsidR="00056CF3" w:rsidRPr="00056CF3">
        <w:t>2.3. Configuration of [Purity.Initializer]</w:t>
      </w:r>
      <w:r w:rsidR="00056CF3">
        <w:t>”.</w:t>
      </w:r>
    </w:p>
    <w:p w:rsidR="00FD2ADD" w:rsidRDefault="00FD2ADD" w:rsidP="00C94F62">
      <w:pPr>
        <w:tabs>
          <w:tab w:val="left" w:pos="1418"/>
        </w:tabs>
        <w:ind w:left="1418"/>
        <w:jc w:val="both"/>
      </w:pPr>
      <w:r w:rsidRPr="00D245C9">
        <w:t>Besides, [Purity.Initializer] prepares libraries for work. [Purity.Initializer] builds prototypes of modules to make it available for using (read more “</w:t>
      </w:r>
      <w:r w:rsidR="00D245C9" w:rsidRPr="00D245C9">
        <w:t>3. Purity’s modules and developer’s modules</w:t>
      </w:r>
      <w:r w:rsidRPr="00D245C9">
        <w:t>”).</w:t>
      </w:r>
    </w:p>
    <w:p w:rsidR="00FD2ADD" w:rsidRDefault="00FD2ADD" w:rsidP="00C94F62">
      <w:pPr>
        <w:tabs>
          <w:tab w:val="left" w:pos="1418"/>
        </w:tabs>
        <w:ind w:left="1418" w:hanging="1418"/>
        <w:jc w:val="both"/>
      </w:pPr>
      <w:r w:rsidRPr="003853DA">
        <w:rPr>
          <w:b/>
        </w:rPr>
        <w:t>Second stage</w:t>
      </w:r>
      <w:r>
        <w:t xml:space="preserve">. </w:t>
      </w:r>
      <w:r w:rsidR="00C94F62">
        <w:tab/>
      </w:r>
      <w:r>
        <w:t xml:space="preserve">[Purity.Initializer] are looking for list of necessary resources and load it. </w:t>
      </w:r>
    </w:p>
    <w:p w:rsidR="00FD2ADD" w:rsidRDefault="00FD2ADD" w:rsidP="00C94F62">
      <w:pPr>
        <w:tabs>
          <w:tab w:val="left" w:pos="1418"/>
        </w:tabs>
        <w:ind w:left="1418" w:hanging="1418"/>
        <w:jc w:val="both"/>
      </w:pPr>
      <w:r w:rsidRPr="003853DA">
        <w:rPr>
          <w:b/>
        </w:rPr>
        <w:lastRenderedPageBreak/>
        <w:t>Third stage</w:t>
      </w:r>
      <w:r>
        <w:t xml:space="preserve">. </w:t>
      </w:r>
      <w:r w:rsidR="00C94F62">
        <w:tab/>
      </w:r>
      <w:r>
        <w:t xml:space="preserve">When all libraries are prepared and all resources are loaded, [Purity.Initializer] starts application’s initialization. </w:t>
      </w:r>
    </w:p>
    <w:p w:rsidR="00FD2ADD" w:rsidRPr="00154C17" w:rsidRDefault="00056CF3" w:rsidP="00056CF3">
      <w:pPr>
        <w:pStyle w:val="2"/>
      </w:pPr>
      <w:bookmarkStart w:id="6" w:name="_Toc371463759"/>
      <w:r>
        <w:t xml:space="preserve">2.2. </w:t>
      </w:r>
      <w:r w:rsidR="00FD2ADD">
        <w:t>Attaching [Purity.Initializer]</w:t>
      </w:r>
      <w:bookmarkEnd w:id="6"/>
    </w:p>
    <w:p w:rsidR="00FD2ADD" w:rsidRDefault="00FD2ADD" w:rsidP="00FD2ADD">
      <w:r>
        <w:t>To make initialization available developer should attach initialization-script - [Purity.Initializer] via next code:</w:t>
      </w:r>
    </w:p>
    <w:p w:rsidR="00FD2ADD" w:rsidRPr="00316661" w:rsidRDefault="00FD2ADD" w:rsidP="00FD2AD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316661">
        <w:rPr>
          <w:rFonts w:ascii="Consolas" w:hAnsi="Consolas" w:cs="Consolas"/>
          <w:color w:val="000000"/>
          <w:sz w:val="19"/>
          <w:szCs w:val="19"/>
        </w:rPr>
        <w:t xml:space="preserve">    </w:t>
      </w:r>
      <w:r w:rsidRPr="00316661">
        <w:rPr>
          <w:rFonts w:ascii="Consolas" w:hAnsi="Consolas" w:cs="Consolas"/>
          <w:color w:val="0000FF"/>
          <w:sz w:val="19"/>
          <w:szCs w:val="19"/>
        </w:rPr>
        <w:t>&lt;</w:t>
      </w:r>
      <w:r w:rsidRPr="00316661">
        <w:rPr>
          <w:rFonts w:ascii="Consolas" w:hAnsi="Consolas" w:cs="Consolas"/>
          <w:color w:val="800000"/>
          <w:sz w:val="19"/>
          <w:szCs w:val="19"/>
        </w:rPr>
        <w:t>script</w:t>
      </w:r>
      <w:r w:rsidRPr="00316661">
        <w:rPr>
          <w:rFonts w:ascii="Consolas" w:hAnsi="Consolas" w:cs="Consolas"/>
          <w:color w:val="000000"/>
          <w:sz w:val="19"/>
          <w:szCs w:val="19"/>
        </w:rPr>
        <w:t xml:space="preserve"> </w:t>
      </w:r>
      <w:r w:rsidRPr="00316661">
        <w:rPr>
          <w:rFonts w:ascii="Consolas" w:hAnsi="Consolas" w:cs="Consolas"/>
          <w:color w:val="FF0000"/>
          <w:sz w:val="19"/>
          <w:szCs w:val="19"/>
        </w:rPr>
        <w:t>type</w:t>
      </w:r>
      <w:r w:rsidRPr="00316661">
        <w:rPr>
          <w:rFonts w:ascii="Consolas" w:hAnsi="Consolas" w:cs="Consolas"/>
          <w:color w:val="0000FF"/>
          <w:sz w:val="19"/>
          <w:szCs w:val="19"/>
        </w:rPr>
        <w:t>="text/javascript"</w:t>
      </w:r>
      <w:r w:rsidRPr="00316661">
        <w:rPr>
          <w:rFonts w:ascii="Consolas" w:hAnsi="Consolas" w:cs="Consolas"/>
          <w:color w:val="000000"/>
          <w:sz w:val="19"/>
          <w:szCs w:val="19"/>
        </w:rPr>
        <w:t xml:space="preserve"> </w:t>
      </w:r>
      <w:r w:rsidRPr="00316661">
        <w:rPr>
          <w:rFonts w:ascii="Consolas" w:hAnsi="Consolas" w:cs="Consolas"/>
          <w:color w:val="FF0000"/>
          <w:sz w:val="19"/>
          <w:szCs w:val="19"/>
        </w:rPr>
        <w:t>src</w:t>
      </w:r>
      <w:r w:rsidRPr="00316661">
        <w:rPr>
          <w:rFonts w:ascii="Consolas" w:hAnsi="Consolas" w:cs="Consolas"/>
          <w:color w:val="0000FF"/>
          <w:sz w:val="19"/>
          <w:szCs w:val="19"/>
        </w:rPr>
        <w:t>="~/Kernel/JS/Purity.Initializer.js"&gt;&lt;/</w:t>
      </w:r>
      <w:r w:rsidRPr="00316661">
        <w:rPr>
          <w:rFonts w:ascii="Consolas" w:hAnsi="Consolas" w:cs="Consolas"/>
          <w:color w:val="800000"/>
          <w:sz w:val="19"/>
          <w:szCs w:val="19"/>
        </w:rPr>
        <w:t>script</w:t>
      </w:r>
      <w:r w:rsidRPr="00316661">
        <w:rPr>
          <w:rFonts w:ascii="Consolas" w:hAnsi="Consolas" w:cs="Consolas"/>
          <w:color w:val="0000FF"/>
          <w:sz w:val="19"/>
          <w:szCs w:val="19"/>
        </w:rPr>
        <w:t>&gt;</w:t>
      </w:r>
    </w:p>
    <w:p w:rsidR="00FD2ADD" w:rsidRDefault="00FD2ADD" w:rsidP="00FD2ADD">
      <w:pPr>
        <w:jc w:val="center"/>
      </w:pPr>
      <w:r>
        <w:t>Code listing 2.0.</w:t>
      </w:r>
    </w:p>
    <w:p w:rsidR="00FD2ADD" w:rsidRDefault="00FD2ADD" w:rsidP="00FD2ADD">
      <w:r>
        <w:t xml:space="preserve">As you can see, it’s just link to script. Doesn’t matter where this script will be defined: in </w:t>
      </w:r>
      <w:r w:rsidR="00056CF3">
        <w:t>&lt;BODY&gt;</w:t>
      </w:r>
      <w:r>
        <w:t xml:space="preserve"> or in </w:t>
      </w:r>
      <w:r w:rsidR="00056CF3">
        <w:t>&lt;HEAD&gt;</w:t>
      </w:r>
      <w:r>
        <w:t xml:space="preserve">. </w:t>
      </w:r>
      <w:r w:rsidR="00056CF3">
        <w:t>But recommendation is: attach it to &lt;BODY&gt;</w:t>
      </w:r>
      <w:r w:rsidR="0056152F" w:rsidRPr="0056152F">
        <w:t xml:space="preserve"> </w:t>
      </w:r>
      <w:r w:rsidR="0056152F">
        <w:t>after configuration script (see 2.3. Configuration of [Purity.Initializer])</w:t>
      </w:r>
      <w:r w:rsidR="00056CF3">
        <w:t>.</w:t>
      </w:r>
    </w:p>
    <w:p w:rsidR="00FD2ADD" w:rsidRDefault="00056CF3" w:rsidP="00056CF3">
      <w:pPr>
        <w:pStyle w:val="2"/>
      </w:pPr>
      <w:bookmarkStart w:id="7" w:name="_Toc371463760"/>
      <w:r>
        <w:t xml:space="preserve">2.3. </w:t>
      </w:r>
      <w:r w:rsidR="00FD2ADD">
        <w:t>Configuration of [Purity.Initializer]</w:t>
      </w:r>
      <w:bookmarkEnd w:id="7"/>
    </w:p>
    <w:p w:rsidR="00056CF3" w:rsidRDefault="00056CF3" w:rsidP="00056CF3">
      <w:pPr>
        <w:pStyle w:val="3"/>
      </w:pPr>
      <w:bookmarkStart w:id="8" w:name="_Toc371463761"/>
      <w:r>
        <w:t>2.3.1. Configuration object</w:t>
      </w:r>
      <w:bookmarkEnd w:id="8"/>
    </w:p>
    <w:p w:rsidR="00FD2ADD" w:rsidRDefault="00FD2ADD" w:rsidP="00FD2ADD">
      <w:r>
        <w:t>[Purity.Initializer] should be configured. It’s very easy. Let’s see next code.</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F1B17">
        <w:rPr>
          <w:rFonts w:ascii="Consolas" w:hAnsi="Consolas" w:cs="Consolas"/>
          <w:color w:val="000000"/>
          <w:sz w:val="19"/>
          <w:szCs w:val="19"/>
        </w:rPr>
        <w:t xml:space="preserve">    </w:t>
      </w:r>
      <w:r w:rsidRPr="00C26732">
        <w:rPr>
          <w:rFonts w:ascii="Consolas" w:hAnsi="Consolas" w:cs="Consolas"/>
          <w:color w:val="0000FF"/>
          <w:sz w:val="19"/>
          <w:szCs w:val="19"/>
        </w:rPr>
        <w:t>&lt;</w:t>
      </w:r>
      <w:r w:rsidRPr="00C26732">
        <w:rPr>
          <w:rFonts w:ascii="Consolas" w:hAnsi="Consolas" w:cs="Consolas"/>
          <w:color w:val="800000"/>
          <w:sz w:val="19"/>
          <w:szCs w:val="19"/>
        </w:rPr>
        <w:t>script</w:t>
      </w:r>
      <w:r w:rsidRPr="00C26732">
        <w:rPr>
          <w:rFonts w:ascii="Consolas" w:hAnsi="Consolas" w:cs="Consolas"/>
          <w:color w:val="000000"/>
          <w:sz w:val="19"/>
          <w:szCs w:val="19"/>
        </w:rPr>
        <w:t xml:space="preserve"> </w:t>
      </w:r>
      <w:r w:rsidRPr="00C26732">
        <w:rPr>
          <w:rFonts w:ascii="Consolas" w:hAnsi="Consolas" w:cs="Consolas"/>
          <w:color w:val="FF0000"/>
          <w:sz w:val="19"/>
          <w:szCs w:val="19"/>
        </w:rPr>
        <w:t>type</w:t>
      </w:r>
      <w:r w:rsidRPr="00C26732">
        <w:rPr>
          <w:rFonts w:ascii="Consolas" w:hAnsi="Consolas" w:cs="Consolas"/>
          <w:color w:val="0000FF"/>
          <w:sz w:val="19"/>
          <w:szCs w:val="19"/>
        </w:rPr>
        <w:t>="text/javascript"&gt;</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purityConfigurator = {</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Purity: {</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domain  : window.location.host</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modules : {</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url         : </w:t>
      </w:r>
      <w:r w:rsidRPr="00C26732">
        <w:rPr>
          <w:rFonts w:ascii="Consolas" w:hAnsi="Consolas" w:cs="Consolas"/>
          <w:color w:val="A31515"/>
          <w:sz w:val="19"/>
          <w:szCs w:val="19"/>
        </w:rPr>
        <w:t>"/modules/get"</w:t>
      </w:r>
      <w:r w:rsidRPr="00C26732">
        <w:rPr>
          <w:rFonts w:ascii="Consolas" w:hAnsi="Consolas" w:cs="Consolas"/>
          <w:color w:val="000000"/>
          <w:sz w:val="19"/>
          <w:szCs w:val="19"/>
        </w:rPr>
        <w:t>,</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JSICPrefix  : </w:t>
      </w:r>
      <w:r w:rsidRPr="00C26732">
        <w:rPr>
          <w:rFonts w:ascii="Consolas" w:hAnsi="Consolas" w:cs="Consolas"/>
          <w:color w:val="A31515"/>
          <w:sz w:val="19"/>
          <w:szCs w:val="19"/>
        </w:rPr>
        <w:t>"JSIC"</w:t>
      </w:r>
      <w:r w:rsidRPr="00C26732">
        <w:rPr>
          <w:rFonts w:ascii="Consolas" w:hAnsi="Consolas" w:cs="Consolas"/>
          <w:color w:val="000000"/>
          <w:sz w:val="19"/>
          <w:szCs w:val="19"/>
        </w:rPr>
        <w:t>,</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useOnlyJSIC : </w:t>
      </w:r>
      <w:r w:rsidRPr="00C26732">
        <w:rPr>
          <w:rFonts w:ascii="Consolas" w:hAnsi="Consolas" w:cs="Consolas"/>
          <w:color w:val="0000FF"/>
          <w:sz w:val="19"/>
          <w:szCs w:val="19"/>
        </w:rPr>
        <w:t>true</w:t>
      </w:r>
      <w:r w:rsidRPr="00C26732">
        <w:rPr>
          <w:rFonts w:ascii="Consolas" w:hAnsi="Consolas" w:cs="Consolas"/>
          <w:color w:val="000000"/>
          <w:sz w:val="19"/>
          <w:szCs w:val="19"/>
        </w:rPr>
        <w:t>,</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pathToJS    : </w:t>
      </w:r>
      <w:r w:rsidRPr="00C26732">
        <w:rPr>
          <w:rFonts w:ascii="Consolas" w:hAnsi="Consolas" w:cs="Consolas"/>
          <w:color w:val="A31515"/>
          <w:sz w:val="19"/>
          <w:szCs w:val="19"/>
        </w:rPr>
        <w:t>"/Kernel/JS/"</w:t>
      </w:r>
      <w:r w:rsidRPr="00C26732">
        <w:rPr>
          <w:rFonts w:ascii="Consolas" w:hAnsi="Consolas" w:cs="Consolas"/>
          <w:color w:val="000000"/>
          <w:sz w:val="19"/>
          <w:szCs w:val="19"/>
        </w:rPr>
        <w:t>,</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resources: {</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url     </w:t>
      </w:r>
      <w:r w:rsidRPr="00C26732">
        <w:rPr>
          <w:rFonts w:ascii="Consolas" w:hAnsi="Consolas" w:cs="Consolas"/>
          <w:color w:val="000000"/>
          <w:sz w:val="19"/>
          <w:szCs w:val="19"/>
        </w:rPr>
        <w:tab/>
        <w:t xml:space="preserve">: </w:t>
      </w:r>
      <w:r w:rsidRPr="00C26732">
        <w:rPr>
          <w:rFonts w:ascii="Consolas" w:hAnsi="Consolas" w:cs="Consolas"/>
          <w:color w:val="A31515"/>
          <w:sz w:val="19"/>
          <w:szCs w:val="19"/>
        </w:rPr>
        <w:t>"~/Resources/get"</w:t>
      </w:r>
      <w:r w:rsidRPr="00C26732">
        <w:rPr>
          <w:rFonts w:ascii="Consolas" w:hAnsi="Consolas" w:cs="Consolas"/>
          <w:color w:val="000000"/>
          <w:sz w:val="19"/>
          <w:szCs w:val="19"/>
        </w:rPr>
        <w:t>,</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versions</w:t>
      </w:r>
      <w:r w:rsidRPr="00C26732">
        <w:rPr>
          <w:rFonts w:ascii="Consolas" w:hAnsi="Consolas" w:cs="Consolas"/>
          <w:color w:val="000000"/>
          <w:sz w:val="19"/>
          <w:szCs w:val="19"/>
        </w:rPr>
        <w:tab/>
        <w:t xml:space="preserve">: </w:t>
      </w:r>
      <w:r w:rsidRPr="00C26732">
        <w:rPr>
          <w:rFonts w:ascii="Consolas" w:hAnsi="Consolas" w:cs="Consolas"/>
          <w:color w:val="A31515"/>
          <w:sz w:val="19"/>
          <w:szCs w:val="19"/>
        </w:rPr>
        <w:t>"~/Resources/versions"</w:t>
      </w:r>
      <w:r w:rsidRPr="00C26732">
        <w:rPr>
          <w:rFonts w:ascii="Consolas" w:hAnsi="Consolas" w:cs="Consolas"/>
          <w:color w:val="000000"/>
          <w:sz w:val="19"/>
          <w:szCs w:val="19"/>
        </w:rPr>
        <w:t>,</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basicPath</w:t>
      </w:r>
      <w:r w:rsidRPr="00C26732">
        <w:rPr>
          <w:rFonts w:ascii="Consolas" w:hAnsi="Consolas" w:cs="Consolas"/>
          <w:color w:val="000000"/>
          <w:sz w:val="19"/>
          <w:szCs w:val="19"/>
        </w:rPr>
        <w:tab/>
        <w:t xml:space="preserve">: </w:t>
      </w:r>
      <w:r w:rsidRPr="00C26732">
        <w:rPr>
          <w:rFonts w:ascii="Consolas" w:hAnsi="Consolas" w:cs="Consolas"/>
          <w:color w:val="A31515"/>
          <w:sz w:val="19"/>
          <w:szCs w:val="19"/>
        </w:rPr>
        <w:t>""</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Tasks: {</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modules: {</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list    : [</w:t>
      </w:r>
      <w:r w:rsidRPr="00C26732">
        <w:rPr>
          <w:rFonts w:ascii="Consolas" w:hAnsi="Consolas" w:cs="Consolas"/>
          <w:color w:val="A31515"/>
          <w:sz w:val="19"/>
          <w:szCs w:val="19"/>
        </w:rPr>
        <w:t>"Controls.Tools"</w:t>
      </w:r>
      <w:r w:rsidRPr="00C26732">
        <w:rPr>
          <w:rFonts w:ascii="Consolas" w:hAnsi="Consolas" w:cs="Consolas"/>
          <w:color w:val="000000"/>
          <w:sz w:val="19"/>
          <w:szCs w:val="19"/>
        </w:rPr>
        <w:t xml:space="preserve">, </w:t>
      </w:r>
      <w:r w:rsidRPr="00C26732">
        <w:rPr>
          <w:rFonts w:ascii="Consolas" w:hAnsi="Consolas" w:cs="Consolas"/>
          <w:color w:val="A31515"/>
          <w:sz w:val="19"/>
          <w:szCs w:val="19"/>
        </w:rPr>
        <w:t>"CSS.Manipulation"</w:t>
      </w:r>
      <w:r w:rsidRPr="00C26732">
        <w:rPr>
          <w:rFonts w:ascii="Consolas" w:hAnsi="Consolas" w:cs="Consolas"/>
          <w:color w:val="000000"/>
          <w:sz w:val="19"/>
          <w:szCs w:val="19"/>
        </w:rPr>
        <w:t xml:space="preserve">, </w:t>
      </w:r>
      <w:r w:rsidRPr="00C26732">
        <w:rPr>
          <w:rFonts w:ascii="Consolas" w:hAnsi="Consolas" w:cs="Consolas"/>
          <w:color w:val="A31515"/>
          <w:sz w:val="19"/>
          <w:szCs w:val="19"/>
        </w:rPr>
        <w:t>"Developer.Logs"</w:t>
      </w:r>
      <w:r w:rsidRPr="00C26732">
        <w:rPr>
          <w:rFonts w:ascii="Consolas" w:hAnsi="Consolas" w:cs="Consolas"/>
          <w:color w:val="000000"/>
          <w:sz w:val="19"/>
          <w:szCs w:val="19"/>
        </w:rPr>
        <w:t>],</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mode    : </w:t>
      </w:r>
      <w:r w:rsidRPr="00C26732">
        <w:rPr>
          <w:rFonts w:ascii="Consolas" w:hAnsi="Consolas" w:cs="Consolas"/>
          <w:color w:val="A31515"/>
          <w:sz w:val="19"/>
          <w:szCs w:val="19"/>
        </w:rPr>
        <w:t>"release"</w:t>
      </w:r>
      <w:r w:rsidRPr="00C26732">
        <w:rPr>
          <w:rFonts w:ascii="Consolas" w:hAnsi="Consolas" w:cs="Consolas"/>
          <w:color w:val="000000"/>
          <w:sz w:val="19"/>
          <w:szCs w:val="19"/>
        </w:rPr>
        <w:t>,</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useCache: </w:t>
      </w:r>
      <w:r w:rsidRPr="00C26732">
        <w:rPr>
          <w:rFonts w:ascii="Consolas" w:hAnsi="Consolas" w:cs="Consolas"/>
          <w:color w:val="0000FF"/>
          <w:sz w:val="19"/>
          <w:szCs w:val="19"/>
        </w:rPr>
        <w:t>true</w:t>
      </w:r>
      <w:r w:rsidRPr="00C26732">
        <w:rPr>
          <w:rFonts w:ascii="Consolas" w:hAnsi="Consolas" w:cs="Consolas"/>
          <w:color w:val="000000"/>
          <w:sz w:val="19"/>
          <w:szCs w:val="19"/>
        </w:rPr>
        <w:t>,</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resources: {</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list                : [</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8"/>
          <w:szCs w:val="19"/>
        </w:rPr>
      </w:pPr>
      <w:r w:rsidRPr="00C26732">
        <w:rPr>
          <w:rFonts w:ascii="Consolas" w:hAnsi="Consolas" w:cs="Consolas"/>
          <w:color w:val="000000"/>
          <w:sz w:val="18"/>
          <w:szCs w:val="19"/>
        </w:rPr>
        <w:t xml:space="preserve">                        { url: </w:t>
      </w:r>
      <w:r w:rsidRPr="00C26732">
        <w:rPr>
          <w:rFonts w:ascii="Consolas" w:hAnsi="Consolas" w:cs="Consolas"/>
          <w:color w:val="A31515"/>
          <w:sz w:val="18"/>
          <w:szCs w:val="19"/>
        </w:rPr>
        <w:t>""</w:t>
      </w:r>
      <w:r w:rsidRPr="00C26732">
        <w:rPr>
          <w:rFonts w:ascii="Consolas" w:hAnsi="Consolas" w:cs="Consolas"/>
          <w:color w:val="000000"/>
          <w:sz w:val="18"/>
          <w:szCs w:val="19"/>
        </w:rPr>
        <w:t xml:space="preserve">, name: </w:t>
      </w:r>
      <w:r w:rsidRPr="00C26732">
        <w:rPr>
          <w:rFonts w:ascii="Consolas" w:hAnsi="Consolas" w:cs="Consolas"/>
          <w:color w:val="A31515"/>
          <w:sz w:val="18"/>
          <w:szCs w:val="19"/>
        </w:rPr>
        <w:t>""</w:t>
      </w:r>
      <w:r w:rsidRPr="00C26732">
        <w:rPr>
          <w:rFonts w:ascii="Consolas" w:hAnsi="Consolas" w:cs="Consolas"/>
          <w:color w:val="000000"/>
          <w:sz w:val="18"/>
          <w:szCs w:val="19"/>
        </w:rPr>
        <w:t xml:space="preserve">, path: </w:t>
      </w:r>
      <w:r w:rsidRPr="00C26732">
        <w:rPr>
          <w:rFonts w:ascii="Consolas" w:hAnsi="Consolas" w:cs="Consolas"/>
          <w:color w:val="A31515"/>
          <w:sz w:val="18"/>
          <w:szCs w:val="19"/>
        </w:rPr>
        <w:t>""</w:t>
      </w:r>
      <w:r w:rsidRPr="00C26732">
        <w:rPr>
          <w:rFonts w:ascii="Consolas" w:hAnsi="Consolas" w:cs="Consolas"/>
          <w:color w:val="000000"/>
          <w:sz w:val="18"/>
          <w:szCs w:val="19"/>
        </w:rPr>
        <w:t xml:space="preserve">, type: </w:t>
      </w:r>
      <w:r w:rsidRPr="00C26732">
        <w:rPr>
          <w:rFonts w:ascii="Consolas" w:hAnsi="Consolas" w:cs="Consolas"/>
          <w:color w:val="A31515"/>
          <w:sz w:val="18"/>
          <w:szCs w:val="19"/>
        </w:rPr>
        <w:t>"jsic"</w:t>
      </w:r>
      <w:r w:rsidRPr="00C26732">
        <w:rPr>
          <w:rFonts w:ascii="Consolas" w:hAnsi="Consolas" w:cs="Consolas"/>
          <w:color w:val="000000"/>
          <w:sz w:val="18"/>
          <w:szCs w:val="19"/>
        </w:rPr>
        <w:t xml:space="preserve">, cache: </w:t>
      </w:r>
      <w:r w:rsidRPr="00C26732">
        <w:rPr>
          <w:rFonts w:ascii="Consolas" w:hAnsi="Consolas" w:cs="Consolas"/>
          <w:color w:val="0000FF"/>
          <w:sz w:val="18"/>
          <w:szCs w:val="19"/>
        </w:rPr>
        <w:t>true</w:t>
      </w:r>
      <w:r w:rsidRPr="00C26732">
        <w:rPr>
          <w:rFonts w:ascii="Consolas" w:hAnsi="Consolas" w:cs="Consolas"/>
          <w:color w:val="000000"/>
          <w:sz w:val="18"/>
          <w:szCs w:val="19"/>
        </w:rPr>
        <w:t xml:space="preserve">, initas: </w:t>
      </w:r>
      <w:r w:rsidRPr="00C26732">
        <w:rPr>
          <w:rFonts w:ascii="Consolas" w:hAnsi="Consolas" w:cs="Consolas"/>
          <w:color w:val="A31515"/>
          <w:sz w:val="18"/>
          <w:szCs w:val="19"/>
        </w:rPr>
        <w:t>"js"</w:t>
      </w:r>
      <w:r w:rsidRPr="00C26732">
        <w:rPr>
          <w:rFonts w:ascii="Consolas" w:hAnsi="Consolas" w:cs="Consolas"/>
          <w:color w:val="000000"/>
          <w:sz w:val="18"/>
          <w:szCs w:val="19"/>
        </w:rPr>
        <w:t>},</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8"/>
          <w:szCs w:val="19"/>
        </w:rPr>
      </w:pPr>
      <w:r w:rsidRPr="00C26732">
        <w:rPr>
          <w:rFonts w:ascii="Consolas" w:hAnsi="Consolas" w:cs="Consolas"/>
          <w:color w:val="000000"/>
          <w:sz w:val="18"/>
          <w:szCs w:val="19"/>
        </w:rPr>
        <w:t xml:space="preserve">                        { url: </w:t>
      </w:r>
      <w:r w:rsidRPr="00C26732">
        <w:rPr>
          <w:rFonts w:ascii="Consolas" w:hAnsi="Consolas" w:cs="Consolas"/>
          <w:color w:val="A31515"/>
          <w:sz w:val="18"/>
          <w:szCs w:val="19"/>
        </w:rPr>
        <w:t>""</w:t>
      </w:r>
      <w:r w:rsidRPr="00C26732">
        <w:rPr>
          <w:rFonts w:ascii="Consolas" w:hAnsi="Consolas" w:cs="Consolas"/>
          <w:color w:val="000000"/>
          <w:sz w:val="18"/>
          <w:szCs w:val="19"/>
        </w:rPr>
        <w:t xml:space="preserve">, type: </w:t>
      </w:r>
      <w:r w:rsidRPr="00C26732">
        <w:rPr>
          <w:rFonts w:ascii="Consolas" w:hAnsi="Consolas" w:cs="Consolas"/>
          <w:color w:val="A31515"/>
          <w:sz w:val="18"/>
          <w:szCs w:val="19"/>
        </w:rPr>
        <w:t>"</w:t>
      </w:r>
      <w:r w:rsidR="0056152F">
        <w:rPr>
          <w:rFonts w:ascii="Consolas" w:hAnsi="Consolas" w:cs="Consolas"/>
          <w:color w:val="A31515"/>
          <w:sz w:val="18"/>
          <w:szCs w:val="19"/>
        </w:rPr>
        <w:t>js"</w:t>
      </w:r>
      <w:r w:rsidRPr="00C26732">
        <w:rPr>
          <w:rFonts w:ascii="Consolas" w:hAnsi="Consolas" w:cs="Consolas"/>
          <w:color w:val="000000"/>
          <w:sz w:val="18"/>
          <w:szCs w:val="19"/>
        </w:rPr>
        <w:tab/>
        <w:t>},</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8"/>
          <w:szCs w:val="19"/>
        </w:rPr>
      </w:pPr>
      <w:r w:rsidRPr="00C26732">
        <w:rPr>
          <w:rFonts w:ascii="Consolas" w:hAnsi="Consolas" w:cs="Consolas"/>
          <w:color w:val="000000"/>
          <w:sz w:val="18"/>
          <w:szCs w:val="19"/>
        </w:rPr>
        <w:t xml:space="preserve">                        { url: </w:t>
      </w:r>
      <w:r w:rsidRPr="00C26732">
        <w:rPr>
          <w:rFonts w:ascii="Consolas" w:hAnsi="Consolas" w:cs="Consolas"/>
          <w:color w:val="A31515"/>
          <w:sz w:val="18"/>
          <w:szCs w:val="19"/>
        </w:rPr>
        <w:t>""</w:t>
      </w:r>
      <w:r w:rsidRPr="00C26732">
        <w:rPr>
          <w:rFonts w:ascii="Consolas" w:hAnsi="Consolas" w:cs="Consolas"/>
          <w:color w:val="000000"/>
          <w:sz w:val="18"/>
          <w:szCs w:val="19"/>
        </w:rPr>
        <w:t xml:space="preserve">, type: </w:t>
      </w:r>
      <w:r w:rsidRPr="00C26732">
        <w:rPr>
          <w:rFonts w:ascii="Consolas" w:hAnsi="Consolas" w:cs="Consolas"/>
          <w:color w:val="A31515"/>
          <w:sz w:val="18"/>
          <w:szCs w:val="19"/>
        </w:rPr>
        <w:t>"</w:t>
      </w:r>
      <w:r w:rsidR="0056152F">
        <w:rPr>
          <w:rFonts w:ascii="Consolas" w:hAnsi="Consolas" w:cs="Consolas"/>
          <w:color w:val="A31515"/>
          <w:sz w:val="18"/>
          <w:szCs w:val="19"/>
        </w:rPr>
        <w:t>css</w:t>
      </w:r>
      <w:r w:rsidRPr="00C26732">
        <w:rPr>
          <w:rFonts w:ascii="Consolas" w:hAnsi="Consolas" w:cs="Consolas"/>
          <w:color w:val="A31515"/>
          <w:sz w:val="18"/>
          <w:szCs w:val="19"/>
        </w:rPr>
        <w:t>"</w:t>
      </w:r>
      <w:r w:rsidRPr="00C26732">
        <w:rPr>
          <w:rFonts w:ascii="Consolas" w:hAnsi="Consolas" w:cs="Consolas"/>
          <w:color w:val="000000"/>
          <w:sz w:val="18"/>
          <w:szCs w:val="19"/>
        </w:rPr>
        <w:tab/>
        <w:t>},</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loadAfterModules    : </w:t>
      </w:r>
      <w:r w:rsidRPr="00C26732">
        <w:rPr>
          <w:rFonts w:ascii="Consolas" w:hAnsi="Consolas" w:cs="Consolas"/>
          <w:color w:val="0000FF"/>
          <w:sz w:val="19"/>
          <w:szCs w:val="19"/>
        </w:rPr>
        <w:t>true</w:t>
      </w:r>
      <w:r w:rsidRPr="00C26732">
        <w:rPr>
          <w:rFonts w:ascii="Consolas" w:hAnsi="Consolas" w:cs="Consolas"/>
          <w:color w:val="000000"/>
          <w:sz w:val="19"/>
          <w:szCs w:val="19"/>
        </w:rPr>
        <w:t>,</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versions            : </w:t>
      </w:r>
      <w:r w:rsidRPr="00C26732">
        <w:rPr>
          <w:rFonts w:ascii="Consolas" w:hAnsi="Consolas" w:cs="Consolas"/>
          <w:color w:val="A31515"/>
          <w:sz w:val="19"/>
          <w:szCs w:val="19"/>
        </w:rPr>
        <w:t>"~/Resources/versions"</w:t>
      </w:r>
      <w:r w:rsidRPr="00C26732">
        <w:rPr>
          <w:rFonts w:ascii="Consolas" w:hAnsi="Consolas" w:cs="Consolas"/>
          <w:color w:val="000000"/>
          <w:sz w:val="19"/>
          <w:szCs w:val="19"/>
        </w:rPr>
        <w:t>,</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compatibility: {</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localstorage    : </w:t>
      </w:r>
      <w:r w:rsidRPr="00C26732">
        <w:rPr>
          <w:rFonts w:ascii="Consolas" w:hAnsi="Consolas" w:cs="Consolas"/>
          <w:color w:val="0000FF"/>
          <w:sz w:val="19"/>
          <w:szCs w:val="19"/>
        </w:rPr>
        <w:t>true</w:t>
      </w:r>
      <w:r w:rsidRPr="00C26732">
        <w:rPr>
          <w:rFonts w:ascii="Consolas" w:hAnsi="Consolas" w:cs="Consolas"/>
          <w:color w:val="000000"/>
          <w:sz w:val="19"/>
          <w:szCs w:val="19"/>
        </w:rPr>
        <w:t>,</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transform       : </w:t>
      </w:r>
      <w:r w:rsidRPr="00C26732">
        <w:rPr>
          <w:rFonts w:ascii="Consolas" w:hAnsi="Consolas" w:cs="Consolas"/>
          <w:color w:val="0000FF"/>
          <w:sz w:val="19"/>
          <w:szCs w:val="19"/>
        </w:rPr>
        <w:t>true</w:t>
      </w:r>
      <w:r w:rsidRPr="00C26732">
        <w:rPr>
          <w:rFonts w:ascii="Consolas" w:hAnsi="Consolas" w:cs="Consolas"/>
          <w:color w:val="000000"/>
          <w:sz w:val="19"/>
          <w:szCs w:val="19"/>
        </w:rPr>
        <w:t>,</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animation       : </w:t>
      </w:r>
      <w:r w:rsidRPr="00C26732">
        <w:rPr>
          <w:rFonts w:ascii="Consolas" w:hAnsi="Consolas" w:cs="Consolas"/>
          <w:color w:val="0000FF"/>
          <w:sz w:val="19"/>
          <w:szCs w:val="19"/>
        </w:rPr>
        <w:t>true</w:t>
      </w:r>
      <w:r w:rsidRPr="00C26732">
        <w:rPr>
          <w:rFonts w:ascii="Consolas" w:hAnsi="Consolas" w:cs="Consolas"/>
          <w:color w:val="000000"/>
          <w:sz w:val="19"/>
          <w:szCs w:val="19"/>
        </w:rPr>
        <w:t>,</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xmlhttprequest  : </w:t>
      </w:r>
      <w:r w:rsidRPr="00C26732">
        <w:rPr>
          <w:rFonts w:ascii="Consolas" w:hAnsi="Consolas" w:cs="Consolas"/>
          <w:color w:val="0000FF"/>
          <w:sz w:val="19"/>
          <w:szCs w:val="19"/>
        </w:rPr>
        <w:t>true</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Events: {</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onFinish: </w:t>
      </w:r>
      <w:r w:rsidRPr="00C26732">
        <w:rPr>
          <w:rFonts w:ascii="Consolas" w:hAnsi="Consolas" w:cs="Consolas"/>
          <w:color w:val="0000FF"/>
          <w:sz w:val="19"/>
          <w:szCs w:val="19"/>
        </w:rPr>
        <w:t>function</w:t>
      </w:r>
      <w:r w:rsidRPr="00C26732">
        <w:rPr>
          <w:rFonts w:ascii="Consolas" w:hAnsi="Consolas" w:cs="Consolas"/>
          <w:color w:val="000000"/>
          <w:sz w:val="19"/>
          <w:szCs w:val="19"/>
        </w:rPr>
        <w:t xml:space="preserve"> () </w:t>
      </w:r>
      <w:r w:rsidRPr="00C26732">
        <w:rPr>
          <w:rFonts w:ascii="Consolas" w:hAnsi="Consolas" w:cs="Consolas"/>
          <w:color w:val="000000"/>
          <w:sz w:val="19"/>
          <w:szCs w:val="19"/>
        </w:rPr>
        <w:tab/>
        <w:t xml:space="preserve">{ </w:t>
      </w:r>
      <w:r w:rsidR="00F70AB3">
        <w:rPr>
          <w:rFonts w:ascii="Consolas" w:hAnsi="Consolas" w:cs="Consolas"/>
          <w:color w:val="000000"/>
          <w:sz w:val="19"/>
          <w:szCs w:val="19"/>
        </w:rPr>
        <w:t>Program</w:t>
      </w:r>
      <w:r w:rsidRPr="00C26732">
        <w:rPr>
          <w:rFonts w:ascii="Consolas" w:hAnsi="Consolas" w:cs="Consolas"/>
          <w:color w:val="000000"/>
          <w:sz w:val="19"/>
          <w:szCs w:val="19"/>
        </w:rPr>
        <w:t xml:space="preserve">.init(); </w:t>
      </w:r>
      <w:r w:rsidRPr="00C26732">
        <w:rPr>
          <w:rFonts w:ascii="Consolas" w:hAnsi="Consolas" w:cs="Consolas"/>
          <w:color w:val="000000"/>
          <w:sz w:val="19"/>
          <w:szCs w:val="19"/>
        </w:rPr>
        <w:tab/>
        <w:t>},</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onError : </w:t>
      </w:r>
      <w:r w:rsidRPr="00C26732">
        <w:rPr>
          <w:rFonts w:ascii="Consolas" w:hAnsi="Consolas" w:cs="Consolas"/>
          <w:color w:val="0000FF"/>
          <w:sz w:val="19"/>
          <w:szCs w:val="19"/>
        </w:rPr>
        <w:t>function</w:t>
      </w:r>
      <w:r w:rsidRPr="00C26732">
        <w:rPr>
          <w:rFonts w:ascii="Consolas" w:hAnsi="Consolas" w:cs="Consolas"/>
          <w:color w:val="000000"/>
          <w:sz w:val="19"/>
          <w:szCs w:val="19"/>
        </w:rPr>
        <w:t xml:space="preserve"> (e)  </w:t>
      </w:r>
      <w:r w:rsidRPr="00C26732">
        <w:rPr>
          <w:rFonts w:ascii="Consolas" w:hAnsi="Consolas" w:cs="Consolas"/>
          <w:color w:val="000000"/>
          <w:sz w:val="19"/>
          <w:szCs w:val="19"/>
        </w:rPr>
        <w:tab/>
        <w:t xml:space="preserve">{ alert(e);     </w:t>
      </w:r>
      <w:r w:rsidRPr="00C26732">
        <w:rPr>
          <w:rFonts w:ascii="Consolas" w:hAnsi="Consolas" w:cs="Consolas"/>
          <w:color w:val="000000"/>
          <w:sz w:val="19"/>
          <w:szCs w:val="19"/>
        </w:rPr>
        <w:tab/>
        <w:t>},</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lastRenderedPageBreak/>
        <w:t xml:space="preserve">            },</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Visualization: {</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loadExternal: </w:t>
      </w:r>
      <w:r w:rsidRPr="00C26732">
        <w:rPr>
          <w:rFonts w:ascii="Consolas" w:hAnsi="Consolas" w:cs="Consolas"/>
          <w:color w:val="0000FF"/>
          <w:sz w:val="19"/>
          <w:szCs w:val="19"/>
        </w:rPr>
        <w:t>true</w:t>
      </w:r>
      <w:r w:rsidRPr="00C26732">
        <w:rPr>
          <w:rFonts w:ascii="Consolas" w:hAnsi="Consolas" w:cs="Consolas"/>
          <w:color w:val="000000"/>
          <w:sz w:val="19"/>
          <w:szCs w:val="19"/>
        </w:rPr>
        <w:t>,</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urlExternal: </w:t>
      </w:r>
      <w:r w:rsidRPr="00C26732">
        <w:rPr>
          <w:rFonts w:ascii="Consolas" w:hAnsi="Consolas" w:cs="Consolas"/>
          <w:color w:val="A31515"/>
          <w:sz w:val="19"/>
          <w:szCs w:val="19"/>
        </w:rPr>
        <w:t>"http://domain.com/Purity.Initializer.Visualization.Clear.js"</w:t>
      </w:r>
      <w:r w:rsidRPr="00C26732">
        <w:rPr>
          <w:rFonts w:ascii="Consolas" w:hAnsi="Consolas" w:cs="Consolas"/>
          <w:color w:val="000000"/>
          <w:sz w:val="19"/>
          <w:szCs w:val="19"/>
        </w:rPr>
        <w:t>,</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consoleLogs: </w:t>
      </w:r>
      <w:r w:rsidRPr="00C26732">
        <w:rPr>
          <w:rFonts w:ascii="Consolas" w:hAnsi="Consolas" w:cs="Consolas"/>
          <w:color w:val="0000FF"/>
          <w:sz w:val="19"/>
          <w:szCs w:val="19"/>
        </w:rPr>
        <w:t>true</w:t>
      </w:r>
      <w:r w:rsidRPr="00C26732">
        <w:rPr>
          <w:rFonts w:ascii="Consolas" w:hAnsi="Consolas" w:cs="Consolas"/>
          <w:color w:val="000000"/>
          <w:sz w:val="19"/>
          <w:szCs w:val="19"/>
        </w:rPr>
        <w:t>,</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w:t>
      </w:r>
      <w:r w:rsidR="00287CD2" w:rsidRPr="00C26732">
        <w:rPr>
          <w:rFonts w:ascii="Consolas" w:hAnsi="Consolas" w:cs="Consolas"/>
          <w:color w:val="000000"/>
          <w:sz w:val="19"/>
          <w:szCs w:val="19"/>
        </w:rPr>
        <w:t>,</w:t>
      </w:r>
    </w:p>
    <w:p w:rsidR="00287CD2" w:rsidRDefault="00287CD2"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Debug: {</w:t>
      </w:r>
    </w:p>
    <w:p w:rsidR="005A63A7" w:rsidRPr="00C26732" w:rsidRDefault="005A63A7" w:rsidP="005A63A7">
      <w:pPr>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4678"/>
        </w:tabs>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w:t>
      </w:r>
      <w:r w:rsidRPr="005A63A7">
        <w:rPr>
          <w:rFonts w:ascii="Consolas" w:hAnsi="Consolas" w:cs="Consolas"/>
          <w:color w:val="000000"/>
          <w:sz w:val="19"/>
          <w:szCs w:val="19"/>
        </w:rPr>
        <w:t>allowCommandsViaHash</w:t>
      </w:r>
      <w:r>
        <w:rPr>
          <w:rFonts w:ascii="Consolas" w:hAnsi="Consolas" w:cs="Consolas"/>
          <w:color w:val="000000"/>
          <w:sz w:val="19"/>
          <w:szCs w:val="19"/>
        </w:rPr>
        <w:tab/>
      </w:r>
      <w:r w:rsidRPr="00C26732">
        <w:rPr>
          <w:rFonts w:ascii="Consolas" w:hAnsi="Consolas" w:cs="Consolas"/>
          <w:color w:val="000000"/>
          <w:sz w:val="19"/>
          <w:szCs w:val="19"/>
        </w:rPr>
        <w:t xml:space="preserve">: </w:t>
      </w:r>
      <w:r w:rsidRPr="00C26732">
        <w:rPr>
          <w:rFonts w:ascii="Consolas" w:hAnsi="Consolas" w:cs="Consolas"/>
          <w:color w:val="0000FF"/>
          <w:sz w:val="19"/>
          <w:szCs w:val="19"/>
        </w:rPr>
        <w:t>true</w:t>
      </w:r>
      <w:r w:rsidRPr="00C26732">
        <w:rPr>
          <w:rFonts w:ascii="Consolas" w:hAnsi="Consolas" w:cs="Consolas"/>
          <w:color w:val="000000"/>
          <w:sz w:val="19"/>
          <w:szCs w:val="19"/>
        </w:rPr>
        <w:t>,</w:t>
      </w:r>
    </w:p>
    <w:p w:rsidR="00287CD2" w:rsidRPr="00C26732" w:rsidRDefault="00287CD2" w:rsidP="005A63A7">
      <w:pPr>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4678"/>
        </w:tabs>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showServersResponse</w:t>
      </w:r>
      <w:r w:rsidR="005A63A7">
        <w:rPr>
          <w:rFonts w:ascii="Consolas" w:hAnsi="Consolas" w:cs="Consolas"/>
          <w:color w:val="000000"/>
          <w:sz w:val="19"/>
          <w:szCs w:val="19"/>
        </w:rPr>
        <w:tab/>
      </w:r>
      <w:r w:rsidRPr="00C26732">
        <w:rPr>
          <w:rFonts w:ascii="Consolas" w:hAnsi="Consolas" w:cs="Consolas"/>
          <w:color w:val="000000"/>
          <w:sz w:val="19"/>
          <w:szCs w:val="19"/>
        </w:rPr>
        <w:t xml:space="preserve">: </w:t>
      </w:r>
      <w:r w:rsidRPr="00C26732">
        <w:rPr>
          <w:rFonts w:ascii="Consolas" w:hAnsi="Consolas" w:cs="Consolas"/>
          <w:color w:val="0000FF"/>
          <w:sz w:val="19"/>
          <w:szCs w:val="19"/>
        </w:rPr>
        <w:t>true</w:t>
      </w:r>
      <w:r w:rsidRPr="00C26732">
        <w:rPr>
          <w:rFonts w:ascii="Consolas" w:hAnsi="Consolas" w:cs="Consolas"/>
          <w:color w:val="000000"/>
          <w:sz w:val="19"/>
          <w:szCs w:val="19"/>
        </w:rPr>
        <w:t>,</w:t>
      </w:r>
    </w:p>
    <w:p w:rsidR="00287CD2" w:rsidRPr="00C26732" w:rsidRDefault="00287CD2" w:rsidP="005A63A7">
      <w:pPr>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4678"/>
        </w:tabs>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showLocalStorageStatus</w:t>
      </w:r>
      <w:r w:rsidR="005A63A7">
        <w:rPr>
          <w:rFonts w:ascii="Consolas" w:hAnsi="Consolas" w:cs="Consolas"/>
          <w:color w:val="000000"/>
          <w:sz w:val="19"/>
          <w:szCs w:val="19"/>
        </w:rPr>
        <w:tab/>
      </w:r>
      <w:r w:rsidRPr="00C26732">
        <w:rPr>
          <w:rFonts w:ascii="Consolas" w:hAnsi="Consolas" w:cs="Consolas"/>
          <w:color w:val="000000"/>
          <w:sz w:val="19"/>
          <w:szCs w:val="19"/>
        </w:rPr>
        <w:t xml:space="preserve">: </w:t>
      </w:r>
      <w:r w:rsidRPr="00C26732">
        <w:rPr>
          <w:rFonts w:ascii="Consolas" w:hAnsi="Consolas" w:cs="Consolas"/>
          <w:color w:val="0000FF"/>
          <w:sz w:val="19"/>
          <w:szCs w:val="19"/>
        </w:rPr>
        <w:t>true</w:t>
      </w:r>
      <w:r w:rsidRPr="00C26732">
        <w:rPr>
          <w:rFonts w:ascii="Consolas" w:hAnsi="Consolas" w:cs="Consolas"/>
          <w:color w:val="000000"/>
          <w:sz w:val="19"/>
          <w:szCs w:val="19"/>
        </w:rPr>
        <w:t>,</w:t>
      </w:r>
    </w:p>
    <w:p w:rsidR="00287CD2" w:rsidRPr="00C26732" w:rsidRDefault="00287CD2" w:rsidP="005A63A7">
      <w:pPr>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4678"/>
        </w:tabs>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doNotCloseConsoleOnFinish</w:t>
      </w:r>
      <w:r w:rsidR="005A63A7">
        <w:rPr>
          <w:rFonts w:ascii="Consolas" w:hAnsi="Consolas" w:cs="Consolas"/>
          <w:color w:val="000000"/>
          <w:sz w:val="19"/>
          <w:szCs w:val="19"/>
        </w:rPr>
        <w:tab/>
      </w:r>
      <w:r w:rsidRPr="00C26732">
        <w:rPr>
          <w:rFonts w:ascii="Consolas" w:hAnsi="Consolas" w:cs="Consolas"/>
          <w:color w:val="000000"/>
          <w:sz w:val="19"/>
          <w:szCs w:val="19"/>
        </w:rPr>
        <w:t xml:space="preserve">: </w:t>
      </w:r>
      <w:r w:rsidRPr="00C26732">
        <w:rPr>
          <w:rFonts w:ascii="Consolas" w:hAnsi="Consolas" w:cs="Consolas"/>
          <w:color w:val="0000FF"/>
          <w:sz w:val="19"/>
          <w:szCs w:val="19"/>
        </w:rPr>
        <w:t>true</w:t>
      </w:r>
      <w:r w:rsidRPr="00C26732">
        <w:rPr>
          <w:rFonts w:ascii="Consolas" w:hAnsi="Consolas" w:cs="Consolas"/>
          <w:color w:val="000000"/>
          <w:sz w:val="19"/>
          <w:szCs w:val="19"/>
        </w:rPr>
        <w:t>,</w:t>
      </w:r>
    </w:p>
    <w:p w:rsidR="00287CD2" w:rsidRPr="00C26732" w:rsidRDefault="00287CD2" w:rsidP="005A63A7">
      <w:pPr>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4678"/>
        </w:tabs>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showConsole</w:t>
      </w:r>
      <w:r w:rsidR="005A63A7">
        <w:rPr>
          <w:rFonts w:ascii="Consolas" w:hAnsi="Consolas" w:cs="Consolas"/>
          <w:color w:val="000000"/>
          <w:sz w:val="19"/>
          <w:szCs w:val="19"/>
        </w:rPr>
        <w:tab/>
      </w:r>
      <w:r w:rsidRPr="00C26732">
        <w:rPr>
          <w:rFonts w:ascii="Consolas" w:hAnsi="Consolas" w:cs="Consolas"/>
          <w:color w:val="000000"/>
          <w:sz w:val="19"/>
          <w:szCs w:val="19"/>
        </w:rPr>
        <w:t xml:space="preserve">: </w:t>
      </w:r>
      <w:r w:rsidRPr="00C26732">
        <w:rPr>
          <w:rFonts w:ascii="Consolas" w:hAnsi="Consolas" w:cs="Consolas"/>
          <w:color w:val="0000FF"/>
          <w:sz w:val="19"/>
          <w:szCs w:val="19"/>
        </w:rPr>
        <w:t>true</w:t>
      </w:r>
      <w:r w:rsidRPr="00C26732">
        <w:rPr>
          <w:rFonts w:ascii="Consolas" w:hAnsi="Consolas" w:cs="Consolas"/>
          <w:color w:val="000000"/>
          <w:sz w:val="19"/>
          <w:szCs w:val="19"/>
        </w:rPr>
        <w:t>,</w:t>
      </w:r>
    </w:p>
    <w:p w:rsidR="00287CD2" w:rsidRPr="00C26732" w:rsidRDefault="00287CD2" w:rsidP="005A63A7">
      <w:pPr>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4678"/>
        </w:tabs>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clearLocalStorage</w:t>
      </w:r>
      <w:r w:rsidR="005A63A7">
        <w:rPr>
          <w:rFonts w:ascii="Consolas" w:hAnsi="Consolas" w:cs="Consolas"/>
          <w:color w:val="000000"/>
          <w:sz w:val="19"/>
          <w:szCs w:val="19"/>
        </w:rPr>
        <w:tab/>
      </w:r>
      <w:r w:rsidRPr="00C26732">
        <w:rPr>
          <w:rFonts w:ascii="Consolas" w:hAnsi="Consolas" w:cs="Consolas"/>
          <w:color w:val="000000"/>
          <w:sz w:val="19"/>
          <w:szCs w:val="19"/>
        </w:rPr>
        <w:t xml:space="preserve">: </w:t>
      </w:r>
      <w:r w:rsidRPr="00C26732">
        <w:rPr>
          <w:rFonts w:ascii="Consolas" w:hAnsi="Consolas" w:cs="Consolas"/>
          <w:color w:val="0000FF"/>
          <w:sz w:val="19"/>
          <w:szCs w:val="19"/>
        </w:rPr>
        <w:t>false</w:t>
      </w:r>
      <w:r w:rsidR="00C26732" w:rsidRPr="00C26732">
        <w:rPr>
          <w:rFonts w:ascii="Consolas" w:hAnsi="Consolas" w:cs="Consolas"/>
          <w:color w:val="0000FF"/>
          <w:sz w:val="19"/>
          <w:szCs w:val="19"/>
        </w:rPr>
        <w:t>,</w:t>
      </w:r>
    </w:p>
    <w:p w:rsidR="00C26732" w:rsidRPr="00C26732" w:rsidRDefault="00C26732" w:rsidP="005A63A7">
      <w:pPr>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4678"/>
        </w:tabs>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feedback</w:t>
      </w:r>
      <w:r w:rsidR="005A63A7">
        <w:rPr>
          <w:rFonts w:ascii="Consolas" w:hAnsi="Consolas" w:cs="Consolas"/>
          <w:color w:val="000000"/>
          <w:sz w:val="19"/>
          <w:szCs w:val="19"/>
        </w:rPr>
        <w:tab/>
      </w:r>
      <w:r w:rsidRPr="00C26732">
        <w:rPr>
          <w:rFonts w:ascii="Consolas" w:hAnsi="Consolas" w:cs="Consolas"/>
          <w:color w:val="000000"/>
          <w:sz w:val="19"/>
          <w:szCs w:val="19"/>
        </w:rPr>
        <w:t>: {</w:t>
      </w:r>
    </w:p>
    <w:p w:rsidR="00C26732" w:rsidRPr="00C26732" w:rsidRDefault="00C26732"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url     : </w:t>
      </w:r>
      <w:r w:rsidRPr="00C26732">
        <w:rPr>
          <w:rFonts w:ascii="Consolas" w:hAnsi="Consolas" w:cs="Consolas"/>
          <w:color w:val="A31515"/>
          <w:sz w:val="19"/>
          <w:szCs w:val="19"/>
        </w:rPr>
        <w:t>"/LogsSend/"</w:t>
      </w:r>
      <w:r w:rsidRPr="00C26732">
        <w:rPr>
          <w:rFonts w:ascii="Consolas" w:hAnsi="Consolas" w:cs="Consolas"/>
          <w:color w:val="000000"/>
          <w:sz w:val="19"/>
          <w:szCs w:val="19"/>
        </w:rPr>
        <w:t>,</w:t>
      </w:r>
    </w:p>
    <w:p w:rsidR="00C26732" w:rsidRPr="00C26732" w:rsidRDefault="00C26732"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email   : </w:t>
      </w:r>
      <w:r w:rsidRPr="00C26732">
        <w:rPr>
          <w:rFonts w:ascii="Consolas" w:hAnsi="Consolas" w:cs="Consolas"/>
          <w:color w:val="A31515"/>
          <w:sz w:val="19"/>
          <w:szCs w:val="19"/>
        </w:rPr>
        <w:t>"</w:t>
      </w:r>
      <w:r>
        <w:rPr>
          <w:rFonts w:ascii="Consolas" w:hAnsi="Consolas" w:cs="Consolas"/>
          <w:color w:val="A31515"/>
          <w:sz w:val="19"/>
          <w:szCs w:val="19"/>
        </w:rPr>
        <w:t>mail@</w:t>
      </w:r>
      <w:r w:rsidRPr="00C26732">
        <w:rPr>
          <w:rFonts w:ascii="Consolas" w:hAnsi="Consolas" w:cs="Consolas"/>
          <w:color w:val="A31515"/>
          <w:sz w:val="19"/>
          <w:szCs w:val="19"/>
        </w:rPr>
        <w:t>mail.com"</w:t>
      </w:r>
    </w:p>
    <w:p w:rsidR="00C26732" w:rsidRPr="00C26732" w:rsidRDefault="00C26732"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lang w:val="ru-RU"/>
        </w:rPr>
      </w:pPr>
      <w:r w:rsidRPr="00C26732">
        <w:rPr>
          <w:rFonts w:ascii="Consolas" w:hAnsi="Consolas" w:cs="Consolas"/>
          <w:color w:val="000000"/>
          <w:sz w:val="19"/>
          <w:szCs w:val="19"/>
        </w:rPr>
        <w:t xml:space="preserve">                </w:t>
      </w:r>
      <w:r w:rsidRPr="00C26732">
        <w:rPr>
          <w:rFonts w:ascii="Consolas" w:hAnsi="Consolas" w:cs="Consolas"/>
          <w:color w:val="000000"/>
          <w:sz w:val="19"/>
          <w:szCs w:val="19"/>
          <w:lang w:val="ru-RU"/>
        </w:rPr>
        <w:t>}</w:t>
      </w:r>
    </w:p>
    <w:p w:rsidR="00287CD2" w:rsidRPr="00C26732" w:rsidRDefault="00287CD2"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w:t>
      </w:r>
    </w:p>
    <w:p w:rsidR="00FD2ADD" w:rsidRPr="00C26732"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26732">
        <w:rPr>
          <w:rFonts w:ascii="Consolas" w:hAnsi="Consolas" w:cs="Consolas"/>
          <w:color w:val="000000"/>
          <w:sz w:val="19"/>
          <w:szCs w:val="19"/>
        </w:rPr>
        <w:t xml:space="preserve">        };</w:t>
      </w:r>
    </w:p>
    <w:p w:rsidR="00FD2ADD" w:rsidRDefault="00FD2ADD" w:rsidP="00C26732">
      <w:pPr>
        <w:pBdr>
          <w:top w:val="single" w:sz="4" w:space="1" w:color="auto"/>
          <w:left w:val="single" w:sz="4" w:space="1" w:color="auto"/>
          <w:bottom w:val="single" w:sz="4" w:space="1" w:color="auto"/>
          <w:right w:val="single" w:sz="4" w:space="1" w:color="auto"/>
        </w:pBdr>
        <w:shd w:val="clear" w:color="auto" w:fill="F2F2F2" w:themeFill="background1" w:themeFillShade="F2"/>
      </w:pPr>
      <w:r w:rsidRPr="00C26732">
        <w:rPr>
          <w:rFonts w:ascii="Consolas" w:hAnsi="Consolas" w:cs="Consolas"/>
          <w:color w:val="0000FF"/>
          <w:sz w:val="19"/>
          <w:szCs w:val="19"/>
        </w:rPr>
        <w:t>&lt;/</w:t>
      </w:r>
      <w:r w:rsidRPr="00C26732">
        <w:rPr>
          <w:rFonts w:ascii="Consolas" w:hAnsi="Consolas" w:cs="Consolas"/>
          <w:color w:val="800000"/>
          <w:sz w:val="19"/>
          <w:szCs w:val="19"/>
        </w:rPr>
        <w:t>script</w:t>
      </w:r>
      <w:r w:rsidRPr="00C26732">
        <w:rPr>
          <w:rFonts w:ascii="Consolas" w:hAnsi="Consolas" w:cs="Consolas"/>
          <w:color w:val="0000FF"/>
          <w:sz w:val="19"/>
          <w:szCs w:val="19"/>
        </w:rPr>
        <w:t>&gt;</w:t>
      </w:r>
    </w:p>
    <w:p w:rsidR="00FD2ADD" w:rsidRDefault="00FD2ADD" w:rsidP="00FD2ADD">
      <w:pPr>
        <w:jc w:val="center"/>
      </w:pPr>
      <w:r>
        <w:t>Code listing 2.1.</w:t>
      </w:r>
    </w:p>
    <w:p w:rsidR="00FD2ADD" w:rsidRDefault="00FD2ADD" w:rsidP="00FD2ADD">
      <w:pPr>
        <w:jc w:val="both"/>
      </w:pPr>
      <w:r>
        <w:t>To configure [Purity.Initializer] developer has to create global (that’s why without directive “var”) variable [</w:t>
      </w:r>
      <w:r w:rsidRPr="004507A4">
        <w:t>purityConfigurator</w:t>
      </w:r>
      <w:r>
        <w:t xml:space="preserve">].  </w:t>
      </w:r>
    </w:p>
    <w:p w:rsidR="00FD2ADD" w:rsidRDefault="00FD2ADD" w:rsidP="00FF641F">
      <w:pPr>
        <w:pBdr>
          <w:top w:val="single" w:sz="4" w:space="1" w:color="auto"/>
          <w:left w:val="single" w:sz="4" w:space="4" w:color="auto"/>
          <w:bottom w:val="single" w:sz="4" w:space="1" w:color="auto"/>
          <w:right w:val="single" w:sz="4" w:space="4" w:color="auto"/>
        </w:pBdr>
        <w:shd w:val="clear" w:color="auto" w:fill="F4B083" w:themeFill="accent2" w:themeFillTint="99"/>
        <w:tabs>
          <w:tab w:val="left" w:pos="2835"/>
        </w:tabs>
        <w:ind w:left="2835" w:right="1133" w:hanging="1701"/>
        <w:jc w:val="both"/>
      </w:pPr>
      <w:r w:rsidRPr="00FF641F">
        <w:rPr>
          <w:b/>
          <w:cap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Important</w:t>
      </w:r>
      <w:r>
        <w:t xml:space="preserve"> </w:t>
      </w:r>
      <w:r>
        <w:tab/>
        <w:t xml:space="preserve">After initialization is finished, </w:t>
      </w:r>
      <w:r w:rsidRPr="00C9326F">
        <w:t>[Purity.Initializer]</w:t>
      </w:r>
      <w:r>
        <w:t xml:space="preserve"> will remove [</w:t>
      </w:r>
      <w:r w:rsidRPr="004507A4">
        <w:t>purityConfigurator</w:t>
      </w:r>
      <w:r>
        <w:t>] from global namespace and free (a bit) memory.</w:t>
      </w:r>
    </w:p>
    <w:p w:rsidR="00FD2ADD" w:rsidRDefault="00FD2ADD" w:rsidP="00FD2ADD">
      <w:r>
        <w:t>Configuration object [</w:t>
      </w:r>
      <w:r w:rsidRPr="004507A4">
        <w:t>purityConfigurator</w:t>
      </w:r>
      <w:r>
        <w:t>] has several groups:</w:t>
      </w:r>
    </w:p>
    <w:p w:rsidR="00FD2ADD" w:rsidRDefault="00FD2ADD" w:rsidP="00FD2ADD">
      <w:pPr>
        <w:tabs>
          <w:tab w:val="left" w:pos="1985"/>
        </w:tabs>
        <w:ind w:left="1985" w:hanging="1418"/>
      </w:pPr>
      <w:r>
        <w:t>[</w:t>
      </w:r>
      <w:r w:rsidRPr="00683ED9">
        <w:rPr>
          <w:b/>
        </w:rPr>
        <w:t>Purity</w:t>
      </w:r>
      <w:r>
        <w:t xml:space="preserve">] </w:t>
      </w:r>
      <w:r>
        <w:tab/>
        <w:t>In this group, developer can configure only settings of Purity.</w:t>
      </w:r>
    </w:p>
    <w:p w:rsidR="00FD2ADD" w:rsidRDefault="00FD2ADD" w:rsidP="00FD2ADD">
      <w:pPr>
        <w:tabs>
          <w:tab w:val="left" w:pos="1985"/>
        </w:tabs>
        <w:ind w:left="1985" w:hanging="1418"/>
      </w:pPr>
      <w:r>
        <w:t>[</w:t>
      </w:r>
      <w:r w:rsidRPr="00683ED9">
        <w:rPr>
          <w:b/>
        </w:rPr>
        <w:t>Tasks</w:t>
      </w:r>
      <w:r>
        <w:t xml:space="preserve">] </w:t>
      </w:r>
      <w:r>
        <w:tab/>
        <w:t>Here developer can define list of Purity’s modules and list of developer’s resources, which should be loaded. Also in [</w:t>
      </w:r>
      <w:r w:rsidRPr="00683ED9">
        <w:t>Tasks</w:t>
      </w:r>
      <w:r>
        <w:t xml:space="preserve">] section developer define checking of </w:t>
      </w:r>
      <w:r w:rsidRPr="00683ED9">
        <w:t>compatibility</w:t>
      </w:r>
      <w:r>
        <w:t>.</w:t>
      </w:r>
    </w:p>
    <w:p w:rsidR="00FD2ADD" w:rsidRDefault="00FD2ADD" w:rsidP="00FD2ADD">
      <w:pPr>
        <w:tabs>
          <w:tab w:val="left" w:pos="1985"/>
        </w:tabs>
        <w:ind w:left="1985" w:hanging="1418"/>
      </w:pPr>
      <w:r>
        <w:t>[</w:t>
      </w:r>
      <w:r w:rsidRPr="00683ED9">
        <w:rPr>
          <w:b/>
        </w:rPr>
        <w:t>Events</w:t>
      </w:r>
      <w:r>
        <w:t xml:space="preserve">] </w:t>
      </w:r>
      <w:r>
        <w:tab/>
        <w:t xml:space="preserve">In event’s section developer define events, which will be called after </w:t>
      </w:r>
      <w:r w:rsidRPr="00683ED9">
        <w:t>[Purity.Initializer]</w:t>
      </w:r>
      <w:r>
        <w:t xml:space="preserve"> finishes initialization procedure.</w:t>
      </w:r>
    </w:p>
    <w:p w:rsidR="00FD2ADD" w:rsidRDefault="00FD2ADD" w:rsidP="00FD2ADD">
      <w:pPr>
        <w:tabs>
          <w:tab w:val="left" w:pos="1985"/>
        </w:tabs>
        <w:ind w:left="1985" w:hanging="1418"/>
      </w:pPr>
      <w:r>
        <w:t>[</w:t>
      </w:r>
      <w:r w:rsidRPr="00683ED9">
        <w:rPr>
          <w:b/>
        </w:rPr>
        <w:t>Visualization</w:t>
      </w:r>
      <w:r>
        <w:t xml:space="preserve">] </w:t>
      </w:r>
      <w:r>
        <w:tab/>
        <w:t>This section controls visualization’s setting of loading process.</w:t>
      </w:r>
    </w:p>
    <w:p w:rsidR="005A63A7" w:rsidRDefault="005A63A7" w:rsidP="005A63A7">
      <w:pPr>
        <w:tabs>
          <w:tab w:val="left" w:pos="1985"/>
        </w:tabs>
        <w:ind w:left="1985" w:hanging="1418"/>
      </w:pPr>
      <w:r>
        <w:t>[</w:t>
      </w:r>
      <w:r>
        <w:rPr>
          <w:b/>
        </w:rPr>
        <w:t>Debug</w:t>
      </w:r>
      <w:r>
        <w:t xml:space="preserve">] </w:t>
      </w:r>
      <w:r>
        <w:tab/>
        <w:t>In this section developer can configure some actions for debugging.</w:t>
      </w:r>
    </w:p>
    <w:p w:rsidR="00FD2ADD" w:rsidRDefault="00FD2ADD" w:rsidP="00FD2ADD">
      <w:r>
        <w:t>Let’s see all properties of each section of configuration object [</w:t>
      </w:r>
      <w:r w:rsidRPr="004507A4">
        <w:t>purityConfigurator</w:t>
      </w:r>
      <w:r>
        <w:t>]:</w:t>
      </w:r>
    </w:p>
    <w:p w:rsidR="00FD2ADD" w:rsidRDefault="00FD2ADD" w:rsidP="00FD2ADD">
      <w:pPr>
        <w:jc w:val="both"/>
      </w:pPr>
      <w:r>
        <w:t>[</w:t>
      </w:r>
      <w:r w:rsidRPr="001C4AB1">
        <w:rPr>
          <w:color w:val="7F7F7F" w:themeColor="text1" w:themeTint="80"/>
        </w:rPr>
        <w:t>Purity</w:t>
      </w:r>
      <w:r>
        <w:t>.</w:t>
      </w:r>
      <w:r w:rsidRPr="001C4AB1">
        <w:rPr>
          <w:b/>
        </w:rPr>
        <w:t>domain</w:t>
      </w:r>
      <w:r>
        <w:t>] If developer place all Purity’s sources into own server this property should has value like in code listing – [</w:t>
      </w:r>
      <w:r w:rsidRPr="008356BD">
        <w:rPr>
          <w:b/>
        </w:rPr>
        <w:t>window.location.host</w:t>
      </w:r>
      <w:r>
        <w:t>]. It means, that [Purity.Initializer] should search all libraries on current server. To use any other server (for example, which support JSIC transport and version’s control) developer should defined (as string) link to Purity’s server (for example, “http://developitall.com”).</w:t>
      </w:r>
    </w:p>
    <w:p w:rsidR="00FD2ADD" w:rsidRDefault="00FD2ADD" w:rsidP="00FD2ADD">
      <w:pPr>
        <w:jc w:val="both"/>
      </w:pPr>
      <w:r>
        <w:t>[</w:t>
      </w:r>
      <w:r w:rsidRPr="001C4AB1">
        <w:rPr>
          <w:color w:val="7F7F7F" w:themeColor="text1" w:themeTint="80"/>
        </w:rPr>
        <w:t>Purity.modules</w:t>
      </w:r>
      <w:r>
        <w:t>.</w:t>
      </w:r>
      <w:r w:rsidRPr="001C4AB1">
        <w:rPr>
          <w:b/>
        </w:rPr>
        <w:t>url</w:t>
      </w:r>
      <w:r>
        <w:t>] This string will be added to [</w:t>
      </w:r>
      <w:r w:rsidRPr="001C4AB1">
        <w:rPr>
          <w:color w:val="7F7F7F" w:themeColor="text1" w:themeTint="80"/>
        </w:rPr>
        <w:t>Purity</w:t>
      </w:r>
      <w:r>
        <w:t>.</w:t>
      </w:r>
      <w:r w:rsidRPr="001C4AB1">
        <w:rPr>
          <w:b/>
        </w:rPr>
        <w:t>domain</w:t>
      </w:r>
      <w:r>
        <w:t>] to build URL for request of Purity’s modules. For example, if [</w:t>
      </w:r>
      <w:r w:rsidRPr="001C4AB1">
        <w:rPr>
          <w:color w:val="7F7F7F" w:themeColor="text1" w:themeTint="80"/>
        </w:rPr>
        <w:t>Purity</w:t>
      </w:r>
      <w:r>
        <w:t>.</w:t>
      </w:r>
      <w:r w:rsidRPr="001C4AB1">
        <w:rPr>
          <w:b/>
        </w:rPr>
        <w:t>domain</w:t>
      </w:r>
      <w:r>
        <w:t>] = “www.coolsite.com”, access URL will be “www.coolsite.com</w:t>
      </w:r>
      <w:r w:rsidRPr="00925E7C">
        <w:t>/modules/get</w:t>
      </w:r>
      <w:r>
        <w:t>?</w:t>
      </w:r>
      <w:r w:rsidRPr="00925E7C">
        <w:rPr>
          <w:color w:val="808080" w:themeColor="background1" w:themeShade="80"/>
        </w:rPr>
        <w:t>[request’s parameters</w:t>
      </w:r>
      <w:r>
        <w:rPr>
          <w:color w:val="808080" w:themeColor="background1" w:themeShade="80"/>
        </w:rPr>
        <w:t>]</w:t>
      </w:r>
      <w:r>
        <w:t>”.</w:t>
      </w:r>
    </w:p>
    <w:p w:rsidR="00FD2ADD" w:rsidRDefault="00FD2ADD" w:rsidP="00FD2ADD">
      <w:pPr>
        <w:jc w:val="both"/>
      </w:pPr>
      <w:r>
        <w:lastRenderedPageBreak/>
        <w:t>[</w:t>
      </w:r>
      <w:r w:rsidRPr="001C4AB1">
        <w:rPr>
          <w:color w:val="7F7F7F" w:themeColor="text1" w:themeTint="80"/>
        </w:rPr>
        <w:t>Purity.modules</w:t>
      </w:r>
      <w:r>
        <w:t>.</w:t>
      </w:r>
      <w:r w:rsidRPr="001C4AB1">
        <w:rPr>
          <w:b/>
        </w:rPr>
        <w:t>JSICPrefix</w:t>
      </w:r>
      <w:r>
        <w:t>]</w:t>
      </w:r>
      <w:r w:rsidRPr="006A7351">
        <w:t xml:space="preserve"> </w:t>
      </w:r>
      <w:r>
        <w:t xml:space="preserve">[Purity.Initializer] uses two type of transport: </w:t>
      </w:r>
      <w:r w:rsidRPr="00925E7C">
        <w:t>XMLHttpRequest</w:t>
      </w:r>
      <w:r>
        <w:t xml:space="preserve"> and JSIC format. </w:t>
      </w:r>
      <w:r w:rsidRPr="00925E7C">
        <w:t>XMLHttpRequest</w:t>
      </w:r>
      <w:r>
        <w:t xml:space="preserve"> can be applied only if working domain and Purity’s domain are same. And JSIC uses for cross-domains requests. Of course for two types of requests can be used one URL. It can be if server bases on PHP for example. But if we have server via ASP.NET (C#) – here is other situation, because C# is strong-typing language and we cannot return from one method result with different type – we have to use two methods. That’s why sometime we need two URLs for different types of request. [</w:t>
      </w:r>
      <w:r w:rsidRPr="001C4AB1">
        <w:rPr>
          <w:color w:val="7F7F7F" w:themeColor="text1" w:themeTint="80"/>
        </w:rPr>
        <w:t>Purity.modules</w:t>
      </w:r>
      <w:r>
        <w:t>.</w:t>
      </w:r>
      <w:r w:rsidRPr="001C4AB1">
        <w:rPr>
          <w:b/>
        </w:rPr>
        <w:t>JSICPrefix</w:t>
      </w:r>
      <w:r>
        <w:t>] just will be added to access URL if JSIC is used and our previous URL will be:  “www.coolsite.com</w:t>
      </w:r>
      <w:r w:rsidRPr="00925E7C">
        <w:t>/modules/get</w:t>
      </w:r>
      <w:r w:rsidRPr="00B1074C">
        <w:t>JSIC</w:t>
      </w:r>
      <w:r>
        <w:t>?</w:t>
      </w:r>
      <w:r w:rsidRPr="00925E7C">
        <w:rPr>
          <w:color w:val="808080" w:themeColor="background1" w:themeShade="80"/>
        </w:rPr>
        <w:t>[request’s parameters</w:t>
      </w:r>
      <w:r>
        <w:rPr>
          <w:color w:val="808080" w:themeColor="background1" w:themeShade="80"/>
        </w:rPr>
        <w:t>]</w:t>
      </w:r>
      <w:r>
        <w:t>”.</w:t>
      </w:r>
    </w:p>
    <w:p w:rsidR="00FD2ADD" w:rsidRDefault="00FD2ADD" w:rsidP="00FD2ADD">
      <w:pPr>
        <w:jc w:val="both"/>
      </w:pPr>
      <w:r>
        <w:t>[</w:t>
      </w:r>
      <w:r w:rsidRPr="001C4AB1">
        <w:rPr>
          <w:color w:val="7F7F7F" w:themeColor="text1" w:themeTint="80"/>
        </w:rPr>
        <w:t>Purity.modules</w:t>
      </w:r>
      <w:r>
        <w:t>.</w:t>
      </w:r>
      <w:r w:rsidRPr="001C4AB1">
        <w:rPr>
          <w:b/>
        </w:rPr>
        <w:t>useOnlyJSIC</w:t>
      </w:r>
      <w:r>
        <w:t>]</w:t>
      </w:r>
      <w:r w:rsidRPr="006A7351">
        <w:t xml:space="preserve"> </w:t>
      </w:r>
      <w:r>
        <w:t xml:space="preserve">If this flag is [true], [Purity.Initializer] will use only JSIC transport and for same domains and for cross-domains requests. It can be helpful when we cannot use </w:t>
      </w:r>
      <w:r w:rsidRPr="00945FAC">
        <w:t>XMLHttpRequest</w:t>
      </w:r>
      <w:r>
        <w:t xml:space="preserve"> for some reasons.</w:t>
      </w:r>
    </w:p>
    <w:p w:rsidR="000A2429" w:rsidRDefault="000A2429" w:rsidP="00FD2ADD">
      <w:pPr>
        <w:jc w:val="both"/>
      </w:pPr>
    </w:p>
    <w:p w:rsidR="00FD2ADD" w:rsidRDefault="00FD2ADD" w:rsidP="00FF641F">
      <w:pPr>
        <w:pBdr>
          <w:top w:val="single" w:sz="4" w:space="1" w:color="auto"/>
          <w:left w:val="single" w:sz="4" w:space="4" w:color="auto"/>
          <w:bottom w:val="single" w:sz="4" w:space="1" w:color="auto"/>
          <w:right w:val="single" w:sz="4" w:space="4" w:color="auto"/>
        </w:pBdr>
        <w:shd w:val="clear" w:color="auto" w:fill="F4B083" w:themeFill="accent2" w:themeFillTint="99"/>
        <w:tabs>
          <w:tab w:val="left" w:pos="2835"/>
        </w:tabs>
        <w:ind w:left="2835" w:right="1133" w:hanging="1701"/>
        <w:jc w:val="both"/>
      </w:pPr>
      <w:r w:rsidRPr="00FF641F">
        <w:rPr>
          <w:b/>
          <w:cap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Important</w:t>
      </w:r>
      <w:r>
        <w:t xml:space="preserve"> </w:t>
      </w:r>
      <w:r>
        <w:tab/>
        <w:t>All properties of [</w:t>
      </w:r>
      <w:r w:rsidRPr="001C4AB1">
        <w:rPr>
          <w:color w:val="7F7F7F" w:themeColor="text1" w:themeTint="80"/>
        </w:rPr>
        <w:t>Purity.modules</w:t>
      </w:r>
      <w:r>
        <w:t>] have owns default values. So developer can define only one of them. Setting of [</w:t>
      </w:r>
      <w:r w:rsidRPr="001C4AB1">
        <w:rPr>
          <w:color w:val="7F7F7F" w:themeColor="text1" w:themeTint="80"/>
        </w:rPr>
        <w:t>Purity.modules</w:t>
      </w:r>
      <w:r>
        <w:t>] will be actual if developer applies such modes as “debug” or “</w:t>
      </w:r>
      <w:r w:rsidRPr="001F73CE">
        <w:t>debug-release</w:t>
      </w:r>
      <w:r>
        <w:t>”. And this property gives developer much more freedom with configuration own Purity’s server.</w:t>
      </w:r>
    </w:p>
    <w:p w:rsidR="00FD2ADD" w:rsidRDefault="00FD2ADD" w:rsidP="00FD2ADD">
      <w:r>
        <w:t>[</w:t>
      </w:r>
      <w:r w:rsidRPr="001C4AB1">
        <w:rPr>
          <w:color w:val="7F7F7F" w:themeColor="text1" w:themeTint="80"/>
        </w:rPr>
        <w:t>Purity.modules</w:t>
      </w:r>
      <w:r>
        <w:t>.</w:t>
      </w:r>
      <w:r w:rsidRPr="006A7351">
        <w:rPr>
          <w:rFonts w:cs="Consolas"/>
          <w:b/>
          <w:color w:val="000000"/>
          <w:szCs w:val="19"/>
        </w:rPr>
        <w:t>pathToJS</w:t>
      </w:r>
      <w:r>
        <w:t>]</w:t>
      </w:r>
      <w:r w:rsidRPr="006A7351">
        <w:t xml:space="preserve"> </w:t>
      </w:r>
      <w:r>
        <w:t>Developer should use this property if Purity’s modules are storage in some other place than default [root/Kernel/JS/]. Here developer can define such place.</w:t>
      </w:r>
    </w:p>
    <w:p w:rsidR="00FD2ADD" w:rsidRDefault="00FD2ADD" w:rsidP="00FF641F">
      <w:pPr>
        <w:pBdr>
          <w:top w:val="single" w:sz="4" w:space="1" w:color="auto"/>
          <w:left w:val="single" w:sz="4" w:space="4" w:color="auto"/>
          <w:bottom w:val="single" w:sz="4" w:space="1" w:color="auto"/>
          <w:right w:val="single" w:sz="4" w:space="4" w:color="auto"/>
        </w:pBdr>
        <w:shd w:val="clear" w:color="auto" w:fill="F4B083" w:themeFill="accent2" w:themeFillTint="99"/>
        <w:tabs>
          <w:tab w:val="left" w:pos="2835"/>
        </w:tabs>
        <w:ind w:left="2835" w:right="1133" w:hanging="1701"/>
        <w:jc w:val="both"/>
      </w:pPr>
      <w:r w:rsidRPr="00FF641F">
        <w:rPr>
          <w:b/>
          <w:cap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Important</w:t>
      </w:r>
      <w:r>
        <w:t xml:space="preserve"> </w:t>
      </w:r>
      <w:r>
        <w:tab/>
        <w:t>Never define here [</w:t>
      </w:r>
      <w:r w:rsidRPr="001C4AB1">
        <w:rPr>
          <w:color w:val="7F7F7F" w:themeColor="text1" w:themeTint="80"/>
        </w:rPr>
        <w:t>Purity.modules</w:t>
      </w:r>
      <w:r>
        <w:t>.</w:t>
      </w:r>
      <w:r w:rsidRPr="006A7351">
        <w:rPr>
          <w:rFonts w:cs="Consolas"/>
          <w:b/>
          <w:color w:val="000000"/>
          <w:szCs w:val="19"/>
        </w:rPr>
        <w:t>pathToJS</w:t>
      </w:r>
      <w:r>
        <w:t>] server name and protocol. [Purity.Initializer] automatically takes necessary data from [</w:t>
      </w:r>
      <w:r w:rsidRPr="001C4AB1">
        <w:rPr>
          <w:color w:val="7F7F7F" w:themeColor="text1" w:themeTint="80"/>
        </w:rPr>
        <w:t>Purity</w:t>
      </w:r>
      <w:r>
        <w:t>.</w:t>
      </w:r>
      <w:r w:rsidRPr="001C4AB1">
        <w:rPr>
          <w:b/>
        </w:rPr>
        <w:t>domain</w:t>
      </w:r>
      <w:r>
        <w:t xml:space="preserve">].  </w:t>
      </w:r>
    </w:p>
    <w:p w:rsidR="00FD2ADD" w:rsidRDefault="00FD2ADD" w:rsidP="00FD2ADD">
      <w:pPr>
        <w:jc w:val="both"/>
      </w:pPr>
      <w:r>
        <w:t>[</w:t>
      </w:r>
      <w:r w:rsidRPr="001C4AB1">
        <w:rPr>
          <w:color w:val="7F7F7F" w:themeColor="text1" w:themeTint="80"/>
        </w:rPr>
        <w:t>Purity.</w:t>
      </w:r>
      <w:r>
        <w:rPr>
          <w:color w:val="7F7F7F" w:themeColor="text1" w:themeTint="80"/>
        </w:rPr>
        <w:t>resources</w:t>
      </w:r>
      <w:r>
        <w:t>.</w:t>
      </w:r>
      <w:r>
        <w:rPr>
          <w:b/>
        </w:rPr>
        <w:t>url</w:t>
      </w:r>
      <w:r>
        <w:t>] and [</w:t>
      </w:r>
      <w:r w:rsidRPr="001C4AB1">
        <w:rPr>
          <w:color w:val="7F7F7F" w:themeColor="text1" w:themeTint="80"/>
        </w:rPr>
        <w:t>Purity.</w:t>
      </w:r>
      <w:r>
        <w:rPr>
          <w:color w:val="7F7F7F" w:themeColor="text1" w:themeTint="80"/>
        </w:rPr>
        <w:t>resources</w:t>
      </w:r>
      <w:r>
        <w:t>.</w:t>
      </w:r>
      <w:r w:rsidRPr="001E70B8">
        <w:rPr>
          <w:rFonts w:cs="Consolas"/>
          <w:b/>
          <w:color w:val="000000"/>
        </w:rPr>
        <w:t>versions</w:t>
      </w:r>
      <w:r>
        <w:t>]. Some Purity’s modules has own resources, like css-files or image-file and etc. To get such resource [Purity.Initializer] use special url, which can be defined in [</w:t>
      </w:r>
      <w:r w:rsidRPr="001C4AB1">
        <w:rPr>
          <w:color w:val="7F7F7F" w:themeColor="text1" w:themeTint="80"/>
        </w:rPr>
        <w:t>Purity.</w:t>
      </w:r>
      <w:r>
        <w:rPr>
          <w:color w:val="7F7F7F" w:themeColor="text1" w:themeTint="80"/>
        </w:rPr>
        <w:t>resources</w:t>
      </w:r>
      <w:r>
        <w:t>.</w:t>
      </w:r>
      <w:r>
        <w:rPr>
          <w:b/>
        </w:rPr>
        <w:t>url</w:t>
      </w:r>
      <w:r>
        <w:t>]. To make available caching of Purity’s resources, [Purity.Initializer] should get access to server’s versions manager. Link to such versions manager can be defined in [</w:t>
      </w:r>
      <w:r w:rsidRPr="001C4AB1">
        <w:rPr>
          <w:color w:val="7F7F7F" w:themeColor="text1" w:themeTint="80"/>
        </w:rPr>
        <w:t>Purity.</w:t>
      </w:r>
      <w:r>
        <w:rPr>
          <w:color w:val="7F7F7F" w:themeColor="text1" w:themeTint="80"/>
        </w:rPr>
        <w:t>resources</w:t>
      </w:r>
      <w:r>
        <w:t>.</w:t>
      </w:r>
      <w:r w:rsidRPr="001E70B8">
        <w:rPr>
          <w:rFonts w:cs="Consolas"/>
          <w:b/>
          <w:color w:val="000000"/>
        </w:rPr>
        <w:t>versions</w:t>
      </w:r>
      <w:r>
        <w:t xml:space="preserve">]. </w:t>
      </w:r>
    </w:p>
    <w:p w:rsidR="00FD2ADD" w:rsidRDefault="00FD2ADD" w:rsidP="00FF641F">
      <w:pPr>
        <w:pBdr>
          <w:top w:val="single" w:sz="4" w:space="1" w:color="auto"/>
          <w:left w:val="single" w:sz="4" w:space="4" w:color="auto"/>
          <w:bottom w:val="single" w:sz="4" w:space="1" w:color="auto"/>
          <w:right w:val="single" w:sz="4" w:space="4" w:color="auto"/>
        </w:pBdr>
        <w:shd w:val="clear" w:color="auto" w:fill="F4B083" w:themeFill="accent2" w:themeFillTint="99"/>
        <w:tabs>
          <w:tab w:val="left" w:pos="2835"/>
        </w:tabs>
        <w:ind w:left="2835" w:right="1133" w:hanging="1701"/>
        <w:jc w:val="both"/>
      </w:pPr>
      <w:r w:rsidRPr="00FF641F">
        <w:rPr>
          <w:b/>
          <w:caps/>
          <w:color w:val="000000" w:themeColor="text1"/>
          <w:sz w:val="28"/>
          <w:shd w:val="clear" w:color="auto" w:fill="F4B083" w:themeFill="accent2" w:themeFillTint="9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Important</w:t>
      </w:r>
      <w:r>
        <w:t xml:space="preserve"> </w:t>
      </w:r>
      <w:r>
        <w:tab/>
        <w:t>If developer use any public Purity’s server, developer should not define [</w:t>
      </w:r>
      <w:r w:rsidRPr="001C4AB1">
        <w:rPr>
          <w:color w:val="7F7F7F" w:themeColor="text1" w:themeTint="80"/>
        </w:rPr>
        <w:t>Purity.</w:t>
      </w:r>
      <w:r>
        <w:rPr>
          <w:color w:val="7F7F7F" w:themeColor="text1" w:themeTint="80"/>
        </w:rPr>
        <w:t>resources</w:t>
      </w:r>
      <w:r>
        <w:t>.</w:t>
      </w:r>
      <w:r>
        <w:rPr>
          <w:b/>
        </w:rPr>
        <w:t>url</w:t>
      </w:r>
      <w:r>
        <w:t>] and [</w:t>
      </w:r>
      <w:r w:rsidRPr="001C4AB1">
        <w:rPr>
          <w:color w:val="7F7F7F" w:themeColor="text1" w:themeTint="80"/>
        </w:rPr>
        <w:t>Purity.</w:t>
      </w:r>
      <w:r>
        <w:rPr>
          <w:color w:val="7F7F7F" w:themeColor="text1" w:themeTint="80"/>
        </w:rPr>
        <w:t>resources</w:t>
      </w:r>
      <w:r>
        <w:t>.</w:t>
      </w:r>
      <w:r w:rsidRPr="001E70B8">
        <w:rPr>
          <w:rFonts w:cs="Consolas"/>
          <w:b/>
          <w:color w:val="000000"/>
        </w:rPr>
        <w:t>versions</w:t>
      </w:r>
      <w:r>
        <w:t xml:space="preserve">]. Only in case, when developer use own Purity’s server such properties should be defined.  </w:t>
      </w:r>
    </w:p>
    <w:p w:rsidR="00FD2ADD" w:rsidRDefault="00FD2ADD" w:rsidP="00FD2ADD">
      <w:pPr>
        <w:jc w:val="both"/>
      </w:pPr>
      <w:r>
        <w:t>[</w:t>
      </w:r>
      <w:r w:rsidRPr="001C4AB1">
        <w:rPr>
          <w:color w:val="7F7F7F" w:themeColor="text1" w:themeTint="80"/>
        </w:rPr>
        <w:t>Purity.</w:t>
      </w:r>
      <w:r>
        <w:rPr>
          <w:color w:val="7F7F7F" w:themeColor="text1" w:themeTint="80"/>
        </w:rPr>
        <w:t>resources</w:t>
      </w:r>
      <w:r>
        <w:t>.</w:t>
      </w:r>
      <w:r>
        <w:rPr>
          <w:b/>
        </w:rPr>
        <w:t>basicPath</w:t>
      </w:r>
      <w:r>
        <w:t>]. Some Purity’s modules has own resources like css-files or images. In this case [Purity.Initializer] loads such resources like developer’s resources via standards for [</w:t>
      </w:r>
      <w:r>
        <w:rPr>
          <w:color w:val="7F7F7F" w:themeColor="text1" w:themeTint="80"/>
        </w:rPr>
        <w:t>Tasks</w:t>
      </w:r>
      <w:r w:rsidRPr="001C4AB1">
        <w:rPr>
          <w:color w:val="7F7F7F" w:themeColor="text1" w:themeTint="80"/>
        </w:rPr>
        <w:t>.</w:t>
      </w:r>
      <w:r>
        <w:rPr>
          <w:color w:val="7F7F7F" w:themeColor="text1" w:themeTint="80"/>
        </w:rPr>
        <w:t>resources</w:t>
      </w:r>
      <w:r>
        <w:t>.</w:t>
      </w:r>
      <w:r w:rsidRPr="006A7351">
        <w:rPr>
          <w:rFonts w:cs="Consolas"/>
          <w:b/>
          <w:color w:val="000000"/>
          <w:szCs w:val="19"/>
        </w:rPr>
        <w:t>list</w:t>
      </w:r>
      <w:r>
        <w:t>]. According this standard each module, which has some resource, defines [path] to module’s resource (absolutely like in [</w:t>
      </w:r>
      <w:r>
        <w:rPr>
          <w:color w:val="7F7F7F" w:themeColor="text1" w:themeTint="80"/>
        </w:rPr>
        <w:t>Tasks</w:t>
      </w:r>
      <w:r w:rsidRPr="001C4AB1">
        <w:rPr>
          <w:color w:val="7F7F7F" w:themeColor="text1" w:themeTint="80"/>
        </w:rPr>
        <w:t>.</w:t>
      </w:r>
      <w:r>
        <w:rPr>
          <w:color w:val="7F7F7F" w:themeColor="text1" w:themeTint="80"/>
        </w:rPr>
        <w:t>resources</w:t>
      </w:r>
      <w:r>
        <w:t>.</w:t>
      </w:r>
      <w:r w:rsidRPr="006A7351">
        <w:rPr>
          <w:rFonts w:cs="Consolas"/>
          <w:b/>
          <w:color w:val="000000"/>
          <w:szCs w:val="19"/>
        </w:rPr>
        <w:t>list</w:t>
      </w:r>
      <w:r>
        <w:t>] for [type]=[“jsic”]). But sometime developer can have different path in server structure to Purity’s modules and resources. In this case, developer can define [</w:t>
      </w:r>
      <w:r w:rsidRPr="001C4AB1">
        <w:rPr>
          <w:color w:val="7F7F7F" w:themeColor="text1" w:themeTint="80"/>
        </w:rPr>
        <w:t>Purity.</w:t>
      </w:r>
      <w:r>
        <w:rPr>
          <w:color w:val="7F7F7F" w:themeColor="text1" w:themeTint="80"/>
        </w:rPr>
        <w:t>resources</w:t>
      </w:r>
      <w:r>
        <w:t>.</w:t>
      </w:r>
      <w:r>
        <w:rPr>
          <w:b/>
        </w:rPr>
        <w:t>basicPath</w:t>
      </w:r>
      <w:r>
        <w:t>] to get access to Purity’s resources. For example, if developer define [</w:t>
      </w:r>
      <w:r w:rsidRPr="001C4AB1">
        <w:rPr>
          <w:color w:val="7F7F7F" w:themeColor="text1" w:themeTint="80"/>
        </w:rPr>
        <w:t>Purity.</w:t>
      </w:r>
      <w:r>
        <w:rPr>
          <w:color w:val="7F7F7F" w:themeColor="text1" w:themeTint="80"/>
        </w:rPr>
        <w:t>resources</w:t>
      </w:r>
      <w:r>
        <w:t>.</w:t>
      </w:r>
      <w:r>
        <w:rPr>
          <w:b/>
        </w:rPr>
        <w:t>basicPath</w:t>
      </w:r>
      <w:r>
        <w:t>] as “folder_1/folder_2/root/”, Purity’s module will use path to get access to resources: [“folder_1/folder_2/root/” + default_path_defined_in_module], for css-resources it will be “folder_1/folder_2/root/Kernel/CSS”.</w:t>
      </w:r>
    </w:p>
    <w:p w:rsidR="00FD2ADD" w:rsidRDefault="00FD2ADD" w:rsidP="00FF641F">
      <w:pPr>
        <w:pBdr>
          <w:top w:val="single" w:sz="4" w:space="1" w:color="auto"/>
          <w:left w:val="single" w:sz="4" w:space="4" w:color="auto"/>
          <w:bottom w:val="single" w:sz="4" w:space="1" w:color="auto"/>
          <w:right w:val="single" w:sz="4" w:space="4" w:color="auto"/>
        </w:pBdr>
        <w:shd w:val="clear" w:color="auto" w:fill="F4B083" w:themeFill="accent2" w:themeFillTint="99"/>
        <w:tabs>
          <w:tab w:val="left" w:pos="2835"/>
        </w:tabs>
        <w:ind w:left="2835" w:right="1133" w:hanging="1701"/>
        <w:jc w:val="both"/>
      </w:pPr>
      <w:r w:rsidRPr="00FF641F">
        <w:rPr>
          <w:b/>
          <w:caps/>
          <w:color w:val="000000" w:themeColor="text1"/>
          <w:sz w:val="28"/>
          <w:shd w:val="clear" w:color="auto" w:fill="F4B083" w:themeFill="accent2" w:themeFillTint="9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Important</w:t>
      </w:r>
      <w:r>
        <w:t xml:space="preserve"> </w:t>
      </w:r>
      <w:r>
        <w:tab/>
        <w:t>Don’t use [</w:t>
      </w:r>
      <w:r w:rsidRPr="001C4AB1">
        <w:rPr>
          <w:color w:val="7F7F7F" w:themeColor="text1" w:themeTint="80"/>
        </w:rPr>
        <w:t>Purity.</w:t>
      </w:r>
      <w:r>
        <w:rPr>
          <w:color w:val="7F7F7F" w:themeColor="text1" w:themeTint="80"/>
        </w:rPr>
        <w:t>resources</w:t>
      </w:r>
      <w:r>
        <w:t>.</w:t>
      </w:r>
      <w:r>
        <w:rPr>
          <w:b/>
        </w:rPr>
        <w:t>basicPath</w:t>
      </w:r>
      <w:r>
        <w:t>] and don’t define [</w:t>
      </w:r>
      <w:r w:rsidRPr="001C4AB1">
        <w:rPr>
          <w:color w:val="7F7F7F" w:themeColor="text1" w:themeTint="80"/>
        </w:rPr>
        <w:t>Purity.</w:t>
      </w:r>
      <w:r>
        <w:rPr>
          <w:color w:val="7F7F7F" w:themeColor="text1" w:themeTint="80"/>
        </w:rPr>
        <w:t>resources</w:t>
      </w:r>
      <w:r>
        <w:t>.</w:t>
      </w:r>
      <w:r>
        <w:rPr>
          <w:b/>
        </w:rPr>
        <w:t>basicPath</w:t>
      </w:r>
      <w:r>
        <w:t xml:space="preserve">], if you use any public Purity’s server. </w:t>
      </w:r>
      <w:r>
        <w:lastRenderedPageBreak/>
        <w:t>This property can be useful only if developer deploy Purity’s module on own server.</w:t>
      </w:r>
    </w:p>
    <w:p w:rsidR="00FD2ADD" w:rsidRDefault="00FD2ADD" w:rsidP="00FD2ADD">
      <w:pPr>
        <w:jc w:val="both"/>
      </w:pPr>
      <w:r>
        <w:t>[</w:t>
      </w:r>
      <w:r>
        <w:rPr>
          <w:color w:val="7F7F7F" w:themeColor="text1" w:themeTint="80"/>
        </w:rPr>
        <w:t>Tasks</w:t>
      </w:r>
      <w:r w:rsidRPr="001C4AB1">
        <w:rPr>
          <w:color w:val="7F7F7F" w:themeColor="text1" w:themeTint="80"/>
        </w:rPr>
        <w:t>.</w:t>
      </w:r>
      <w:r>
        <w:rPr>
          <w:color w:val="7F7F7F" w:themeColor="text1" w:themeTint="80"/>
        </w:rPr>
        <w:t>module</w:t>
      </w:r>
      <w:r>
        <w:t>.</w:t>
      </w:r>
      <w:r w:rsidRPr="006A7351">
        <w:rPr>
          <w:rFonts w:cs="Consolas"/>
          <w:b/>
          <w:color w:val="000000"/>
          <w:szCs w:val="19"/>
        </w:rPr>
        <w:t>list</w:t>
      </w:r>
      <w:r>
        <w:t>]</w:t>
      </w:r>
      <w:r w:rsidRPr="00C43944">
        <w:t xml:space="preserve"> </w:t>
      </w:r>
      <w:r>
        <w:t>This property consists list of all necessary Purity’s libraries. Pay you attention. Current project use such libraries like: [Purity.</w:t>
      </w:r>
      <w:r w:rsidRPr="001D4F16">
        <w:t>Environment.Events</w:t>
      </w:r>
      <w:r>
        <w:t xml:space="preserve">] or [Purity.HTML], but in example such libraries weren’t defined. </w:t>
      </w:r>
      <w:r w:rsidRPr="00AE621C">
        <w:t xml:space="preserve"> </w:t>
      </w:r>
      <w:r>
        <w:t>As was said before, [Purity.Initializer] control all reference between modules and module [Purity.</w:t>
      </w:r>
      <w:r w:rsidRPr="001D4F16">
        <w:t>Controls.Tools</w:t>
      </w:r>
      <w:r>
        <w:t>] (which is defined in [</w:t>
      </w:r>
      <w:r w:rsidRPr="004507A4">
        <w:t>purityConfigurator</w:t>
      </w:r>
      <w:r>
        <w:t>]) uses and [Purity.</w:t>
      </w:r>
      <w:r w:rsidRPr="001D4F16">
        <w:t>Environment.Events</w:t>
      </w:r>
      <w:r>
        <w:t>], and [Purity.HTML]. That’s why [Purity.</w:t>
      </w:r>
      <w:r w:rsidRPr="001D4F16">
        <w:t>Environment.Events</w:t>
      </w:r>
      <w:r>
        <w:t>] and [Purity.HTML] will be loaded automatically.</w:t>
      </w:r>
    </w:p>
    <w:p w:rsidR="00FD2ADD" w:rsidRDefault="00FD2ADD" w:rsidP="00FD2ADD">
      <w:pPr>
        <w:jc w:val="both"/>
      </w:pPr>
      <w:r>
        <w:t>[</w:t>
      </w:r>
      <w:r>
        <w:rPr>
          <w:color w:val="7F7F7F" w:themeColor="text1" w:themeTint="80"/>
        </w:rPr>
        <w:t>Tasks</w:t>
      </w:r>
      <w:r w:rsidRPr="001C4AB1">
        <w:rPr>
          <w:color w:val="7F7F7F" w:themeColor="text1" w:themeTint="80"/>
        </w:rPr>
        <w:t>.</w:t>
      </w:r>
      <w:r>
        <w:rPr>
          <w:color w:val="7F7F7F" w:themeColor="text1" w:themeTint="80"/>
        </w:rPr>
        <w:t>module</w:t>
      </w:r>
      <w:r>
        <w:t>.</w:t>
      </w:r>
      <w:r w:rsidRPr="006A7351">
        <w:rPr>
          <w:rFonts w:cs="Consolas"/>
          <w:b/>
          <w:color w:val="000000"/>
          <w:szCs w:val="19"/>
        </w:rPr>
        <w:t>mode</w:t>
      </w:r>
      <w:r>
        <w:t>]</w:t>
      </w:r>
      <w:r w:rsidRPr="006A7351">
        <w:t xml:space="preserve"> </w:t>
      </w:r>
      <w:r>
        <w:t xml:space="preserve">Developer can define mode of loading resources. Available next: </w:t>
      </w:r>
    </w:p>
    <w:p w:rsidR="00FD2ADD" w:rsidRDefault="00FD2ADD" w:rsidP="00FD2ADD">
      <w:pPr>
        <w:tabs>
          <w:tab w:val="left" w:pos="2268"/>
        </w:tabs>
        <w:ind w:left="2268" w:hanging="1701"/>
        <w:jc w:val="both"/>
      </w:pPr>
      <w:r w:rsidRPr="0030155A">
        <w:rPr>
          <w:i/>
        </w:rPr>
        <w:t>debug</w:t>
      </w:r>
      <w:r>
        <w:t xml:space="preserve"> </w:t>
      </w:r>
      <w:r>
        <w:tab/>
        <w:t xml:space="preserve">– all resources load as links, like &lt;SCRIPT&gt;, &lt;LINK&gt; and etc. No compress. </w:t>
      </w:r>
    </w:p>
    <w:p w:rsidR="00FD2ADD" w:rsidRDefault="00FD2ADD" w:rsidP="00FD2ADD">
      <w:pPr>
        <w:tabs>
          <w:tab w:val="left" w:pos="2268"/>
        </w:tabs>
        <w:ind w:left="2268" w:hanging="1701"/>
        <w:jc w:val="both"/>
      </w:pPr>
      <w:r w:rsidRPr="0030155A">
        <w:rPr>
          <w:i/>
        </w:rPr>
        <w:t>release</w:t>
      </w:r>
      <w:r>
        <w:t xml:space="preserve"> </w:t>
      </w:r>
      <w:r>
        <w:tab/>
        <w:t>– all resources are compressed and if it possible integrate into page. For example, scripts will not be attached throw tag &lt;SCRIPT&gt;, but script will be generated and integrated into global namespace.</w:t>
      </w:r>
    </w:p>
    <w:p w:rsidR="00FD2ADD" w:rsidRDefault="00FD2ADD" w:rsidP="00FD2ADD">
      <w:pPr>
        <w:tabs>
          <w:tab w:val="left" w:pos="2268"/>
        </w:tabs>
        <w:ind w:left="2268" w:hanging="1701"/>
        <w:jc w:val="both"/>
      </w:pPr>
      <w:r>
        <w:rPr>
          <w:i/>
        </w:rPr>
        <w:t>d</w:t>
      </w:r>
      <w:r w:rsidRPr="0030155A">
        <w:rPr>
          <w:i/>
        </w:rPr>
        <w:t>ebug-release</w:t>
      </w:r>
      <w:r>
        <w:t xml:space="preserve"> </w:t>
      </w:r>
      <w:r>
        <w:tab/>
        <w:t>– all resources are compressed, but attached as link, like &lt;SCRIPT&gt;, &lt;LINK&gt; and etc.</w:t>
      </w:r>
    </w:p>
    <w:p w:rsidR="00FD2ADD" w:rsidRDefault="00FD2ADD" w:rsidP="00FD2ADD">
      <w:pPr>
        <w:tabs>
          <w:tab w:val="left" w:pos="2268"/>
        </w:tabs>
        <w:ind w:left="2268" w:hanging="1701"/>
        <w:jc w:val="both"/>
      </w:pPr>
      <w:r w:rsidRPr="006A7351">
        <w:rPr>
          <w:i/>
        </w:rPr>
        <w:t>noconnections</w:t>
      </w:r>
      <w:r>
        <w:t xml:space="preserve"> </w:t>
      </w:r>
      <w:r>
        <w:tab/>
        <w:t xml:space="preserve">– If this mode is active,  [Purity.Initializer] will not load bodies of any resources. It means what all scripts, all CSS tables, all images and etc. will be attached via tags like &lt;SCRIPT&gt;, &lt;LINK&gt; or &lt;IMG&gt;. In this case, [Purity.Initializer] will not save resource into localStorage of browser to make second (and next) loading faster. </w:t>
      </w:r>
    </w:p>
    <w:p w:rsidR="00FD2ADD" w:rsidRDefault="00FD2ADD" w:rsidP="00FD2ADD">
      <w:pPr>
        <w:ind w:left="2268"/>
        <w:jc w:val="both"/>
      </w:pPr>
      <w:r>
        <w:t>So, if developer use Purity’s libraries without any changing of server side (read more “</w:t>
      </w:r>
      <w:r w:rsidRPr="00965614">
        <w:t>Addendum C. Purity’s server</w:t>
      </w:r>
      <w:r>
        <w:t>”) and don’t want use any public Purity’s server, developer should use mode “</w:t>
      </w:r>
      <w:r w:rsidRPr="006A7351">
        <w:rPr>
          <w:i/>
        </w:rPr>
        <w:t>noconnections</w:t>
      </w:r>
      <w:r>
        <w:t>”. But developer should remember that in this case, caching of resources will be switched off.</w:t>
      </w:r>
    </w:p>
    <w:p w:rsidR="00FD2ADD" w:rsidRDefault="00FD2ADD" w:rsidP="00FF641F">
      <w:pPr>
        <w:pBdr>
          <w:top w:val="single" w:sz="4" w:space="1" w:color="auto"/>
          <w:left w:val="single" w:sz="4" w:space="4" w:color="auto"/>
          <w:bottom w:val="single" w:sz="4" w:space="1" w:color="auto"/>
          <w:right w:val="single" w:sz="4" w:space="4" w:color="auto"/>
        </w:pBdr>
        <w:shd w:val="clear" w:color="auto" w:fill="F4B083" w:themeFill="accent2" w:themeFillTint="99"/>
        <w:tabs>
          <w:tab w:val="left" w:pos="2835"/>
        </w:tabs>
        <w:ind w:left="2835" w:right="1133" w:hanging="1701"/>
        <w:jc w:val="both"/>
      </w:pPr>
      <w:r w:rsidRPr="00FF641F">
        <w:rPr>
          <w:b/>
          <w:cap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Important</w:t>
      </w:r>
      <w:r>
        <w:t xml:space="preserve"> </w:t>
      </w:r>
      <w:r>
        <w:tab/>
        <w:t>To use “</w:t>
      </w:r>
      <w:r w:rsidRPr="0030155A">
        <w:rPr>
          <w:i/>
        </w:rPr>
        <w:t>release</w:t>
      </w:r>
      <w:r>
        <w:t>” and “</w:t>
      </w:r>
      <w:r>
        <w:rPr>
          <w:i/>
        </w:rPr>
        <w:t>d</w:t>
      </w:r>
      <w:r w:rsidRPr="0030155A">
        <w:rPr>
          <w:i/>
        </w:rPr>
        <w:t>ebug-release</w:t>
      </w:r>
      <w:r>
        <w:t>” modes, Purity’s server should support JSIC transport format and has several server-scripts, which control versions of modules (read more “</w:t>
      </w:r>
      <w:r w:rsidRPr="00965614">
        <w:t>Addendum C. Purity’s server</w:t>
      </w:r>
      <w:r>
        <w:t>”).</w:t>
      </w:r>
    </w:p>
    <w:p w:rsidR="00FD2ADD" w:rsidRDefault="00FD2ADD" w:rsidP="00FD2ADD">
      <w:r>
        <w:t>[</w:t>
      </w:r>
      <w:r>
        <w:rPr>
          <w:color w:val="7F7F7F" w:themeColor="text1" w:themeTint="80"/>
        </w:rPr>
        <w:t>Tasks</w:t>
      </w:r>
      <w:r w:rsidRPr="001C4AB1">
        <w:rPr>
          <w:color w:val="7F7F7F" w:themeColor="text1" w:themeTint="80"/>
        </w:rPr>
        <w:t>.</w:t>
      </w:r>
      <w:r>
        <w:rPr>
          <w:color w:val="7F7F7F" w:themeColor="text1" w:themeTint="80"/>
        </w:rPr>
        <w:t>module</w:t>
      </w:r>
      <w:r>
        <w:t>.</w:t>
      </w:r>
      <w:r w:rsidRPr="006A7351">
        <w:rPr>
          <w:rFonts w:cs="Consolas"/>
          <w:b/>
          <w:color w:val="000000"/>
          <w:szCs w:val="19"/>
        </w:rPr>
        <w:t>useCache</w:t>
      </w:r>
      <w:r>
        <w:t>] This flag control using of Purity’s cache system. [true] – Purity’s cache is on; [false] – off. Default value – [true].</w:t>
      </w:r>
    </w:p>
    <w:p w:rsidR="00FD2ADD" w:rsidRDefault="00FD2ADD" w:rsidP="00FF641F">
      <w:pPr>
        <w:pBdr>
          <w:top w:val="single" w:sz="4" w:space="1" w:color="auto"/>
          <w:left w:val="single" w:sz="4" w:space="4" w:color="auto"/>
          <w:bottom w:val="single" w:sz="4" w:space="1" w:color="auto"/>
          <w:right w:val="single" w:sz="4" w:space="4" w:color="auto"/>
        </w:pBdr>
        <w:shd w:val="clear" w:color="auto" w:fill="F4B083" w:themeFill="accent2" w:themeFillTint="99"/>
        <w:tabs>
          <w:tab w:val="left" w:pos="2835"/>
        </w:tabs>
        <w:ind w:left="2835" w:right="1133" w:hanging="1701"/>
        <w:jc w:val="both"/>
      </w:pPr>
      <w:r w:rsidRPr="00FF641F">
        <w:rPr>
          <w:b/>
          <w:cap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Important</w:t>
      </w:r>
      <w:r>
        <w:t xml:space="preserve"> </w:t>
      </w:r>
      <w:r>
        <w:tab/>
        <w:t xml:space="preserve">Purity’s cache system and browser’s caching are not same things and do not depend from each other. </w:t>
      </w:r>
    </w:p>
    <w:p w:rsidR="00FD2ADD" w:rsidRDefault="00FD2ADD" w:rsidP="00FD2ADD">
      <w:pPr>
        <w:jc w:val="both"/>
      </w:pPr>
      <w:r>
        <w:t>[</w:t>
      </w:r>
      <w:r>
        <w:rPr>
          <w:color w:val="7F7F7F" w:themeColor="text1" w:themeTint="80"/>
        </w:rPr>
        <w:t>Tasks</w:t>
      </w:r>
      <w:r w:rsidRPr="001C4AB1">
        <w:rPr>
          <w:color w:val="7F7F7F" w:themeColor="text1" w:themeTint="80"/>
        </w:rPr>
        <w:t>.</w:t>
      </w:r>
      <w:r>
        <w:rPr>
          <w:color w:val="7F7F7F" w:themeColor="text1" w:themeTint="80"/>
        </w:rPr>
        <w:t>resources</w:t>
      </w:r>
      <w:r>
        <w:t>.</w:t>
      </w:r>
      <w:r w:rsidRPr="006A7351">
        <w:rPr>
          <w:rFonts w:cs="Consolas"/>
          <w:b/>
          <w:color w:val="000000"/>
          <w:szCs w:val="19"/>
        </w:rPr>
        <w:t>list</w:t>
      </w:r>
      <w:r>
        <w:t>] This property consists list of developer’s resources. For script or CSS file will be enough only link like:</w:t>
      </w:r>
    </w:p>
    <w:p w:rsidR="00FD2ADD" w:rsidRDefault="00FD2ADD" w:rsidP="00FD2ADD">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0020A3">
        <w:rPr>
          <w:rFonts w:ascii="Consolas" w:hAnsi="Consolas" w:cs="Consolas"/>
          <w:color w:val="000000"/>
          <w:sz w:val="19"/>
          <w:szCs w:val="19"/>
        </w:rPr>
        <w:t xml:space="preserve">{ url: </w:t>
      </w:r>
      <w:r w:rsidRPr="000020A3">
        <w:rPr>
          <w:rFonts w:ascii="Consolas" w:hAnsi="Consolas" w:cs="Consolas"/>
          <w:color w:val="A31515"/>
          <w:sz w:val="19"/>
          <w:szCs w:val="19"/>
        </w:rPr>
        <w:t>"~/Program/JS/</w:t>
      </w:r>
      <w:r w:rsidR="00F70AB3">
        <w:rPr>
          <w:rFonts w:ascii="Consolas" w:hAnsi="Consolas" w:cs="Consolas"/>
          <w:color w:val="A31515"/>
          <w:sz w:val="19"/>
          <w:szCs w:val="19"/>
        </w:rPr>
        <w:t>PROGRAM</w:t>
      </w:r>
      <w:r w:rsidRPr="000020A3">
        <w:rPr>
          <w:rFonts w:ascii="Consolas" w:hAnsi="Consolas" w:cs="Consolas"/>
          <w:color w:val="A31515"/>
          <w:sz w:val="19"/>
          <w:szCs w:val="19"/>
        </w:rPr>
        <w:t>.Tests.js"</w:t>
      </w:r>
      <w:r w:rsidRPr="000020A3">
        <w:rPr>
          <w:rFonts w:ascii="Consolas" w:hAnsi="Consolas" w:cs="Consolas"/>
          <w:color w:val="000000"/>
          <w:sz w:val="19"/>
          <w:szCs w:val="19"/>
        </w:rPr>
        <w:t>},</w:t>
      </w:r>
    </w:p>
    <w:p w:rsidR="00FD2ADD" w:rsidRDefault="00FD2ADD" w:rsidP="00FD2ADD">
      <w:pPr>
        <w:jc w:val="center"/>
      </w:pPr>
      <w:r>
        <w:t>Code listing 2.2.</w:t>
      </w:r>
    </w:p>
    <w:p w:rsidR="00FD2ADD" w:rsidRDefault="00056CF3" w:rsidP="00FF641F">
      <w:pPr>
        <w:pBdr>
          <w:top w:val="single" w:sz="4" w:space="1" w:color="auto"/>
          <w:left w:val="single" w:sz="4" w:space="4" w:color="auto"/>
          <w:bottom w:val="single" w:sz="4" w:space="1" w:color="auto"/>
          <w:right w:val="single" w:sz="4" w:space="4" w:color="auto"/>
        </w:pBdr>
        <w:shd w:val="clear" w:color="auto" w:fill="A8D08D" w:themeFill="accent6" w:themeFillTint="99"/>
        <w:tabs>
          <w:tab w:val="left" w:pos="1985"/>
        </w:tabs>
        <w:ind w:left="1985" w:right="1133" w:hanging="851"/>
        <w:jc w:val="both"/>
      </w:pPr>
      <w:r w:rsidRPr="00FF641F">
        <w:rPr>
          <w:b/>
          <w:cap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w:t>
      </w:r>
      <w:r w:rsidR="00FD2ADD" w:rsidRPr="00056CF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D2ADD">
        <w:tab/>
        <w:t>In url developer can use symbol “~”, like next: [url:“~/resources/versions”]. In this case  [Purity.Initializer] modify url like with this: “</w:t>
      </w:r>
      <w:r w:rsidR="00FD2ADD" w:rsidRPr="00A268A0">
        <w:rPr>
          <w:b/>
          <w:u w:val="single"/>
        </w:rPr>
        <w:t>domain</w:t>
      </w:r>
      <w:r w:rsidR="00FD2ADD">
        <w:t>/resources/versions”. [Purity.Initializer] will take domain information from [</w:t>
      </w:r>
      <w:r w:rsidR="00FD2ADD" w:rsidRPr="001C4AB1">
        <w:rPr>
          <w:color w:val="7F7F7F" w:themeColor="text1" w:themeTint="80"/>
        </w:rPr>
        <w:t>Purity</w:t>
      </w:r>
      <w:r w:rsidR="00FD2ADD">
        <w:t>.</w:t>
      </w:r>
      <w:r w:rsidR="00FD2ADD" w:rsidRPr="001C4AB1">
        <w:rPr>
          <w:b/>
        </w:rPr>
        <w:t>domain</w:t>
      </w:r>
      <w:r w:rsidR="00FD2ADD">
        <w:t>].</w:t>
      </w:r>
    </w:p>
    <w:p w:rsidR="00FD2ADD" w:rsidRDefault="00FD2ADD" w:rsidP="00FD2ADD">
      <w:pPr>
        <w:jc w:val="both"/>
      </w:pPr>
      <w:r>
        <w:t>But, if developer want preload image, he should be used next format:</w:t>
      </w:r>
    </w:p>
    <w:p w:rsidR="00FD2ADD" w:rsidRDefault="00FD2ADD" w:rsidP="00FD2ADD">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0020A3">
        <w:rPr>
          <w:rFonts w:ascii="Consolas" w:hAnsi="Consolas" w:cs="Consolas"/>
          <w:color w:val="000000"/>
          <w:sz w:val="19"/>
          <w:szCs w:val="19"/>
        </w:rPr>
        <w:lastRenderedPageBreak/>
        <w:t xml:space="preserve">{ url: </w:t>
      </w:r>
      <w:r>
        <w:rPr>
          <w:rFonts w:ascii="Consolas" w:hAnsi="Consolas" w:cs="Consolas"/>
          <w:color w:val="A31515"/>
          <w:sz w:val="19"/>
          <w:szCs w:val="19"/>
        </w:rPr>
        <w:t>"http://url_to_image</w:t>
      </w:r>
      <w:r w:rsidRPr="000020A3">
        <w:rPr>
          <w:rFonts w:ascii="Consolas" w:hAnsi="Consolas" w:cs="Consolas"/>
          <w:color w:val="A31515"/>
          <w:sz w:val="19"/>
          <w:szCs w:val="19"/>
        </w:rPr>
        <w:t>"</w:t>
      </w:r>
      <w:r>
        <w:rPr>
          <w:rFonts w:ascii="Consolas" w:hAnsi="Consolas" w:cs="Consolas"/>
          <w:color w:val="000000"/>
          <w:sz w:val="19"/>
          <w:szCs w:val="19"/>
        </w:rPr>
        <w:t xml:space="preserve">, type: </w:t>
      </w:r>
      <w:r>
        <w:rPr>
          <w:rFonts w:ascii="Consolas" w:hAnsi="Consolas" w:cs="Consolas"/>
          <w:color w:val="A31515"/>
          <w:sz w:val="19"/>
          <w:szCs w:val="19"/>
        </w:rPr>
        <w:t>"image</w:t>
      </w:r>
      <w:r w:rsidRPr="000020A3">
        <w:rPr>
          <w:rFonts w:ascii="Consolas" w:hAnsi="Consolas" w:cs="Consolas"/>
          <w:color w:val="A31515"/>
          <w:sz w:val="19"/>
          <w:szCs w:val="19"/>
        </w:rPr>
        <w:t>"</w:t>
      </w:r>
      <w:r>
        <w:rPr>
          <w:rFonts w:ascii="Consolas" w:hAnsi="Consolas" w:cs="Consolas"/>
          <w:color w:val="000000"/>
          <w:sz w:val="19"/>
          <w:szCs w:val="19"/>
        </w:rPr>
        <w:t xml:space="preserve">, id: </w:t>
      </w:r>
      <w:r>
        <w:rPr>
          <w:rFonts w:ascii="Consolas" w:hAnsi="Consolas" w:cs="Consolas"/>
          <w:color w:val="A31515"/>
          <w:sz w:val="19"/>
          <w:szCs w:val="19"/>
        </w:rPr>
        <w:t>"developer_image_id</w:t>
      </w:r>
      <w:r w:rsidRPr="000020A3">
        <w:rPr>
          <w:rFonts w:ascii="Consolas" w:hAnsi="Consolas" w:cs="Consolas"/>
          <w:color w:val="A31515"/>
          <w:sz w:val="19"/>
          <w:szCs w:val="19"/>
        </w:rPr>
        <w:t>"</w:t>
      </w:r>
      <w:r w:rsidRPr="000020A3">
        <w:rPr>
          <w:rFonts w:ascii="Consolas" w:hAnsi="Consolas" w:cs="Consolas"/>
          <w:color w:val="000000"/>
          <w:sz w:val="19"/>
          <w:szCs w:val="19"/>
        </w:rPr>
        <w:t>},</w:t>
      </w:r>
    </w:p>
    <w:p w:rsidR="00FD2ADD" w:rsidRDefault="00FD2ADD" w:rsidP="00FD2ADD">
      <w:pPr>
        <w:jc w:val="center"/>
      </w:pPr>
      <w:r>
        <w:t>Code listing 2.3.</w:t>
      </w:r>
    </w:p>
    <w:p w:rsidR="00FD2ADD" w:rsidRDefault="00FD2ADD" w:rsidP="00FD2ADD">
      <w:pPr>
        <w:jc w:val="both"/>
      </w:pPr>
      <w:r>
        <w:t xml:space="preserve">In this case images will be placed into virtual storage. To access it, developer can use [id]. </w:t>
      </w:r>
      <w:r w:rsidRPr="002B623F">
        <w:t xml:space="preserve">Immediately </w:t>
      </w:r>
      <w:r>
        <w:t xml:space="preserve">after developer get necessary resource from virtual storage, such resource will be removed from storage. </w:t>
      </w:r>
    </w:p>
    <w:p w:rsidR="00FD2ADD" w:rsidRDefault="00FD2ADD" w:rsidP="00FD2ADD">
      <w:r>
        <w:t>In addition, developer can get any other data like text or binary data, using next record:</w:t>
      </w:r>
    </w:p>
    <w:p w:rsidR="00FD2ADD" w:rsidRDefault="00FD2ADD" w:rsidP="00FD2ADD">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0020A3">
        <w:rPr>
          <w:rFonts w:ascii="Consolas" w:hAnsi="Consolas" w:cs="Consolas"/>
          <w:color w:val="000000"/>
          <w:sz w:val="19"/>
          <w:szCs w:val="19"/>
        </w:rPr>
        <w:t xml:space="preserve">{ url: </w:t>
      </w:r>
      <w:r>
        <w:rPr>
          <w:rFonts w:ascii="Consolas" w:hAnsi="Consolas" w:cs="Consolas"/>
          <w:color w:val="A31515"/>
          <w:sz w:val="19"/>
          <w:szCs w:val="19"/>
        </w:rPr>
        <w:t>"http://url_to_resource</w:t>
      </w:r>
      <w:r w:rsidRPr="000020A3">
        <w:rPr>
          <w:rFonts w:ascii="Consolas" w:hAnsi="Consolas" w:cs="Consolas"/>
          <w:color w:val="A31515"/>
          <w:sz w:val="19"/>
          <w:szCs w:val="19"/>
        </w:rPr>
        <w:t>"</w:t>
      </w:r>
      <w:r>
        <w:rPr>
          <w:rFonts w:ascii="Consolas" w:hAnsi="Consolas" w:cs="Consolas"/>
          <w:color w:val="000000"/>
          <w:sz w:val="19"/>
          <w:szCs w:val="19"/>
        </w:rPr>
        <w:t xml:space="preserve">, type: </w:t>
      </w:r>
      <w:r>
        <w:rPr>
          <w:rFonts w:ascii="Consolas" w:hAnsi="Consolas" w:cs="Consolas"/>
          <w:color w:val="A31515"/>
          <w:sz w:val="19"/>
          <w:szCs w:val="19"/>
        </w:rPr>
        <w:t>"jsic</w:t>
      </w:r>
      <w:r w:rsidRPr="000020A3">
        <w:rPr>
          <w:rFonts w:ascii="Consolas" w:hAnsi="Consolas" w:cs="Consolas"/>
          <w:color w:val="A31515"/>
          <w:sz w:val="19"/>
          <w:szCs w:val="19"/>
        </w:rPr>
        <w:t>"</w:t>
      </w:r>
      <w:r>
        <w:rPr>
          <w:rFonts w:ascii="Consolas" w:hAnsi="Consolas" w:cs="Consolas"/>
          <w:color w:val="000000"/>
          <w:sz w:val="19"/>
          <w:szCs w:val="19"/>
        </w:rPr>
        <w:t xml:space="preserve">, id: </w:t>
      </w:r>
      <w:r>
        <w:rPr>
          <w:rFonts w:ascii="Consolas" w:hAnsi="Consolas" w:cs="Consolas"/>
          <w:color w:val="A31515"/>
          <w:sz w:val="19"/>
          <w:szCs w:val="19"/>
        </w:rPr>
        <w:t>"developer_resource_id</w:t>
      </w:r>
      <w:r w:rsidRPr="000020A3">
        <w:rPr>
          <w:rFonts w:ascii="Consolas" w:hAnsi="Consolas" w:cs="Consolas"/>
          <w:color w:val="A31515"/>
          <w:sz w:val="19"/>
          <w:szCs w:val="19"/>
        </w:rPr>
        <w:t>"</w:t>
      </w:r>
      <w:r w:rsidRPr="000020A3">
        <w:rPr>
          <w:rFonts w:ascii="Consolas" w:hAnsi="Consolas" w:cs="Consolas"/>
          <w:color w:val="000000"/>
          <w:sz w:val="19"/>
          <w:szCs w:val="19"/>
        </w:rPr>
        <w:t>},</w:t>
      </w:r>
    </w:p>
    <w:p w:rsidR="00FD2ADD" w:rsidRDefault="00FD2ADD" w:rsidP="00FD2ADD">
      <w:pPr>
        <w:jc w:val="center"/>
      </w:pPr>
      <w:r>
        <w:t>Code listing 2.4.</w:t>
      </w:r>
    </w:p>
    <w:p w:rsidR="00FD2ADD" w:rsidRDefault="00FD2ADD" w:rsidP="00FD2ADD">
      <w:r>
        <w:t>In this case resource will be placed in virtual storage like image. But such technique works only if server supports JSIC transport (read more “</w:t>
      </w:r>
      <w:r w:rsidRPr="00965614">
        <w:t>Addendum C. Purity’s server</w:t>
      </w:r>
      <w:r>
        <w:t>”).</w:t>
      </w:r>
    </w:p>
    <w:p w:rsidR="00FD2ADD" w:rsidRDefault="00FD2ADD" w:rsidP="00FD2ADD">
      <w:r>
        <w:t>In addition, developer can attach auto-initializing resources. For example:</w:t>
      </w:r>
    </w:p>
    <w:p w:rsidR="00FD2ADD" w:rsidRPr="009424B2" w:rsidRDefault="00FD2ADD" w:rsidP="00FD2ADD">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sz w:val="18"/>
          <w:szCs w:val="18"/>
        </w:rPr>
      </w:pPr>
      <w:r w:rsidRPr="009424B2">
        <w:rPr>
          <w:rFonts w:ascii="Consolas" w:hAnsi="Consolas" w:cs="Consolas"/>
          <w:color w:val="000000"/>
          <w:sz w:val="18"/>
          <w:szCs w:val="18"/>
        </w:rPr>
        <w:t xml:space="preserve">{ url: </w:t>
      </w:r>
      <w:r w:rsidRPr="009424B2">
        <w:rPr>
          <w:rFonts w:ascii="Consolas" w:hAnsi="Consolas" w:cs="Consolas"/>
          <w:color w:val="A31515"/>
          <w:sz w:val="18"/>
          <w:szCs w:val="18"/>
        </w:rPr>
        <w:t>"</w:t>
      </w:r>
      <w:r>
        <w:rPr>
          <w:rFonts w:ascii="Consolas" w:hAnsi="Consolas" w:cs="Consolas"/>
          <w:color w:val="A31515"/>
          <w:sz w:val="18"/>
          <w:szCs w:val="18"/>
        </w:rPr>
        <w:t>basic</w:t>
      </w:r>
      <w:r w:rsidRPr="009424B2">
        <w:rPr>
          <w:rFonts w:ascii="Consolas" w:hAnsi="Consolas" w:cs="Consolas"/>
          <w:color w:val="A31515"/>
          <w:sz w:val="18"/>
          <w:szCs w:val="18"/>
        </w:rPr>
        <w:t>"</w:t>
      </w:r>
      <w:r w:rsidRPr="009424B2">
        <w:rPr>
          <w:rFonts w:ascii="Consolas" w:hAnsi="Consolas" w:cs="Consolas"/>
          <w:color w:val="000000"/>
          <w:sz w:val="18"/>
          <w:szCs w:val="18"/>
        </w:rPr>
        <w:t xml:space="preserve">, name: </w:t>
      </w:r>
      <w:r w:rsidRPr="009424B2">
        <w:rPr>
          <w:rFonts w:ascii="Consolas" w:hAnsi="Consolas" w:cs="Consolas"/>
          <w:color w:val="A31515"/>
          <w:sz w:val="18"/>
          <w:szCs w:val="18"/>
        </w:rPr>
        <w:t>"some.js "</w:t>
      </w:r>
      <w:r w:rsidRPr="009424B2">
        <w:rPr>
          <w:rFonts w:ascii="Consolas" w:hAnsi="Consolas" w:cs="Consolas"/>
          <w:color w:val="000000"/>
          <w:sz w:val="18"/>
          <w:szCs w:val="18"/>
        </w:rPr>
        <w:t xml:space="preserve">, path: </w:t>
      </w:r>
      <w:r w:rsidRPr="009424B2">
        <w:rPr>
          <w:rFonts w:ascii="Consolas" w:hAnsi="Consolas" w:cs="Consolas"/>
          <w:color w:val="A31515"/>
          <w:sz w:val="18"/>
          <w:szCs w:val="18"/>
        </w:rPr>
        <w:t>"</w:t>
      </w:r>
      <w:r>
        <w:rPr>
          <w:rFonts w:ascii="Consolas" w:hAnsi="Consolas" w:cs="Consolas"/>
          <w:color w:val="A31515"/>
          <w:sz w:val="18"/>
          <w:szCs w:val="18"/>
        </w:rPr>
        <w:t>path</w:t>
      </w:r>
      <w:r w:rsidRPr="009424B2">
        <w:rPr>
          <w:rFonts w:ascii="Consolas" w:hAnsi="Consolas" w:cs="Consolas"/>
          <w:color w:val="A31515"/>
          <w:sz w:val="18"/>
          <w:szCs w:val="18"/>
        </w:rPr>
        <w:t>"</w:t>
      </w:r>
      <w:r w:rsidRPr="009424B2">
        <w:rPr>
          <w:rFonts w:ascii="Consolas" w:hAnsi="Consolas" w:cs="Consolas"/>
          <w:color w:val="000000"/>
          <w:sz w:val="18"/>
          <w:szCs w:val="18"/>
        </w:rPr>
        <w:t xml:space="preserve">, type: </w:t>
      </w:r>
      <w:r w:rsidRPr="009424B2">
        <w:rPr>
          <w:rFonts w:ascii="Consolas" w:hAnsi="Consolas" w:cs="Consolas"/>
          <w:color w:val="A31515"/>
          <w:sz w:val="18"/>
          <w:szCs w:val="18"/>
        </w:rPr>
        <w:t>"jsic"</w:t>
      </w:r>
      <w:r w:rsidRPr="009424B2">
        <w:rPr>
          <w:rFonts w:ascii="Consolas" w:hAnsi="Consolas" w:cs="Consolas"/>
          <w:color w:val="000000"/>
          <w:sz w:val="18"/>
          <w:szCs w:val="18"/>
        </w:rPr>
        <w:t xml:space="preserve">, cache: </w:t>
      </w:r>
      <w:r w:rsidRPr="009424B2">
        <w:rPr>
          <w:rFonts w:ascii="Consolas" w:hAnsi="Consolas" w:cs="Consolas"/>
          <w:color w:val="0000FF"/>
          <w:sz w:val="18"/>
          <w:szCs w:val="18"/>
        </w:rPr>
        <w:t>true</w:t>
      </w:r>
      <w:r w:rsidRPr="009424B2">
        <w:rPr>
          <w:rFonts w:ascii="Consolas" w:hAnsi="Consolas" w:cs="Consolas"/>
          <w:color w:val="000000"/>
          <w:sz w:val="18"/>
          <w:szCs w:val="18"/>
        </w:rPr>
        <w:t xml:space="preserve">, initas: </w:t>
      </w:r>
      <w:r w:rsidRPr="009424B2">
        <w:rPr>
          <w:rFonts w:ascii="Consolas" w:hAnsi="Consolas" w:cs="Consolas"/>
          <w:color w:val="A31515"/>
          <w:sz w:val="18"/>
          <w:szCs w:val="18"/>
        </w:rPr>
        <w:t>"js"</w:t>
      </w:r>
      <w:r w:rsidRPr="009424B2">
        <w:rPr>
          <w:rFonts w:ascii="Consolas" w:hAnsi="Consolas" w:cs="Consolas"/>
          <w:color w:val="000000"/>
          <w:sz w:val="18"/>
          <w:szCs w:val="18"/>
        </w:rPr>
        <w:t>},</w:t>
      </w:r>
    </w:p>
    <w:p w:rsidR="00FD2ADD" w:rsidRDefault="00FD2ADD" w:rsidP="00FD2ADD">
      <w:pPr>
        <w:jc w:val="center"/>
      </w:pPr>
      <w:r>
        <w:t>Code listing 2.5.</w:t>
      </w:r>
    </w:p>
    <w:p w:rsidR="00FD2ADD" w:rsidRDefault="00FD2ADD" w:rsidP="00FD2ADD">
      <w:pPr>
        <w:jc w:val="both"/>
      </w:pPr>
      <w:r>
        <w:t xml:space="preserve">Code (2.5) means what [Purity.Initializer] will try get module via url [url + path + name] and will try initialize it as JavaScript. If flag [cache] is [true], [Purity.Initializer] will save such resource into localStorage and get resource from it in next time. Pay your attention in this case, we don’t define [id] property. We don’t do it, because such resource will be initiated automatically and will not be saved into virtual storage. </w:t>
      </w:r>
    </w:p>
    <w:p w:rsidR="00FD2ADD" w:rsidRDefault="00FD2ADD" w:rsidP="00FF641F">
      <w:pPr>
        <w:pBdr>
          <w:top w:val="single" w:sz="4" w:space="1" w:color="auto"/>
          <w:left w:val="single" w:sz="4" w:space="4" w:color="auto"/>
          <w:bottom w:val="single" w:sz="4" w:space="1" w:color="auto"/>
          <w:right w:val="single" w:sz="4" w:space="4" w:color="auto"/>
        </w:pBdr>
        <w:shd w:val="clear" w:color="auto" w:fill="F4B083" w:themeFill="accent2" w:themeFillTint="99"/>
        <w:tabs>
          <w:tab w:val="left" w:pos="2835"/>
        </w:tabs>
        <w:ind w:left="2835" w:right="1133" w:hanging="1701"/>
        <w:jc w:val="both"/>
      </w:pPr>
      <w:r w:rsidRPr="00FF641F">
        <w:rPr>
          <w:b/>
          <w:cap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Important</w:t>
      </w:r>
      <w:r>
        <w:t xml:space="preserve"> </w:t>
      </w:r>
      <w:r>
        <w:tab/>
        <w:t xml:space="preserve">To use caching of developer’s resources, server should support such technique and has version’s controlling scripts. </w:t>
      </w:r>
    </w:p>
    <w:p w:rsidR="00FD2ADD" w:rsidRDefault="00FD2ADD" w:rsidP="00FD2ADD">
      <w:pPr>
        <w:jc w:val="both"/>
      </w:pPr>
      <w:r>
        <w:t>[</w:t>
      </w:r>
      <w:r>
        <w:rPr>
          <w:color w:val="7F7F7F" w:themeColor="text1" w:themeTint="80"/>
        </w:rPr>
        <w:t>Tasks</w:t>
      </w:r>
      <w:r w:rsidRPr="001C4AB1">
        <w:rPr>
          <w:color w:val="7F7F7F" w:themeColor="text1" w:themeTint="80"/>
        </w:rPr>
        <w:t>.</w:t>
      </w:r>
      <w:r>
        <w:rPr>
          <w:color w:val="7F7F7F" w:themeColor="text1" w:themeTint="80"/>
        </w:rPr>
        <w:t>resources</w:t>
      </w:r>
      <w:r>
        <w:t>.</w:t>
      </w:r>
      <w:r w:rsidRPr="006A7351">
        <w:rPr>
          <w:rFonts w:cs="Consolas"/>
          <w:b/>
          <w:color w:val="000000"/>
          <w:szCs w:val="19"/>
        </w:rPr>
        <w:t>loadAfterModules</w:t>
      </w:r>
      <w:r>
        <w:t>]</w:t>
      </w:r>
      <w:r w:rsidRPr="006A7351">
        <w:t xml:space="preserve"> </w:t>
      </w:r>
      <w:r>
        <w:t>As was said before, [Purity.Initializer] can load developer’s resources. But if such resources (for example script) use some Purity’s library such resource should be load only after all Purity’s libraries. To control ordering is flag [</w:t>
      </w:r>
      <w:r>
        <w:rPr>
          <w:color w:val="7F7F7F" w:themeColor="text1" w:themeTint="80"/>
        </w:rPr>
        <w:t>Tasks</w:t>
      </w:r>
      <w:r w:rsidRPr="001C4AB1">
        <w:rPr>
          <w:color w:val="7F7F7F" w:themeColor="text1" w:themeTint="80"/>
        </w:rPr>
        <w:t>.</w:t>
      </w:r>
      <w:r>
        <w:rPr>
          <w:color w:val="7F7F7F" w:themeColor="text1" w:themeTint="80"/>
        </w:rPr>
        <w:t>resources</w:t>
      </w:r>
      <w:r>
        <w:t>.</w:t>
      </w:r>
      <w:r w:rsidRPr="006A7351">
        <w:rPr>
          <w:rFonts w:cs="Consolas"/>
          <w:b/>
          <w:color w:val="000000"/>
          <w:szCs w:val="19"/>
        </w:rPr>
        <w:t>loadAfterModules</w:t>
      </w:r>
      <w:r>
        <w:t>]. If [</w:t>
      </w:r>
      <w:r>
        <w:rPr>
          <w:color w:val="7F7F7F" w:themeColor="text1" w:themeTint="80"/>
        </w:rPr>
        <w:t>Tasks</w:t>
      </w:r>
      <w:r w:rsidRPr="001C4AB1">
        <w:rPr>
          <w:color w:val="7F7F7F" w:themeColor="text1" w:themeTint="80"/>
        </w:rPr>
        <w:t>.</w:t>
      </w:r>
      <w:r>
        <w:rPr>
          <w:color w:val="7F7F7F" w:themeColor="text1" w:themeTint="80"/>
        </w:rPr>
        <w:t>resources</w:t>
      </w:r>
      <w:r>
        <w:t>.</w:t>
      </w:r>
      <w:r w:rsidRPr="006A7351">
        <w:rPr>
          <w:rFonts w:cs="Consolas"/>
          <w:b/>
          <w:color w:val="000000"/>
          <w:szCs w:val="19"/>
        </w:rPr>
        <w:t>loadAfterModules</w:t>
      </w:r>
      <w:r>
        <w:t>] in [</w:t>
      </w:r>
      <w:r w:rsidRPr="00B7640D">
        <w:rPr>
          <w:b/>
        </w:rPr>
        <w:t>true</w:t>
      </w:r>
      <w:r>
        <w:t>] – all developer’s resources will be load only after Purity’s libraries are loaded and are initialized. If [</w:t>
      </w:r>
      <w:r>
        <w:rPr>
          <w:color w:val="7F7F7F" w:themeColor="text1" w:themeTint="80"/>
        </w:rPr>
        <w:t>Tasks</w:t>
      </w:r>
      <w:r w:rsidRPr="001C4AB1">
        <w:rPr>
          <w:color w:val="7F7F7F" w:themeColor="text1" w:themeTint="80"/>
        </w:rPr>
        <w:t>.</w:t>
      </w:r>
      <w:r>
        <w:rPr>
          <w:color w:val="7F7F7F" w:themeColor="text1" w:themeTint="80"/>
        </w:rPr>
        <w:t>resources</w:t>
      </w:r>
      <w:r>
        <w:t>.</w:t>
      </w:r>
      <w:r w:rsidRPr="006A7351">
        <w:rPr>
          <w:rFonts w:cs="Consolas"/>
          <w:b/>
          <w:color w:val="000000"/>
          <w:szCs w:val="19"/>
        </w:rPr>
        <w:t>loadAfterModules</w:t>
      </w:r>
      <w:r>
        <w:t>] in [</w:t>
      </w:r>
      <w:r>
        <w:rPr>
          <w:b/>
        </w:rPr>
        <w:t>false</w:t>
      </w:r>
      <w:r>
        <w:t>], [Purity.Initializer] starts load developer’s resources in same time as Purity’s libraries. Use [</w:t>
      </w:r>
      <w:r w:rsidRPr="00B7640D">
        <w:rPr>
          <w:b/>
        </w:rPr>
        <w:t>false</w:t>
      </w:r>
      <w:r>
        <w:t xml:space="preserve">] only if you sure, that any Purity’s libraries will not be necessary during developer’s resources is initializing. </w:t>
      </w:r>
    </w:p>
    <w:p w:rsidR="00FD2ADD" w:rsidRDefault="00FD2ADD" w:rsidP="00FF641F">
      <w:pPr>
        <w:pBdr>
          <w:top w:val="single" w:sz="4" w:space="1" w:color="auto"/>
          <w:left w:val="single" w:sz="4" w:space="4" w:color="auto"/>
          <w:bottom w:val="single" w:sz="4" w:space="1" w:color="auto"/>
          <w:right w:val="single" w:sz="4" w:space="4" w:color="auto"/>
        </w:pBdr>
        <w:shd w:val="clear" w:color="auto" w:fill="F4B083" w:themeFill="accent2" w:themeFillTint="99"/>
        <w:tabs>
          <w:tab w:val="left" w:pos="2835"/>
        </w:tabs>
        <w:ind w:left="2835" w:right="1133" w:hanging="1701"/>
        <w:jc w:val="both"/>
      </w:pPr>
      <w:r w:rsidRPr="00FF641F">
        <w:rPr>
          <w:b/>
          <w:cap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Important</w:t>
      </w:r>
      <w:r>
        <w:t xml:space="preserve"> </w:t>
      </w:r>
      <w:r>
        <w:tab/>
        <w:t>Developer should be careful with [</w:t>
      </w:r>
      <w:r>
        <w:rPr>
          <w:color w:val="7F7F7F" w:themeColor="text1" w:themeTint="80"/>
        </w:rPr>
        <w:t>Tasks</w:t>
      </w:r>
      <w:r w:rsidRPr="001C4AB1">
        <w:rPr>
          <w:color w:val="7F7F7F" w:themeColor="text1" w:themeTint="80"/>
        </w:rPr>
        <w:t>.</w:t>
      </w:r>
      <w:r>
        <w:rPr>
          <w:color w:val="7F7F7F" w:themeColor="text1" w:themeTint="80"/>
        </w:rPr>
        <w:t>resources</w:t>
      </w:r>
      <w:r>
        <w:t>.</w:t>
      </w:r>
      <w:r w:rsidRPr="006A7351">
        <w:rPr>
          <w:rFonts w:cs="Consolas"/>
          <w:b/>
          <w:color w:val="000000"/>
          <w:szCs w:val="19"/>
        </w:rPr>
        <w:t>loadAfterModules</w:t>
      </w:r>
      <w:r>
        <w:t>]. I strongly recommend always use it in [true]. It’ll be much safely and gives guaranty, what application will load successfully. Use [</w:t>
      </w:r>
      <w:r>
        <w:rPr>
          <w:color w:val="7F7F7F" w:themeColor="text1" w:themeTint="80"/>
        </w:rPr>
        <w:t>Tasks</w:t>
      </w:r>
      <w:r w:rsidRPr="001C4AB1">
        <w:rPr>
          <w:color w:val="7F7F7F" w:themeColor="text1" w:themeTint="80"/>
        </w:rPr>
        <w:t>.</w:t>
      </w:r>
      <w:r>
        <w:rPr>
          <w:color w:val="7F7F7F" w:themeColor="text1" w:themeTint="80"/>
        </w:rPr>
        <w:t>resources</w:t>
      </w:r>
      <w:r>
        <w:t>.</w:t>
      </w:r>
      <w:r w:rsidRPr="006A7351">
        <w:rPr>
          <w:rFonts w:cs="Consolas"/>
          <w:b/>
          <w:color w:val="000000"/>
          <w:szCs w:val="19"/>
        </w:rPr>
        <w:t>loadAfterModules</w:t>
      </w:r>
      <w:r>
        <w:rPr>
          <w:b/>
        </w:rPr>
        <w:t xml:space="preserve">] </w:t>
      </w:r>
      <w:r w:rsidRPr="00D56900">
        <w:t>in [true]</w:t>
      </w:r>
      <w:r>
        <w:t xml:space="preserve"> only in case when you have very heavy resource that requires a lot of time to load. </w:t>
      </w:r>
    </w:p>
    <w:p w:rsidR="00FD2ADD" w:rsidRDefault="00FD2ADD" w:rsidP="00FD2ADD">
      <w:r>
        <w:t>[</w:t>
      </w:r>
      <w:r>
        <w:rPr>
          <w:color w:val="7F7F7F" w:themeColor="text1" w:themeTint="80"/>
        </w:rPr>
        <w:t>Tasks</w:t>
      </w:r>
      <w:r w:rsidRPr="001C4AB1">
        <w:rPr>
          <w:color w:val="7F7F7F" w:themeColor="text1" w:themeTint="80"/>
        </w:rPr>
        <w:t>.</w:t>
      </w:r>
      <w:r>
        <w:rPr>
          <w:color w:val="7F7F7F" w:themeColor="text1" w:themeTint="80"/>
        </w:rPr>
        <w:t>resources</w:t>
      </w:r>
      <w:r>
        <w:t>.</w:t>
      </w:r>
      <w:r w:rsidRPr="00910BE6">
        <w:rPr>
          <w:rFonts w:cs="Consolas"/>
          <w:b/>
          <w:color w:val="000000"/>
        </w:rPr>
        <w:t>versions</w:t>
      </w:r>
      <w:r>
        <w:t>] If developer wont to use caching system of developer’s resources, developer should define url of server’s version’s controlling scripts. [Purity.Initializer] will send via such url request and wait from server list of all actual versions of resources.</w:t>
      </w:r>
    </w:p>
    <w:p w:rsidR="00FD2ADD" w:rsidRDefault="00056CF3" w:rsidP="00FF641F">
      <w:pPr>
        <w:pBdr>
          <w:top w:val="single" w:sz="4" w:space="1" w:color="auto"/>
          <w:left w:val="single" w:sz="4" w:space="4" w:color="auto"/>
          <w:bottom w:val="single" w:sz="4" w:space="1" w:color="auto"/>
          <w:right w:val="single" w:sz="4" w:space="4" w:color="auto"/>
        </w:pBdr>
        <w:shd w:val="clear" w:color="auto" w:fill="A8D08D" w:themeFill="accent6" w:themeFillTint="99"/>
        <w:tabs>
          <w:tab w:val="left" w:pos="1985"/>
        </w:tabs>
        <w:ind w:left="1985" w:right="1133" w:hanging="851"/>
        <w:jc w:val="both"/>
      </w:pPr>
      <w:r w:rsidRPr="00FF641F">
        <w:rPr>
          <w:b/>
          <w:cap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w:t>
      </w:r>
      <w:r w:rsidR="00FD2ADD" w:rsidRPr="00056CF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D2ADD">
        <w:tab/>
        <w:t>In link developer can use symbol “~”, like next: [</w:t>
      </w:r>
      <w:r w:rsidR="00FD2ADD">
        <w:rPr>
          <w:color w:val="7F7F7F" w:themeColor="text1" w:themeTint="80"/>
        </w:rPr>
        <w:t>Tasks</w:t>
      </w:r>
      <w:r w:rsidR="00FD2ADD" w:rsidRPr="001C4AB1">
        <w:rPr>
          <w:color w:val="7F7F7F" w:themeColor="text1" w:themeTint="80"/>
        </w:rPr>
        <w:t>.</w:t>
      </w:r>
      <w:r w:rsidR="00FD2ADD">
        <w:rPr>
          <w:color w:val="7F7F7F" w:themeColor="text1" w:themeTint="80"/>
        </w:rPr>
        <w:t>resources</w:t>
      </w:r>
      <w:r w:rsidR="00FD2ADD">
        <w:t>.</w:t>
      </w:r>
      <w:r w:rsidR="00FD2ADD" w:rsidRPr="00910BE6">
        <w:rPr>
          <w:rFonts w:cs="Consolas"/>
          <w:b/>
          <w:color w:val="000000"/>
        </w:rPr>
        <w:t>versions</w:t>
      </w:r>
      <w:r w:rsidR="00FD2ADD">
        <w:t>] = “~/resources/versions”. In this case  [Purity.Initializer] modify url like with this: “</w:t>
      </w:r>
      <w:r w:rsidR="00FD2ADD" w:rsidRPr="00A268A0">
        <w:rPr>
          <w:b/>
          <w:u w:val="single"/>
        </w:rPr>
        <w:t>domain</w:t>
      </w:r>
      <w:r w:rsidR="00FD2ADD">
        <w:t>/resources/versions”. [Purity.Initializer] will take domain information from [</w:t>
      </w:r>
      <w:r w:rsidR="00FD2ADD" w:rsidRPr="001C4AB1">
        <w:rPr>
          <w:color w:val="7F7F7F" w:themeColor="text1" w:themeTint="80"/>
        </w:rPr>
        <w:t>Purity</w:t>
      </w:r>
      <w:r w:rsidR="00FD2ADD">
        <w:t>.</w:t>
      </w:r>
      <w:r w:rsidR="00FD2ADD" w:rsidRPr="001C4AB1">
        <w:rPr>
          <w:b/>
        </w:rPr>
        <w:t>domain</w:t>
      </w:r>
      <w:r w:rsidR="00FD2ADD">
        <w:t>].</w:t>
      </w:r>
    </w:p>
    <w:p w:rsidR="00FD2ADD" w:rsidRDefault="00FD2ADD" w:rsidP="00FD2ADD">
      <w:pPr>
        <w:jc w:val="both"/>
      </w:pPr>
      <w:r>
        <w:lastRenderedPageBreak/>
        <w:t>[</w:t>
      </w:r>
      <w:r>
        <w:rPr>
          <w:color w:val="7F7F7F" w:themeColor="text1" w:themeTint="80"/>
        </w:rPr>
        <w:t>Tasks</w:t>
      </w:r>
      <w:r w:rsidRPr="001C4AB1">
        <w:rPr>
          <w:color w:val="7F7F7F" w:themeColor="text1" w:themeTint="80"/>
        </w:rPr>
        <w:t>.</w:t>
      </w:r>
      <w:r w:rsidRPr="00A9627A">
        <w:rPr>
          <w:color w:val="7F7F7F" w:themeColor="text1" w:themeTint="80"/>
        </w:rPr>
        <w:t>compatibility</w:t>
      </w:r>
      <w:r>
        <w:t>.</w:t>
      </w:r>
      <w:r w:rsidRPr="006A7351">
        <w:rPr>
          <w:rFonts w:cs="Consolas"/>
          <w:b/>
          <w:color w:val="000000"/>
          <w:szCs w:val="19"/>
        </w:rPr>
        <w:t>localstorage</w:t>
      </w:r>
      <w:r>
        <w:t>], [</w:t>
      </w:r>
      <w:r>
        <w:rPr>
          <w:color w:val="7F7F7F" w:themeColor="text1" w:themeTint="80"/>
        </w:rPr>
        <w:t>Tasks</w:t>
      </w:r>
      <w:r w:rsidRPr="001C4AB1">
        <w:rPr>
          <w:color w:val="7F7F7F" w:themeColor="text1" w:themeTint="80"/>
        </w:rPr>
        <w:t>.</w:t>
      </w:r>
      <w:r w:rsidRPr="00A9627A">
        <w:rPr>
          <w:color w:val="7F7F7F" w:themeColor="text1" w:themeTint="80"/>
        </w:rPr>
        <w:t>compatibility</w:t>
      </w:r>
      <w:r>
        <w:t>.</w:t>
      </w:r>
      <w:r w:rsidRPr="006A7351">
        <w:rPr>
          <w:rFonts w:cs="Consolas"/>
          <w:b/>
          <w:color w:val="000000"/>
          <w:szCs w:val="19"/>
        </w:rPr>
        <w:t>transform</w:t>
      </w:r>
      <w:r>
        <w:t>], [</w:t>
      </w:r>
      <w:r>
        <w:rPr>
          <w:color w:val="7F7F7F" w:themeColor="text1" w:themeTint="80"/>
        </w:rPr>
        <w:t>Tasks</w:t>
      </w:r>
      <w:r w:rsidRPr="001C4AB1">
        <w:rPr>
          <w:color w:val="7F7F7F" w:themeColor="text1" w:themeTint="80"/>
        </w:rPr>
        <w:t>.</w:t>
      </w:r>
      <w:r w:rsidRPr="00A9627A">
        <w:rPr>
          <w:color w:val="7F7F7F" w:themeColor="text1" w:themeTint="80"/>
        </w:rPr>
        <w:t>compatibility</w:t>
      </w:r>
      <w:r>
        <w:t>.</w:t>
      </w:r>
      <w:r w:rsidRPr="006A7351">
        <w:rPr>
          <w:rFonts w:cs="Consolas"/>
          <w:b/>
          <w:color w:val="000000"/>
          <w:szCs w:val="19"/>
        </w:rPr>
        <w:t>animation</w:t>
      </w:r>
      <w:r>
        <w:t>], [</w:t>
      </w:r>
      <w:r>
        <w:rPr>
          <w:color w:val="7F7F7F" w:themeColor="text1" w:themeTint="80"/>
        </w:rPr>
        <w:t>Tasks</w:t>
      </w:r>
      <w:r w:rsidRPr="001C4AB1">
        <w:rPr>
          <w:color w:val="7F7F7F" w:themeColor="text1" w:themeTint="80"/>
        </w:rPr>
        <w:t>.</w:t>
      </w:r>
      <w:r w:rsidRPr="00A9627A">
        <w:rPr>
          <w:color w:val="7F7F7F" w:themeColor="text1" w:themeTint="80"/>
        </w:rPr>
        <w:t>compatibility</w:t>
      </w:r>
      <w:r>
        <w:t>.</w:t>
      </w:r>
      <w:r w:rsidRPr="006A7351">
        <w:rPr>
          <w:rFonts w:cs="Consolas"/>
          <w:b/>
          <w:color w:val="000000"/>
          <w:szCs w:val="19"/>
        </w:rPr>
        <w:t>xmlhttprequest</w:t>
      </w:r>
      <w:r>
        <w:t xml:space="preserve">] [Purity.Initializer] can check browser’s support for several tech. Code in listing means what browser should support: CSS3 animation, CSS3 </w:t>
      </w:r>
      <w:r w:rsidRPr="00B7640D">
        <w:t>transform</w:t>
      </w:r>
      <w:r>
        <w:t>s, xmlHTTPRequest and localStorage. If browser doesn’t support such tech and object, [Purity.Initializer] will stop initialization and show message about tech, which doesn’t support.</w:t>
      </w:r>
    </w:p>
    <w:p w:rsidR="00FD2ADD" w:rsidRDefault="00FD2ADD" w:rsidP="00FD2ADD">
      <w:pPr>
        <w:jc w:val="both"/>
      </w:pPr>
      <w:r>
        <w:t>[</w:t>
      </w:r>
      <w:r>
        <w:rPr>
          <w:color w:val="7F7F7F" w:themeColor="text1" w:themeTint="80"/>
        </w:rPr>
        <w:t>Events</w:t>
      </w:r>
      <w:r w:rsidRPr="001C4AB1">
        <w:rPr>
          <w:color w:val="7F7F7F" w:themeColor="text1" w:themeTint="80"/>
        </w:rPr>
        <w:t>.</w:t>
      </w:r>
      <w:r w:rsidRPr="00C43944">
        <w:rPr>
          <w:rFonts w:cs="Consolas"/>
          <w:b/>
          <w:color w:val="000000"/>
          <w:szCs w:val="19"/>
        </w:rPr>
        <w:t>onFinish</w:t>
      </w:r>
      <w:r>
        <w:t>] and [</w:t>
      </w:r>
      <w:r>
        <w:rPr>
          <w:color w:val="7F7F7F" w:themeColor="text1" w:themeTint="80"/>
        </w:rPr>
        <w:t>Events</w:t>
      </w:r>
      <w:r w:rsidRPr="001C4AB1">
        <w:rPr>
          <w:color w:val="7F7F7F" w:themeColor="text1" w:themeTint="80"/>
        </w:rPr>
        <w:t>.</w:t>
      </w:r>
      <w:r w:rsidRPr="00C43944">
        <w:rPr>
          <w:rFonts w:cs="Consolas"/>
          <w:b/>
          <w:color w:val="000000"/>
          <w:szCs w:val="19"/>
        </w:rPr>
        <w:t>onError</w:t>
      </w:r>
      <w:r>
        <w:t>] In [</w:t>
      </w:r>
      <w:r>
        <w:rPr>
          <w:color w:val="7F7F7F" w:themeColor="text1" w:themeTint="80"/>
        </w:rPr>
        <w:t>Events</w:t>
      </w:r>
      <w:r w:rsidRPr="001C4AB1">
        <w:rPr>
          <w:color w:val="7F7F7F" w:themeColor="text1" w:themeTint="80"/>
        </w:rPr>
        <w:t>.</w:t>
      </w:r>
      <w:r w:rsidRPr="00C43944">
        <w:rPr>
          <w:rFonts w:cs="Consolas"/>
          <w:b/>
          <w:color w:val="000000"/>
          <w:szCs w:val="19"/>
        </w:rPr>
        <w:t>onFinish</w:t>
      </w:r>
      <w:r>
        <w:t>] developer defines script or method, which be run at the end of initialization procedure. Script (or method) which is defined in [</w:t>
      </w:r>
      <w:r>
        <w:rPr>
          <w:color w:val="7F7F7F" w:themeColor="text1" w:themeTint="80"/>
        </w:rPr>
        <w:t>Events</w:t>
      </w:r>
      <w:r w:rsidRPr="001C4AB1">
        <w:rPr>
          <w:color w:val="7F7F7F" w:themeColor="text1" w:themeTint="80"/>
        </w:rPr>
        <w:t>.</w:t>
      </w:r>
      <w:r w:rsidRPr="00C43944">
        <w:rPr>
          <w:rFonts w:cs="Consolas"/>
          <w:b/>
          <w:color w:val="000000"/>
          <w:szCs w:val="19"/>
        </w:rPr>
        <w:t>onError</w:t>
      </w:r>
      <w:r>
        <w:t>] will be run if some error will be.</w:t>
      </w:r>
    </w:p>
    <w:p w:rsidR="00AA2945" w:rsidRDefault="00AA2945" w:rsidP="00FD2ADD">
      <w:pPr>
        <w:jc w:val="both"/>
      </w:pPr>
    </w:p>
    <w:p w:rsidR="00FD2ADD" w:rsidRDefault="00FD2ADD" w:rsidP="00FF641F">
      <w:pPr>
        <w:pBdr>
          <w:top w:val="single" w:sz="4" w:space="1" w:color="auto"/>
          <w:left w:val="single" w:sz="4" w:space="4" w:color="auto"/>
          <w:bottom w:val="single" w:sz="4" w:space="1" w:color="auto"/>
          <w:right w:val="single" w:sz="4" w:space="4" w:color="auto"/>
        </w:pBdr>
        <w:shd w:val="clear" w:color="auto" w:fill="F4B083" w:themeFill="accent2" w:themeFillTint="99"/>
        <w:tabs>
          <w:tab w:val="left" w:pos="2835"/>
        </w:tabs>
        <w:ind w:left="2835" w:right="1133" w:hanging="1701"/>
        <w:jc w:val="both"/>
      </w:pPr>
      <w:r w:rsidRPr="00FF641F">
        <w:rPr>
          <w:b/>
          <w:cap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Important</w:t>
      </w:r>
      <w:r>
        <w:t xml:space="preserve"> </w:t>
      </w:r>
      <w:r>
        <w:tab/>
        <w:t xml:space="preserve">Pay your attention, in code listing 2.1 use anonymous function, like: </w:t>
      </w:r>
      <w:r w:rsidRPr="00660A86">
        <w:rPr>
          <w:b/>
          <w:color w:val="1F4E79" w:themeColor="accent1" w:themeShade="80"/>
        </w:rPr>
        <w:t xml:space="preserve">onFinish : function ()   { </w:t>
      </w:r>
      <w:r w:rsidR="00F70AB3">
        <w:rPr>
          <w:b/>
          <w:color w:val="1F4E79" w:themeColor="accent1" w:themeShade="80"/>
        </w:rPr>
        <w:t>PROGRAM</w:t>
      </w:r>
      <w:r w:rsidRPr="00660A86">
        <w:rPr>
          <w:b/>
          <w:color w:val="1F4E79" w:themeColor="accent1" w:themeShade="80"/>
        </w:rPr>
        <w:t>.init();  }</w:t>
      </w:r>
      <w:r>
        <w:t>. It’s necessary because at the moment of defining [</w:t>
      </w:r>
      <w:r w:rsidRPr="004507A4">
        <w:t>purityConfigurator</w:t>
      </w:r>
      <w:r>
        <w:t>] object [</w:t>
      </w:r>
      <w:r w:rsidR="00F70AB3">
        <w:t>PROGRAM</w:t>
      </w:r>
      <w:r>
        <w:t xml:space="preserve">] isn’t defined. And if developer make next definition </w:t>
      </w:r>
      <w:r w:rsidRPr="00660A86">
        <w:rPr>
          <w:b/>
          <w:color w:val="1F4E79" w:themeColor="accent1" w:themeShade="80"/>
        </w:rPr>
        <w:t xml:space="preserve">onFinish : </w:t>
      </w:r>
      <w:r w:rsidR="00F70AB3">
        <w:rPr>
          <w:b/>
          <w:color w:val="1F4E79" w:themeColor="accent1" w:themeShade="80"/>
        </w:rPr>
        <w:t>PROGRAM</w:t>
      </w:r>
      <w:r w:rsidRPr="00660A86">
        <w:rPr>
          <w:b/>
          <w:color w:val="1F4E79" w:themeColor="accent1" w:themeShade="80"/>
        </w:rPr>
        <w:t>.init()</w:t>
      </w:r>
      <w:r>
        <w:rPr>
          <w:b/>
          <w:color w:val="1F4E79" w:themeColor="accent1" w:themeShade="80"/>
        </w:rPr>
        <w:t>;</w:t>
      </w:r>
      <w:r>
        <w:t xml:space="preserve">, it’ll call error, because </w:t>
      </w:r>
      <w:r w:rsidR="00F70AB3">
        <w:t>PROGRAM</w:t>
      </w:r>
      <w:r>
        <w:t xml:space="preserve"> === undefined.</w:t>
      </w:r>
    </w:p>
    <w:p w:rsidR="00FD2ADD" w:rsidRDefault="00FD2ADD" w:rsidP="00FD2ADD">
      <w:pPr>
        <w:jc w:val="both"/>
      </w:pPr>
      <w:r>
        <w:t>[</w:t>
      </w:r>
      <w:r w:rsidRPr="00A27EA4">
        <w:rPr>
          <w:color w:val="7F7F7F" w:themeColor="text1" w:themeTint="80"/>
        </w:rPr>
        <w:t>Visualization</w:t>
      </w:r>
      <w:r w:rsidRPr="001C4AB1">
        <w:rPr>
          <w:color w:val="7F7F7F" w:themeColor="text1" w:themeTint="80"/>
        </w:rPr>
        <w:t>.</w:t>
      </w:r>
      <w:r w:rsidRPr="00A27EA4">
        <w:rPr>
          <w:b/>
        </w:rPr>
        <w:t>loadExternal</w:t>
      </w:r>
      <w:r>
        <w:t>] and [</w:t>
      </w:r>
      <w:r w:rsidRPr="00A27EA4">
        <w:rPr>
          <w:color w:val="7F7F7F" w:themeColor="text1" w:themeTint="80"/>
        </w:rPr>
        <w:t>Visualization</w:t>
      </w:r>
      <w:r w:rsidRPr="001C4AB1">
        <w:rPr>
          <w:color w:val="7F7F7F" w:themeColor="text1" w:themeTint="80"/>
        </w:rPr>
        <w:t>.</w:t>
      </w:r>
      <w:r w:rsidRPr="00A27EA4">
        <w:rPr>
          <w:b/>
        </w:rPr>
        <w:t>urlExternal</w:t>
      </w:r>
      <w:r>
        <w:t>] [Purity.Initializer] can show current progress of loading and initialization. To make in available developer should set value [true] for [</w:t>
      </w:r>
      <w:r w:rsidRPr="00A27EA4">
        <w:rPr>
          <w:color w:val="7F7F7F" w:themeColor="text1" w:themeTint="80"/>
        </w:rPr>
        <w:t>Visualization</w:t>
      </w:r>
      <w:r w:rsidRPr="001C4AB1">
        <w:rPr>
          <w:color w:val="7F7F7F" w:themeColor="text1" w:themeTint="80"/>
        </w:rPr>
        <w:t>.</w:t>
      </w:r>
      <w:r w:rsidRPr="00A27EA4">
        <w:rPr>
          <w:b/>
        </w:rPr>
        <w:t>loadExternal</w:t>
      </w:r>
      <w:r>
        <w:t>] and defined link to visualization theme in [</w:t>
      </w:r>
      <w:r w:rsidRPr="00A27EA4">
        <w:rPr>
          <w:color w:val="7F7F7F" w:themeColor="text1" w:themeTint="80"/>
        </w:rPr>
        <w:t>Visualization</w:t>
      </w:r>
      <w:r w:rsidRPr="001C4AB1">
        <w:rPr>
          <w:color w:val="7F7F7F" w:themeColor="text1" w:themeTint="80"/>
        </w:rPr>
        <w:t>.</w:t>
      </w:r>
      <w:r w:rsidRPr="00A27EA4">
        <w:rPr>
          <w:b/>
        </w:rPr>
        <w:t>urlExternal</w:t>
      </w:r>
      <w:r>
        <w:t>]. [Purity.Initializer] doesn’t use direct access to visualization script, it allows use different themes to showing progress of loading.</w:t>
      </w:r>
    </w:p>
    <w:p w:rsidR="00056CF3" w:rsidRDefault="00FD2ADD" w:rsidP="00FD2ADD">
      <w:pPr>
        <w:jc w:val="both"/>
      </w:pPr>
      <w:r>
        <w:t>[</w:t>
      </w:r>
      <w:r w:rsidRPr="00A27EA4">
        <w:rPr>
          <w:color w:val="7F7F7F" w:themeColor="text1" w:themeTint="80"/>
        </w:rPr>
        <w:t>Visualization</w:t>
      </w:r>
      <w:r w:rsidRPr="001C4AB1">
        <w:rPr>
          <w:color w:val="7F7F7F" w:themeColor="text1" w:themeTint="80"/>
        </w:rPr>
        <w:t>.</w:t>
      </w:r>
      <w:r w:rsidRPr="00A27EA4">
        <w:rPr>
          <w:b/>
        </w:rPr>
        <w:t>consoleLogs</w:t>
      </w:r>
      <w:r>
        <w:t>] During initializing</w:t>
      </w:r>
      <w:r w:rsidRPr="00C12A8B">
        <w:t xml:space="preserve"> </w:t>
      </w:r>
      <w:r>
        <w:t>[Purity.Initializer]</w:t>
      </w:r>
      <w:r w:rsidRPr="00C12A8B">
        <w:t xml:space="preserve"> </w:t>
      </w:r>
      <w:r>
        <w:t>can write some information into browser console. It can be information about speed of loading or errors. To see such information [</w:t>
      </w:r>
      <w:r w:rsidRPr="00A27EA4">
        <w:rPr>
          <w:color w:val="7F7F7F" w:themeColor="text1" w:themeTint="80"/>
        </w:rPr>
        <w:t>Visualization</w:t>
      </w:r>
      <w:r w:rsidRPr="001C4AB1">
        <w:rPr>
          <w:color w:val="7F7F7F" w:themeColor="text1" w:themeTint="80"/>
        </w:rPr>
        <w:t>.</w:t>
      </w:r>
      <w:r w:rsidRPr="00A27EA4">
        <w:rPr>
          <w:b/>
        </w:rPr>
        <w:t>consoleLogs</w:t>
      </w:r>
      <w:r>
        <w:t>] should be in [</w:t>
      </w:r>
      <w:r w:rsidRPr="00C12A8B">
        <w:rPr>
          <w:b/>
        </w:rPr>
        <w:t>true</w:t>
      </w:r>
      <w:r>
        <w:t>].</w:t>
      </w:r>
      <w:r w:rsidR="00056CF3" w:rsidRPr="00056CF3">
        <w:t xml:space="preserve"> </w:t>
      </w:r>
    </w:p>
    <w:p w:rsidR="005A63A7" w:rsidRDefault="005A63A7" w:rsidP="005A63A7">
      <w:pPr>
        <w:jc w:val="both"/>
      </w:pPr>
      <w:r>
        <w:t>[</w:t>
      </w:r>
      <w:r w:rsidRPr="00287CD2">
        <w:rPr>
          <w:color w:val="808080" w:themeColor="background1" w:themeShade="80"/>
        </w:rPr>
        <w:t>Debug</w:t>
      </w:r>
      <w:r>
        <w:t>.</w:t>
      </w:r>
      <w:r w:rsidRPr="005A63A7">
        <w:rPr>
          <w:b/>
        </w:rPr>
        <w:t>allowCommandsViaHash</w:t>
      </w:r>
      <w:r>
        <w:t>] In [true] [Purity.Initializer] will allow command via hash. Let’s see next example.</w:t>
      </w:r>
    </w:p>
    <w:p w:rsidR="005A63A7" w:rsidRDefault="00E44EA8" w:rsidP="00846D2A">
      <w:pPr>
        <w:pStyle w:val="a3"/>
        <w:numPr>
          <w:ilvl w:val="0"/>
          <w:numId w:val="29"/>
        </w:numPr>
        <w:ind w:left="851" w:hanging="284"/>
        <w:jc w:val="both"/>
      </w:pPr>
      <w:hyperlink r:id="rId10" w:anchor="mode=debug" w:history="1">
        <w:r w:rsidR="005A63A7" w:rsidRPr="00723EEF">
          <w:rPr>
            <w:rStyle w:val="aa"/>
          </w:rPr>
          <w:t>www.your_site.com/#mode=debug</w:t>
        </w:r>
      </w:hyperlink>
      <w:r w:rsidR="005A63A7">
        <w:t xml:space="preserve"> – Site will be loaded with [</w:t>
      </w:r>
      <w:r w:rsidR="005A63A7" w:rsidRPr="00846D2A">
        <w:rPr>
          <w:color w:val="7F7F7F" w:themeColor="text1" w:themeTint="80"/>
        </w:rPr>
        <w:t>Tasks.module</w:t>
      </w:r>
      <w:r w:rsidR="005A63A7">
        <w:t>.</w:t>
      </w:r>
      <w:r w:rsidR="005A63A7" w:rsidRPr="00846D2A">
        <w:rPr>
          <w:rFonts w:cs="Consolas"/>
          <w:b/>
          <w:color w:val="000000"/>
          <w:szCs w:val="19"/>
        </w:rPr>
        <w:t>mode</w:t>
      </w:r>
      <w:r w:rsidR="005A63A7">
        <w:t>] in value [“debug”];</w:t>
      </w:r>
    </w:p>
    <w:p w:rsidR="005A63A7" w:rsidRDefault="00E44EA8" w:rsidP="00846D2A">
      <w:pPr>
        <w:pStyle w:val="a3"/>
        <w:numPr>
          <w:ilvl w:val="0"/>
          <w:numId w:val="29"/>
        </w:numPr>
        <w:ind w:left="851" w:hanging="284"/>
        <w:jc w:val="both"/>
      </w:pPr>
      <w:hyperlink r:id="rId11" w:anchor="doNotCloseConsoleOnFinish=true" w:history="1">
        <w:r w:rsidR="00846D2A" w:rsidRPr="00723EEF">
          <w:rPr>
            <w:rStyle w:val="aa"/>
          </w:rPr>
          <w:t>www.your_site.com/#doNotCloseConsoleOnFinish=true</w:t>
        </w:r>
      </w:hyperlink>
      <w:r w:rsidR="00846D2A">
        <w:t xml:space="preserve"> – site will be loaded with [</w:t>
      </w:r>
      <w:r w:rsidR="00846D2A" w:rsidRPr="00846D2A">
        <w:rPr>
          <w:color w:val="808080" w:themeColor="background1" w:themeShade="80"/>
        </w:rPr>
        <w:t>Debug</w:t>
      </w:r>
      <w:r w:rsidR="00846D2A">
        <w:t>.</w:t>
      </w:r>
      <w:r w:rsidR="00846D2A" w:rsidRPr="00846D2A">
        <w:rPr>
          <w:b/>
        </w:rPr>
        <w:t>doNotCloseConsoleOnFinish</w:t>
      </w:r>
      <w:r w:rsidR="00846D2A">
        <w:t>] in value [true].</w:t>
      </w:r>
    </w:p>
    <w:p w:rsidR="00846D2A" w:rsidRDefault="00846D2A" w:rsidP="00846D2A">
      <w:pPr>
        <w:pStyle w:val="a3"/>
        <w:numPr>
          <w:ilvl w:val="0"/>
          <w:numId w:val="29"/>
        </w:numPr>
        <w:ind w:left="851" w:hanging="284"/>
        <w:jc w:val="both"/>
      </w:pPr>
      <w:r>
        <w:t>and etc.</w:t>
      </w:r>
    </w:p>
    <w:p w:rsidR="005A63A7" w:rsidRDefault="00846D2A" w:rsidP="00FD2ADD">
      <w:pPr>
        <w:jc w:val="both"/>
      </w:pPr>
      <w:r>
        <w:t>Developer can define via hash next variables:</w:t>
      </w:r>
    </w:p>
    <w:p w:rsidR="00846D2A" w:rsidRDefault="00846D2A" w:rsidP="00846D2A">
      <w:pPr>
        <w:pStyle w:val="a3"/>
        <w:numPr>
          <w:ilvl w:val="0"/>
          <w:numId w:val="30"/>
        </w:numPr>
        <w:ind w:left="851" w:hanging="284"/>
        <w:jc w:val="both"/>
      </w:pPr>
      <w:r>
        <w:t>[</w:t>
      </w:r>
      <w:r w:rsidRPr="00846D2A">
        <w:rPr>
          <w:color w:val="7F7F7F" w:themeColor="text1" w:themeTint="80"/>
        </w:rPr>
        <w:t>Tasks.module</w:t>
      </w:r>
      <w:r>
        <w:t>.</w:t>
      </w:r>
      <w:r w:rsidRPr="00846D2A">
        <w:rPr>
          <w:rFonts w:cs="Consolas"/>
          <w:b/>
          <w:color w:val="000000"/>
          <w:szCs w:val="19"/>
        </w:rPr>
        <w:t>mode</w:t>
      </w:r>
      <w:r>
        <w:t>];</w:t>
      </w:r>
    </w:p>
    <w:p w:rsidR="00846D2A" w:rsidRDefault="00846D2A" w:rsidP="00846D2A">
      <w:pPr>
        <w:pStyle w:val="a3"/>
        <w:numPr>
          <w:ilvl w:val="0"/>
          <w:numId w:val="30"/>
        </w:numPr>
        <w:ind w:left="851" w:hanging="284"/>
        <w:jc w:val="both"/>
      </w:pPr>
      <w:r>
        <w:t>[</w:t>
      </w:r>
      <w:r w:rsidRPr="00846D2A">
        <w:rPr>
          <w:color w:val="808080" w:themeColor="background1" w:themeShade="80"/>
        </w:rPr>
        <w:t>Debug</w:t>
      </w:r>
      <w:r>
        <w:t>.</w:t>
      </w:r>
      <w:r w:rsidRPr="00846D2A">
        <w:rPr>
          <w:b/>
        </w:rPr>
        <w:t>doNotCloseConsoleOnFinish</w:t>
      </w:r>
      <w:r>
        <w:t>];</w:t>
      </w:r>
    </w:p>
    <w:p w:rsidR="00846D2A" w:rsidRDefault="00846D2A" w:rsidP="00846D2A">
      <w:pPr>
        <w:pStyle w:val="a3"/>
        <w:numPr>
          <w:ilvl w:val="0"/>
          <w:numId w:val="30"/>
        </w:numPr>
        <w:ind w:left="851" w:hanging="284"/>
        <w:jc w:val="both"/>
      </w:pPr>
      <w:r>
        <w:t>[</w:t>
      </w:r>
      <w:r w:rsidRPr="00846D2A">
        <w:rPr>
          <w:color w:val="808080" w:themeColor="background1" w:themeShade="80"/>
        </w:rPr>
        <w:t>Debug</w:t>
      </w:r>
      <w:r>
        <w:t>.</w:t>
      </w:r>
      <w:r w:rsidRPr="00846D2A">
        <w:rPr>
          <w:b/>
        </w:rPr>
        <w:t>showConsole</w:t>
      </w:r>
      <w:r>
        <w:t>].</w:t>
      </w:r>
    </w:p>
    <w:p w:rsidR="00846D2A" w:rsidRDefault="00846D2A" w:rsidP="00846D2A">
      <w:pPr>
        <w:ind w:left="567" w:firstLine="0"/>
        <w:jc w:val="both"/>
      </w:pPr>
      <w:r>
        <w:t>Value which was defined via hash has priority and change value, what was defined in configuration object.</w:t>
      </w:r>
    </w:p>
    <w:p w:rsidR="00846D2A" w:rsidRDefault="00846D2A" w:rsidP="00846D2A">
      <w:pPr>
        <w:pBdr>
          <w:top w:val="single" w:sz="4" w:space="1" w:color="auto"/>
          <w:left w:val="single" w:sz="4" w:space="4" w:color="auto"/>
          <w:bottom w:val="single" w:sz="4" w:space="1" w:color="auto"/>
          <w:right w:val="single" w:sz="4" w:space="4" w:color="auto"/>
        </w:pBdr>
        <w:shd w:val="clear" w:color="auto" w:fill="F4B083" w:themeFill="accent2" w:themeFillTint="99"/>
        <w:tabs>
          <w:tab w:val="left" w:pos="2835"/>
        </w:tabs>
        <w:ind w:left="2835" w:right="1133" w:hanging="1701"/>
        <w:jc w:val="both"/>
      </w:pPr>
      <w:r w:rsidRPr="00FF641F">
        <w:rPr>
          <w:b/>
          <w:cap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Important</w:t>
      </w:r>
      <w:r>
        <w:t xml:space="preserve"> </w:t>
      </w:r>
      <w:r>
        <w:tab/>
        <w:t>Using hash for switching modes of loading and making available console is very necessary for final debugging process. Developer can initialize site in “release” mode and switch to “debug” in any time and from any device.</w:t>
      </w:r>
    </w:p>
    <w:p w:rsidR="00287CD2" w:rsidRDefault="00287CD2" w:rsidP="00FD2ADD">
      <w:pPr>
        <w:jc w:val="both"/>
      </w:pPr>
      <w:r>
        <w:t>[</w:t>
      </w:r>
      <w:r w:rsidRPr="00287CD2">
        <w:rPr>
          <w:color w:val="808080" w:themeColor="background1" w:themeShade="80"/>
        </w:rPr>
        <w:t>Debug</w:t>
      </w:r>
      <w:r>
        <w:t>.</w:t>
      </w:r>
      <w:r w:rsidRPr="00287CD2">
        <w:rPr>
          <w:b/>
        </w:rPr>
        <w:t>showServersResponse</w:t>
      </w:r>
      <w:r>
        <w:t>] In [true] [Purity.Initializer] will show in browser’s console and external console content of server’s responses.</w:t>
      </w:r>
    </w:p>
    <w:p w:rsidR="00287CD2" w:rsidRDefault="00287CD2" w:rsidP="00287CD2">
      <w:pPr>
        <w:jc w:val="both"/>
      </w:pPr>
      <w:r>
        <w:lastRenderedPageBreak/>
        <w:t>[</w:t>
      </w:r>
      <w:r w:rsidRPr="00287CD2">
        <w:rPr>
          <w:color w:val="808080" w:themeColor="background1" w:themeShade="80"/>
        </w:rPr>
        <w:t>Debug</w:t>
      </w:r>
      <w:r>
        <w:t>.</w:t>
      </w:r>
      <w:r w:rsidRPr="00287CD2">
        <w:rPr>
          <w:b/>
        </w:rPr>
        <w:t>showLocalStorageStatus</w:t>
      </w:r>
      <w:r>
        <w:t>] In [true] [Purity.Initializer] will show in browser’s console and external console status of all operations with localStorage.</w:t>
      </w:r>
    </w:p>
    <w:p w:rsidR="00287CD2" w:rsidRDefault="00287CD2" w:rsidP="00287CD2">
      <w:pPr>
        <w:jc w:val="both"/>
      </w:pPr>
      <w:r>
        <w:t>[</w:t>
      </w:r>
      <w:r w:rsidRPr="00287CD2">
        <w:rPr>
          <w:color w:val="808080" w:themeColor="background1" w:themeShade="80"/>
        </w:rPr>
        <w:t>Debug</w:t>
      </w:r>
      <w:r>
        <w:t>.</w:t>
      </w:r>
      <w:r w:rsidR="008A1DD4" w:rsidRPr="008A1DD4">
        <w:rPr>
          <w:b/>
        </w:rPr>
        <w:t>doNotCloseConsoleOnFinish</w:t>
      </w:r>
      <w:r>
        <w:t xml:space="preserve">] In [true] [Purity.Initializer] will </w:t>
      </w:r>
      <w:r w:rsidR="008A1DD4">
        <w:t>not run handle defined in [</w:t>
      </w:r>
      <w:r w:rsidR="008A1DD4">
        <w:rPr>
          <w:color w:val="7F7F7F" w:themeColor="text1" w:themeTint="80"/>
        </w:rPr>
        <w:t>Events</w:t>
      </w:r>
      <w:r w:rsidR="008A1DD4" w:rsidRPr="001C4AB1">
        <w:rPr>
          <w:color w:val="7F7F7F" w:themeColor="text1" w:themeTint="80"/>
        </w:rPr>
        <w:t>.</w:t>
      </w:r>
      <w:r w:rsidR="008A1DD4" w:rsidRPr="00C43944">
        <w:rPr>
          <w:rFonts w:cs="Consolas"/>
          <w:b/>
          <w:color w:val="000000"/>
          <w:szCs w:val="19"/>
        </w:rPr>
        <w:t>onFinish</w:t>
      </w:r>
      <w:r w:rsidR="008A1DD4">
        <w:t>] and user can read logs in external console</w:t>
      </w:r>
      <w:r>
        <w:t>.</w:t>
      </w:r>
      <w:r w:rsidR="008A1DD4">
        <w:t xml:space="preserve"> This option will be work only if external console is defined ([</w:t>
      </w:r>
      <w:r w:rsidR="008A1DD4" w:rsidRPr="00A27EA4">
        <w:rPr>
          <w:color w:val="7F7F7F" w:themeColor="text1" w:themeTint="80"/>
        </w:rPr>
        <w:t>Visualization</w:t>
      </w:r>
      <w:r w:rsidR="008A1DD4" w:rsidRPr="001C4AB1">
        <w:rPr>
          <w:color w:val="7F7F7F" w:themeColor="text1" w:themeTint="80"/>
        </w:rPr>
        <w:t>.</w:t>
      </w:r>
      <w:r w:rsidR="008A1DD4" w:rsidRPr="00A27EA4">
        <w:rPr>
          <w:b/>
        </w:rPr>
        <w:t>urlExternal</w:t>
      </w:r>
      <w:r w:rsidR="008A1DD4">
        <w:t>]) and supports manual closing.</w:t>
      </w:r>
    </w:p>
    <w:p w:rsidR="00B66C32" w:rsidRDefault="00B66C32" w:rsidP="00B66C32">
      <w:pPr>
        <w:jc w:val="both"/>
      </w:pPr>
      <w:r>
        <w:t>[</w:t>
      </w:r>
      <w:r w:rsidRPr="00287CD2">
        <w:rPr>
          <w:color w:val="808080" w:themeColor="background1" w:themeShade="80"/>
        </w:rPr>
        <w:t>Debug</w:t>
      </w:r>
      <w:r>
        <w:t>.</w:t>
      </w:r>
      <w:r w:rsidRPr="00B66C32">
        <w:rPr>
          <w:b/>
        </w:rPr>
        <w:t>showConsole</w:t>
      </w:r>
      <w:r>
        <w:t>] Some external consoles support two modes: simply and console with logs of loading process. If [</w:t>
      </w:r>
      <w:r w:rsidRPr="00287CD2">
        <w:rPr>
          <w:color w:val="808080" w:themeColor="background1" w:themeShade="80"/>
        </w:rPr>
        <w:t>Debug</w:t>
      </w:r>
      <w:r>
        <w:t>.</w:t>
      </w:r>
      <w:r w:rsidRPr="00B66C32">
        <w:rPr>
          <w:b/>
        </w:rPr>
        <w:t>showConsole</w:t>
      </w:r>
      <w:r>
        <w:t xml:space="preserve">] is [true], [Purity.Initializer] tries switch external console to mode of logs viewing. </w:t>
      </w:r>
    </w:p>
    <w:p w:rsidR="00656351" w:rsidRDefault="00656351" w:rsidP="00656351">
      <w:pPr>
        <w:jc w:val="both"/>
      </w:pPr>
      <w:r>
        <w:t>[</w:t>
      </w:r>
      <w:r w:rsidRPr="00287CD2">
        <w:rPr>
          <w:color w:val="808080" w:themeColor="background1" w:themeShade="80"/>
        </w:rPr>
        <w:t>Debug</w:t>
      </w:r>
      <w:r>
        <w:t>.</w:t>
      </w:r>
      <w:r w:rsidRPr="00656351">
        <w:rPr>
          <w:b/>
        </w:rPr>
        <w:t>clearLocalStorage</w:t>
      </w:r>
      <w:r>
        <w:t xml:space="preserve">] In [true] [Purity.Initializer] will clear localStorage object of browser each loading of site. </w:t>
      </w:r>
    </w:p>
    <w:p w:rsidR="00656351" w:rsidRDefault="00656351" w:rsidP="00FF641F">
      <w:pPr>
        <w:pBdr>
          <w:top w:val="single" w:sz="4" w:space="1" w:color="auto"/>
          <w:left w:val="single" w:sz="4" w:space="4" w:color="auto"/>
          <w:bottom w:val="single" w:sz="4" w:space="1" w:color="auto"/>
          <w:right w:val="single" w:sz="4" w:space="4" w:color="auto"/>
        </w:pBdr>
        <w:shd w:val="clear" w:color="auto" w:fill="A8D08D" w:themeFill="accent6" w:themeFillTint="99"/>
        <w:tabs>
          <w:tab w:val="left" w:pos="1985"/>
        </w:tabs>
        <w:ind w:left="1985" w:right="1133" w:hanging="851"/>
        <w:jc w:val="both"/>
      </w:pPr>
      <w:r w:rsidRPr="00FF641F">
        <w:rPr>
          <w:b/>
          <w:cap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w:t>
      </w:r>
      <w:r w:rsidRPr="00056CF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tab/>
        <w:t>In most PC browsers, we can clear localStorage without any problem. We can choose necessary command from menu or just write [window.localStorage.clear()] in console of browser’s debugger. But as for mobile browsers and browsers for tablets, here situation is a little harder – in most cases we haven’t browser’s debugger. In such situation property [</w:t>
      </w:r>
      <w:r w:rsidRPr="00287CD2">
        <w:rPr>
          <w:color w:val="808080" w:themeColor="background1" w:themeShade="80"/>
        </w:rPr>
        <w:t>Debug</w:t>
      </w:r>
      <w:r>
        <w:t>.</w:t>
      </w:r>
      <w:r w:rsidRPr="00656351">
        <w:rPr>
          <w:b/>
        </w:rPr>
        <w:t>clearLocalStorage</w:t>
      </w:r>
      <w:r>
        <w:t>] will be very useful.</w:t>
      </w:r>
    </w:p>
    <w:p w:rsidR="000E7B89" w:rsidRDefault="000E7B89" w:rsidP="000E7B89">
      <w:pPr>
        <w:jc w:val="both"/>
      </w:pPr>
      <w:r>
        <w:t>[</w:t>
      </w:r>
      <w:r w:rsidRPr="00287CD2">
        <w:rPr>
          <w:color w:val="808080" w:themeColor="background1" w:themeShade="80"/>
        </w:rPr>
        <w:t>Debug</w:t>
      </w:r>
      <w:r>
        <w:t>.</w:t>
      </w:r>
      <w:r>
        <w:rPr>
          <w:color w:val="808080" w:themeColor="background1" w:themeShade="80"/>
        </w:rPr>
        <w:t>feedback</w:t>
      </w:r>
      <w:r>
        <w:rPr>
          <w:b/>
        </w:rPr>
        <w:t>.url</w:t>
      </w:r>
      <w:r>
        <w:t>] Some external consoles support sending logs to developer. It’s very useful for debugging application on mobile devices (where aren’t console and keyboard). Property [</w:t>
      </w:r>
      <w:r w:rsidRPr="00287CD2">
        <w:rPr>
          <w:color w:val="808080" w:themeColor="background1" w:themeShade="80"/>
        </w:rPr>
        <w:t>Debug</w:t>
      </w:r>
      <w:r>
        <w:t>.</w:t>
      </w:r>
      <w:r>
        <w:rPr>
          <w:color w:val="808080" w:themeColor="background1" w:themeShade="80"/>
        </w:rPr>
        <w:t>feedback</w:t>
      </w:r>
      <w:r>
        <w:rPr>
          <w:b/>
        </w:rPr>
        <w:t>.url</w:t>
      </w:r>
      <w:r>
        <w:t>] should consist url to server script, what controls mail sending.</w:t>
      </w:r>
    </w:p>
    <w:p w:rsidR="000E7B89" w:rsidRDefault="000E7B89" w:rsidP="00FD2ADD">
      <w:pPr>
        <w:jc w:val="both"/>
      </w:pPr>
      <w:r>
        <w:t>[</w:t>
      </w:r>
      <w:r w:rsidRPr="00287CD2">
        <w:rPr>
          <w:color w:val="808080" w:themeColor="background1" w:themeShade="80"/>
        </w:rPr>
        <w:t>Debug</w:t>
      </w:r>
      <w:r>
        <w:t>.</w:t>
      </w:r>
      <w:r>
        <w:rPr>
          <w:color w:val="808080" w:themeColor="background1" w:themeShade="80"/>
        </w:rPr>
        <w:t>feedback</w:t>
      </w:r>
      <w:r>
        <w:rPr>
          <w:b/>
        </w:rPr>
        <w:t>.email</w:t>
      </w:r>
      <w:r>
        <w:t>] It’s destination address. On this address will be send logs.</w:t>
      </w:r>
    </w:p>
    <w:p w:rsidR="00FD2ADD" w:rsidRDefault="00056CF3" w:rsidP="00FD2ADD">
      <w:pPr>
        <w:jc w:val="both"/>
      </w:pPr>
      <w:r w:rsidRPr="00056CF3">
        <w:t>At this moment, you as developer has one question (I’m sure): which properties of [purityConfigurator] are obligatory and which one can be undefined. Answer: all properties can be undefined, and all properties have default values.</w:t>
      </w:r>
    </w:p>
    <w:p w:rsidR="00FD2ADD" w:rsidRDefault="00056CF3" w:rsidP="00056CF3">
      <w:pPr>
        <w:pStyle w:val="3"/>
      </w:pPr>
      <w:bookmarkStart w:id="9" w:name="_Toc371463762"/>
      <w:r>
        <w:t xml:space="preserve">2.3.2. </w:t>
      </w:r>
      <w:r w:rsidR="00FD2ADD">
        <w:t>Default values of configuration of [Purity.Initializer]</w:t>
      </w:r>
      <w:bookmarkEnd w:id="9"/>
    </w:p>
    <w:p w:rsidR="00FD2ADD" w:rsidRPr="00006B10" w:rsidRDefault="00FD2ADD" w:rsidP="00FD2ADD">
      <w:r>
        <w:t xml:space="preserve">Default value will be defined if developer </w:t>
      </w:r>
      <w:r w:rsidR="00AE545C">
        <w:t>does not</w:t>
      </w:r>
      <w:r>
        <w:t xml:space="preserve"> define </w:t>
      </w:r>
      <w:r w:rsidR="00AE545C">
        <w:t>some</w:t>
      </w:r>
      <w:r>
        <w:t xml:space="preserve"> </w:t>
      </w:r>
      <w:r w:rsidR="00AE545C">
        <w:t>property</w:t>
      </w:r>
      <w:r>
        <w:t xml:space="preserve"> in [</w:t>
      </w:r>
      <w:r w:rsidRPr="004507A4">
        <w:t>purityConfigurator</w:t>
      </w:r>
      <w:r>
        <w:t>].</w:t>
      </w:r>
    </w:p>
    <w:tbl>
      <w:tblPr>
        <w:tblStyle w:val="41"/>
        <w:tblW w:w="9923" w:type="dxa"/>
        <w:tblLook w:val="04A0" w:firstRow="1" w:lastRow="0" w:firstColumn="1" w:lastColumn="0" w:noHBand="0" w:noVBand="1"/>
      </w:tblPr>
      <w:tblGrid>
        <w:gridCol w:w="3069"/>
        <w:gridCol w:w="1230"/>
        <w:gridCol w:w="2449"/>
        <w:gridCol w:w="3175"/>
      </w:tblGrid>
      <w:tr w:rsidR="00FD2ADD" w:rsidTr="00A72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9" w:type="dxa"/>
          </w:tcPr>
          <w:p w:rsidR="00FD2ADD" w:rsidRDefault="00FD2ADD" w:rsidP="00146CB8">
            <w:pPr>
              <w:ind w:firstLine="0"/>
            </w:pPr>
            <w:r>
              <w:t>Property</w:t>
            </w:r>
          </w:p>
        </w:tc>
        <w:tc>
          <w:tcPr>
            <w:tcW w:w="1230" w:type="dxa"/>
          </w:tcPr>
          <w:p w:rsidR="00FD2ADD" w:rsidRDefault="00FD2ADD" w:rsidP="00146CB8">
            <w:pPr>
              <w:ind w:firstLine="0"/>
              <w:cnfStyle w:val="100000000000" w:firstRow="1" w:lastRow="0" w:firstColumn="0" w:lastColumn="0" w:oddVBand="0" w:evenVBand="0" w:oddHBand="0" w:evenHBand="0" w:firstRowFirstColumn="0" w:firstRowLastColumn="0" w:lastRowFirstColumn="0" w:lastRowLastColumn="0"/>
            </w:pPr>
            <w:r>
              <w:t>Type</w:t>
            </w:r>
          </w:p>
        </w:tc>
        <w:tc>
          <w:tcPr>
            <w:tcW w:w="2449" w:type="dxa"/>
          </w:tcPr>
          <w:p w:rsidR="00FD2ADD" w:rsidRDefault="00FD2ADD" w:rsidP="00146CB8">
            <w:pPr>
              <w:ind w:firstLine="0"/>
              <w:cnfStyle w:val="100000000000" w:firstRow="1" w:lastRow="0" w:firstColumn="0" w:lastColumn="0" w:oddVBand="0" w:evenVBand="0" w:oddHBand="0" w:evenHBand="0" w:firstRowFirstColumn="0" w:firstRowLastColumn="0" w:lastRowFirstColumn="0" w:lastRowLastColumn="0"/>
            </w:pPr>
            <w:r>
              <w:t>Default value</w:t>
            </w:r>
          </w:p>
        </w:tc>
        <w:tc>
          <w:tcPr>
            <w:tcW w:w="3175" w:type="dxa"/>
          </w:tcPr>
          <w:p w:rsidR="00FD2ADD" w:rsidRDefault="00FD2ADD" w:rsidP="00146CB8">
            <w:pPr>
              <w:ind w:firstLine="0"/>
              <w:cnfStyle w:val="100000000000" w:firstRow="1" w:lastRow="0" w:firstColumn="0" w:lastColumn="0" w:oddVBand="0" w:evenVBand="0" w:oddHBand="0" w:evenHBand="0" w:firstRowFirstColumn="0" w:firstRowLastColumn="0" w:lastRowFirstColumn="0" w:lastRowLastColumn="0"/>
            </w:pPr>
            <w:r>
              <w:t>Possible values</w:t>
            </w:r>
          </w:p>
        </w:tc>
      </w:tr>
      <w:tr w:rsidR="00AE545C" w:rsidTr="00A72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9" w:type="dxa"/>
          </w:tcPr>
          <w:p w:rsidR="00AE545C" w:rsidRDefault="00AE545C" w:rsidP="00146CB8">
            <w:pPr>
              <w:ind w:firstLine="0"/>
            </w:pPr>
            <w:r w:rsidRPr="00AE545C">
              <w:t>Purity</w:t>
            </w:r>
          </w:p>
        </w:tc>
        <w:tc>
          <w:tcPr>
            <w:tcW w:w="1230" w:type="dxa"/>
          </w:tcPr>
          <w:p w:rsidR="00AE545C" w:rsidRDefault="00AE545C" w:rsidP="00146CB8">
            <w:pPr>
              <w:ind w:firstLine="0"/>
              <w:cnfStyle w:val="000000100000" w:firstRow="0" w:lastRow="0" w:firstColumn="0" w:lastColumn="0" w:oddVBand="0" w:evenVBand="0" w:oddHBand="1" w:evenHBand="0" w:firstRowFirstColumn="0" w:firstRowLastColumn="0" w:lastRowFirstColumn="0" w:lastRowLastColumn="0"/>
            </w:pPr>
            <w:r>
              <w:t>object</w:t>
            </w:r>
          </w:p>
        </w:tc>
        <w:tc>
          <w:tcPr>
            <w:tcW w:w="2449" w:type="dxa"/>
          </w:tcPr>
          <w:p w:rsidR="00AE545C" w:rsidRDefault="00AE545C" w:rsidP="00146CB8">
            <w:pPr>
              <w:ind w:firstLine="0"/>
              <w:cnfStyle w:val="000000100000" w:firstRow="0" w:lastRow="0" w:firstColumn="0" w:lastColumn="0" w:oddVBand="0" w:evenVBand="0" w:oddHBand="1" w:evenHBand="0" w:firstRowFirstColumn="0" w:firstRowLastColumn="0" w:lastRowFirstColumn="0" w:lastRowLastColumn="0"/>
            </w:pPr>
            <w:r>
              <w:t>-</w:t>
            </w:r>
          </w:p>
        </w:tc>
        <w:tc>
          <w:tcPr>
            <w:tcW w:w="3175" w:type="dxa"/>
          </w:tcPr>
          <w:p w:rsidR="00AE545C" w:rsidRDefault="0033618D" w:rsidP="00146CB8">
            <w:pPr>
              <w:ind w:firstLine="0"/>
              <w:cnfStyle w:val="000000100000" w:firstRow="0" w:lastRow="0" w:firstColumn="0" w:lastColumn="0" w:oddVBand="0" w:evenVBand="0" w:oddHBand="1" w:evenHBand="0" w:firstRowFirstColumn="0" w:firstRowLastColumn="0" w:lastRowFirstColumn="0" w:lastRowLastColumn="0"/>
            </w:pPr>
            <w:r>
              <w:t>-</w:t>
            </w:r>
          </w:p>
        </w:tc>
      </w:tr>
      <w:tr w:rsidR="00AE545C" w:rsidTr="00A72209">
        <w:tc>
          <w:tcPr>
            <w:cnfStyle w:val="001000000000" w:firstRow="0" w:lastRow="0" w:firstColumn="1" w:lastColumn="0" w:oddVBand="0" w:evenVBand="0" w:oddHBand="0" w:evenHBand="0" w:firstRowFirstColumn="0" w:firstRowLastColumn="0" w:lastRowFirstColumn="0" w:lastRowLastColumn="0"/>
            <w:tcW w:w="3069" w:type="dxa"/>
          </w:tcPr>
          <w:p w:rsidR="00AE545C" w:rsidRPr="00AE545C" w:rsidRDefault="00AE545C" w:rsidP="00AE545C">
            <w:pPr>
              <w:ind w:left="318" w:firstLine="0"/>
              <w:rPr>
                <w:b w:val="0"/>
              </w:rPr>
            </w:pPr>
            <w:r w:rsidRPr="00AE545C">
              <w:rPr>
                <w:b w:val="0"/>
              </w:rPr>
              <w:t xml:space="preserve">domain  </w:t>
            </w:r>
          </w:p>
        </w:tc>
        <w:tc>
          <w:tcPr>
            <w:tcW w:w="1230" w:type="dxa"/>
          </w:tcPr>
          <w:p w:rsidR="00AE545C" w:rsidRDefault="00AE545C" w:rsidP="00146CB8">
            <w:pPr>
              <w:ind w:firstLine="0"/>
              <w:cnfStyle w:val="000000000000" w:firstRow="0" w:lastRow="0" w:firstColumn="0" w:lastColumn="0" w:oddVBand="0" w:evenVBand="0" w:oddHBand="0" w:evenHBand="0" w:firstRowFirstColumn="0" w:firstRowLastColumn="0" w:lastRowFirstColumn="0" w:lastRowLastColumn="0"/>
            </w:pPr>
            <w:r>
              <w:t>string</w:t>
            </w:r>
          </w:p>
        </w:tc>
        <w:tc>
          <w:tcPr>
            <w:tcW w:w="2449" w:type="dxa"/>
          </w:tcPr>
          <w:p w:rsidR="00AE545C" w:rsidRDefault="00AE545C" w:rsidP="00146CB8">
            <w:pPr>
              <w:ind w:firstLine="0"/>
              <w:cnfStyle w:val="000000000000" w:firstRow="0" w:lastRow="0" w:firstColumn="0" w:lastColumn="0" w:oddVBand="0" w:evenVBand="0" w:oddHBand="0" w:evenHBand="0" w:firstRowFirstColumn="0" w:firstRowLastColumn="0" w:lastRowFirstColumn="0" w:lastRowLastColumn="0"/>
            </w:pPr>
            <w:r w:rsidRPr="00006B10">
              <w:t>window.location.host</w:t>
            </w:r>
          </w:p>
        </w:tc>
        <w:tc>
          <w:tcPr>
            <w:tcW w:w="3175" w:type="dxa"/>
          </w:tcPr>
          <w:p w:rsidR="00AE545C" w:rsidRDefault="0033618D" w:rsidP="00146CB8">
            <w:pPr>
              <w:ind w:firstLine="0"/>
              <w:cnfStyle w:val="000000000000" w:firstRow="0" w:lastRow="0" w:firstColumn="0" w:lastColumn="0" w:oddVBand="0" w:evenVBand="0" w:oddHBand="0" w:evenHBand="0" w:firstRowFirstColumn="0" w:firstRowLastColumn="0" w:lastRowFirstColumn="0" w:lastRowLastColumn="0"/>
            </w:pPr>
            <w:r>
              <w:t>any</w:t>
            </w:r>
          </w:p>
        </w:tc>
      </w:tr>
      <w:tr w:rsidR="00AE545C" w:rsidTr="00A72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9" w:type="dxa"/>
          </w:tcPr>
          <w:p w:rsidR="00AE545C" w:rsidRDefault="00AE545C" w:rsidP="00AE545C">
            <w:pPr>
              <w:ind w:left="318" w:firstLine="0"/>
            </w:pPr>
            <w:r w:rsidRPr="00AE545C">
              <w:t>modules</w:t>
            </w:r>
          </w:p>
        </w:tc>
        <w:tc>
          <w:tcPr>
            <w:tcW w:w="1230" w:type="dxa"/>
          </w:tcPr>
          <w:p w:rsidR="00AE545C" w:rsidRDefault="00AE545C" w:rsidP="00146CB8">
            <w:pPr>
              <w:ind w:firstLine="0"/>
              <w:cnfStyle w:val="000000100000" w:firstRow="0" w:lastRow="0" w:firstColumn="0" w:lastColumn="0" w:oddVBand="0" w:evenVBand="0" w:oddHBand="1" w:evenHBand="0" w:firstRowFirstColumn="0" w:firstRowLastColumn="0" w:lastRowFirstColumn="0" w:lastRowLastColumn="0"/>
            </w:pPr>
            <w:r>
              <w:t>object</w:t>
            </w:r>
          </w:p>
        </w:tc>
        <w:tc>
          <w:tcPr>
            <w:tcW w:w="2449" w:type="dxa"/>
          </w:tcPr>
          <w:p w:rsidR="00AE545C" w:rsidRDefault="00AE545C" w:rsidP="00146CB8">
            <w:pPr>
              <w:ind w:firstLine="0"/>
              <w:cnfStyle w:val="000000100000" w:firstRow="0" w:lastRow="0" w:firstColumn="0" w:lastColumn="0" w:oddVBand="0" w:evenVBand="0" w:oddHBand="1" w:evenHBand="0" w:firstRowFirstColumn="0" w:firstRowLastColumn="0" w:lastRowFirstColumn="0" w:lastRowLastColumn="0"/>
            </w:pPr>
            <w:r>
              <w:t>-</w:t>
            </w:r>
          </w:p>
        </w:tc>
        <w:tc>
          <w:tcPr>
            <w:tcW w:w="3175" w:type="dxa"/>
          </w:tcPr>
          <w:p w:rsidR="00AE545C" w:rsidRDefault="0033618D" w:rsidP="00146CB8">
            <w:pPr>
              <w:ind w:firstLine="0"/>
              <w:cnfStyle w:val="000000100000" w:firstRow="0" w:lastRow="0" w:firstColumn="0" w:lastColumn="0" w:oddVBand="0" w:evenVBand="0" w:oddHBand="1" w:evenHBand="0" w:firstRowFirstColumn="0" w:firstRowLastColumn="0" w:lastRowFirstColumn="0" w:lastRowLastColumn="0"/>
            </w:pPr>
            <w:r>
              <w:t>-</w:t>
            </w:r>
          </w:p>
        </w:tc>
      </w:tr>
      <w:tr w:rsidR="00AE545C" w:rsidTr="00A72209">
        <w:tc>
          <w:tcPr>
            <w:cnfStyle w:val="001000000000" w:firstRow="0" w:lastRow="0" w:firstColumn="1" w:lastColumn="0" w:oddVBand="0" w:evenVBand="0" w:oddHBand="0" w:evenHBand="0" w:firstRowFirstColumn="0" w:firstRowLastColumn="0" w:lastRowFirstColumn="0" w:lastRowLastColumn="0"/>
            <w:tcW w:w="3069" w:type="dxa"/>
          </w:tcPr>
          <w:p w:rsidR="00AE545C" w:rsidRPr="00AE545C" w:rsidRDefault="00AE545C" w:rsidP="00AE545C">
            <w:pPr>
              <w:ind w:left="601" w:firstLine="0"/>
              <w:rPr>
                <w:b w:val="0"/>
              </w:rPr>
            </w:pPr>
            <w:r w:rsidRPr="00AE545C">
              <w:rPr>
                <w:b w:val="0"/>
              </w:rPr>
              <w:t xml:space="preserve">url         </w:t>
            </w:r>
          </w:p>
        </w:tc>
        <w:tc>
          <w:tcPr>
            <w:tcW w:w="1230" w:type="dxa"/>
          </w:tcPr>
          <w:p w:rsidR="00AE545C" w:rsidRDefault="00AE545C" w:rsidP="00146CB8">
            <w:pPr>
              <w:ind w:firstLine="0"/>
              <w:cnfStyle w:val="000000000000" w:firstRow="0" w:lastRow="0" w:firstColumn="0" w:lastColumn="0" w:oddVBand="0" w:evenVBand="0" w:oddHBand="0" w:evenHBand="0" w:firstRowFirstColumn="0" w:firstRowLastColumn="0" w:lastRowFirstColumn="0" w:lastRowLastColumn="0"/>
            </w:pPr>
            <w:r>
              <w:t>string</w:t>
            </w:r>
          </w:p>
        </w:tc>
        <w:tc>
          <w:tcPr>
            <w:tcW w:w="2449" w:type="dxa"/>
          </w:tcPr>
          <w:p w:rsidR="00AE545C" w:rsidRDefault="0033618D" w:rsidP="00146CB8">
            <w:pPr>
              <w:ind w:firstLine="0"/>
              <w:cnfStyle w:val="000000000000" w:firstRow="0" w:lastRow="0" w:firstColumn="0" w:lastColumn="0" w:oddVBand="0" w:evenVBand="0" w:oddHBand="0" w:evenHBand="0" w:firstRowFirstColumn="0" w:firstRowLastColumn="0" w:lastRowFirstColumn="0" w:lastRowLastColumn="0"/>
            </w:pPr>
            <w:r w:rsidRPr="0033618D">
              <w:t>“/modules/get”</w:t>
            </w:r>
          </w:p>
        </w:tc>
        <w:tc>
          <w:tcPr>
            <w:tcW w:w="3175" w:type="dxa"/>
          </w:tcPr>
          <w:p w:rsidR="00AE545C" w:rsidRDefault="0033618D" w:rsidP="00146CB8">
            <w:pPr>
              <w:ind w:firstLine="0"/>
              <w:cnfStyle w:val="000000000000" w:firstRow="0" w:lastRow="0" w:firstColumn="0" w:lastColumn="0" w:oddVBand="0" w:evenVBand="0" w:oddHBand="0" w:evenHBand="0" w:firstRowFirstColumn="0" w:firstRowLastColumn="0" w:lastRowFirstColumn="0" w:lastRowLastColumn="0"/>
            </w:pPr>
            <w:r>
              <w:t>any</w:t>
            </w:r>
          </w:p>
        </w:tc>
      </w:tr>
      <w:tr w:rsidR="00AE545C" w:rsidTr="00A72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9" w:type="dxa"/>
          </w:tcPr>
          <w:p w:rsidR="00AE545C" w:rsidRPr="00AE545C" w:rsidRDefault="00AE545C" w:rsidP="00AE545C">
            <w:pPr>
              <w:ind w:left="601" w:firstLine="0"/>
              <w:rPr>
                <w:b w:val="0"/>
              </w:rPr>
            </w:pPr>
            <w:r w:rsidRPr="00AE545C">
              <w:rPr>
                <w:b w:val="0"/>
              </w:rPr>
              <w:t xml:space="preserve">JSICPrefix  </w:t>
            </w:r>
          </w:p>
        </w:tc>
        <w:tc>
          <w:tcPr>
            <w:tcW w:w="1230" w:type="dxa"/>
          </w:tcPr>
          <w:p w:rsidR="00AE545C" w:rsidRDefault="00AE545C" w:rsidP="00146CB8">
            <w:pPr>
              <w:ind w:firstLine="0"/>
              <w:cnfStyle w:val="000000100000" w:firstRow="0" w:lastRow="0" w:firstColumn="0" w:lastColumn="0" w:oddVBand="0" w:evenVBand="0" w:oddHBand="1" w:evenHBand="0" w:firstRowFirstColumn="0" w:firstRowLastColumn="0" w:lastRowFirstColumn="0" w:lastRowLastColumn="0"/>
            </w:pPr>
            <w:r>
              <w:t>string</w:t>
            </w:r>
          </w:p>
        </w:tc>
        <w:tc>
          <w:tcPr>
            <w:tcW w:w="2449" w:type="dxa"/>
          </w:tcPr>
          <w:p w:rsidR="00AE545C" w:rsidRDefault="0033618D" w:rsidP="00146CB8">
            <w:pPr>
              <w:ind w:firstLine="0"/>
              <w:cnfStyle w:val="000000100000" w:firstRow="0" w:lastRow="0" w:firstColumn="0" w:lastColumn="0" w:oddVBand="0" w:evenVBand="0" w:oddHBand="1" w:evenHBand="0" w:firstRowFirstColumn="0" w:firstRowLastColumn="0" w:lastRowFirstColumn="0" w:lastRowLastColumn="0"/>
            </w:pPr>
            <w:r>
              <w:t>“JSIC</w:t>
            </w:r>
            <w:r w:rsidRPr="0033618D">
              <w:t>”</w:t>
            </w:r>
          </w:p>
        </w:tc>
        <w:tc>
          <w:tcPr>
            <w:tcW w:w="3175" w:type="dxa"/>
          </w:tcPr>
          <w:p w:rsidR="00AE545C" w:rsidRDefault="0033618D" w:rsidP="00146CB8">
            <w:pPr>
              <w:ind w:firstLine="0"/>
              <w:cnfStyle w:val="000000100000" w:firstRow="0" w:lastRow="0" w:firstColumn="0" w:lastColumn="0" w:oddVBand="0" w:evenVBand="0" w:oddHBand="1" w:evenHBand="0" w:firstRowFirstColumn="0" w:firstRowLastColumn="0" w:lastRowFirstColumn="0" w:lastRowLastColumn="0"/>
            </w:pPr>
            <w:r>
              <w:t>any</w:t>
            </w:r>
          </w:p>
        </w:tc>
      </w:tr>
      <w:tr w:rsidR="00AE545C" w:rsidTr="00A72209">
        <w:tc>
          <w:tcPr>
            <w:cnfStyle w:val="001000000000" w:firstRow="0" w:lastRow="0" w:firstColumn="1" w:lastColumn="0" w:oddVBand="0" w:evenVBand="0" w:oddHBand="0" w:evenHBand="0" w:firstRowFirstColumn="0" w:firstRowLastColumn="0" w:lastRowFirstColumn="0" w:lastRowLastColumn="0"/>
            <w:tcW w:w="3069" w:type="dxa"/>
          </w:tcPr>
          <w:p w:rsidR="00AE545C" w:rsidRPr="00AE545C" w:rsidRDefault="00AE545C" w:rsidP="00AE545C">
            <w:pPr>
              <w:ind w:left="601" w:firstLine="0"/>
              <w:rPr>
                <w:b w:val="0"/>
              </w:rPr>
            </w:pPr>
            <w:r w:rsidRPr="00AE545C">
              <w:rPr>
                <w:b w:val="0"/>
              </w:rPr>
              <w:t>useOnlyJSIC</w:t>
            </w:r>
          </w:p>
        </w:tc>
        <w:tc>
          <w:tcPr>
            <w:tcW w:w="1230" w:type="dxa"/>
          </w:tcPr>
          <w:p w:rsidR="00AE545C" w:rsidRDefault="00AE545C" w:rsidP="00146CB8">
            <w:pPr>
              <w:ind w:firstLine="0"/>
              <w:cnfStyle w:val="000000000000" w:firstRow="0" w:lastRow="0" w:firstColumn="0" w:lastColumn="0" w:oddVBand="0" w:evenVBand="0" w:oddHBand="0" w:evenHBand="0" w:firstRowFirstColumn="0" w:firstRowLastColumn="0" w:lastRowFirstColumn="0" w:lastRowLastColumn="0"/>
            </w:pPr>
            <w:r>
              <w:t>boolean</w:t>
            </w:r>
          </w:p>
        </w:tc>
        <w:tc>
          <w:tcPr>
            <w:tcW w:w="2449" w:type="dxa"/>
          </w:tcPr>
          <w:p w:rsidR="00AE545C" w:rsidRDefault="00846D2A" w:rsidP="00146CB8">
            <w:pPr>
              <w:ind w:firstLine="0"/>
              <w:cnfStyle w:val="000000000000" w:firstRow="0" w:lastRow="0" w:firstColumn="0" w:lastColumn="0" w:oddVBand="0" w:evenVBand="0" w:oddHBand="0" w:evenHBand="0" w:firstRowFirstColumn="0" w:firstRowLastColumn="0" w:lastRowFirstColumn="0" w:lastRowLastColumn="0"/>
            </w:pPr>
            <w:r>
              <w:t>F</w:t>
            </w:r>
            <w:r w:rsidR="0033618D">
              <w:t>alse</w:t>
            </w:r>
          </w:p>
        </w:tc>
        <w:tc>
          <w:tcPr>
            <w:tcW w:w="3175" w:type="dxa"/>
          </w:tcPr>
          <w:p w:rsidR="00AE545C" w:rsidRDefault="0033618D" w:rsidP="00146CB8">
            <w:pPr>
              <w:ind w:firstLine="0"/>
              <w:cnfStyle w:val="000000000000" w:firstRow="0" w:lastRow="0" w:firstColumn="0" w:lastColumn="0" w:oddVBand="0" w:evenVBand="0" w:oddHBand="0" w:evenHBand="0" w:firstRowFirstColumn="0" w:firstRowLastColumn="0" w:lastRowFirstColumn="0" w:lastRowLastColumn="0"/>
            </w:pPr>
            <w:r>
              <w:t>true / false</w:t>
            </w:r>
          </w:p>
        </w:tc>
      </w:tr>
      <w:tr w:rsidR="00AE545C" w:rsidTr="00A72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9" w:type="dxa"/>
          </w:tcPr>
          <w:p w:rsidR="00AE545C" w:rsidRPr="00AE545C" w:rsidRDefault="00AE545C" w:rsidP="00AE545C">
            <w:pPr>
              <w:ind w:left="601" w:firstLine="0"/>
              <w:rPr>
                <w:b w:val="0"/>
              </w:rPr>
            </w:pPr>
            <w:r w:rsidRPr="00AE545C">
              <w:rPr>
                <w:b w:val="0"/>
              </w:rPr>
              <w:t xml:space="preserve">pathToJS    </w:t>
            </w:r>
          </w:p>
        </w:tc>
        <w:tc>
          <w:tcPr>
            <w:tcW w:w="1230" w:type="dxa"/>
          </w:tcPr>
          <w:p w:rsidR="00AE545C" w:rsidRDefault="00AE545C" w:rsidP="00146CB8">
            <w:pPr>
              <w:ind w:firstLine="0"/>
              <w:cnfStyle w:val="000000100000" w:firstRow="0" w:lastRow="0" w:firstColumn="0" w:lastColumn="0" w:oddVBand="0" w:evenVBand="0" w:oddHBand="1" w:evenHBand="0" w:firstRowFirstColumn="0" w:firstRowLastColumn="0" w:lastRowFirstColumn="0" w:lastRowLastColumn="0"/>
            </w:pPr>
            <w:r>
              <w:t>string</w:t>
            </w:r>
          </w:p>
        </w:tc>
        <w:tc>
          <w:tcPr>
            <w:tcW w:w="2449" w:type="dxa"/>
          </w:tcPr>
          <w:p w:rsidR="00AE545C" w:rsidRDefault="0033618D" w:rsidP="00146CB8">
            <w:pPr>
              <w:ind w:firstLine="0"/>
              <w:cnfStyle w:val="000000100000" w:firstRow="0" w:lastRow="0" w:firstColumn="0" w:lastColumn="0" w:oddVBand="0" w:evenVBand="0" w:oddHBand="1" w:evenHBand="0" w:firstRowFirstColumn="0" w:firstRowLastColumn="0" w:lastRowFirstColumn="0" w:lastRowLastColumn="0"/>
            </w:pPr>
            <w:r w:rsidRPr="0033618D">
              <w:t>“/Kernel/JS/”</w:t>
            </w:r>
          </w:p>
        </w:tc>
        <w:tc>
          <w:tcPr>
            <w:tcW w:w="3175" w:type="dxa"/>
          </w:tcPr>
          <w:p w:rsidR="00AE545C" w:rsidRDefault="0033618D" w:rsidP="00146CB8">
            <w:pPr>
              <w:ind w:firstLine="0"/>
              <w:cnfStyle w:val="000000100000" w:firstRow="0" w:lastRow="0" w:firstColumn="0" w:lastColumn="0" w:oddVBand="0" w:evenVBand="0" w:oddHBand="1" w:evenHBand="0" w:firstRowFirstColumn="0" w:firstRowLastColumn="0" w:lastRowFirstColumn="0" w:lastRowLastColumn="0"/>
            </w:pPr>
            <w:r>
              <w:t>any</w:t>
            </w:r>
          </w:p>
        </w:tc>
      </w:tr>
      <w:tr w:rsidR="00AE545C" w:rsidTr="00A72209">
        <w:tc>
          <w:tcPr>
            <w:cnfStyle w:val="001000000000" w:firstRow="0" w:lastRow="0" w:firstColumn="1" w:lastColumn="0" w:oddVBand="0" w:evenVBand="0" w:oddHBand="0" w:evenHBand="0" w:firstRowFirstColumn="0" w:firstRowLastColumn="0" w:lastRowFirstColumn="0" w:lastRowLastColumn="0"/>
            <w:tcW w:w="3069" w:type="dxa"/>
          </w:tcPr>
          <w:p w:rsidR="00AE545C" w:rsidRDefault="00AE545C" w:rsidP="00AE545C">
            <w:pPr>
              <w:ind w:left="318" w:firstLine="0"/>
            </w:pPr>
            <w:r w:rsidRPr="00AE545C">
              <w:t>resources:</w:t>
            </w:r>
          </w:p>
        </w:tc>
        <w:tc>
          <w:tcPr>
            <w:tcW w:w="1230" w:type="dxa"/>
          </w:tcPr>
          <w:p w:rsidR="00AE545C" w:rsidRDefault="00AE545C" w:rsidP="00146CB8">
            <w:pPr>
              <w:ind w:firstLine="0"/>
              <w:cnfStyle w:val="000000000000" w:firstRow="0" w:lastRow="0" w:firstColumn="0" w:lastColumn="0" w:oddVBand="0" w:evenVBand="0" w:oddHBand="0" w:evenHBand="0" w:firstRowFirstColumn="0" w:firstRowLastColumn="0" w:lastRowFirstColumn="0" w:lastRowLastColumn="0"/>
            </w:pPr>
            <w:r>
              <w:t>object</w:t>
            </w:r>
          </w:p>
        </w:tc>
        <w:tc>
          <w:tcPr>
            <w:tcW w:w="2449" w:type="dxa"/>
          </w:tcPr>
          <w:p w:rsidR="00AE545C" w:rsidRDefault="00AE545C" w:rsidP="00146CB8">
            <w:pPr>
              <w:ind w:firstLine="0"/>
              <w:cnfStyle w:val="000000000000" w:firstRow="0" w:lastRow="0" w:firstColumn="0" w:lastColumn="0" w:oddVBand="0" w:evenVBand="0" w:oddHBand="0" w:evenHBand="0" w:firstRowFirstColumn="0" w:firstRowLastColumn="0" w:lastRowFirstColumn="0" w:lastRowLastColumn="0"/>
            </w:pPr>
            <w:r>
              <w:t>-</w:t>
            </w:r>
          </w:p>
        </w:tc>
        <w:tc>
          <w:tcPr>
            <w:tcW w:w="3175" w:type="dxa"/>
          </w:tcPr>
          <w:p w:rsidR="00AE545C" w:rsidRDefault="0033618D" w:rsidP="00146CB8">
            <w:pPr>
              <w:ind w:firstLine="0"/>
              <w:cnfStyle w:val="000000000000" w:firstRow="0" w:lastRow="0" w:firstColumn="0" w:lastColumn="0" w:oddVBand="0" w:evenVBand="0" w:oddHBand="0" w:evenHBand="0" w:firstRowFirstColumn="0" w:firstRowLastColumn="0" w:lastRowFirstColumn="0" w:lastRowLastColumn="0"/>
            </w:pPr>
            <w:r>
              <w:t>-</w:t>
            </w:r>
          </w:p>
        </w:tc>
      </w:tr>
      <w:tr w:rsidR="00AE545C" w:rsidTr="00A72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9" w:type="dxa"/>
          </w:tcPr>
          <w:p w:rsidR="00AE545C" w:rsidRPr="00AE545C" w:rsidRDefault="00AE545C" w:rsidP="00AE545C">
            <w:pPr>
              <w:ind w:left="601" w:firstLine="0"/>
              <w:rPr>
                <w:b w:val="0"/>
              </w:rPr>
            </w:pPr>
            <w:r w:rsidRPr="00AE545C">
              <w:rPr>
                <w:b w:val="0"/>
              </w:rPr>
              <w:t xml:space="preserve">url     </w:t>
            </w:r>
          </w:p>
        </w:tc>
        <w:tc>
          <w:tcPr>
            <w:tcW w:w="1230" w:type="dxa"/>
          </w:tcPr>
          <w:p w:rsidR="00AE545C" w:rsidRDefault="00AE545C" w:rsidP="00146CB8">
            <w:pPr>
              <w:ind w:firstLine="0"/>
              <w:cnfStyle w:val="000000100000" w:firstRow="0" w:lastRow="0" w:firstColumn="0" w:lastColumn="0" w:oddVBand="0" w:evenVBand="0" w:oddHBand="1" w:evenHBand="0" w:firstRowFirstColumn="0" w:firstRowLastColumn="0" w:lastRowFirstColumn="0" w:lastRowLastColumn="0"/>
            </w:pPr>
            <w:r>
              <w:t>string</w:t>
            </w:r>
          </w:p>
        </w:tc>
        <w:tc>
          <w:tcPr>
            <w:tcW w:w="2449" w:type="dxa"/>
          </w:tcPr>
          <w:p w:rsidR="00AE545C" w:rsidRDefault="0033618D" w:rsidP="00146CB8">
            <w:pPr>
              <w:ind w:firstLine="0"/>
              <w:cnfStyle w:val="000000100000" w:firstRow="0" w:lastRow="0" w:firstColumn="0" w:lastColumn="0" w:oddVBand="0" w:evenVBand="0" w:oddHBand="1" w:evenHBand="0" w:firstRowFirstColumn="0" w:firstRowLastColumn="0" w:lastRowFirstColumn="0" w:lastRowLastColumn="0"/>
            </w:pPr>
            <w:r>
              <w:t>“</w:t>
            </w:r>
            <w:r w:rsidRPr="0033618D">
              <w:t>~/Resources/get</w:t>
            </w:r>
            <w:r>
              <w:t>”</w:t>
            </w:r>
          </w:p>
        </w:tc>
        <w:tc>
          <w:tcPr>
            <w:tcW w:w="3175" w:type="dxa"/>
          </w:tcPr>
          <w:p w:rsidR="00AE545C" w:rsidRDefault="0033618D" w:rsidP="00146CB8">
            <w:pPr>
              <w:ind w:firstLine="0"/>
              <w:cnfStyle w:val="000000100000" w:firstRow="0" w:lastRow="0" w:firstColumn="0" w:lastColumn="0" w:oddVBand="0" w:evenVBand="0" w:oddHBand="1" w:evenHBand="0" w:firstRowFirstColumn="0" w:firstRowLastColumn="0" w:lastRowFirstColumn="0" w:lastRowLastColumn="0"/>
            </w:pPr>
            <w:r>
              <w:t>any</w:t>
            </w:r>
          </w:p>
        </w:tc>
      </w:tr>
      <w:tr w:rsidR="00AE545C" w:rsidTr="00A72209">
        <w:tc>
          <w:tcPr>
            <w:cnfStyle w:val="001000000000" w:firstRow="0" w:lastRow="0" w:firstColumn="1" w:lastColumn="0" w:oddVBand="0" w:evenVBand="0" w:oddHBand="0" w:evenHBand="0" w:firstRowFirstColumn="0" w:firstRowLastColumn="0" w:lastRowFirstColumn="0" w:lastRowLastColumn="0"/>
            <w:tcW w:w="3069" w:type="dxa"/>
          </w:tcPr>
          <w:p w:rsidR="00AE545C" w:rsidRPr="00AE545C" w:rsidRDefault="00AE545C" w:rsidP="00AE545C">
            <w:pPr>
              <w:ind w:left="601" w:firstLine="0"/>
              <w:rPr>
                <w:b w:val="0"/>
              </w:rPr>
            </w:pPr>
            <w:r w:rsidRPr="00AE545C">
              <w:rPr>
                <w:b w:val="0"/>
              </w:rPr>
              <w:t>versions</w:t>
            </w:r>
            <w:r w:rsidRPr="00AE545C">
              <w:rPr>
                <w:b w:val="0"/>
              </w:rPr>
              <w:tab/>
            </w:r>
          </w:p>
        </w:tc>
        <w:tc>
          <w:tcPr>
            <w:tcW w:w="1230" w:type="dxa"/>
          </w:tcPr>
          <w:p w:rsidR="00AE545C" w:rsidRDefault="00AE545C" w:rsidP="00146CB8">
            <w:pPr>
              <w:ind w:firstLine="0"/>
              <w:cnfStyle w:val="000000000000" w:firstRow="0" w:lastRow="0" w:firstColumn="0" w:lastColumn="0" w:oddVBand="0" w:evenVBand="0" w:oddHBand="0" w:evenHBand="0" w:firstRowFirstColumn="0" w:firstRowLastColumn="0" w:lastRowFirstColumn="0" w:lastRowLastColumn="0"/>
            </w:pPr>
            <w:r>
              <w:t>string</w:t>
            </w:r>
          </w:p>
        </w:tc>
        <w:tc>
          <w:tcPr>
            <w:tcW w:w="2449" w:type="dxa"/>
          </w:tcPr>
          <w:p w:rsidR="00AE545C" w:rsidRDefault="0033618D" w:rsidP="00146CB8">
            <w:pPr>
              <w:ind w:firstLine="0"/>
              <w:cnfStyle w:val="000000000000" w:firstRow="0" w:lastRow="0" w:firstColumn="0" w:lastColumn="0" w:oddVBand="0" w:evenVBand="0" w:oddHBand="0" w:evenHBand="0" w:firstRowFirstColumn="0" w:firstRowLastColumn="0" w:lastRowFirstColumn="0" w:lastRowLastColumn="0"/>
            </w:pPr>
            <w:r>
              <w:t>“</w:t>
            </w:r>
            <w:r w:rsidRPr="0033618D">
              <w:t>~/Resources/versions</w:t>
            </w:r>
            <w:r>
              <w:t>”</w:t>
            </w:r>
          </w:p>
        </w:tc>
        <w:tc>
          <w:tcPr>
            <w:tcW w:w="3175" w:type="dxa"/>
          </w:tcPr>
          <w:p w:rsidR="00AE545C" w:rsidRDefault="0033618D" w:rsidP="00146CB8">
            <w:pPr>
              <w:ind w:firstLine="0"/>
              <w:cnfStyle w:val="000000000000" w:firstRow="0" w:lastRow="0" w:firstColumn="0" w:lastColumn="0" w:oddVBand="0" w:evenVBand="0" w:oddHBand="0" w:evenHBand="0" w:firstRowFirstColumn="0" w:firstRowLastColumn="0" w:lastRowFirstColumn="0" w:lastRowLastColumn="0"/>
            </w:pPr>
            <w:r>
              <w:t>any</w:t>
            </w:r>
          </w:p>
        </w:tc>
      </w:tr>
      <w:tr w:rsidR="00AE545C" w:rsidTr="00A72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9" w:type="dxa"/>
          </w:tcPr>
          <w:p w:rsidR="00AE545C" w:rsidRPr="00AE545C" w:rsidRDefault="00AE545C" w:rsidP="00AE545C">
            <w:pPr>
              <w:ind w:left="601" w:firstLine="0"/>
              <w:rPr>
                <w:b w:val="0"/>
              </w:rPr>
            </w:pPr>
            <w:r w:rsidRPr="00AE545C">
              <w:rPr>
                <w:b w:val="0"/>
              </w:rPr>
              <w:t>basicPath</w:t>
            </w:r>
            <w:r w:rsidRPr="00AE545C">
              <w:rPr>
                <w:b w:val="0"/>
              </w:rPr>
              <w:tab/>
            </w:r>
          </w:p>
        </w:tc>
        <w:tc>
          <w:tcPr>
            <w:tcW w:w="1230" w:type="dxa"/>
          </w:tcPr>
          <w:p w:rsidR="00AE545C" w:rsidRDefault="00AE545C" w:rsidP="00146CB8">
            <w:pPr>
              <w:ind w:firstLine="0"/>
              <w:cnfStyle w:val="000000100000" w:firstRow="0" w:lastRow="0" w:firstColumn="0" w:lastColumn="0" w:oddVBand="0" w:evenVBand="0" w:oddHBand="1" w:evenHBand="0" w:firstRowFirstColumn="0" w:firstRowLastColumn="0" w:lastRowFirstColumn="0" w:lastRowLastColumn="0"/>
            </w:pPr>
            <w:r>
              <w:t>string</w:t>
            </w:r>
          </w:p>
        </w:tc>
        <w:tc>
          <w:tcPr>
            <w:tcW w:w="2449" w:type="dxa"/>
          </w:tcPr>
          <w:p w:rsidR="00AE545C" w:rsidRDefault="0033618D" w:rsidP="00146CB8">
            <w:pPr>
              <w:ind w:firstLine="0"/>
              <w:cnfStyle w:val="000000100000" w:firstRow="0" w:lastRow="0" w:firstColumn="0" w:lastColumn="0" w:oddVBand="0" w:evenVBand="0" w:oddHBand="1" w:evenHBand="0" w:firstRowFirstColumn="0" w:firstRowLastColumn="0" w:lastRowFirstColumn="0" w:lastRowLastColumn="0"/>
            </w:pPr>
            <w:r>
              <w:t>“”</w:t>
            </w:r>
          </w:p>
        </w:tc>
        <w:tc>
          <w:tcPr>
            <w:tcW w:w="3175" w:type="dxa"/>
          </w:tcPr>
          <w:p w:rsidR="00AE545C" w:rsidRDefault="0033618D" w:rsidP="00146CB8">
            <w:pPr>
              <w:ind w:firstLine="0"/>
              <w:cnfStyle w:val="000000100000" w:firstRow="0" w:lastRow="0" w:firstColumn="0" w:lastColumn="0" w:oddVBand="0" w:evenVBand="0" w:oddHBand="1" w:evenHBand="0" w:firstRowFirstColumn="0" w:firstRowLastColumn="0" w:lastRowFirstColumn="0" w:lastRowLastColumn="0"/>
            </w:pPr>
            <w:r>
              <w:t>any</w:t>
            </w:r>
          </w:p>
        </w:tc>
      </w:tr>
      <w:tr w:rsidR="00AE545C" w:rsidTr="00A72209">
        <w:tc>
          <w:tcPr>
            <w:cnfStyle w:val="001000000000" w:firstRow="0" w:lastRow="0" w:firstColumn="1" w:lastColumn="0" w:oddVBand="0" w:evenVBand="0" w:oddHBand="0" w:evenHBand="0" w:firstRowFirstColumn="0" w:firstRowLastColumn="0" w:lastRowFirstColumn="0" w:lastRowLastColumn="0"/>
            <w:tcW w:w="3069" w:type="dxa"/>
          </w:tcPr>
          <w:p w:rsidR="00AE545C" w:rsidRDefault="00AE545C" w:rsidP="00146CB8">
            <w:pPr>
              <w:ind w:firstLine="0"/>
            </w:pPr>
            <w:r w:rsidRPr="00AE545C">
              <w:t>Tasks</w:t>
            </w:r>
          </w:p>
        </w:tc>
        <w:tc>
          <w:tcPr>
            <w:tcW w:w="1230" w:type="dxa"/>
          </w:tcPr>
          <w:p w:rsidR="00AE545C" w:rsidRDefault="00AE545C" w:rsidP="00146CB8">
            <w:pPr>
              <w:ind w:firstLine="0"/>
              <w:cnfStyle w:val="000000000000" w:firstRow="0" w:lastRow="0" w:firstColumn="0" w:lastColumn="0" w:oddVBand="0" w:evenVBand="0" w:oddHBand="0" w:evenHBand="0" w:firstRowFirstColumn="0" w:firstRowLastColumn="0" w:lastRowFirstColumn="0" w:lastRowLastColumn="0"/>
            </w:pPr>
            <w:r>
              <w:t>object</w:t>
            </w:r>
          </w:p>
        </w:tc>
        <w:tc>
          <w:tcPr>
            <w:tcW w:w="2449" w:type="dxa"/>
          </w:tcPr>
          <w:p w:rsidR="00AE545C" w:rsidRDefault="00AE545C" w:rsidP="00146CB8">
            <w:pPr>
              <w:ind w:firstLine="0"/>
              <w:cnfStyle w:val="000000000000" w:firstRow="0" w:lastRow="0" w:firstColumn="0" w:lastColumn="0" w:oddVBand="0" w:evenVBand="0" w:oddHBand="0" w:evenHBand="0" w:firstRowFirstColumn="0" w:firstRowLastColumn="0" w:lastRowFirstColumn="0" w:lastRowLastColumn="0"/>
            </w:pPr>
            <w:r>
              <w:t>-</w:t>
            </w:r>
          </w:p>
        </w:tc>
        <w:tc>
          <w:tcPr>
            <w:tcW w:w="3175" w:type="dxa"/>
          </w:tcPr>
          <w:p w:rsidR="00AE545C" w:rsidRDefault="0033618D" w:rsidP="00146CB8">
            <w:pPr>
              <w:ind w:firstLine="0"/>
              <w:cnfStyle w:val="000000000000" w:firstRow="0" w:lastRow="0" w:firstColumn="0" w:lastColumn="0" w:oddVBand="0" w:evenVBand="0" w:oddHBand="0" w:evenHBand="0" w:firstRowFirstColumn="0" w:firstRowLastColumn="0" w:lastRowFirstColumn="0" w:lastRowLastColumn="0"/>
            </w:pPr>
            <w:r>
              <w:t>-</w:t>
            </w:r>
          </w:p>
        </w:tc>
      </w:tr>
      <w:tr w:rsidR="00AE545C" w:rsidTr="00A72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9" w:type="dxa"/>
          </w:tcPr>
          <w:p w:rsidR="00AE545C" w:rsidRDefault="00AE545C" w:rsidP="00AE545C">
            <w:pPr>
              <w:ind w:left="318" w:firstLine="0"/>
            </w:pPr>
            <w:r w:rsidRPr="00AE545C">
              <w:t>modules</w:t>
            </w:r>
          </w:p>
        </w:tc>
        <w:tc>
          <w:tcPr>
            <w:tcW w:w="1230" w:type="dxa"/>
          </w:tcPr>
          <w:p w:rsidR="00AE545C" w:rsidRDefault="00AE545C" w:rsidP="00146CB8">
            <w:pPr>
              <w:ind w:firstLine="0"/>
              <w:cnfStyle w:val="000000100000" w:firstRow="0" w:lastRow="0" w:firstColumn="0" w:lastColumn="0" w:oddVBand="0" w:evenVBand="0" w:oddHBand="1" w:evenHBand="0" w:firstRowFirstColumn="0" w:firstRowLastColumn="0" w:lastRowFirstColumn="0" w:lastRowLastColumn="0"/>
            </w:pPr>
            <w:r>
              <w:t>object</w:t>
            </w:r>
          </w:p>
        </w:tc>
        <w:tc>
          <w:tcPr>
            <w:tcW w:w="2449" w:type="dxa"/>
          </w:tcPr>
          <w:p w:rsidR="00AE545C" w:rsidRDefault="00AE545C" w:rsidP="00146CB8">
            <w:pPr>
              <w:ind w:firstLine="0"/>
              <w:cnfStyle w:val="000000100000" w:firstRow="0" w:lastRow="0" w:firstColumn="0" w:lastColumn="0" w:oddVBand="0" w:evenVBand="0" w:oddHBand="1" w:evenHBand="0" w:firstRowFirstColumn="0" w:firstRowLastColumn="0" w:lastRowFirstColumn="0" w:lastRowLastColumn="0"/>
            </w:pPr>
            <w:r>
              <w:t>-</w:t>
            </w:r>
          </w:p>
        </w:tc>
        <w:tc>
          <w:tcPr>
            <w:tcW w:w="3175" w:type="dxa"/>
          </w:tcPr>
          <w:p w:rsidR="00AE545C" w:rsidRDefault="0033618D" w:rsidP="00146CB8">
            <w:pPr>
              <w:ind w:firstLine="0"/>
              <w:cnfStyle w:val="000000100000" w:firstRow="0" w:lastRow="0" w:firstColumn="0" w:lastColumn="0" w:oddVBand="0" w:evenVBand="0" w:oddHBand="1" w:evenHBand="0" w:firstRowFirstColumn="0" w:firstRowLastColumn="0" w:lastRowFirstColumn="0" w:lastRowLastColumn="0"/>
            </w:pPr>
            <w:r>
              <w:t>-</w:t>
            </w:r>
          </w:p>
        </w:tc>
      </w:tr>
      <w:tr w:rsidR="00AE545C" w:rsidTr="00A72209">
        <w:tc>
          <w:tcPr>
            <w:cnfStyle w:val="001000000000" w:firstRow="0" w:lastRow="0" w:firstColumn="1" w:lastColumn="0" w:oddVBand="0" w:evenVBand="0" w:oddHBand="0" w:evenHBand="0" w:firstRowFirstColumn="0" w:firstRowLastColumn="0" w:lastRowFirstColumn="0" w:lastRowLastColumn="0"/>
            <w:tcW w:w="3069" w:type="dxa"/>
          </w:tcPr>
          <w:p w:rsidR="00AE545C" w:rsidRPr="00AE545C" w:rsidRDefault="00AE545C" w:rsidP="00AE545C">
            <w:pPr>
              <w:ind w:left="601" w:firstLine="0"/>
              <w:rPr>
                <w:b w:val="0"/>
              </w:rPr>
            </w:pPr>
            <w:r w:rsidRPr="00AE545C">
              <w:rPr>
                <w:b w:val="0"/>
              </w:rPr>
              <w:t>list</w:t>
            </w:r>
          </w:p>
        </w:tc>
        <w:tc>
          <w:tcPr>
            <w:tcW w:w="1230" w:type="dxa"/>
          </w:tcPr>
          <w:p w:rsidR="00AE545C" w:rsidRDefault="00AE545C" w:rsidP="00146CB8">
            <w:pPr>
              <w:ind w:firstLine="0"/>
              <w:cnfStyle w:val="000000000000" w:firstRow="0" w:lastRow="0" w:firstColumn="0" w:lastColumn="0" w:oddVBand="0" w:evenVBand="0" w:oddHBand="0" w:evenHBand="0" w:firstRowFirstColumn="0" w:firstRowLastColumn="0" w:lastRowFirstColumn="0" w:lastRowLastColumn="0"/>
            </w:pPr>
            <w:r>
              <w:t>array</w:t>
            </w:r>
          </w:p>
        </w:tc>
        <w:tc>
          <w:tcPr>
            <w:tcW w:w="2449" w:type="dxa"/>
          </w:tcPr>
          <w:p w:rsidR="00AE545C" w:rsidRDefault="00846D2A" w:rsidP="00146CB8">
            <w:pPr>
              <w:ind w:firstLine="0"/>
              <w:cnfStyle w:val="000000000000" w:firstRow="0" w:lastRow="0" w:firstColumn="0" w:lastColumn="0" w:oddVBand="0" w:evenVBand="0" w:oddHBand="0" w:evenHBand="0" w:firstRowFirstColumn="0" w:firstRowLastColumn="0" w:lastRowFirstColumn="0" w:lastRowLastColumn="0"/>
            </w:pPr>
            <w:r>
              <w:t>N</w:t>
            </w:r>
            <w:r w:rsidR="00AE545C">
              <w:t>ull</w:t>
            </w:r>
          </w:p>
        </w:tc>
        <w:tc>
          <w:tcPr>
            <w:tcW w:w="3175" w:type="dxa"/>
          </w:tcPr>
          <w:p w:rsidR="00AE545C" w:rsidRDefault="0033618D" w:rsidP="00146CB8">
            <w:pPr>
              <w:ind w:firstLine="0"/>
              <w:cnfStyle w:val="000000000000" w:firstRow="0" w:lastRow="0" w:firstColumn="0" w:lastColumn="0" w:oddVBand="0" w:evenVBand="0" w:oddHBand="0" w:evenHBand="0" w:firstRowFirstColumn="0" w:firstRowLastColumn="0" w:lastRowFirstColumn="0" w:lastRowLastColumn="0"/>
            </w:pPr>
            <w:r>
              <w:t>any</w:t>
            </w:r>
          </w:p>
        </w:tc>
      </w:tr>
      <w:tr w:rsidR="00AE545C" w:rsidTr="00A72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9" w:type="dxa"/>
          </w:tcPr>
          <w:p w:rsidR="00AE545C" w:rsidRPr="00AE545C" w:rsidRDefault="00AE545C" w:rsidP="00AE545C">
            <w:pPr>
              <w:ind w:left="601" w:firstLine="0"/>
              <w:rPr>
                <w:b w:val="0"/>
              </w:rPr>
            </w:pPr>
            <w:r w:rsidRPr="00AE545C">
              <w:rPr>
                <w:b w:val="0"/>
              </w:rPr>
              <w:t>mode</w:t>
            </w:r>
          </w:p>
        </w:tc>
        <w:tc>
          <w:tcPr>
            <w:tcW w:w="1230" w:type="dxa"/>
          </w:tcPr>
          <w:p w:rsidR="00AE545C" w:rsidRDefault="00AE545C" w:rsidP="00146CB8">
            <w:pPr>
              <w:ind w:firstLine="0"/>
              <w:cnfStyle w:val="000000100000" w:firstRow="0" w:lastRow="0" w:firstColumn="0" w:lastColumn="0" w:oddVBand="0" w:evenVBand="0" w:oddHBand="1" w:evenHBand="0" w:firstRowFirstColumn="0" w:firstRowLastColumn="0" w:lastRowFirstColumn="0" w:lastRowLastColumn="0"/>
            </w:pPr>
            <w:r>
              <w:t>string</w:t>
            </w:r>
          </w:p>
        </w:tc>
        <w:tc>
          <w:tcPr>
            <w:tcW w:w="2449" w:type="dxa"/>
          </w:tcPr>
          <w:p w:rsidR="00AE545C" w:rsidRDefault="00AE545C" w:rsidP="00146CB8">
            <w:pPr>
              <w:ind w:firstLine="0"/>
              <w:cnfStyle w:val="000000100000" w:firstRow="0" w:lastRow="0" w:firstColumn="0" w:lastColumn="0" w:oddVBand="0" w:evenVBand="0" w:oddHBand="1" w:evenHBand="0" w:firstRowFirstColumn="0" w:firstRowLastColumn="0" w:lastRowFirstColumn="0" w:lastRowLastColumn="0"/>
            </w:pPr>
            <w:r>
              <w:t>“release”</w:t>
            </w:r>
          </w:p>
        </w:tc>
        <w:tc>
          <w:tcPr>
            <w:tcW w:w="3175" w:type="dxa"/>
          </w:tcPr>
          <w:p w:rsidR="00AE545C" w:rsidRDefault="00AE545C" w:rsidP="00AE545C">
            <w:pPr>
              <w:ind w:firstLine="0"/>
              <w:cnfStyle w:val="000000100000" w:firstRow="0" w:lastRow="0" w:firstColumn="0" w:lastColumn="0" w:oddVBand="0" w:evenVBand="0" w:oddHBand="1" w:evenHBand="0" w:firstRowFirstColumn="0" w:firstRowLastColumn="0" w:lastRowFirstColumn="0" w:lastRowLastColumn="0"/>
            </w:pPr>
            <w:r>
              <w:t>“debug”, “release”, “</w:t>
            </w:r>
            <w:r w:rsidRPr="00006B10">
              <w:t>debug-release</w:t>
            </w:r>
            <w:r>
              <w:t>”, “</w:t>
            </w:r>
            <w:r w:rsidRPr="00AE545C">
              <w:t>noconnections</w:t>
            </w:r>
            <w:r>
              <w:t>”</w:t>
            </w:r>
          </w:p>
        </w:tc>
      </w:tr>
      <w:tr w:rsidR="00AE545C" w:rsidTr="00A72209">
        <w:tc>
          <w:tcPr>
            <w:cnfStyle w:val="001000000000" w:firstRow="0" w:lastRow="0" w:firstColumn="1" w:lastColumn="0" w:oddVBand="0" w:evenVBand="0" w:oddHBand="0" w:evenHBand="0" w:firstRowFirstColumn="0" w:firstRowLastColumn="0" w:lastRowFirstColumn="0" w:lastRowLastColumn="0"/>
            <w:tcW w:w="3069" w:type="dxa"/>
          </w:tcPr>
          <w:p w:rsidR="00AE545C" w:rsidRPr="00AE545C" w:rsidRDefault="00AE545C" w:rsidP="00AE545C">
            <w:pPr>
              <w:ind w:left="601" w:firstLine="0"/>
              <w:rPr>
                <w:b w:val="0"/>
              </w:rPr>
            </w:pPr>
            <w:r w:rsidRPr="00AE545C">
              <w:rPr>
                <w:b w:val="0"/>
              </w:rPr>
              <w:t>useCache</w:t>
            </w:r>
          </w:p>
        </w:tc>
        <w:tc>
          <w:tcPr>
            <w:tcW w:w="1230" w:type="dxa"/>
          </w:tcPr>
          <w:p w:rsidR="00AE545C" w:rsidRDefault="00AE545C" w:rsidP="00146CB8">
            <w:pPr>
              <w:ind w:firstLine="0"/>
              <w:cnfStyle w:val="000000000000" w:firstRow="0" w:lastRow="0" w:firstColumn="0" w:lastColumn="0" w:oddVBand="0" w:evenVBand="0" w:oddHBand="0" w:evenHBand="0" w:firstRowFirstColumn="0" w:firstRowLastColumn="0" w:lastRowFirstColumn="0" w:lastRowLastColumn="0"/>
            </w:pPr>
            <w:r>
              <w:t>boolean</w:t>
            </w:r>
          </w:p>
        </w:tc>
        <w:tc>
          <w:tcPr>
            <w:tcW w:w="2449" w:type="dxa"/>
          </w:tcPr>
          <w:p w:rsidR="00AE545C" w:rsidRDefault="00846D2A" w:rsidP="00146CB8">
            <w:pPr>
              <w:ind w:firstLine="0"/>
              <w:cnfStyle w:val="000000000000" w:firstRow="0" w:lastRow="0" w:firstColumn="0" w:lastColumn="0" w:oddVBand="0" w:evenVBand="0" w:oddHBand="0" w:evenHBand="0" w:firstRowFirstColumn="0" w:firstRowLastColumn="0" w:lastRowFirstColumn="0" w:lastRowLastColumn="0"/>
            </w:pPr>
            <w:r>
              <w:t>T</w:t>
            </w:r>
            <w:r w:rsidR="0033618D">
              <w:t>rue</w:t>
            </w:r>
          </w:p>
        </w:tc>
        <w:tc>
          <w:tcPr>
            <w:tcW w:w="3175" w:type="dxa"/>
          </w:tcPr>
          <w:p w:rsidR="00AE545C" w:rsidRDefault="0033618D" w:rsidP="00146CB8">
            <w:pPr>
              <w:ind w:firstLine="0"/>
              <w:cnfStyle w:val="000000000000" w:firstRow="0" w:lastRow="0" w:firstColumn="0" w:lastColumn="0" w:oddVBand="0" w:evenVBand="0" w:oddHBand="0" w:evenHBand="0" w:firstRowFirstColumn="0" w:firstRowLastColumn="0" w:lastRowFirstColumn="0" w:lastRowLastColumn="0"/>
            </w:pPr>
            <w:r>
              <w:t>true / false</w:t>
            </w:r>
          </w:p>
        </w:tc>
      </w:tr>
      <w:tr w:rsidR="00AE545C" w:rsidTr="00A72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9" w:type="dxa"/>
          </w:tcPr>
          <w:p w:rsidR="00AE545C" w:rsidRDefault="00AE545C" w:rsidP="00AE545C">
            <w:pPr>
              <w:ind w:left="318" w:firstLine="0"/>
            </w:pPr>
            <w:r w:rsidRPr="00AE545C">
              <w:t>resources</w:t>
            </w:r>
          </w:p>
        </w:tc>
        <w:tc>
          <w:tcPr>
            <w:tcW w:w="1230" w:type="dxa"/>
          </w:tcPr>
          <w:p w:rsidR="00AE545C" w:rsidRDefault="00AE545C" w:rsidP="00146CB8">
            <w:pPr>
              <w:ind w:firstLine="0"/>
              <w:cnfStyle w:val="000000100000" w:firstRow="0" w:lastRow="0" w:firstColumn="0" w:lastColumn="0" w:oddVBand="0" w:evenVBand="0" w:oddHBand="1" w:evenHBand="0" w:firstRowFirstColumn="0" w:firstRowLastColumn="0" w:lastRowFirstColumn="0" w:lastRowLastColumn="0"/>
            </w:pPr>
            <w:r>
              <w:t>object</w:t>
            </w:r>
          </w:p>
        </w:tc>
        <w:tc>
          <w:tcPr>
            <w:tcW w:w="2449" w:type="dxa"/>
          </w:tcPr>
          <w:p w:rsidR="00AE545C" w:rsidRDefault="00AE545C" w:rsidP="00146CB8">
            <w:pPr>
              <w:ind w:firstLine="0"/>
              <w:cnfStyle w:val="000000100000" w:firstRow="0" w:lastRow="0" w:firstColumn="0" w:lastColumn="0" w:oddVBand="0" w:evenVBand="0" w:oddHBand="1" w:evenHBand="0" w:firstRowFirstColumn="0" w:firstRowLastColumn="0" w:lastRowFirstColumn="0" w:lastRowLastColumn="0"/>
            </w:pPr>
            <w:r>
              <w:t>-</w:t>
            </w:r>
          </w:p>
        </w:tc>
        <w:tc>
          <w:tcPr>
            <w:tcW w:w="3175" w:type="dxa"/>
          </w:tcPr>
          <w:p w:rsidR="00AE545C" w:rsidRDefault="0033618D" w:rsidP="00146CB8">
            <w:pPr>
              <w:ind w:firstLine="0"/>
              <w:cnfStyle w:val="000000100000" w:firstRow="0" w:lastRow="0" w:firstColumn="0" w:lastColumn="0" w:oddVBand="0" w:evenVBand="0" w:oddHBand="1" w:evenHBand="0" w:firstRowFirstColumn="0" w:firstRowLastColumn="0" w:lastRowFirstColumn="0" w:lastRowLastColumn="0"/>
            </w:pPr>
            <w:r>
              <w:t>-</w:t>
            </w:r>
          </w:p>
        </w:tc>
      </w:tr>
      <w:tr w:rsidR="00AE545C" w:rsidTr="00A72209">
        <w:tc>
          <w:tcPr>
            <w:cnfStyle w:val="001000000000" w:firstRow="0" w:lastRow="0" w:firstColumn="1" w:lastColumn="0" w:oddVBand="0" w:evenVBand="0" w:oddHBand="0" w:evenHBand="0" w:firstRowFirstColumn="0" w:firstRowLastColumn="0" w:lastRowFirstColumn="0" w:lastRowLastColumn="0"/>
            <w:tcW w:w="3069" w:type="dxa"/>
          </w:tcPr>
          <w:p w:rsidR="00AE545C" w:rsidRPr="00AE545C" w:rsidRDefault="00AE545C" w:rsidP="00AE545C">
            <w:pPr>
              <w:ind w:left="601" w:firstLine="0"/>
              <w:rPr>
                <w:b w:val="0"/>
              </w:rPr>
            </w:pPr>
            <w:r w:rsidRPr="00AE545C">
              <w:rPr>
                <w:b w:val="0"/>
              </w:rPr>
              <w:lastRenderedPageBreak/>
              <w:t>list</w:t>
            </w:r>
          </w:p>
        </w:tc>
        <w:tc>
          <w:tcPr>
            <w:tcW w:w="1230" w:type="dxa"/>
          </w:tcPr>
          <w:p w:rsidR="00AE545C" w:rsidRDefault="00AE545C" w:rsidP="00146CB8">
            <w:pPr>
              <w:ind w:firstLine="0"/>
              <w:cnfStyle w:val="000000000000" w:firstRow="0" w:lastRow="0" w:firstColumn="0" w:lastColumn="0" w:oddVBand="0" w:evenVBand="0" w:oddHBand="0" w:evenHBand="0" w:firstRowFirstColumn="0" w:firstRowLastColumn="0" w:lastRowFirstColumn="0" w:lastRowLastColumn="0"/>
            </w:pPr>
            <w:r>
              <w:t>array</w:t>
            </w:r>
          </w:p>
        </w:tc>
        <w:tc>
          <w:tcPr>
            <w:tcW w:w="2449" w:type="dxa"/>
          </w:tcPr>
          <w:p w:rsidR="00AE545C" w:rsidRDefault="00AE545C" w:rsidP="00146CB8">
            <w:pPr>
              <w:ind w:firstLine="0"/>
              <w:cnfStyle w:val="000000000000" w:firstRow="0" w:lastRow="0" w:firstColumn="0" w:lastColumn="0" w:oddVBand="0" w:evenVBand="0" w:oddHBand="0" w:evenHBand="0" w:firstRowFirstColumn="0" w:firstRowLastColumn="0" w:lastRowFirstColumn="0" w:lastRowLastColumn="0"/>
            </w:pPr>
            <w:r>
              <w:t>null</w:t>
            </w:r>
          </w:p>
        </w:tc>
        <w:tc>
          <w:tcPr>
            <w:tcW w:w="3175" w:type="dxa"/>
          </w:tcPr>
          <w:p w:rsidR="00AE545C" w:rsidRDefault="0033618D" w:rsidP="00146CB8">
            <w:pPr>
              <w:ind w:firstLine="0"/>
              <w:cnfStyle w:val="000000000000" w:firstRow="0" w:lastRow="0" w:firstColumn="0" w:lastColumn="0" w:oddVBand="0" w:evenVBand="0" w:oddHBand="0" w:evenHBand="0" w:firstRowFirstColumn="0" w:firstRowLastColumn="0" w:lastRowFirstColumn="0" w:lastRowLastColumn="0"/>
            </w:pPr>
            <w:r>
              <w:t>any</w:t>
            </w:r>
          </w:p>
        </w:tc>
      </w:tr>
      <w:tr w:rsidR="00AE545C" w:rsidTr="00A72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9" w:type="dxa"/>
          </w:tcPr>
          <w:p w:rsidR="00AE545C" w:rsidRPr="00AE545C" w:rsidRDefault="00AE545C" w:rsidP="00AE545C">
            <w:pPr>
              <w:ind w:left="601" w:firstLine="0"/>
              <w:rPr>
                <w:b w:val="0"/>
              </w:rPr>
            </w:pPr>
            <w:r w:rsidRPr="00AE545C">
              <w:rPr>
                <w:b w:val="0"/>
              </w:rPr>
              <w:t>loadAfterModules</w:t>
            </w:r>
          </w:p>
        </w:tc>
        <w:tc>
          <w:tcPr>
            <w:tcW w:w="1230" w:type="dxa"/>
          </w:tcPr>
          <w:p w:rsidR="00AE545C" w:rsidRDefault="00AE545C" w:rsidP="00146CB8">
            <w:pPr>
              <w:ind w:firstLine="0"/>
              <w:cnfStyle w:val="000000100000" w:firstRow="0" w:lastRow="0" w:firstColumn="0" w:lastColumn="0" w:oddVBand="0" w:evenVBand="0" w:oddHBand="1" w:evenHBand="0" w:firstRowFirstColumn="0" w:firstRowLastColumn="0" w:lastRowFirstColumn="0" w:lastRowLastColumn="0"/>
            </w:pPr>
            <w:r>
              <w:t>boolean</w:t>
            </w:r>
          </w:p>
        </w:tc>
        <w:tc>
          <w:tcPr>
            <w:tcW w:w="2449" w:type="dxa"/>
          </w:tcPr>
          <w:p w:rsidR="00AE545C" w:rsidRDefault="00AE545C" w:rsidP="00146CB8">
            <w:pPr>
              <w:ind w:firstLine="0"/>
              <w:cnfStyle w:val="000000100000" w:firstRow="0" w:lastRow="0" w:firstColumn="0" w:lastColumn="0" w:oddVBand="0" w:evenVBand="0" w:oddHBand="1" w:evenHBand="0" w:firstRowFirstColumn="0" w:firstRowLastColumn="0" w:lastRowFirstColumn="0" w:lastRowLastColumn="0"/>
            </w:pPr>
            <w:r>
              <w:t>true</w:t>
            </w:r>
          </w:p>
        </w:tc>
        <w:tc>
          <w:tcPr>
            <w:tcW w:w="3175" w:type="dxa"/>
          </w:tcPr>
          <w:p w:rsidR="00AE545C" w:rsidRDefault="0033618D" w:rsidP="00146CB8">
            <w:pPr>
              <w:ind w:firstLine="0"/>
              <w:cnfStyle w:val="000000100000" w:firstRow="0" w:lastRow="0" w:firstColumn="0" w:lastColumn="0" w:oddVBand="0" w:evenVBand="0" w:oddHBand="1" w:evenHBand="0" w:firstRowFirstColumn="0" w:firstRowLastColumn="0" w:lastRowFirstColumn="0" w:lastRowLastColumn="0"/>
            </w:pPr>
            <w:r>
              <w:t>true / false</w:t>
            </w:r>
          </w:p>
        </w:tc>
      </w:tr>
      <w:tr w:rsidR="00AE545C" w:rsidTr="00A72209">
        <w:tc>
          <w:tcPr>
            <w:cnfStyle w:val="001000000000" w:firstRow="0" w:lastRow="0" w:firstColumn="1" w:lastColumn="0" w:oddVBand="0" w:evenVBand="0" w:oddHBand="0" w:evenHBand="0" w:firstRowFirstColumn="0" w:firstRowLastColumn="0" w:lastRowFirstColumn="0" w:lastRowLastColumn="0"/>
            <w:tcW w:w="3069" w:type="dxa"/>
          </w:tcPr>
          <w:p w:rsidR="00AE545C" w:rsidRPr="00AE545C" w:rsidRDefault="00AE545C" w:rsidP="00AE545C">
            <w:pPr>
              <w:ind w:left="601" w:firstLine="0"/>
              <w:rPr>
                <w:b w:val="0"/>
              </w:rPr>
            </w:pPr>
            <w:r w:rsidRPr="00AE545C">
              <w:rPr>
                <w:b w:val="0"/>
              </w:rPr>
              <w:t>versions</w:t>
            </w:r>
          </w:p>
        </w:tc>
        <w:tc>
          <w:tcPr>
            <w:tcW w:w="1230" w:type="dxa"/>
          </w:tcPr>
          <w:p w:rsidR="00AE545C" w:rsidRDefault="00AE545C" w:rsidP="00146CB8">
            <w:pPr>
              <w:ind w:firstLine="0"/>
              <w:cnfStyle w:val="000000000000" w:firstRow="0" w:lastRow="0" w:firstColumn="0" w:lastColumn="0" w:oddVBand="0" w:evenVBand="0" w:oddHBand="0" w:evenHBand="0" w:firstRowFirstColumn="0" w:firstRowLastColumn="0" w:lastRowFirstColumn="0" w:lastRowLastColumn="0"/>
            </w:pPr>
            <w:r>
              <w:t>string</w:t>
            </w:r>
          </w:p>
        </w:tc>
        <w:tc>
          <w:tcPr>
            <w:tcW w:w="2449" w:type="dxa"/>
          </w:tcPr>
          <w:p w:rsidR="00AE545C" w:rsidRDefault="00AE545C" w:rsidP="00146CB8">
            <w:pPr>
              <w:ind w:firstLine="0"/>
              <w:cnfStyle w:val="000000000000" w:firstRow="0" w:lastRow="0" w:firstColumn="0" w:lastColumn="0" w:oddVBand="0" w:evenVBand="0" w:oddHBand="0" w:evenHBand="0" w:firstRowFirstColumn="0" w:firstRowLastColumn="0" w:lastRowFirstColumn="0" w:lastRowLastColumn="0"/>
            </w:pPr>
            <w:r>
              <w:t>“”</w:t>
            </w:r>
          </w:p>
        </w:tc>
        <w:tc>
          <w:tcPr>
            <w:tcW w:w="3175" w:type="dxa"/>
          </w:tcPr>
          <w:p w:rsidR="00AE545C" w:rsidRDefault="0033618D" w:rsidP="00146CB8">
            <w:pPr>
              <w:ind w:firstLine="0"/>
              <w:cnfStyle w:val="000000000000" w:firstRow="0" w:lastRow="0" w:firstColumn="0" w:lastColumn="0" w:oddVBand="0" w:evenVBand="0" w:oddHBand="0" w:evenHBand="0" w:firstRowFirstColumn="0" w:firstRowLastColumn="0" w:lastRowFirstColumn="0" w:lastRowLastColumn="0"/>
            </w:pPr>
            <w:r>
              <w:t>any</w:t>
            </w:r>
          </w:p>
        </w:tc>
      </w:tr>
      <w:tr w:rsidR="00AE545C" w:rsidTr="00A72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9" w:type="dxa"/>
          </w:tcPr>
          <w:p w:rsidR="00AE545C" w:rsidRDefault="00AE545C" w:rsidP="00AE545C">
            <w:pPr>
              <w:ind w:left="318" w:firstLine="0"/>
            </w:pPr>
            <w:r w:rsidRPr="00AE545C">
              <w:t>compatibility</w:t>
            </w:r>
          </w:p>
        </w:tc>
        <w:tc>
          <w:tcPr>
            <w:tcW w:w="1230" w:type="dxa"/>
          </w:tcPr>
          <w:p w:rsidR="00AE545C" w:rsidRDefault="00AE545C" w:rsidP="00146CB8">
            <w:pPr>
              <w:ind w:firstLine="0"/>
              <w:cnfStyle w:val="000000100000" w:firstRow="0" w:lastRow="0" w:firstColumn="0" w:lastColumn="0" w:oddVBand="0" w:evenVBand="0" w:oddHBand="1" w:evenHBand="0" w:firstRowFirstColumn="0" w:firstRowLastColumn="0" w:lastRowFirstColumn="0" w:lastRowLastColumn="0"/>
            </w:pPr>
            <w:r>
              <w:t>object</w:t>
            </w:r>
          </w:p>
        </w:tc>
        <w:tc>
          <w:tcPr>
            <w:tcW w:w="2449" w:type="dxa"/>
          </w:tcPr>
          <w:p w:rsidR="00AE545C" w:rsidRDefault="00AE545C" w:rsidP="00146CB8">
            <w:pPr>
              <w:ind w:firstLine="0"/>
              <w:cnfStyle w:val="000000100000" w:firstRow="0" w:lastRow="0" w:firstColumn="0" w:lastColumn="0" w:oddVBand="0" w:evenVBand="0" w:oddHBand="1" w:evenHBand="0" w:firstRowFirstColumn="0" w:firstRowLastColumn="0" w:lastRowFirstColumn="0" w:lastRowLastColumn="0"/>
            </w:pPr>
            <w:r>
              <w:t>-</w:t>
            </w:r>
          </w:p>
        </w:tc>
        <w:tc>
          <w:tcPr>
            <w:tcW w:w="3175" w:type="dxa"/>
          </w:tcPr>
          <w:p w:rsidR="00AE545C" w:rsidRDefault="0033618D" w:rsidP="00146CB8">
            <w:pPr>
              <w:ind w:firstLine="0"/>
              <w:cnfStyle w:val="000000100000" w:firstRow="0" w:lastRow="0" w:firstColumn="0" w:lastColumn="0" w:oddVBand="0" w:evenVBand="0" w:oddHBand="1" w:evenHBand="0" w:firstRowFirstColumn="0" w:firstRowLastColumn="0" w:lastRowFirstColumn="0" w:lastRowLastColumn="0"/>
            </w:pPr>
            <w:r>
              <w:t>-</w:t>
            </w:r>
          </w:p>
        </w:tc>
      </w:tr>
      <w:tr w:rsidR="00AE545C" w:rsidTr="00A72209">
        <w:tc>
          <w:tcPr>
            <w:cnfStyle w:val="001000000000" w:firstRow="0" w:lastRow="0" w:firstColumn="1" w:lastColumn="0" w:oddVBand="0" w:evenVBand="0" w:oddHBand="0" w:evenHBand="0" w:firstRowFirstColumn="0" w:firstRowLastColumn="0" w:lastRowFirstColumn="0" w:lastRowLastColumn="0"/>
            <w:tcW w:w="3069" w:type="dxa"/>
          </w:tcPr>
          <w:p w:rsidR="00AE545C" w:rsidRPr="00AE545C" w:rsidRDefault="00AE545C" w:rsidP="00AE545C">
            <w:pPr>
              <w:ind w:left="601" w:firstLine="0"/>
              <w:rPr>
                <w:b w:val="0"/>
              </w:rPr>
            </w:pPr>
            <w:r w:rsidRPr="00AE545C">
              <w:rPr>
                <w:b w:val="0"/>
              </w:rPr>
              <w:t xml:space="preserve">localstorage    </w:t>
            </w:r>
          </w:p>
        </w:tc>
        <w:tc>
          <w:tcPr>
            <w:tcW w:w="1230" w:type="dxa"/>
          </w:tcPr>
          <w:p w:rsidR="00AE545C" w:rsidRDefault="00AE545C" w:rsidP="00146CB8">
            <w:pPr>
              <w:ind w:firstLine="0"/>
              <w:cnfStyle w:val="000000000000" w:firstRow="0" w:lastRow="0" w:firstColumn="0" w:lastColumn="0" w:oddVBand="0" w:evenVBand="0" w:oddHBand="0" w:evenHBand="0" w:firstRowFirstColumn="0" w:firstRowLastColumn="0" w:lastRowFirstColumn="0" w:lastRowLastColumn="0"/>
            </w:pPr>
            <w:r>
              <w:t>boolean</w:t>
            </w:r>
          </w:p>
        </w:tc>
        <w:tc>
          <w:tcPr>
            <w:tcW w:w="2449" w:type="dxa"/>
          </w:tcPr>
          <w:p w:rsidR="00AE545C" w:rsidRDefault="00AE545C" w:rsidP="00146CB8">
            <w:pPr>
              <w:ind w:firstLine="0"/>
              <w:cnfStyle w:val="000000000000" w:firstRow="0" w:lastRow="0" w:firstColumn="0" w:lastColumn="0" w:oddVBand="0" w:evenVBand="0" w:oddHBand="0" w:evenHBand="0" w:firstRowFirstColumn="0" w:firstRowLastColumn="0" w:lastRowFirstColumn="0" w:lastRowLastColumn="0"/>
            </w:pPr>
            <w:r>
              <w:t>true</w:t>
            </w:r>
          </w:p>
        </w:tc>
        <w:tc>
          <w:tcPr>
            <w:tcW w:w="3175" w:type="dxa"/>
          </w:tcPr>
          <w:p w:rsidR="00AE545C" w:rsidRDefault="0033618D" w:rsidP="00146CB8">
            <w:pPr>
              <w:ind w:firstLine="0"/>
              <w:cnfStyle w:val="000000000000" w:firstRow="0" w:lastRow="0" w:firstColumn="0" w:lastColumn="0" w:oddVBand="0" w:evenVBand="0" w:oddHBand="0" w:evenHBand="0" w:firstRowFirstColumn="0" w:firstRowLastColumn="0" w:lastRowFirstColumn="0" w:lastRowLastColumn="0"/>
            </w:pPr>
            <w:r>
              <w:t>true / false</w:t>
            </w:r>
          </w:p>
        </w:tc>
      </w:tr>
      <w:tr w:rsidR="00AE545C" w:rsidTr="00A72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9" w:type="dxa"/>
          </w:tcPr>
          <w:p w:rsidR="00AE545C" w:rsidRPr="00AE545C" w:rsidRDefault="00AE545C" w:rsidP="00AE545C">
            <w:pPr>
              <w:ind w:left="601" w:firstLine="0"/>
              <w:rPr>
                <w:b w:val="0"/>
              </w:rPr>
            </w:pPr>
            <w:r w:rsidRPr="00AE545C">
              <w:rPr>
                <w:b w:val="0"/>
              </w:rPr>
              <w:t xml:space="preserve">transform       </w:t>
            </w:r>
          </w:p>
        </w:tc>
        <w:tc>
          <w:tcPr>
            <w:tcW w:w="1230" w:type="dxa"/>
          </w:tcPr>
          <w:p w:rsidR="00AE545C" w:rsidRDefault="00AE545C" w:rsidP="00146CB8">
            <w:pPr>
              <w:ind w:firstLine="0"/>
              <w:cnfStyle w:val="000000100000" w:firstRow="0" w:lastRow="0" w:firstColumn="0" w:lastColumn="0" w:oddVBand="0" w:evenVBand="0" w:oddHBand="1" w:evenHBand="0" w:firstRowFirstColumn="0" w:firstRowLastColumn="0" w:lastRowFirstColumn="0" w:lastRowLastColumn="0"/>
            </w:pPr>
            <w:r>
              <w:t>boolean</w:t>
            </w:r>
          </w:p>
        </w:tc>
        <w:tc>
          <w:tcPr>
            <w:tcW w:w="2449" w:type="dxa"/>
          </w:tcPr>
          <w:p w:rsidR="00AE545C" w:rsidRDefault="00AE545C" w:rsidP="00146CB8">
            <w:pPr>
              <w:ind w:firstLine="0"/>
              <w:cnfStyle w:val="000000100000" w:firstRow="0" w:lastRow="0" w:firstColumn="0" w:lastColumn="0" w:oddVBand="0" w:evenVBand="0" w:oddHBand="1" w:evenHBand="0" w:firstRowFirstColumn="0" w:firstRowLastColumn="0" w:lastRowFirstColumn="0" w:lastRowLastColumn="0"/>
            </w:pPr>
            <w:r>
              <w:t>true</w:t>
            </w:r>
          </w:p>
        </w:tc>
        <w:tc>
          <w:tcPr>
            <w:tcW w:w="3175" w:type="dxa"/>
          </w:tcPr>
          <w:p w:rsidR="00AE545C" w:rsidRDefault="0033618D" w:rsidP="00146CB8">
            <w:pPr>
              <w:ind w:firstLine="0"/>
              <w:cnfStyle w:val="000000100000" w:firstRow="0" w:lastRow="0" w:firstColumn="0" w:lastColumn="0" w:oddVBand="0" w:evenVBand="0" w:oddHBand="1" w:evenHBand="0" w:firstRowFirstColumn="0" w:firstRowLastColumn="0" w:lastRowFirstColumn="0" w:lastRowLastColumn="0"/>
            </w:pPr>
            <w:r>
              <w:t>true / false</w:t>
            </w:r>
          </w:p>
        </w:tc>
      </w:tr>
      <w:tr w:rsidR="00AE545C" w:rsidTr="00A72209">
        <w:tc>
          <w:tcPr>
            <w:cnfStyle w:val="001000000000" w:firstRow="0" w:lastRow="0" w:firstColumn="1" w:lastColumn="0" w:oddVBand="0" w:evenVBand="0" w:oddHBand="0" w:evenHBand="0" w:firstRowFirstColumn="0" w:firstRowLastColumn="0" w:lastRowFirstColumn="0" w:lastRowLastColumn="0"/>
            <w:tcW w:w="3069" w:type="dxa"/>
          </w:tcPr>
          <w:p w:rsidR="00AE545C" w:rsidRPr="00AE545C" w:rsidRDefault="00AE545C" w:rsidP="00AE545C">
            <w:pPr>
              <w:ind w:left="601" w:firstLine="0"/>
              <w:rPr>
                <w:b w:val="0"/>
              </w:rPr>
            </w:pPr>
            <w:r w:rsidRPr="00AE545C">
              <w:rPr>
                <w:b w:val="0"/>
              </w:rPr>
              <w:t xml:space="preserve">animation       </w:t>
            </w:r>
          </w:p>
        </w:tc>
        <w:tc>
          <w:tcPr>
            <w:tcW w:w="1230" w:type="dxa"/>
          </w:tcPr>
          <w:p w:rsidR="00AE545C" w:rsidRDefault="00AE545C" w:rsidP="00146CB8">
            <w:pPr>
              <w:ind w:firstLine="0"/>
              <w:cnfStyle w:val="000000000000" w:firstRow="0" w:lastRow="0" w:firstColumn="0" w:lastColumn="0" w:oddVBand="0" w:evenVBand="0" w:oddHBand="0" w:evenHBand="0" w:firstRowFirstColumn="0" w:firstRowLastColumn="0" w:lastRowFirstColumn="0" w:lastRowLastColumn="0"/>
            </w:pPr>
            <w:r>
              <w:t>boolean</w:t>
            </w:r>
          </w:p>
        </w:tc>
        <w:tc>
          <w:tcPr>
            <w:tcW w:w="2449" w:type="dxa"/>
          </w:tcPr>
          <w:p w:rsidR="00AE545C" w:rsidRDefault="00AE545C" w:rsidP="00146CB8">
            <w:pPr>
              <w:ind w:firstLine="0"/>
              <w:cnfStyle w:val="000000000000" w:firstRow="0" w:lastRow="0" w:firstColumn="0" w:lastColumn="0" w:oddVBand="0" w:evenVBand="0" w:oddHBand="0" w:evenHBand="0" w:firstRowFirstColumn="0" w:firstRowLastColumn="0" w:lastRowFirstColumn="0" w:lastRowLastColumn="0"/>
            </w:pPr>
            <w:r>
              <w:t>true</w:t>
            </w:r>
          </w:p>
        </w:tc>
        <w:tc>
          <w:tcPr>
            <w:tcW w:w="3175" w:type="dxa"/>
          </w:tcPr>
          <w:p w:rsidR="00AE545C" w:rsidRDefault="0033618D" w:rsidP="00146CB8">
            <w:pPr>
              <w:ind w:firstLine="0"/>
              <w:cnfStyle w:val="000000000000" w:firstRow="0" w:lastRow="0" w:firstColumn="0" w:lastColumn="0" w:oddVBand="0" w:evenVBand="0" w:oddHBand="0" w:evenHBand="0" w:firstRowFirstColumn="0" w:firstRowLastColumn="0" w:lastRowFirstColumn="0" w:lastRowLastColumn="0"/>
            </w:pPr>
            <w:r>
              <w:t>true / false</w:t>
            </w:r>
          </w:p>
        </w:tc>
      </w:tr>
      <w:tr w:rsidR="00AE545C" w:rsidTr="00A72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9" w:type="dxa"/>
          </w:tcPr>
          <w:p w:rsidR="00AE545C" w:rsidRPr="00AE545C" w:rsidRDefault="00AE545C" w:rsidP="00AE545C">
            <w:pPr>
              <w:ind w:left="601" w:firstLine="0"/>
              <w:rPr>
                <w:b w:val="0"/>
              </w:rPr>
            </w:pPr>
            <w:r w:rsidRPr="00AE545C">
              <w:rPr>
                <w:b w:val="0"/>
              </w:rPr>
              <w:t xml:space="preserve">xmlhttprequest  </w:t>
            </w:r>
          </w:p>
        </w:tc>
        <w:tc>
          <w:tcPr>
            <w:tcW w:w="1230" w:type="dxa"/>
          </w:tcPr>
          <w:p w:rsidR="00AE545C" w:rsidRDefault="00AE545C" w:rsidP="00146CB8">
            <w:pPr>
              <w:ind w:firstLine="0"/>
              <w:cnfStyle w:val="000000100000" w:firstRow="0" w:lastRow="0" w:firstColumn="0" w:lastColumn="0" w:oddVBand="0" w:evenVBand="0" w:oddHBand="1" w:evenHBand="0" w:firstRowFirstColumn="0" w:firstRowLastColumn="0" w:lastRowFirstColumn="0" w:lastRowLastColumn="0"/>
            </w:pPr>
            <w:r>
              <w:t>boolean</w:t>
            </w:r>
          </w:p>
        </w:tc>
        <w:tc>
          <w:tcPr>
            <w:tcW w:w="2449" w:type="dxa"/>
          </w:tcPr>
          <w:p w:rsidR="00AE545C" w:rsidRDefault="00AE545C" w:rsidP="00146CB8">
            <w:pPr>
              <w:ind w:firstLine="0"/>
              <w:cnfStyle w:val="000000100000" w:firstRow="0" w:lastRow="0" w:firstColumn="0" w:lastColumn="0" w:oddVBand="0" w:evenVBand="0" w:oddHBand="1" w:evenHBand="0" w:firstRowFirstColumn="0" w:firstRowLastColumn="0" w:lastRowFirstColumn="0" w:lastRowLastColumn="0"/>
            </w:pPr>
            <w:r>
              <w:t>true</w:t>
            </w:r>
          </w:p>
        </w:tc>
        <w:tc>
          <w:tcPr>
            <w:tcW w:w="3175" w:type="dxa"/>
          </w:tcPr>
          <w:p w:rsidR="00AE545C" w:rsidRDefault="0033618D" w:rsidP="00146CB8">
            <w:pPr>
              <w:ind w:firstLine="0"/>
              <w:cnfStyle w:val="000000100000" w:firstRow="0" w:lastRow="0" w:firstColumn="0" w:lastColumn="0" w:oddVBand="0" w:evenVBand="0" w:oddHBand="1" w:evenHBand="0" w:firstRowFirstColumn="0" w:firstRowLastColumn="0" w:lastRowFirstColumn="0" w:lastRowLastColumn="0"/>
            </w:pPr>
            <w:r>
              <w:t>true / false</w:t>
            </w:r>
          </w:p>
        </w:tc>
      </w:tr>
      <w:tr w:rsidR="00AE545C" w:rsidTr="00A72209">
        <w:tc>
          <w:tcPr>
            <w:cnfStyle w:val="001000000000" w:firstRow="0" w:lastRow="0" w:firstColumn="1" w:lastColumn="0" w:oddVBand="0" w:evenVBand="0" w:oddHBand="0" w:evenHBand="0" w:firstRowFirstColumn="0" w:firstRowLastColumn="0" w:lastRowFirstColumn="0" w:lastRowLastColumn="0"/>
            <w:tcW w:w="3069" w:type="dxa"/>
          </w:tcPr>
          <w:p w:rsidR="00AE545C" w:rsidRDefault="00AE545C" w:rsidP="00146CB8">
            <w:pPr>
              <w:ind w:firstLine="0"/>
            </w:pPr>
            <w:r w:rsidRPr="00AE545C">
              <w:t>Events</w:t>
            </w:r>
          </w:p>
        </w:tc>
        <w:tc>
          <w:tcPr>
            <w:tcW w:w="1230" w:type="dxa"/>
          </w:tcPr>
          <w:p w:rsidR="00AE545C" w:rsidRDefault="00AE545C" w:rsidP="00146CB8">
            <w:pPr>
              <w:ind w:firstLine="0"/>
              <w:cnfStyle w:val="000000000000" w:firstRow="0" w:lastRow="0" w:firstColumn="0" w:lastColumn="0" w:oddVBand="0" w:evenVBand="0" w:oddHBand="0" w:evenHBand="0" w:firstRowFirstColumn="0" w:firstRowLastColumn="0" w:lastRowFirstColumn="0" w:lastRowLastColumn="0"/>
            </w:pPr>
            <w:r>
              <w:t>object</w:t>
            </w:r>
          </w:p>
        </w:tc>
        <w:tc>
          <w:tcPr>
            <w:tcW w:w="2449" w:type="dxa"/>
          </w:tcPr>
          <w:p w:rsidR="00AE545C" w:rsidRDefault="00AE545C" w:rsidP="00146CB8">
            <w:pPr>
              <w:ind w:firstLine="0"/>
              <w:cnfStyle w:val="000000000000" w:firstRow="0" w:lastRow="0" w:firstColumn="0" w:lastColumn="0" w:oddVBand="0" w:evenVBand="0" w:oddHBand="0" w:evenHBand="0" w:firstRowFirstColumn="0" w:firstRowLastColumn="0" w:lastRowFirstColumn="0" w:lastRowLastColumn="0"/>
            </w:pPr>
            <w:r>
              <w:t>-</w:t>
            </w:r>
          </w:p>
        </w:tc>
        <w:tc>
          <w:tcPr>
            <w:tcW w:w="3175" w:type="dxa"/>
          </w:tcPr>
          <w:p w:rsidR="00AE545C" w:rsidRDefault="0033618D" w:rsidP="00146CB8">
            <w:pPr>
              <w:ind w:firstLine="0"/>
              <w:cnfStyle w:val="000000000000" w:firstRow="0" w:lastRow="0" w:firstColumn="0" w:lastColumn="0" w:oddVBand="0" w:evenVBand="0" w:oddHBand="0" w:evenHBand="0" w:firstRowFirstColumn="0" w:firstRowLastColumn="0" w:lastRowFirstColumn="0" w:lastRowLastColumn="0"/>
            </w:pPr>
            <w:r>
              <w:t>-</w:t>
            </w:r>
          </w:p>
        </w:tc>
      </w:tr>
      <w:tr w:rsidR="00AE545C" w:rsidTr="00A72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9" w:type="dxa"/>
          </w:tcPr>
          <w:p w:rsidR="00AE545C" w:rsidRPr="00AE545C" w:rsidRDefault="00AE545C" w:rsidP="00AE545C">
            <w:pPr>
              <w:ind w:left="318" w:firstLine="0"/>
              <w:rPr>
                <w:b w:val="0"/>
              </w:rPr>
            </w:pPr>
            <w:r w:rsidRPr="00AE545C">
              <w:rPr>
                <w:b w:val="0"/>
              </w:rPr>
              <w:t>onFinish</w:t>
            </w:r>
          </w:p>
        </w:tc>
        <w:tc>
          <w:tcPr>
            <w:tcW w:w="1230" w:type="dxa"/>
          </w:tcPr>
          <w:p w:rsidR="00AE545C" w:rsidRDefault="00AE545C" w:rsidP="00146CB8">
            <w:pPr>
              <w:ind w:firstLine="0"/>
              <w:cnfStyle w:val="000000100000" w:firstRow="0" w:lastRow="0" w:firstColumn="0" w:lastColumn="0" w:oddVBand="0" w:evenVBand="0" w:oddHBand="1" w:evenHBand="0" w:firstRowFirstColumn="0" w:firstRowLastColumn="0" w:lastRowFirstColumn="0" w:lastRowLastColumn="0"/>
            </w:pPr>
            <w:r>
              <w:t>function</w:t>
            </w:r>
          </w:p>
        </w:tc>
        <w:tc>
          <w:tcPr>
            <w:tcW w:w="2449" w:type="dxa"/>
          </w:tcPr>
          <w:p w:rsidR="00AE545C" w:rsidRDefault="00AE545C" w:rsidP="00146CB8">
            <w:pPr>
              <w:ind w:firstLine="0"/>
              <w:cnfStyle w:val="000000100000" w:firstRow="0" w:lastRow="0" w:firstColumn="0" w:lastColumn="0" w:oddVBand="0" w:evenVBand="0" w:oddHBand="1" w:evenHBand="0" w:firstRowFirstColumn="0" w:firstRowLastColumn="0" w:lastRowFirstColumn="0" w:lastRowLastColumn="0"/>
            </w:pPr>
            <w:r>
              <w:t>null</w:t>
            </w:r>
          </w:p>
        </w:tc>
        <w:tc>
          <w:tcPr>
            <w:tcW w:w="3175" w:type="dxa"/>
          </w:tcPr>
          <w:p w:rsidR="00AE545C" w:rsidRDefault="00AE545C" w:rsidP="00146CB8">
            <w:pPr>
              <w:ind w:firstLine="0"/>
              <w:cnfStyle w:val="000000100000" w:firstRow="0" w:lastRow="0" w:firstColumn="0" w:lastColumn="0" w:oddVBand="0" w:evenVBand="0" w:oddHBand="1" w:evenHBand="0" w:firstRowFirstColumn="0" w:firstRowLastColumn="0" w:lastRowFirstColumn="0" w:lastRowLastColumn="0"/>
            </w:pPr>
          </w:p>
        </w:tc>
      </w:tr>
      <w:tr w:rsidR="00AE545C" w:rsidTr="00A72209">
        <w:tc>
          <w:tcPr>
            <w:cnfStyle w:val="001000000000" w:firstRow="0" w:lastRow="0" w:firstColumn="1" w:lastColumn="0" w:oddVBand="0" w:evenVBand="0" w:oddHBand="0" w:evenHBand="0" w:firstRowFirstColumn="0" w:firstRowLastColumn="0" w:lastRowFirstColumn="0" w:lastRowLastColumn="0"/>
            <w:tcW w:w="3069" w:type="dxa"/>
          </w:tcPr>
          <w:p w:rsidR="00AE545C" w:rsidRPr="00AE545C" w:rsidRDefault="00AE545C" w:rsidP="00AE545C">
            <w:pPr>
              <w:ind w:left="318" w:firstLine="0"/>
              <w:rPr>
                <w:b w:val="0"/>
              </w:rPr>
            </w:pPr>
            <w:r w:rsidRPr="00AE545C">
              <w:rPr>
                <w:b w:val="0"/>
              </w:rPr>
              <w:t>onError</w:t>
            </w:r>
          </w:p>
        </w:tc>
        <w:tc>
          <w:tcPr>
            <w:tcW w:w="1230" w:type="dxa"/>
          </w:tcPr>
          <w:p w:rsidR="00AE545C" w:rsidRDefault="00AE545C" w:rsidP="00146CB8">
            <w:pPr>
              <w:ind w:firstLine="0"/>
              <w:cnfStyle w:val="000000000000" w:firstRow="0" w:lastRow="0" w:firstColumn="0" w:lastColumn="0" w:oddVBand="0" w:evenVBand="0" w:oddHBand="0" w:evenHBand="0" w:firstRowFirstColumn="0" w:firstRowLastColumn="0" w:lastRowFirstColumn="0" w:lastRowLastColumn="0"/>
            </w:pPr>
            <w:r>
              <w:t>function</w:t>
            </w:r>
          </w:p>
        </w:tc>
        <w:tc>
          <w:tcPr>
            <w:tcW w:w="2449" w:type="dxa"/>
          </w:tcPr>
          <w:p w:rsidR="00AE545C" w:rsidRDefault="00AE545C" w:rsidP="00146CB8">
            <w:pPr>
              <w:ind w:firstLine="0"/>
              <w:cnfStyle w:val="000000000000" w:firstRow="0" w:lastRow="0" w:firstColumn="0" w:lastColumn="0" w:oddVBand="0" w:evenVBand="0" w:oddHBand="0" w:evenHBand="0" w:firstRowFirstColumn="0" w:firstRowLastColumn="0" w:lastRowFirstColumn="0" w:lastRowLastColumn="0"/>
            </w:pPr>
            <w:r>
              <w:t>null</w:t>
            </w:r>
          </w:p>
        </w:tc>
        <w:tc>
          <w:tcPr>
            <w:tcW w:w="3175" w:type="dxa"/>
          </w:tcPr>
          <w:p w:rsidR="00AE545C" w:rsidRDefault="00AE545C" w:rsidP="00146CB8">
            <w:pPr>
              <w:ind w:firstLine="0"/>
              <w:cnfStyle w:val="000000000000" w:firstRow="0" w:lastRow="0" w:firstColumn="0" w:lastColumn="0" w:oddVBand="0" w:evenVBand="0" w:oddHBand="0" w:evenHBand="0" w:firstRowFirstColumn="0" w:firstRowLastColumn="0" w:lastRowFirstColumn="0" w:lastRowLastColumn="0"/>
            </w:pPr>
          </w:p>
        </w:tc>
      </w:tr>
      <w:tr w:rsidR="00AE545C" w:rsidTr="00A72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9" w:type="dxa"/>
          </w:tcPr>
          <w:p w:rsidR="00AE545C" w:rsidRDefault="00AE545C" w:rsidP="00146CB8">
            <w:pPr>
              <w:ind w:firstLine="0"/>
            </w:pPr>
            <w:r w:rsidRPr="00AE545C">
              <w:t>Visualization</w:t>
            </w:r>
          </w:p>
        </w:tc>
        <w:tc>
          <w:tcPr>
            <w:tcW w:w="1230" w:type="dxa"/>
          </w:tcPr>
          <w:p w:rsidR="00AE545C" w:rsidRDefault="00AE545C" w:rsidP="00146CB8">
            <w:pPr>
              <w:ind w:firstLine="0"/>
              <w:cnfStyle w:val="000000100000" w:firstRow="0" w:lastRow="0" w:firstColumn="0" w:lastColumn="0" w:oddVBand="0" w:evenVBand="0" w:oddHBand="1" w:evenHBand="0" w:firstRowFirstColumn="0" w:firstRowLastColumn="0" w:lastRowFirstColumn="0" w:lastRowLastColumn="0"/>
            </w:pPr>
            <w:r>
              <w:t>object</w:t>
            </w:r>
          </w:p>
        </w:tc>
        <w:tc>
          <w:tcPr>
            <w:tcW w:w="2449" w:type="dxa"/>
          </w:tcPr>
          <w:p w:rsidR="00AE545C" w:rsidRDefault="00AE545C" w:rsidP="00146CB8">
            <w:pPr>
              <w:ind w:firstLine="0"/>
              <w:cnfStyle w:val="000000100000" w:firstRow="0" w:lastRow="0" w:firstColumn="0" w:lastColumn="0" w:oddVBand="0" w:evenVBand="0" w:oddHBand="1" w:evenHBand="0" w:firstRowFirstColumn="0" w:firstRowLastColumn="0" w:lastRowFirstColumn="0" w:lastRowLastColumn="0"/>
            </w:pPr>
            <w:r>
              <w:t>-</w:t>
            </w:r>
          </w:p>
        </w:tc>
        <w:tc>
          <w:tcPr>
            <w:tcW w:w="3175" w:type="dxa"/>
          </w:tcPr>
          <w:p w:rsidR="00AE545C" w:rsidRDefault="0033618D" w:rsidP="00146CB8">
            <w:pPr>
              <w:ind w:firstLine="0"/>
              <w:cnfStyle w:val="000000100000" w:firstRow="0" w:lastRow="0" w:firstColumn="0" w:lastColumn="0" w:oddVBand="0" w:evenVBand="0" w:oddHBand="1" w:evenHBand="0" w:firstRowFirstColumn="0" w:firstRowLastColumn="0" w:lastRowFirstColumn="0" w:lastRowLastColumn="0"/>
            </w:pPr>
            <w:r>
              <w:t>-</w:t>
            </w:r>
          </w:p>
        </w:tc>
      </w:tr>
      <w:tr w:rsidR="00AE545C" w:rsidTr="00A72209">
        <w:tc>
          <w:tcPr>
            <w:cnfStyle w:val="001000000000" w:firstRow="0" w:lastRow="0" w:firstColumn="1" w:lastColumn="0" w:oddVBand="0" w:evenVBand="0" w:oddHBand="0" w:evenHBand="0" w:firstRowFirstColumn="0" w:firstRowLastColumn="0" w:lastRowFirstColumn="0" w:lastRowLastColumn="0"/>
            <w:tcW w:w="3069" w:type="dxa"/>
          </w:tcPr>
          <w:p w:rsidR="00AE545C" w:rsidRPr="00AE545C" w:rsidRDefault="00AE545C" w:rsidP="00AE545C">
            <w:pPr>
              <w:ind w:left="318" w:firstLine="0"/>
              <w:rPr>
                <w:b w:val="0"/>
              </w:rPr>
            </w:pPr>
            <w:r w:rsidRPr="00AE545C">
              <w:rPr>
                <w:b w:val="0"/>
              </w:rPr>
              <w:t>loadExternal</w:t>
            </w:r>
          </w:p>
        </w:tc>
        <w:tc>
          <w:tcPr>
            <w:tcW w:w="1230" w:type="dxa"/>
          </w:tcPr>
          <w:p w:rsidR="00AE545C" w:rsidRDefault="00AE545C" w:rsidP="00146CB8">
            <w:pPr>
              <w:ind w:firstLine="0"/>
              <w:cnfStyle w:val="000000000000" w:firstRow="0" w:lastRow="0" w:firstColumn="0" w:lastColumn="0" w:oddVBand="0" w:evenVBand="0" w:oddHBand="0" w:evenHBand="0" w:firstRowFirstColumn="0" w:firstRowLastColumn="0" w:lastRowFirstColumn="0" w:lastRowLastColumn="0"/>
            </w:pPr>
            <w:r>
              <w:t>boolean</w:t>
            </w:r>
          </w:p>
        </w:tc>
        <w:tc>
          <w:tcPr>
            <w:tcW w:w="2449" w:type="dxa"/>
          </w:tcPr>
          <w:p w:rsidR="00AE545C" w:rsidRDefault="00AE545C" w:rsidP="00146CB8">
            <w:pPr>
              <w:ind w:firstLine="0"/>
              <w:cnfStyle w:val="000000000000" w:firstRow="0" w:lastRow="0" w:firstColumn="0" w:lastColumn="0" w:oddVBand="0" w:evenVBand="0" w:oddHBand="0" w:evenHBand="0" w:firstRowFirstColumn="0" w:firstRowLastColumn="0" w:lastRowFirstColumn="0" w:lastRowLastColumn="0"/>
            </w:pPr>
            <w:r>
              <w:t>false</w:t>
            </w:r>
          </w:p>
        </w:tc>
        <w:tc>
          <w:tcPr>
            <w:tcW w:w="3175" w:type="dxa"/>
          </w:tcPr>
          <w:p w:rsidR="00AE545C" w:rsidRDefault="0033618D" w:rsidP="00146CB8">
            <w:pPr>
              <w:ind w:firstLine="0"/>
              <w:cnfStyle w:val="000000000000" w:firstRow="0" w:lastRow="0" w:firstColumn="0" w:lastColumn="0" w:oddVBand="0" w:evenVBand="0" w:oddHBand="0" w:evenHBand="0" w:firstRowFirstColumn="0" w:firstRowLastColumn="0" w:lastRowFirstColumn="0" w:lastRowLastColumn="0"/>
            </w:pPr>
            <w:r>
              <w:t>true / false</w:t>
            </w:r>
          </w:p>
        </w:tc>
      </w:tr>
      <w:tr w:rsidR="00AE545C" w:rsidTr="00A72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9" w:type="dxa"/>
          </w:tcPr>
          <w:p w:rsidR="00AE545C" w:rsidRPr="00AE545C" w:rsidRDefault="00AE545C" w:rsidP="00AE545C">
            <w:pPr>
              <w:ind w:left="318" w:firstLine="0"/>
              <w:rPr>
                <w:b w:val="0"/>
              </w:rPr>
            </w:pPr>
            <w:r w:rsidRPr="00AE545C">
              <w:rPr>
                <w:b w:val="0"/>
              </w:rPr>
              <w:t>urlExternal</w:t>
            </w:r>
          </w:p>
        </w:tc>
        <w:tc>
          <w:tcPr>
            <w:tcW w:w="1230" w:type="dxa"/>
          </w:tcPr>
          <w:p w:rsidR="00AE545C" w:rsidRDefault="00AE545C" w:rsidP="00146CB8">
            <w:pPr>
              <w:ind w:firstLine="0"/>
              <w:cnfStyle w:val="000000100000" w:firstRow="0" w:lastRow="0" w:firstColumn="0" w:lastColumn="0" w:oddVBand="0" w:evenVBand="0" w:oddHBand="1" w:evenHBand="0" w:firstRowFirstColumn="0" w:firstRowLastColumn="0" w:lastRowFirstColumn="0" w:lastRowLastColumn="0"/>
            </w:pPr>
            <w:r>
              <w:t>string</w:t>
            </w:r>
          </w:p>
        </w:tc>
        <w:tc>
          <w:tcPr>
            <w:tcW w:w="2449" w:type="dxa"/>
          </w:tcPr>
          <w:p w:rsidR="00AE545C" w:rsidRDefault="00AE545C" w:rsidP="00146CB8">
            <w:pPr>
              <w:ind w:firstLine="0"/>
              <w:cnfStyle w:val="000000100000" w:firstRow="0" w:lastRow="0" w:firstColumn="0" w:lastColumn="0" w:oddVBand="0" w:evenVBand="0" w:oddHBand="1" w:evenHBand="0" w:firstRowFirstColumn="0" w:firstRowLastColumn="0" w:lastRowFirstColumn="0" w:lastRowLastColumn="0"/>
            </w:pPr>
            <w:r>
              <w:t>“”</w:t>
            </w:r>
          </w:p>
        </w:tc>
        <w:tc>
          <w:tcPr>
            <w:tcW w:w="3175" w:type="dxa"/>
          </w:tcPr>
          <w:p w:rsidR="00AE545C" w:rsidRDefault="0033618D" w:rsidP="00146CB8">
            <w:pPr>
              <w:ind w:firstLine="0"/>
              <w:cnfStyle w:val="000000100000" w:firstRow="0" w:lastRow="0" w:firstColumn="0" w:lastColumn="0" w:oddVBand="0" w:evenVBand="0" w:oddHBand="1" w:evenHBand="0" w:firstRowFirstColumn="0" w:firstRowLastColumn="0" w:lastRowFirstColumn="0" w:lastRowLastColumn="0"/>
            </w:pPr>
            <w:r>
              <w:t>any</w:t>
            </w:r>
          </w:p>
        </w:tc>
      </w:tr>
      <w:tr w:rsidR="00AE545C" w:rsidTr="00A72209">
        <w:tc>
          <w:tcPr>
            <w:cnfStyle w:val="001000000000" w:firstRow="0" w:lastRow="0" w:firstColumn="1" w:lastColumn="0" w:oddVBand="0" w:evenVBand="0" w:oddHBand="0" w:evenHBand="0" w:firstRowFirstColumn="0" w:firstRowLastColumn="0" w:lastRowFirstColumn="0" w:lastRowLastColumn="0"/>
            <w:tcW w:w="3069" w:type="dxa"/>
          </w:tcPr>
          <w:p w:rsidR="00AE545C" w:rsidRPr="00AE545C" w:rsidRDefault="00AE545C" w:rsidP="00AE545C">
            <w:pPr>
              <w:ind w:left="318" w:firstLine="0"/>
              <w:rPr>
                <w:b w:val="0"/>
              </w:rPr>
            </w:pPr>
            <w:r w:rsidRPr="00AE545C">
              <w:rPr>
                <w:b w:val="0"/>
              </w:rPr>
              <w:t>consoleLogs</w:t>
            </w:r>
          </w:p>
        </w:tc>
        <w:tc>
          <w:tcPr>
            <w:tcW w:w="1230" w:type="dxa"/>
          </w:tcPr>
          <w:p w:rsidR="00AE545C" w:rsidRDefault="00AE545C" w:rsidP="00146CB8">
            <w:pPr>
              <w:ind w:firstLine="0"/>
              <w:cnfStyle w:val="000000000000" w:firstRow="0" w:lastRow="0" w:firstColumn="0" w:lastColumn="0" w:oddVBand="0" w:evenVBand="0" w:oddHBand="0" w:evenHBand="0" w:firstRowFirstColumn="0" w:firstRowLastColumn="0" w:lastRowFirstColumn="0" w:lastRowLastColumn="0"/>
            </w:pPr>
            <w:r>
              <w:t>boolean</w:t>
            </w:r>
          </w:p>
        </w:tc>
        <w:tc>
          <w:tcPr>
            <w:tcW w:w="2449" w:type="dxa"/>
          </w:tcPr>
          <w:p w:rsidR="00AE545C" w:rsidRDefault="00AE545C" w:rsidP="00146CB8">
            <w:pPr>
              <w:ind w:firstLine="0"/>
              <w:cnfStyle w:val="000000000000" w:firstRow="0" w:lastRow="0" w:firstColumn="0" w:lastColumn="0" w:oddVBand="0" w:evenVBand="0" w:oddHBand="0" w:evenHBand="0" w:firstRowFirstColumn="0" w:firstRowLastColumn="0" w:lastRowFirstColumn="0" w:lastRowLastColumn="0"/>
            </w:pPr>
            <w:r>
              <w:t>true</w:t>
            </w:r>
          </w:p>
        </w:tc>
        <w:tc>
          <w:tcPr>
            <w:tcW w:w="3175" w:type="dxa"/>
          </w:tcPr>
          <w:p w:rsidR="00AE545C" w:rsidRDefault="0033618D" w:rsidP="00146CB8">
            <w:pPr>
              <w:ind w:firstLine="0"/>
              <w:cnfStyle w:val="000000000000" w:firstRow="0" w:lastRow="0" w:firstColumn="0" w:lastColumn="0" w:oddVBand="0" w:evenVBand="0" w:oddHBand="0" w:evenHBand="0" w:firstRowFirstColumn="0" w:firstRowLastColumn="0" w:lastRowFirstColumn="0" w:lastRowLastColumn="0"/>
            </w:pPr>
            <w:r>
              <w:t>true / false</w:t>
            </w:r>
          </w:p>
        </w:tc>
      </w:tr>
      <w:tr w:rsidR="00DC16BE" w:rsidTr="00A72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9" w:type="dxa"/>
          </w:tcPr>
          <w:p w:rsidR="00DC16BE" w:rsidRPr="00E52017" w:rsidRDefault="00E52017" w:rsidP="00E52017">
            <w:pPr>
              <w:ind w:firstLine="0"/>
            </w:pPr>
            <w:r w:rsidRPr="00E52017">
              <w:t>Debug</w:t>
            </w:r>
          </w:p>
        </w:tc>
        <w:tc>
          <w:tcPr>
            <w:tcW w:w="1230" w:type="dxa"/>
          </w:tcPr>
          <w:p w:rsidR="00DC16BE" w:rsidRDefault="00DC16BE" w:rsidP="00146CB8">
            <w:pPr>
              <w:ind w:firstLine="0"/>
              <w:cnfStyle w:val="000000100000" w:firstRow="0" w:lastRow="0" w:firstColumn="0" w:lastColumn="0" w:oddVBand="0" w:evenVBand="0" w:oddHBand="1" w:evenHBand="0" w:firstRowFirstColumn="0" w:firstRowLastColumn="0" w:lastRowFirstColumn="0" w:lastRowLastColumn="0"/>
            </w:pPr>
          </w:p>
        </w:tc>
        <w:tc>
          <w:tcPr>
            <w:tcW w:w="2449" w:type="dxa"/>
          </w:tcPr>
          <w:p w:rsidR="00DC16BE" w:rsidRDefault="00DC16BE" w:rsidP="00146CB8">
            <w:pPr>
              <w:ind w:firstLine="0"/>
              <w:cnfStyle w:val="000000100000" w:firstRow="0" w:lastRow="0" w:firstColumn="0" w:lastColumn="0" w:oddVBand="0" w:evenVBand="0" w:oddHBand="1" w:evenHBand="0" w:firstRowFirstColumn="0" w:firstRowLastColumn="0" w:lastRowFirstColumn="0" w:lastRowLastColumn="0"/>
            </w:pPr>
          </w:p>
        </w:tc>
        <w:tc>
          <w:tcPr>
            <w:tcW w:w="3175" w:type="dxa"/>
          </w:tcPr>
          <w:p w:rsidR="00DC16BE" w:rsidRDefault="00DC16BE" w:rsidP="00146CB8">
            <w:pPr>
              <w:ind w:firstLine="0"/>
              <w:cnfStyle w:val="000000100000" w:firstRow="0" w:lastRow="0" w:firstColumn="0" w:lastColumn="0" w:oddVBand="0" w:evenVBand="0" w:oddHBand="1" w:evenHBand="0" w:firstRowFirstColumn="0" w:firstRowLastColumn="0" w:lastRowFirstColumn="0" w:lastRowLastColumn="0"/>
            </w:pPr>
          </w:p>
        </w:tc>
      </w:tr>
      <w:tr w:rsidR="00846D2A" w:rsidTr="00A72209">
        <w:tc>
          <w:tcPr>
            <w:cnfStyle w:val="001000000000" w:firstRow="0" w:lastRow="0" w:firstColumn="1" w:lastColumn="0" w:oddVBand="0" w:evenVBand="0" w:oddHBand="0" w:evenHBand="0" w:firstRowFirstColumn="0" w:firstRowLastColumn="0" w:lastRowFirstColumn="0" w:lastRowLastColumn="0"/>
            <w:tcW w:w="3069" w:type="dxa"/>
          </w:tcPr>
          <w:p w:rsidR="00846D2A" w:rsidRPr="00E52017" w:rsidRDefault="00846D2A" w:rsidP="00846D2A">
            <w:pPr>
              <w:ind w:left="318" w:firstLine="0"/>
            </w:pPr>
            <w:r w:rsidRPr="005A63A7">
              <w:rPr>
                <w:b w:val="0"/>
              </w:rPr>
              <w:t>allowCommandsViaHash</w:t>
            </w:r>
          </w:p>
        </w:tc>
        <w:tc>
          <w:tcPr>
            <w:tcW w:w="1230" w:type="dxa"/>
          </w:tcPr>
          <w:p w:rsidR="00846D2A" w:rsidRDefault="00846D2A" w:rsidP="00846D2A">
            <w:pPr>
              <w:ind w:firstLine="0"/>
              <w:cnfStyle w:val="000000000000" w:firstRow="0" w:lastRow="0" w:firstColumn="0" w:lastColumn="0" w:oddVBand="0" w:evenVBand="0" w:oddHBand="0" w:evenHBand="0" w:firstRowFirstColumn="0" w:firstRowLastColumn="0" w:lastRowFirstColumn="0" w:lastRowLastColumn="0"/>
            </w:pPr>
            <w:r>
              <w:t>boolean</w:t>
            </w:r>
          </w:p>
        </w:tc>
        <w:tc>
          <w:tcPr>
            <w:tcW w:w="2449" w:type="dxa"/>
          </w:tcPr>
          <w:p w:rsidR="00846D2A" w:rsidRDefault="00846D2A" w:rsidP="00846D2A">
            <w:pPr>
              <w:ind w:firstLine="0"/>
              <w:cnfStyle w:val="000000000000" w:firstRow="0" w:lastRow="0" w:firstColumn="0" w:lastColumn="0" w:oddVBand="0" w:evenVBand="0" w:oddHBand="0" w:evenHBand="0" w:firstRowFirstColumn="0" w:firstRowLastColumn="0" w:lastRowFirstColumn="0" w:lastRowLastColumn="0"/>
            </w:pPr>
            <w:r>
              <w:t>false</w:t>
            </w:r>
          </w:p>
        </w:tc>
        <w:tc>
          <w:tcPr>
            <w:tcW w:w="3175" w:type="dxa"/>
          </w:tcPr>
          <w:p w:rsidR="00846D2A" w:rsidRDefault="00846D2A" w:rsidP="00846D2A">
            <w:pPr>
              <w:ind w:firstLine="0"/>
              <w:cnfStyle w:val="000000000000" w:firstRow="0" w:lastRow="0" w:firstColumn="0" w:lastColumn="0" w:oddVBand="0" w:evenVBand="0" w:oddHBand="0" w:evenHBand="0" w:firstRowFirstColumn="0" w:firstRowLastColumn="0" w:lastRowFirstColumn="0" w:lastRowLastColumn="0"/>
            </w:pPr>
            <w:r>
              <w:t>true / false</w:t>
            </w:r>
          </w:p>
        </w:tc>
      </w:tr>
      <w:tr w:rsidR="00846D2A" w:rsidTr="00A72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9" w:type="dxa"/>
          </w:tcPr>
          <w:p w:rsidR="00846D2A" w:rsidRPr="00AE545C" w:rsidRDefault="00846D2A" w:rsidP="00846D2A">
            <w:pPr>
              <w:ind w:left="318" w:firstLine="0"/>
              <w:rPr>
                <w:b w:val="0"/>
              </w:rPr>
            </w:pPr>
            <w:r w:rsidRPr="00E52017">
              <w:rPr>
                <w:b w:val="0"/>
              </w:rPr>
              <w:t>showServersResponse</w:t>
            </w:r>
          </w:p>
        </w:tc>
        <w:tc>
          <w:tcPr>
            <w:tcW w:w="1230" w:type="dxa"/>
          </w:tcPr>
          <w:p w:rsidR="00846D2A" w:rsidRDefault="00846D2A" w:rsidP="00846D2A">
            <w:pPr>
              <w:ind w:firstLine="0"/>
              <w:cnfStyle w:val="000000100000" w:firstRow="0" w:lastRow="0" w:firstColumn="0" w:lastColumn="0" w:oddVBand="0" w:evenVBand="0" w:oddHBand="1" w:evenHBand="0" w:firstRowFirstColumn="0" w:firstRowLastColumn="0" w:lastRowFirstColumn="0" w:lastRowLastColumn="0"/>
            </w:pPr>
            <w:r>
              <w:t>boolean</w:t>
            </w:r>
          </w:p>
        </w:tc>
        <w:tc>
          <w:tcPr>
            <w:tcW w:w="2449" w:type="dxa"/>
          </w:tcPr>
          <w:p w:rsidR="00846D2A" w:rsidRDefault="00846D2A" w:rsidP="00846D2A">
            <w:pPr>
              <w:ind w:firstLine="0"/>
              <w:cnfStyle w:val="000000100000" w:firstRow="0" w:lastRow="0" w:firstColumn="0" w:lastColumn="0" w:oddVBand="0" w:evenVBand="0" w:oddHBand="1" w:evenHBand="0" w:firstRowFirstColumn="0" w:firstRowLastColumn="0" w:lastRowFirstColumn="0" w:lastRowLastColumn="0"/>
            </w:pPr>
            <w:r>
              <w:t>false</w:t>
            </w:r>
          </w:p>
        </w:tc>
        <w:tc>
          <w:tcPr>
            <w:tcW w:w="3175" w:type="dxa"/>
          </w:tcPr>
          <w:p w:rsidR="00846D2A" w:rsidRDefault="00846D2A" w:rsidP="00846D2A">
            <w:pPr>
              <w:ind w:firstLine="0"/>
              <w:cnfStyle w:val="000000100000" w:firstRow="0" w:lastRow="0" w:firstColumn="0" w:lastColumn="0" w:oddVBand="0" w:evenVBand="0" w:oddHBand="1" w:evenHBand="0" w:firstRowFirstColumn="0" w:firstRowLastColumn="0" w:lastRowFirstColumn="0" w:lastRowLastColumn="0"/>
            </w:pPr>
            <w:r>
              <w:t>true / false</w:t>
            </w:r>
          </w:p>
        </w:tc>
      </w:tr>
      <w:tr w:rsidR="00846D2A" w:rsidTr="00A72209">
        <w:tc>
          <w:tcPr>
            <w:cnfStyle w:val="001000000000" w:firstRow="0" w:lastRow="0" w:firstColumn="1" w:lastColumn="0" w:oddVBand="0" w:evenVBand="0" w:oddHBand="0" w:evenHBand="0" w:firstRowFirstColumn="0" w:firstRowLastColumn="0" w:lastRowFirstColumn="0" w:lastRowLastColumn="0"/>
            <w:tcW w:w="3069" w:type="dxa"/>
          </w:tcPr>
          <w:p w:rsidR="00846D2A" w:rsidRPr="00AE545C" w:rsidRDefault="00846D2A" w:rsidP="00846D2A">
            <w:pPr>
              <w:ind w:left="318" w:firstLine="0"/>
              <w:rPr>
                <w:b w:val="0"/>
              </w:rPr>
            </w:pPr>
            <w:r w:rsidRPr="00E52017">
              <w:rPr>
                <w:b w:val="0"/>
              </w:rPr>
              <w:t>showLocalStorageStatus</w:t>
            </w:r>
          </w:p>
        </w:tc>
        <w:tc>
          <w:tcPr>
            <w:tcW w:w="1230" w:type="dxa"/>
          </w:tcPr>
          <w:p w:rsidR="00846D2A" w:rsidRDefault="00846D2A" w:rsidP="00846D2A">
            <w:pPr>
              <w:ind w:firstLine="0"/>
              <w:cnfStyle w:val="000000000000" w:firstRow="0" w:lastRow="0" w:firstColumn="0" w:lastColumn="0" w:oddVBand="0" w:evenVBand="0" w:oddHBand="0" w:evenHBand="0" w:firstRowFirstColumn="0" w:firstRowLastColumn="0" w:lastRowFirstColumn="0" w:lastRowLastColumn="0"/>
            </w:pPr>
            <w:r>
              <w:t>boolean</w:t>
            </w:r>
          </w:p>
        </w:tc>
        <w:tc>
          <w:tcPr>
            <w:tcW w:w="2449" w:type="dxa"/>
          </w:tcPr>
          <w:p w:rsidR="00846D2A" w:rsidRDefault="00846D2A" w:rsidP="00846D2A">
            <w:pPr>
              <w:ind w:firstLine="0"/>
              <w:cnfStyle w:val="000000000000" w:firstRow="0" w:lastRow="0" w:firstColumn="0" w:lastColumn="0" w:oddVBand="0" w:evenVBand="0" w:oddHBand="0" w:evenHBand="0" w:firstRowFirstColumn="0" w:firstRowLastColumn="0" w:lastRowFirstColumn="0" w:lastRowLastColumn="0"/>
            </w:pPr>
            <w:r>
              <w:t>false</w:t>
            </w:r>
          </w:p>
        </w:tc>
        <w:tc>
          <w:tcPr>
            <w:tcW w:w="3175" w:type="dxa"/>
          </w:tcPr>
          <w:p w:rsidR="00846D2A" w:rsidRDefault="00846D2A" w:rsidP="00846D2A">
            <w:pPr>
              <w:ind w:firstLine="0"/>
              <w:cnfStyle w:val="000000000000" w:firstRow="0" w:lastRow="0" w:firstColumn="0" w:lastColumn="0" w:oddVBand="0" w:evenVBand="0" w:oddHBand="0" w:evenHBand="0" w:firstRowFirstColumn="0" w:firstRowLastColumn="0" w:lastRowFirstColumn="0" w:lastRowLastColumn="0"/>
            </w:pPr>
            <w:r>
              <w:t>true / false</w:t>
            </w:r>
          </w:p>
        </w:tc>
      </w:tr>
      <w:tr w:rsidR="00846D2A" w:rsidTr="00A72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9" w:type="dxa"/>
          </w:tcPr>
          <w:p w:rsidR="00846D2A" w:rsidRPr="00AE545C" w:rsidRDefault="00846D2A" w:rsidP="00846D2A">
            <w:pPr>
              <w:ind w:left="318" w:firstLine="0"/>
              <w:rPr>
                <w:b w:val="0"/>
              </w:rPr>
            </w:pPr>
            <w:r w:rsidRPr="00E52017">
              <w:rPr>
                <w:b w:val="0"/>
              </w:rPr>
              <w:t>doNotCloseConsoleOnFinish</w:t>
            </w:r>
          </w:p>
        </w:tc>
        <w:tc>
          <w:tcPr>
            <w:tcW w:w="1230" w:type="dxa"/>
          </w:tcPr>
          <w:p w:rsidR="00846D2A" w:rsidRDefault="00846D2A" w:rsidP="00846D2A">
            <w:pPr>
              <w:ind w:firstLine="0"/>
              <w:cnfStyle w:val="000000100000" w:firstRow="0" w:lastRow="0" w:firstColumn="0" w:lastColumn="0" w:oddVBand="0" w:evenVBand="0" w:oddHBand="1" w:evenHBand="0" w:firstRowFirstColumn="0" w:firstRowLastColumn="0" w:lastRowFirstColumn="0" w:lastRowLastColumn="0"/>
            </w:pPr>
            <w:r>
              <w:t>boolean</w:t>
            </w:r>
          </w:p>
        </w:tc>
        <w:tc>
          <w:tcPr>
            <w:tcW w:w="2449" w:type="dxa"/>
          </w:tcPr>
          <w:p w:rsidR="00846D2A" w:rsidRDefault="00846D2A" w:rsidP="00846D2A">
            <w:pPr>
              <w:ind w:firstLine="0"/>
              <w:cnfStyle w:val="000000100000" w:firstRow="0" w:lastRow="0" w:firstColumn="0" w:lastColumn="0" w:oddVBand="0" w:evenVBand="0" w:oddHBand="1" w:evenHBand="0" w:firstRowFirstColumn="0" w:firstRowLastColumn="0" w:lastRowFirstColumn="0" w:lastRowLastColumn="0"/>
            </w:pPr>
            <w:r>
              <w:t>false</w:t>
            </w:r>
          </w:p>
        </w:tc>
        <w:tc>
          <w:tcPr>
            <w:tcW w:w="3175" w:type="dxa"/>
          </w:tcPr>
          <w:p w:rsidR="00846D2A" w:rsidRDefault="00846D2A" w:rsidP="00846D2A">
            <w:pPr>
              <w:ind w:firstLine="0"/>
              <w:cnfStyle w:val="000000100000" w:firstRow="0" w:lastRow="0" w:firstColumn="0" w:lastColumn="0" w:oddVBand="0" w:evenVBand="0" w:oddHBand="1" w:evenHBand="0" w:firstRowFirstColumn="0" w:firstRowLastColumn="0" w:lastRowFirstColumn="0" w:lastRowLastColumn="0"/>
            </w:pPr>
            <w:r>
              <w:t>true / false</w:t>
            </w:r>
          </w:p>
        </w:tc>
      </w:tr>
      <w:tr w:rsidR="00846D2A" w:rsidTr="00A72209">
        <w:tc>
          <w:tcPr>
            <w:cnfStyle w:val="001000000000" w:firstRow="0" w:lastRow="0" w:firstColumn="1" w:lastColumn="0" w:oddVBand="0" w:evenVBand="0" w:oddHBand="0" w:evenHBand="0" w:firstRowFirstColumn="0" w:firstRowLastColumn="0" w:lastRowFirstColumn="0" w:lastRowLastColumn="0"/>
            <w:tcW w:w="3069" w:type="dxa"/>
          </w:tcPr>
          <w:p w:rsidR="00846D2A" w:rsidRPr="00AE545C" w:rsidRDefault="00846D2A" w:rsidP="00846D2A">
            <w:pPr>
              <w:ind w:left="318" w:firstLine="0"/>
              <w:rPr>
                <w:b w:val="0"/>
              </w:rPr>
            </w:pPr>
            <w:r w:rsidRPr="00E52017">
              <w:rPr>
                <w:b w:val="0"/>
              </w:rPr>
              <w:t>showConsole</w:t>
            </w:r>
          </w:p>
        </w:tc>
        <w:tc>
          <w:tcPr>
            <w:tcW w:w="1230" w:type="dxa"/>
          </w:tcPr>
          <w:p w:rsidR="00846D2A" w:rsidRDefault="00846D2A" w:rsidP="00846D2A">
            <w:pPr>
              <w:ind w:firstLine="0"/>
              <w:cnfStyle w:val="000000000000" w:firstRow="0" w:lastRow="0" w:firstColumn="0" w:lastColumn="0" w:oddVBand="0" w:evenVBand="0" w:oddHBand="0" w:evenHBand="0" w:firstRowFirstColumn="0" w:firstRowLastColumn="0" w:lastRowFirstColumn="0" w:lastRowLastColumn="0"/>
            </w:pPr>
            <w:r>
              <w:t>boolean</w:t>
            </w:r>
          </w:p>
        </w:tc>
        <w:tc>
          <w:tcPr>
            <w:tcW w:w="2449" w:type="dxa"/>
          </w:tcPr>
          <w:p w:rsidR="00846D2A" w:rsidRDefault="00846D2A" w:rsidP="00846D2A">
            <w:pPr>
              <w:ind w:firstLine="0"/>
              <w:cnfStyle w:val="000000000000" w:firstRow="0" w:lastRow="0" w:firstColumn="0" w:lastColumn="0" w:oddVBand="0" w:evenVBand="0" w:oddHBand="0" w:evenHBand="0" w:firstRowFirstColumn="0" w:firstRowLastColumn="0" w:lastRowFirstColumn="0" w:lastRowLastColumn="0"/>
            </w:pPr>
            <w:r>
              <w:t>false</w:t>
            </w:r>
          </w:p>
        </w:tc>
        <w:tc>
          <w:tcPr>
            <w:tcW w:w="3175" w:type="dxa"/>
          </w:tcPr>
          <w:p w:rsidR="00846D2A" w:rsidRDefault="00846D2A" w:rsidP="00846D2A">
            <w:pPr>
              <w:ind w:firstLine="0"/>
              <w:cnfStyle w:val="000000000000" w:firstRow="0" w:lastRow="0" w:firstColumn="0" w:lastColumn="0" w:oddVBand="0" w:evenVBand="0" w:oddHBand="0" w:evenHBand="0" w:firstRowFirstColumn="0" w:firstRowLastColumn="0" w:lastRowFirstColumn="0" w:lastRowLastColumn="0"/>
            </w:pPr>
            <w:r>
              <w:t>true / false</w:t>
            </w:r>
          </w:p>
        </w:tc>
      </w:tr>
      <w:tr w:rsidR="00846D2A" w:rsidTr="00A72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9" w:type="dxa"/>
          </w:tcPr>
          <w:p w:rsidR="00846D2A" w:rsidRPr="00AE545C" w:rsidRDefault="00846D2A" w:rsidP="00846D2A">
            <w:pPr>
              <w:ind w:left="318" w:firstLine="0"/>
              <w:rPr>
                <w:b w:val="0"/>
              </w:rPr>
            </w:pPr>
            <w:r w:rsidRPr="00E52017">
              <w:rPr>
                <w:b w:val="0"/>
              </w:rPr>
              <w:t>clearLocalStorage</w:t>
            </w:r>
          </w:p>
        </w:tc>
        <w:tc>
          <w:tcPr>
            <w:tcW w:w="1230" w:type="dxa"/>
          </w:tcPr>
          <w:p w:rsidR="00846D2A" w:rsidRDefault="00846D2A" w:rsidP="00846D2A">
            <w:pPr>
              <w:ind w:firstLine="0"/>
              <w:cnfStyle w:val="000000100000" w:firstRow="0" w:lastRow="0" w:firstColumn="0" w:lastColumn="0" w:oddVBand="0" w:evenVBand="0" w:oddHBand="1" w:evenHBand="0" w:firstRowFirstColumn="0" w:firstRowLastColumn="0" w:lastRowFirstColumn="0" w:lastRowLastColumn="0"/>
            </w:pPr>
            <w:r>
              <w:t>boolean</w:t>
            </w:r>
          </w:p>
        </w:tc>
        <w:tc>
          <w:tcPr>
            <w:tcW w:w="2449" w:type="dxa"/>
          </w:tcPr>
          <w:p w:rsidR="00846D2A" w:rsidRDefault="00846D2A" w:rsidP="00846D2A">
            <w:pPr>
              <w:ind w:firstLine="0"/>
              <w:cnfStyle w:val="000000100000" w:firstRow="0" w:lastRow="0" w:firstColumn="0" w:lastColumn="0" w:oddVBand="0" w:evenVBand="0" w:oddHBand="1" w:evenHBand="0" w:firstRowFirstColumn="0" w:firstRowLastColumn="0" w:lastRowFirstColumn="0" w:lastRowLastColumn="0"/>
            </w:pPr>
            <w:r>
              <w:t>false</w:t>
            </w:r>
          </w:p>
        </w:tc>
        <w:tc>
          <w:tcPr>
            <w:tcW w:w="3175" w:type="dxa"/>
          </w:tcPr>
          <w:p w:rsidR="00846D2A" w:rsidRDefault="00846D2A" w:rsidP="00846D2A">
            <w:pPr>
              <w:ind w:firstLine="0"/>
              <w:cnfStyle w:val="000000100000" w:firstRow="0" w:lastRow="0" w:firstColumn="0" w:lastColumn="0" w:oddVBand="0" w:evenVBand="0" w:oddHBand="1" w:evenHBand="0" w:firstRowFirstColumn="0" w:firstRowLastColumn="0" w:lastRowFirstColumn="0" w:lastRowLastColumn="0"/>
            </w:pPr>
            <w:r>
              <w:t>true / false</w:t>
            </w:r>
          </w:p>
        </w:tc>
      </w:tr>
      <w:tr w:rsidR="00846D2A" w:rsidTr="00A72209">
        <w:tc>
          <w:tcPr>
            <w:cnfStyle w:val="001000000000" w:firstRow="0" w:lastRow="0" w:firstColumn="1" w:lastColumn="0" w:oddVBand="0" w:evenVBand="0" w:oddHBand="0" w:evenHBand="0" w:firstRowFirstColumn="0" w:firstRowLastColumn="0" w:lastRowFirstColumn="0" w:lastRowLastColumn="0"/>
            <w:tcW w:w="3069" w:type="dxa"/>
          </w:tcPr>
          <w:p w:rsidR="00846D2A" w:rsidRPr="00E52017" w:rsidRDefault="00846D2A" w:rsidP="00846D2A">
            <w:pPr>
              <w:ind w:left="318" w:firstLine="0"/>
            </w:pPr>
            <w:r>
              <w:t>feedback</w:t>
            </w:r>
          </w:p>
        </w:tc>
        <w:tc>
          <w:tcPr>
            <w:tcW w:w="1230" w:type="dxa"/>
          </w:tcPr>
          <w:p w:rsidR="00846D2A" w:rsidRDefault="00846D2A" w:rsidP="00846D2A">
            <w:pPr>
              <w:ind w:firstLine="0"/>
              <w:cnfStyle w:val="000000000000" w:firstRow="0" w:lastRow="0" w:firstColumn="0" w:lastColumn="0" w:oddVBand="0" w:evenVBand="0" w:oddHBand="0" w:evenHBand="0" w:firstRowFirstColumn="0" w:firstRowLastColumn="0" w:lastRowFirstColumn="0" w:lastRowLastColumn="0"/>
            </w:pPr>
            <w:r>
              <w:t>object</w:t>
            </w:r>
          </w:p>
        </w:tc>
        <w:tc>
          <w:tcPr>
            <w:tcW w:w="2449" w:type="dxa"/>
          </w:tcPr>
          <w:p w:rsidR="00846D2A" w:rsidRDefault="00846D2A" w:rsidP="00846D2A">
            <w:pPr>
              <w:ind w:firstLine="0"/>
              <w:cnfStyle w:val="000000000000" w:firstRow="0" w:lastRow="0" w:firstColumn="0" w:lastColumn="0" w:oddVBand="0" w:evenVBand="0" w:oddHBand="0" w:evenHBand="0" w:firstRowFirstColumn="0" w:firstRowLastColumn="0" w:lastRowFirstColumn="0" w:lastRowLastColumn="0"/>
            </w:pPr>
            <w:r>
              <w:t>-</w:t>
            </w:r>
          </w:p>
        </w:tc>
        <w:tc>
          <w:tcPr>
            <w:tcW w:w="3175" w:type="dxa"/>
          </w:tcPr>
          <w:p w:rsidR="00846D2A" w:rsidRDefault="00846D2A" w:rsidP="00846D2A">
            <w:pPr>
              <w:ind w:firstLine="0"/>
              <w:cnfStyle w:val="000000000000" w:firstRow="0" w:lastRow="0" w:firstColumn="0" w:lastColumn="0" w:oddVBand="0" w:evenVBand="0" w:oddHBand="0" w:evenHBand="0" w:firstRowFirstColumn="0" w:firstRowLastColumn="0" w:lastRowFirstColumn="0" w:lastRowLastColumn="0"/>
            </w:pPr>
            <w:r>
              <w:t>-</w:t>
            </w:r>
          </w:p>
        </w:tc>
      </w:tr>
      <w:tr w:rsidR="00846D2A" w:rsidRPr="00A639DC" w:rsidTr="00A72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9" w:type="dxa"/>
          </w:tcPr>
          <w:p w:rsidR="00846D2A" w:rsidRPr="00A639DC" w:rsidRDefault="00846D2A" w:rsidP="00846D2A">
            <w:pPr>
              <w:ind w:left="601" w:firstLine="0"/>
              <w:rPr>
                <w:b w:val="0"/>
              </w:rPr>
            </w:pPr>
            <w:r w:rsidRPr="00A639DC">
              <w:rPr>
                <w:b w:val="0"/>
              </w:rPr>
              <w:t>url</w:t>
            </w:r>
          </w:p>
        </w:tc>
        <w:tc>
          <w:tcPr>
            <w:tcW w:w="1230" w:type="dxa"/>
          </w:tcPr>
          <w:p w:rsidR="00846D2A" w:rsidRDefault="00846D2A" w:rsidP="00846D2A">
            <w:pPr>
              <w:ind w:firstLine="0"/>
              <w:cnfStyle w:val="000000100000" w:firstRow="0" w:lastRow="0" w:firstColumn="0" w:lastColumn="0" w:oddVBand="0" w:evenVBand="0" w:oddHBand="1" w:evenHBand="0" w:firstRowFirstColumn="0" w:firstRowLastColumn="0" w:lastRowFirstColumn="0" w:lastRowLastColumn="0"/>
            </w:pPr>
            <w:r>
              <w:t>string</w:t>
            </w:r>
          </w:p>
        </w:tc>
        <w:tc>
          <w:tcPr>
            <w:tcW w:w="2449" w:type="dxa"/>
          </w:tcPr>
          <w:p w:rsidR="00846D2A" w:rsidRDefault="00846D2A" w:rsidP="00846D2A">
            <w:pPr>
              <w:ind w:firstLine="0"/>
              <w:cnfStyle w:val="000000100000" w:firstRow="0" w:lastRow="0" w:firstColumn="0" w:lastColumn="0" w:oddVBand="0" w:evenVBand="0" w:oddHBand="1" w:evenHBand="0" w:firstRowFirstColumn="0" w:firstRowLastColumn="0" w:lastRowFirstColumn="0" w:lastRowLastColumn="0"/>
            </w:pPr>
            <w:r>
              <w:t>“”</w:t>
            </w:r>
          </w:p>
        </w:tc>
        <w:tc>
          <w:tcPr>
            <w:tcW w:w="3175" w:type="dxa"/>
          </w:tcPr>
          <w:p w:rsidR="00846D2A" w:rsidRDefault="00846D2A" w:rsidP="00846D2A">
            <w:pPr>
              <w:ind w:firstLine="0"/>
              <w:cnfStyle w:val="000000100000" w:firstRow="0" w:lastRow="0" w:firstColumn="0" w:lastColumn="0" w:oddVBand="0" w:evenVBand="0" w:oddHBand="1" w:evenHBand="0" w:firstRowFirstColumn="0" w:firstRowLastColumn="0" w:lastRowFirstColumn="0" w:lastRowLastColumn="0"/>
            </w:pPr>
            <w:r>
              <w:t>any</w:t>
            </w:r>
          </w:p>
        </w:tc>
      </w:tr>
      <w:tr w:rsidR="00846D2A" w:rsidRPr="00A639DC" w:rsidTr="00A72209">
        <w:tc>
          <w:tcPr>
            <w:cnfStyle w:val="001000000000" w:firstRow="0" w:lastRow="0" w:firstColumn="1" w:lastColumn="0" w:oddVBand="0" w:evenVBand="0" w:oddHBand="0" w:evenHBand="0" w:firstRowFirstColumn="0" w:firstRowLastColumn="0" w:lastRowFirstColumn="0" w:lastRowLastColumn="0"/>
            <w:tcW w:w="3069" w:type="dxa"/>
          </w:tcPr>
          <w:p w:rsidR="00846D2A" w:rsidRPr="00A639DC" w:rsidRDefault="00846D2A" w:rsidP="00846D2A">
            <w:pPr>
              <w:ind w:left="601" w:firstLine="0"/>
              <w:rPr>
                <w:b w:val="0"/>
              </w:rPr>
            </w:pPr>
            <w:r w:rsidRPr="00A639DC">
              <w:rPr>
                <w:b w:val="0"/>
              </w:rPr>
              <w:t>email</w:t>
            </w:r>
          </w:p>
        </w:tc>
        <w:tc>
          <w:tcPr>
            <w:tcW w:w="1230" w:type="dxa"/>
          </w:tcPr>
          <w:p w:rsidR="00846D2A" w:rsidRDefault="00846D2A" w:rsidP="00846D2A">
            <w:pPr>
              <w:ind w:firstLine="0"/>
              <w:cnfStyle w:val="000000000000" w:firstRow="0" w:lastRow="0" w:firstColumn="0" w:lastColumn="0" w:oddVBand="0" w:evenVBand="0" w:oddHBand="0" w:evenHBand="0" w:firstRowFirstColumn="0" w:firstRowLastColumn="0" w:lastRowFirstColumn="0" w:lastRowLastColumn="0"/>
            </w:pPr>
            <w:r>
              <w:t>string</w:t>
            </w:r>
          </w:p>
        </w:tc>
        <w:tc>
          <w:tcPr>
            <w:tcW w:w="2449" w:type="dxa"/>
          </w:tcPr>
          <w:p w:rsidR="00846D2A" w:rsidRDefault="00846D2A" w:rsidP="00846D2A">
            <w:pPr>
              <w:ind w:firstLine="0"/>
              <w:cnfStyle w:val="000000000000" w:firstRow="0" w:lastRow="0" w:firstColumn="0" w:lastColumn="0" w:oddVBand="0" w:evenVBand="0" w:oddHBand="0" w:evenHBand="0" w:firstRowFirstColumn="0" w:firstRowLastColumn="0" w:lastRowFirstColumn="0" w:lastRowLastColumn="0"/>
            </w:pPr>
            <w:r>
              <w:t>“”</w:t>
            </w:r>
          </w:p>
        </w:tc>
        <w:tc>
          <w:tcPr>
            <w:tcW w:w="3175" w:type="dxa"/>
          </w:tcPr>
          <w:p w:rsidR="00846D2A" w:rsidRDefault="00846D2A" w:rsidP="00846D2A">
            <w:pPr>
              <w:ind w:firstLine="0"/>
              <w:cnfStyle w:val="000000000000" w:firstRow="0" w:lastRow="0" w:firstColumn="0" w:lastColumn="0" w:oddVBand="0" w:evenVBand="0" w:oddHBand="0" w:evenHBand="0" w:firstRowFirstColumn="0" w:firstRowLastColumn="0" w:lastRowFirstColumn="0" w:lastRowLastColumn="0"/>
            </w:pPr>
            <w:r>
              <w:t>any</w:t>
            </w:r>
          </w:p>
        </w:tc>
      </w:tr>
    </w:tbl>
    <w:p w:rsidR="00E52017" w:rsidRDefault="00E52017" w:rsidP="0033618D"/>
    <w:p w:rsidR="0033618D" w:rsidRDefault="0033618D" w:rsidP="0033618D">
      <w:r>
        <w:t xml:space="preserve">Pay your attention, that defaults values of Purity are for C# server. </w:t>
      </w:r>
    </w:p>
    <w:p w:rsidR="00A621F6" w:rsidRDefault="00A621F6" w:rsidP="00A621F6">
      <w:pPr>
        <w:pStyle w:val="3"/>
      </w:pPr>
      <w:r>
        <w:t>2.3.3. Configuration of [Purity.Initializer] for debug</w:t>
      </w:r>
    </w:p>
    <w:p w:rsidR="00A621F6" w:rsidRDefault="00A621F6" w:rsidP="0033618D">
      <w:r>
        <w:t>To debug all script via browser’s debugger developer should do next:</w:t>
      </w:r>
    </w:p>
    <w:p w:rsidR="00A621F6" w:rsidRDefault="00A621F6" w:rsidP="00416807">
      <w:pPr>
        <w:pStyle w:val="a3"/>
        <w:numPr>
          <w:ilvl w:val="0"/>
          <w:numId w:val="31"/>
        </w:numPr>
        <w:ind w:left="851" w:hanging="284"/>
      </w:pPr>
      <w:r>
        <w:t>Set value of [</w:t>
      </w:r>
      <w:r w:rsidRPr="00416807">
        <w:rPr>
          <w:color w:val="7F7F7F" w:themeColor="text1" w:themeTint="80"/>
        </w:rPr>
        <w:t>Tasks.module</w:t>
      </w:r>
      <w:r>
        <w:t>.</w:t>
      </w:r>
      <w:r w:rsidRPr="00416807">
        <w:rPr>
          <w:rFonts w:cs="Consolas"/>
          <w:b/>
          <w:color w:val="000000"/>
          <w:szCs w:val="19"/>
        </w:rPr>
        <w:t>mode</w:t>
      </w:r>
      <w:r>
        <w:t>] to “debug”</w:t>
      </w:r>
      <w:r w:rsidR="00416807">
        <w:t>.</w:t>
      </w:r>
    </w:p>
    <w:p w:rsidR="00A621F6" w:rsidRDefault="00A621F6" w:rsidP="00416807">
      <w:pPr>
        <w:pStyle w:val="a3"/>
        <w:numPr>
          <w:ilvl w:val="0"/>
          <w:numId w:val="31"/>
        </w:numPr>
        <w:ind w:left="851" w:hanging="284"/>
      </w:pPr>
      <w:r>
        <w:t>Attach all script in resources section (</w:t>
      </w:r>
      <w:r w:rsidR="00416807">
        <w:t>[</w:t>
      </w:r>
      <w:r w:rsidR="00416807" w:rsidRPr="00416807">
        <w:rPr>
          <w:color w:val="7F7F7F" w:themeColor="text1" w:themeTint="80"/>
        </w:rPr>
        <w:t>Tasks.resources</w:t>
      </w:r>
      <w:r w:rsidR="00416807">
        <w:t>.</w:t>
      </w:r>
      <w:r w:rsidR="00416807" w:rsidRPr="00416807">
        <w:rPr>
          <w:rFonts w:cs="Consolas"/>
          <w:b/>
          <w:color w:val="000000"/>
          <w:szCs w:val="19"/>
        </w:rPr>
        <w:t>list</w:t>
      </w:r>
      <w:r w:rsidR="00416807">
        <w:t>]</w:t>
      </w:r>
      <w:r>
        <w:t>)</w:t>
      </w:r>
      <w:r w:rsidR="00416807">
        <w:t xml:space="preserve"> just as link (like this: [</w:t>
      </w:r>
      <w:r w:rsidR="00416807" w:rsidRPr="00416807">
        <w:t>{ url: "~/Program/JS/</w:t>
      </w:r>
      <w:r w:rsidR="00F70AB3">
        <w:t>PROGRAM</w:t>
      </w:r>
      <w:r w:rsidR="00416807" w:rsidRPr="00416807">
        <w:t>.Tests.js"}</w:t>
      </w:r>
      <w:r w:rsidR="00416807">
        <w:t>] or this: [</w:t>
      </w:r>
      <w:r w:rsidR="00416807" w:rsidRPr="00416807">
        <w:t>{ url: "~/Program/JS/</w:t>
      </w:r>
      <w:r w:rsidR="00F70AB3">
        <w:t>PROGRAM</w:t>
      </w:r>
      <w:r w:rsidR="00416807" w:rsidRPr="00416807">
        <w:t>.Tests.js"</w:t>
      </w:r>
      <w:r w:rsidR="00416807">
        <w:t>, type: “js”</w:t>
      </w:r>
      <w:r w:rsidR="00416807" w:rsidRPr="00416807">
        <w:t>}</w:t>
      </w:r>
      <w:r w:rsidR="00416807">
        <w:t>].</w:t>
      </w:r>
    </w:p>
    <w:p w:rsidR="00416807" w:rsidRDefault="00416807" w:rsidP="0033618D">
      <w:r>
        <w:t>In this case, all module’s scripts and all resource’s scripts will be attached via tag &lt;SCRIPT&gt; and developer get possibility to debug scripts via browser’s debugger. Of course, in this case [Purity.Initializer] doesn’t cache any script.</w:t>
      </w:r>
    </w:p>
    <w:p w:rsidR="00FD2ADD" w:rsidRDefault="00FD2ADD" w:rsidP="00FD2ADD">
      <w:pPr>
        <w:pStyle w:val="2"/>
      </w:pPr>
      <w:bookmarkStart w:id="10" w:name="_Toc371463763"/>
      <w:r>
        <w:t>2.</w:t>
      </w:r>
      <w:r w:rsidR="0033618D">
        <w:t>4</w:t>
      </w:r>
      <w:r>
        <w:t>. Loading</w:t>
      </w:r>
      <w:bookmarkEnd w:id="10"/>
      <w:r>
        <w:t xml:space="preserve"> </w:t>
      </w:r>
    </w:p>
    <w:p w:rsidR="00FD2ADD" w:rsidRDefault="00FD2ADD" w:rsidP="00FD2ADD">
      <w:pPr>
        <w:jc w:val="both"/>
      </w:pPr>
      <w:r>
        <w:t xml:space="preserve">It isn’t logic mistake. Procedure of loading should be describe after description of configuration of Purity’s initializer. It </w:t>
      </w:r>
      <w:r w:rsidR="0033618D">
        <w:t>allows</w:t>
      </w:r>
      <w:r>
        <w:t xml:space="preserve"> developer better understand procedure of loading and Purity’s modules and resources of project.</w:t>
      </w:r>
    </w:p>
    <w:p w:rsidR="00FD2ADD" w:rsidRDefault="00FD2ADD" w:rsidP="00FD2ADD">
      <w:pPr>
        <w:pStyle w:val="3"/>
      </w:pPr>
      <w:bookmarkStart w:id="11" w:name="_Toc371463764"/>
      <w:r>
        <w:t>2.</w:t>
      </w:r>
      <w:r w:rsidR="0033618D">
        <w:t>4</w:t>
      </w:r>
      <w:r>
        <w:t>.1. Preparing</w:t>
      </w:r>
      <w:bookmarkEnd w:id="11"/>
      <w:r>
        <w:t xml:space="preserve"> </w:t>
      </w:r>
    </w:p>
    <w:p w:rsidR="00FD2ADD" w:rsidRPr="00977324" w:rsidRDefault="00FD2ADD" w:rsidP="00FD2ADD">
      <w:pPr>
        <w:jc w:val="both"/>
      </w:pPr>
      <w:r>
        <w:t xml:space="preserve">Of course [Purity.Initializer] cannot start loading modules and developer’s resources </w:t>
      </w:r>
      <w:r w:rsidRPr="00977324">
        <w:t>immediately</w:t>
      </w:r>
      <w:r>
        <w:t>. Before start [Purity.Initializer] should do two activities: initialize configuration and apply transport for modules and resources.</w:t>
      </w:r>
    </w:p>
    <w:p w:rsidR="00FD2ADD" w:rsidRDefault="00FD2ADD" w:rsidP="00FD2ADD">
      <w:pPr>
        <w:ind w:firstLine="0"/>
        <w:jc w:val="center"/>
      </w:pPr>
      <w:r>
        <w:rPr>
          <w:noProof/>
          <w:lang w:val="ru-RU" w:eastAsia="ru-RU"/>
        </w:rPr>
        <w:lastRenderedPageBreak/>
        <w:drawing>
          <wp:inline distT="0" distB="0" distL="0" distR="0" wp14:anchorId="167A4BF5" wp14:editId="6CC0BE02">
            <wp:extent cx="6299200" cy="2545715"/>
            <wp:effectExtent l="0" t="0" r="6350" b="6985"/>
            <wp:docPr id="7" name="Рисунок 7" descr="C:\Personal projects\Purity.RTFX.Widgets\resources\documentation\images\ini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ersonal projects\Purity.RTFX.Widgets\resources\documentation\images\init 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99200" cy="2545715"/>
                    </a:xfrm>
                    <a:prstGeom prst="rect">
                      <a:avLst/>
                    </a:prstGeom>
                    <a:noFill/>
                    <a:ln>
                      <a:noFill/>
                    </a:ln>
                  </pic:spPr>
                </pic:pic>
              </a:graphicData>
            </a:graphic>
          </wp:inline>
        </w:drawing>
      </w:r>
    </w:p>
    <w:p w:rsidR="00FD2ADD" w:rsidRDefault="00FD2ADD" w:rsidP="00FD2ADD">
      <w:pPr>
        <w:ind w:firstLine="0"/>
        <w:jc w:val="center"/>
      </w:pPr>
      <w:r>
        <w:t>Picture 2.1. – [Purity.Initializer] preparing</w:t>
      </w:r>
    </w:p>
    <w:p w:rsidR="00FD2ADD" w:rsidRDefault="00FD2ADD" w:rsidP="00C511B0">
      <w:pPr>
        <w:tabs>
          <w:tab w:val="left" w:pos="993"/>
        </w:tabs>
        <w:ind w:left="993" w:hanging="993"/>
        <w:jc w:val="both"/>
      </w:pPr>
      <w:r w:rsidRPr="00A53CE0">
        <w:rPr>
          <w:b/>
        </w:rPr>
        <w:t>Stage 1</w:t>
      </w:r>
      <w:r>
        <w:t xml:space="preserve">. </w:t>
      </w:r>
      <w:r w:rsidR="00C511B0">
        <w:tab/>
      </w:r>
      <w:r>
        <w:t>Configuration. On scheme (pic. 2.1.), you can see this stage by number 1. On this stage [Purity.Initializer] reads [</w:t>
      </w:r>
      <w:r w:rsidRPr="004507A4">
        <w:t>purityConfigurator</w:t>
      </w:r>
      <w:r>
        <w:t>] (read more “</w:t>
      </w:r>
      <w:r w:rsidR="00C511B0" w:rsidRPr="00C511B0">
        <w:t>2.3. Configuration of [Purity.Initializer]</w:t>
      </w:r>
      <w:r>
        <w:t xml:space="preserve">”) and validates all properties of it. If developer didn’t define something [Purity.Initializer] applies default settings. </w:t>
      </w:r>
    </w:p>
    <w:p w:rsidR="00FD2ADD" w:rsidRDefault="00FD2ADD" w:rsidP="00C511B0">
      <w:pPr>
        <w:tabs>
          <w:tab w:val="left" w:pos="993"/>
        </w:tabs>
        <w:ind w:left="993" w:hanging="993"/>
        <w:jc w:val="both"/>
      </w:pPr>
      <w:r w:rsidRPr="00A53CE0">
        <w:rPr>
          <w:b/>
        </w:rPr>
        <w:t xml:space="preserve">Stage </w:t>
      </w:r>
      <w:r>
        <w:rPr>
          <w:b/>
        </w:rPr>
        <w:t>2</w:t>
      </w:r>
      <w:r>
        <w:t xml:space="preserve">. </w:t>
      </w:r>
      <w:r w:rsidR="00C511B0">
        <w:tab/>
      </w:r>
      <w:r>
        <w:t>Transport. On scheme, you can see this stage by number 2. Unfortunately we cannot use  XMLHTTP</w:t>
      </w:r>
      <w:r w:rsidRPr="009E7C10">
        <w:t>request</w:t>
      </w:r>
      <w:r>
        <w:t xml:space="preserve"> for any situations. For example, XMLHTTP</w:t>
      </w:r>
      <w:r w:rsidRPr="009E7C10">
        <w:t>request</w:t>
      </w:r>
      <w:r>
        <w:t xml:space="preserve"> cannot be used for cross-domain requests. Of course, it isn’t impossible. Some developers choose way with XMLHTTP</w:t>
      </w:r>
      <w:r w:rsidRPr="009E7C10">
        <w:t>request</w:t>
      </w:r>
      <w:r>
        <w:t xml:space="preserve"> and make it available for cross-domain requests (it isn’t so hard like can be seem). But in any case browsers don’t like it and will “fight” with it always. And browser’s position in this question makes using XMLHTTP</w:t>
      </w:r>
      <w:r w:rsidRPr="009E7C10">
        <w:t>request</w:t>
      </w:r>
      <w:r>
        <w:t xml:space="preserve"> not effective (in this case we have to follow by browser’s politic, update our transport time to time). </w:t>
      </w:r>
    </w:p>
    <w:p w:rsidR="00FD2ADD" w:rsidRDefault="00FD2ADD" w:rsidP="00C511B0">
      <w:pPr>
        <w:ind w:left="993"/>
        <w:jc w:val="both"/>
      </w:pPr>
      <w:r>
        <w:t xml:space="preserve">That’s why Purity uses JSIC transport for cross-domain requests. This transport is based on using of tag &lt;STRIPT&gt; and will work in any browser. But it requires some server’s code. </w:t>
      </w:r>
    </w:p>
    <w:p w:rsidR="00FD2ADD" w:rsidRDefault="00FD2ADD" w:rsidP="00C511B0">
      <w:pPr>
        <w:ind w:left="993"/>
        <w:jc w:val="both"/>
      </w:pPr>
      <w:r>
        <w:t xml:space="preserve">So on stage 2 [Purity.Initializer] discover all links (of modules and resources, and link of own domain) and if everything is on one server does nothing. But if own domain and Purity’s domain (or resource’s domain) aren’t same, [Purity.Initializer] initialize JSIC module to make available cross-domain requests. </w:t>
      </w:r>
    </w:p>
    <w:p w:rsidR="00FD2ADD" w:rsidRDefault="00FD2ADD" w:rsidP="00C511B0">
      <w:pPr>
        <w:ind w:left="993"/>
      </w:pPr>
      <w:r>
        <w:t xml:space="preserve">It should be clear: if JSIC transport module isn’t available, [Purity.Initializer] will not continue loading. </w:t>
      </w:r>
    </w:p>
    <w:p w:rsidR="00FD2ADD" w:rsidRDefault="00FD2ADD" w:rsidP="00FD2ADD">
      <w:pPr>
        <w:pStyle w:val="3"/>
      </w:pPr>
      <w:bookmarkStart w:id="12" w:name="_Toc371463765"/>
      <w:r>
        <w:t>2.</w:t>
      </w:r>
      <w:r w:rsidR="00C511B0">
        <w:t>4</w:t>
      </w:r>
      <w:r>
        <w:t>.2. Load and build Purity’s modules</w:t>
      </w:r>
      <w:bookmarkEnd w:id="12"/>
      <w:r>
        <w:t xml:space="preserve"> </w:t>
      </w:r>
    </w:p>
    <w:p w:rsidR="00FD2ADD" w:rsidRDefault="00FD2ADD" w:rsidP="00FD2ADD">
      <w:pPr>
        <w:jc w:val="both"/>
      </w:pPr>
      <w:r>
        <w:t>When configuration of [Purity.Initializer] is ready, [Purity.Initializer] can start load resources. First step: load all Purity’s modules (which were defined in [</w:t>
      </w:r>
      <w:r w:rsidRPr="004507A4">
        <w:t>purityConfigurator</w:t>
      </w:r>
      <w:r>
        <w:t xml:space="preserve">]) and build these modules (make it available for developer’s scripts). </w:t>
      </w:r>
      <w:r w:rsidR="00C511B0">
        <w:t>This step was shown on scheme (pic. 2.0) by number 1 in “</w:t>
      </w:r>
      <w:r w:rsidR="00F83234" w:rsidRPr="00F83234">
        <w:t>2.1. Basic principals</w:t>
      </w:r>
      <w:r w:rsidR="00C511B0">
        <w:t>”.</w:t>
      </w:r>
    </w:p>
    <w:p w:rsidR="00FD2ADD" w:rsidRDefault="00FD2ADD" w:rsidP="00FD2ADD">
      <w:pPr>
        <w:jc w:val="both"/>
      </w:pPr>
      <w:r>
        <w:t>So, let’s see how it works via scheme on pic. 2.2.</w:t>
      </w:r>
    </w:p>
    <w:p w:rsidR="00FD2ADD" w:rsidRDefault="00B51AB2" w:rsidP="0020232A">
      <w:pPr>
        <w:ind w:left="-426" w:firstLine="0"/>
        <w:jc w:val="center"/>
      </w:pPr>
      <w:r>
        <w:rPr>
          <w:noProof/>
          <w:lang w:val="ru-RU" w:eastAsia="ru-RU"/>
        </w:rPr>
        <w:lastRenderedPageBreak/>
        <w:drawing>
          <wp:inline distT="0" distB="0" distL="0" distR="0">
            <wp:extent cx="6750658" cy="4193890"/>
            <wp:effectExtent l="0" t="0" r="0" b="0"/>
            <wp:docPr id="13" name="Рисунок 13" descr="C:\Personal projects\Purity.RTFX.Widgets\resources\documentation\visio\Purity\Loading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ersonal projects\Purity.RTFX.Widgets\resources\documentation\visio\Purity\Loading modul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64919" cy="4202750"/>
                    </a:xfrm>
                    <a:prstGeom prst="rect">
                      <a:avLst/>
                    </a:prstGeom>
                    <a:noFill/>
                    <a:ln>
                      <a:noFill/>
                    </a:ln>
                  </pic:spPr>
                </pic:pic>
              </a:graphicData>
            </a:graphic>
          </wp:inline>
        </w:drawing>
      </w:r>
    </w:p>
    <w:p w:rsidR="00FD2ADD" w:rsidRDefault="00FD2ADD" w:rsidP="00FD2ADD">
      <w:pPr>
        <w:jc w:val="center"/>
      </w:pPr>
      <w:r>
        <w:t>Picture 2.2. – Loading Purity’s modules</w:t>
      </w:r>
    </w:p>
    <w:p w:rsidR="00FD2ADD" w:rsidRDefault="00FD2ADD" w:rsidP="00C511B0">
      <w:pPr>
        <w:tabs>
          <w:tab w:val="left" w:pos="1701"/>
        </w:tabs>
        <w:ind w:left="1701" w:hanging="1701"/>
        <w:jc w:val="both"/>
      </w:pPr>
      <w:r w:rsidRPr="00997430">
        <w:rPr>
          <w:b/>
        </w:rPr>
        <w:t>Step</w:t>
      </w:r>
      <w:r>
        <w:rPr>
          <w:b/>
        </w:rPr>
        <w:t>s</w:t>
      </w:r>
      <w:r w:rsidRPr="00997430">
        <w:rPr>
          <w:b/>
        </w:rPr>
        <w:t xml:space="preserve"> 1</w:t>
      </w:r>
      <w:r>
        <w:rPr>
          <w:b/>
        </w:rPr>
        <w:t xml:space="preserve"> and 2</w:t>
      </w:r>
      <w:r>
        <w:t xml:space="preserve">. </w:t>
      </w:r>
      <w:r w:rsidR="00C511B0">
        <w:tab/>
      </w:r>
      <w:r>
        <w:t xml:space="preserve">[Purity.Initializer] gets from server list of module’s versions. It’s necessary to understand, when [Purity.Initializer] should update module from own cache. Such list isn’t heavy. It’s array of names and versions on modules. This request to server will be done very fast. </w:t>
      </w:r>
    </w:p>
    <w:p w:rsidR="00FD2ADD" w:rsidRDefault="00FD2ADD" w:rsidP="00C511B0">
      <w:pPr>
        <w:tabs>
          <w:tab w:val="left" w:pos="1701"/>
        </w:tabs>
        <w:ind w:left="1701" w:hanging="1701"/>
        <w:jc w:val="both"/>
      </w:pPr>
      <w:r w:rsidRPr="00997430">
        <w:rPr>
          <w:b/>
        </w:rPr>
        <w:t xml:space="preserve">Step </w:t>
      </w:r>
      <w:r>
        <w:rPr>
          <w:b/>
        </w:rPr>
        <w:t>3</w:t>
      </w:r>
      <w:r>
        <w:t xml:space="preserve">. </w:t>
      </w:r>
      <w:r w:rsidR="00C511B0">
        <w:tab/>
      </w:r>
      <w:r>
        <w:t>[Purity.Initializer] gets from [</w:t>
      </w:r>
      <w:r w:rsidRPr="004507A4">
        <w:t>purityConfigurator</w:t>
      </w:r>
      <w:r>
        <w:t>] list of necessary modules. Such list was defined in [module] property (read more “</w:t>
      </w:r>
      <w:r w:rsidR="00F83234" w:rsidRPr="00F83234">
        <w:t>2.1. Basic principals</w:t>
      </w:r>
      <w:r>
        <w:t>”).</w:t>
      </w:r>
    </w:p>
    <w:p w:rsidR="00FD2ADD" w:rsidRDefault="00FD2ADD" w:rsidP="00C511B0">
      <w:pPr>
        <w:tabs>
          <w:tab w:val="left" w:pos="1701"/>
        </w:tabs>
        <w:ind w:left="1701" w:hanging="1701"/>
        <w:jc w:val="both"/>
      </w:pPr>
      <w:r w:rsidRPr="00997430">
        <w:rPr>
          <w:b/>
        </w:rPr>
        <w:t xml:space="preserve">Step </w:t>
      </w:r>
      <w:r>
        <w:rPr>
          <w:b/>
        </w:rPr>
        <w:t>4</w:t>
      </w:r>
      <w:r>
        <w:t xml:space="preserve">. </w:t>
      </w:r>
      <w:r w:rsidR="00C511B0">
        <w:tab/>
      </w:r>
      <w:r>
        <w:t>[Purity.Initializer] try to find necessary modules in own cache (localStorage) and make two lists: cached modules and missing module.</w:t>
      </w:r>
    </w:p>
    <w:p w:rsidR="00FD2ADD" w:rsidRDefault="00FD2ADD" w:rsidP="00FF641F">
      <w:pPr>
        <w:pBdr>
          <w:top w:val="single" w:sz="4" w:space="1" w:color="auto"/>
          <w:left w:val="single" w:sz="4" w:space="4" w:color="auto"/>
          <w:bottom w:val="single" w:sz="4" w:space="1" w:color="auto"/>
          <w:right w:val="single" w:sz="4" w:space="4" w:color="auto"/>
        </w:pBdr>
        <w:shd w:val="clear" w:color="auto" w:fill="F4B083" w:themeFill="accent2" w:themeFillTint="99"/>
        <w:tabs>
          <w:tab w:val="left" w:pos="2835"/>
        </w:tabs>
        <w:ind w:left="2835" w:right="1133" w:hanging="1701"/>
        <w:jc w:val="both"/>
      </w:pPr>
      <w:r w:rsidRPr="00FF641F">
        <w:rPr>
          <w:b/>
          <w:cap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Important</w:t>
      </w:r>
      <w:r>
        <w:t xml:space="preserve"> </w:t>
      </w:r>
      <w:r>
        <w:tab/>
        <w:t>If Purity’s caching system is off ([</w:t>
      </w:r>
      <w:r w:rsidR="00C86908">
        <w:rPr>
          <w:color w:val="7F7F7F" w:themeColor="text1" w:themeTint="80"/>
        </w:rPr>
        <w:t>Tasks</w:t>
      </w:r>
      <w:r w:rsidR="00C86908" w:rsidRPr="001C4AB1">
        <w:rPr>
          <w:color w:val="7F7F7F" w:themeColor="text1" w:themeTint="80"/>
        </w:rPr>
        <w:t>.</w:t>
      </w:r>
      <w:r w:rsidR="00C86908">
        <w:rPr>
          <w:color w:val="7F7F7F" w:themeColor="text1" w:themeTint="80"/>
        </w:rPr>
        <w:t>module</w:t>
      </w:r>
      <w:r w:rsidR="00C86908">
        <w:t>.</w:t>
      </w:r>
      <w:r w:rsidR="00C86908" w:rsidRPr="006A7351">
        <w:rPr>
          <w:rFonts w:cs="Consolas"/>
          <w:b/>
          <w:color w:val="000000"/>
          <w:szCs w:val="19"/>
        </w:rPr>
        <w:t>useCache</w:t>
      </w:r>
      <w:r>
        <w:t>] of [</w:t>
      </w:r>
      <w:r w:rsidRPr="004507A4">
        <w:t>purityConfigurator</w:t>
      </w:r>
      <w:r>
        <w:t>] in [false] or [</w:t>
      </w:r>
      <w:r w:rsidR="00C86908">
        <w:rPr>
          <w:color w:val="7F7F7F" w:themeColor="text1" w:themeTint="80"/>
        </w:rPr>
        <w:t>Tasks</w:t>
      </w:r>
      <w:r w:rsidR="00C86908" w:rsidRPr="001C4AB1">
        <w:rPr>
          <w:color w:val="7F7F7F" w:themeColor="text1" w:themeTint="80"/>
        </w:rPr>
        <w:t>.</w:t>
      </w:r>
      <w:r w:rsidR="00C86908">
        <w:rPr>
          <w:color w:val="7F7F7F" w:themeColor="text1" w:themeTint="80"/>
        </w:rPr>
        <w:t>module</w:t>
      </w:r>
      <w:r w:rsidR="00C86908">
        <w:t>.</w:t>
      </w:r>
      <w:r w:rsidR="00C86908" w:rsidRPr="006A7351">
        <w:rPr>
          <w:rFonts w:cs="Consolas"/>
          <w:b/>
          <w:color w:val="000000"/>
          <w:szCs w:val="19"/>
        </w:rPr>
        <w:t>mode</w:t>
      </w:r>
      <w:r>
        <w:t>] is “debug”), [Purity.Initializer] will place all defined (in [</w:t>
      </w:r>
      <w:r w:rsidR="00C86908">
        <w:rPr>
          <w:color w:val="7F7F7F" w:themeColor="text1" w:themeTint="80"/>
        </w:rPr>
        <w:t>Tasks</w:t>
      </w:r>
      <w:r w:rsidR="00C86908" w:rsidRPr="001C4AB1">
        <w:rPr>
          <w:color w:val="7F7F7F" w:themeColor="text1" w:themeTint="80"/>
        </w:rPr>
        <w:t>.</w:t>
      </w:r>
      <w:r w:rsidR="00C86908">
        <w:rPr>
          <w:color w:val="7F7F7F" w:themeColor="text1" w:themeTint="80"/>
        </w:rPr>
        <w:t>module</w:t>
      </w:r>
      <w:r w:rsidR="00C86908">
        <w:t>.</w:t>
      </w:r>
      <w:r w:rsidR="00C86908" w:rsidRPr="006A7351">
        <w:rPr>
          <w:rFonts w:cs="Consolas"/>
          <w:b/>
          <w:color w:val="000000"/>
          <w:szCs w:val="19"/>
        </w:rPr>
        <w:t>list</w:t>
      </w:r>
      <w:r>
        <w:t>] property) modules in missing list.</w:t>
      </w:r>
    </w:p>
    <w:p w:rsidR="00FD2ADD" w:rsidRDefault="00FD2ADD" w:rsidP="00C511B0">
      <w:pPr>
        <w:tabs>
          <w:tab w:val="left" w:pos="1701"/>
        </w:tabs>
        <w:ind w:left="1701" w:hanging="1701"/>
        <w:jc w:val="both"/>
      </w:pPr>
      <w:r w:rsidRPr="00997430">
        <w:rPr>
          <w:b/>
        </w:rPr>
        <w:t xml:space="preserve">Step </w:t>
      </w:r>
      <w:r>
        <w:rPr>
          <w:b/>
        </w:rPr>
        <w:t>4.1</w:t>
      </w:r>
      <w:r>
        <w:t>.</w:t>
      </w:r>
      <w:r w:rsidR="00C511B0">
        <w:tab/>
      </w:r>
      <w:r>
        <w:t>[Purity.Initializer] compare version of cached module with version form server.</w:t>
      </w:r>
    </w:p>
    <w:p w:rsidR="00FD2ADD" w:rsidRDefault="00FD2ADD" w:rsidP="00C511B0">
      <w:pPr>
        <w:tabs>
          <w:tab w:val="left" w:pos="1701"/>
        </w:tabs>
        <w:ind w:left="1701" w:hanging="1701"/>
        <w:jc w:val="both"/>
      </w:pPr>
      <w:r w:rsidRPr="00997430">
        <w:rPr>
          <w:b/>
        </w:rPr>
        <w:t xml:space="preserve">Step </w:t>
      </w:r>
      <w:r>
        <w:rPr>
          <w:b/>
        </w:rPr>
        <w:t>G.1</w:t>
      </w:r>
      <w:r>
        <w:t>.</w:t>
      </w:r>
      <w:r w:rsidR="00C511B0">
        <w:tab/>
      </w:r>
      <w:r>
        <w:t>If version of cached module is actuated, [Purity.Initializer] build module (start initialization of module).</w:t>
      </w:r>
    </w:p>
    <w:p w:rsidR="00FD2ADD" w:rsidRDefault="00FD2ADD" w:rsidP="00C511B0">
      <w:pPr>
        <w:tabs>
          <w:tab w:val="left" w:pos="1701"/>
        </w:tabs>
        <w:ind w:left="1701" w:hanging="1701"/>
        <w:jc w:val="both"/>
      </w:pPr>
      <w:r w:rsidRPr="00997430">
        <w:rPr>
          <w:b/>
        </w:rPr>
        <w:t xml:space="preserve">Step </w:t>
      </w:r>
      <w:r>
        <w:rPr>
          <w:b/>
        </w:rPr>
        <w:t xml:space="preserve">C.1. </w:t>
      </w:r>
      <w:r w:rsidR="00C511B0">
        <w:rPr>
          <w:b/>
        </w:rPr>
        <w:tab/>
      </w:r>
      <w:r w:rsidRPr="004312B0">
        <w:t xml:space="preserve">If </w:t>
      </w:r>
      <w:r>
        <w:t>initializing module requires some other module, [Purity.Initializer] stops initialization procedure and back to request additional modules form step 4 (looking for it in localStorage).</w:t>
      </w:r>
    </w:p>
    <w:p w:rsidR="00FD2ADD" w:rsidRDefault="00FD2ADD" w:rsidP="00C511B0">
      <w:pPr>
        <w:tabs>
          <w:tab w:val="left" w:pos="1701"/>
        </w:tabs>
        <w:ind w:left="1701" w:hanging="1701"/>
        <w:jc w:val="both"/>
      </w:pPr>
      <w:r w:rsidRPr="00997430">
        <w:rPr>
          <w:b/>
        </w:rPr>
        <w:t xml:space="preserve">Step </w:t>
      </w:r>
      <w:r>
        <w:rPr>
          <w:b/>
        </w:rPr>
        <w:t>B.1</w:t>
      </w:r>
      <w:r>
        <w:t xml:space="preserve">. </w:t>
      </w:r>
      <w:r w:rsidR="00C511B0">
        <w:tab/>
        <w:t>I</w:t>
      </w:r>
      <w:r>
        <w:t>f version of cached module is not actuated, [Purity.Initializer] adds such module in missing list.</w:t>
      </w:r>
    </w:p>
    <w:p w:rsidR="00FD2ADD" w:rsidRDefault="00FD2ADD" w:rsidP="00C511B0">
      <w:pPr>
        <w:tabs>
          <w:tab w:val="left" w:pos="1701"/>
        </w:tabs>
        <w:ind w:left="1701" w:hanging="1701"/>
        <w:jc w:val="both"/>
      </w:pPr>
      <w:r w:rsidRPr="00997430">
        <w:rPr>
          <w:b/>
        </w:rPr>
        <w:lastRenderedPageBreak/>
        <w:t xml:space="preserve">Step </w:t>
      </w:r>
      <w:r>
        <w:rPr>
          <w:b/>
        </w:rPr>
        <w:t>B.2 and B.3</w:t>
      </w:r>
      <w:r>
        <w:t xml:space="preserve">. </w:t>
      </w:r>
      <w:r w:rsidR="00C511B0">
        <w:tab/>
      </w:r>
      <w:r>
        <w:t>On these steps [Purity.Initializer] makes request to server for missing modules and get it from server using actuality transport.</w:t>
      </w:r>
    </w:p>
    <w:p w:rsidR="00FD2ADD" w:rsidRDefault="00FD2ADD" w:rsidP="00C511B0">
      <w:pPr>
        <w:tabs>
          <w:tab w:val="left" w:pos="1701"/>
        </w:tabs>
        <w:ind w:left="1701" w:hanging="1701"/>
        <w:jc w:val="both"/>
      </w:pPr>
      <w:r w:rsidRPr="00997430">
        <w:rPr>
          <w:b/>
        </w:rPr>
        <w:t xml:space="preserve">Step </w:t>
      </w:r>
      <w:r>
        <w:rPr>
          <w:b/>
        </w:rPr>
        <w:t>B.4</w:t>
      </w:r>
      <w:r>
        <w:t xml:space="preserve">. </w:t>
      </w:r>
      <w:r w:rsidR="00C511B0">
        <w:tab/>
      </w:r>
      <w:r>
        <w:t>On this point [Purity.Initializer] saves gotten from server modules in cache (localStorage).</w:t>
      </w:r>
      <w:r w:rsidRPr="00F81AA2">
        <w:t xml:space="preserve"> </w:t>
      </w:r>
      <w:r>
        <w:t>If Purity’s caching system is off ([</w:t>
      </w:r>
      <w:r w:rsidR="003845D7">
        <w:rPr>
          <w:color w:val="7F7F7F" w:themeColor="text1" w:themeTint="80"/>
        </w:rPr>
        <w:t>Tasks</w:t>
      </w:r>
      <w:r w:rsidR="003845D7" w:rsidRPr="001C4AB1">
        <w:rPr>
          <w:color w:val="7F7F7F" w:themeColor="text1" w:themeTint="80"/>
        </w:rPr>
        <w:t>.</w:t>
      </w:r>
      <w:r w:rsidR="003845D7">
        <w:rPr>
          <w:color w:val="7F7F7F" w:themeColor="text1" w:themeTint="80"/>
        </w:rPr>
        <w:t>module</w:t>
      </w:r>
      <w:r w:rsidR="003845D7">
        <w:t>.</w:t>
      </w:r>
      <w:r w:rsidR="003845D7" w:rsidRPr="006A7351">
        <w:rPr>
          <w:rFonts w:cs="Consolas"/>
          <w:b/>
          <w:color w:val="000000"/>
          <w:szCs w:val="19"/>
        </w:rPr>
        <w:t>useCache</w:t>
      </w:r>
      <w:r>
        <w:t>] of [</w:t>
      </w:r>
      <w:r w:rsidRPr="004507A4">
        <w:t>purityConfigurator</w:t>
      </w:r>
      <w:r>
        <w:t>] in [false]), [Purity.Initializer] will not save any data in cache. Pay your attention [Purity.Initializer] will save data even if [</w:t>
      </w:r>
      <w:r w:rsidR="003845D7">
        <w:rPr>
          <w:color w:val="7F7F7F" w:themeColor="text1" w:themeTint="80"/>
        </w:rPr>
        <w:t>Tasks</w:t>
      </w:r>
      <w:r w:rsidR="003845D7" w:rsidRPr="001C4AB1">
        <w:rPr>
          <w:color w:val="7F7F7F" w:themeColor="text1" w:themeTint="80"/>
        </w:rPr>
        <w:t>.</w:t>
      </w:r>
      <w:r w:rsidR="003845D7">
        <w:rPr>
          <w:color w:val="7F7F7F" w:themeColor="text1" w:themeTint="80"/>
        </w:rPr>
        <w:t>module</w:t>
      </w:r>
      <w:r w:rsidR="003845D7">
        <w:t>.</w:t>
      </w:r>
      <w:r w:rsidR="003845D7" w:rsidRPr="006A7351">
        <w:rPr>
          <w:rFonts w:cs="Consolas"/>
          <w:b/>
          <w:color w:val="000000"/>
          <w:szCs w:val="19"/>
        </w:rPr>
        <w:t>mode</w:t>
      </w:r>
      <w:r>
        <w:t>] is</w:t>
      </w:r>
      <w:r w:rsidR="003845D7">
        <w:t xml:space="preserve"> </w:t>
      </w:r>
      <w:r>
        <w:t>“debug”.</w:t>
      </w:r>
    </w:p>
    <w:p w:rsidR="0020232A" w:rsidRDefault="0020232A" w:rsidP="0020232A">
      <w:pPr>
        <w:tabs>
          <w:tab w:val="left" w:pos="1701"/>
        </w:tabs>
        <w:ind w:left="1701" w:hanging="1701"/>
        <w:jc w:val="both"/>
      </w:pPr>
      <w:r w:rsidRPr="00997430">
        <w:rPr>
          <w:b/>
        </w:rPr>
        <w:t xml:space="preserve">Step </w:t>
      </w:r>
      <w:r>
        <w:rPr>
          <w:b/>
        </w:rPr>
        <w:t xml:space="preserve">D.1. </w:t>
      </w:r>
      <w:r>
        <w:rPr>
          <w:b/>
        </w:rPr>
        <w:tab/>
      </w:r>
      <w:r w:rsidRPr="004312B0">
        <w:t xml:space="preserve">If </w:t>
      </w:r>
      <w:r>
        <w:t>initializing module requires some resources, [Purity.Initializer] doesn’t stop initialization procedure, but start procedure of loading resource in parallel process. Take your attention, on step C.1. initialization will stop, but here (step D.1) initialization will continue.</w:t>
      </w:r>
    </w:p>
    <w:p w:rsidR="00FD2ADD" w:rsidRDefault="00FD2ADD" w:rsidP="00FD2ADD">
      <w:pPr>
        <w:jc w:val="both"/>
      </w:pPr>
      <w:r>
        <w:t>As you can see, procedure of loading Purity’s modules isn’t so hard like it can be seem. By green line shows effective way of loading, when site was loaded several times before and cache is updated. Red way isn’t bad way. Red way is first loading way or path of updating some module.</w:t>
      </w:r>
    </w:p>
    <w:p w:rsidR="007977B6" w:rsidRDefault="007977B6" w:rsidP="007977B6">
      <w:pPr>
        <w:pStyle w:val="3"/>
      </w:pPr>
      <w:bookmarkStart w:id="13" w:name="_Toc371463766"/>
      <w:r>
        <w:t>2.4.3. Load and applying resources</w:t>
      </w:r>
      <w:bookmarkEnd w:id="13"/>
      <w:r>
        <w:t xml:space="preserve"> </w:t>
      </w:r>
    </w:p>
    <w:p w:rsidR="007977B6" w:rsidRDefault="00FC6256" w:rsidP="00FD2ADD">
      <w:pPr>
        <w:jc w:val="both"/>
      </w:pPr>
      <w:r>
        <w:t>Firstly, can be Purity’s resources and developer’s resources (read more “</w:t>
      </w:r>
      <w:r w:rsidR="00F83234" w:rsidRPr="00F83234">
        <w:t>2.1. Basic principals</w:t>
      </w:r>
      <w:r>
        <w:t>”). As for Purity’s resources, such resources always load in parallel process with initialization. But developer’s resources can be loaded after basic initialization process or parallel it (which mode will be used, should be defined in configuration property [</w:t>
      </w:r>
      <w:r>
        <w:rPr>
          <w:color w:val="7F7F7F" w:themeColor="text1" w:themeTint="80"/>
        </w:rPr>
        <w:t>Tasks</w:t>
      </w:r>
      <w:r w:rsidRPr="001C4AB1">
        <w:rPr>
          <w:color w:val="7F7F7F" w:themeColor="text1" w:themeTint="80"/>
        </w:rPr>
        <w:t>.</w:t>
      </w:r>
      <w:r>
        <w:rPr>
          <w:color w:val="7F7F7F" w:themeColor="text1" w:themeTint="80"/>
        </w:rPr>
        <w:t>resources</w:t>
      </w:r>
      <w:r>
        <w:t>.</w:t>
      </w:r>
      <w:r w:rsidRPr="006A7351">
        <w:rPr>
          <w:rFonts w:cs="Consolas"/>
          <w:b/>
          <w:color w:val="000000"/>
          <w:szCs w:val="19"/>
        </w:rPr>
        <w:t>loadAfterModules</w:t>
      </w:r>
      <w:r>
        <w:t>], read more “</w:t>
      </w:r>
      <w:r w:rsidRPr="00FC6256">
        <w:t>2.3. Configuration of [Purity.Initializer]</w:t>
      </w:r>
      <w:r>
        <w:t xml:space="preserve">”). </w:t>
      </w:r>
    </w:p>
    <w:p w:rsidR="00FC6256" w:rsidRDefault="00FC6256" w:rsidP="00FD2ADD">
      <w:pPr>
        <w:jc w:val="both"/>
      </w:pPr>
      <w:r>
        <w:t xml:space="preserve">On next </w:t>
      </w:r>
      <w:r w:rsidR="00CE6E91">
        <w:t>scheme,</w:t>
      </w:r>
      <w:r>
        <w:t xml:space="preserve"> you can see description of loading process.</w:t>
      </w:r>
    </w:p>
    <w:p w:rsidR="00FC6256" w:rsidRDefault="00E05B6A" w:rsidP="00FC6256">
      <w:pPr>
        <w:ind w:left="-567" w:firstLine="0"/>
        <w:jc w:val="center"/>
      </w:pPr>
      <w:r>
        <w:rPr>
          <w:noProof/>
          <w:lang w:val="ru-RU" w:eastAsia="ru-RU"/>
        </w:rPr>
        <w:drawing>
          <wp:inline distT="0" distB="0" distL="0" distR="0">
            <wp:extent cx="6798365" cy="4094649"/>
            <wp:effectExtent l="0" t="0" r="2540" b="1270"/>
            <wp:docPr id="17" name="Рисунок 17" descr="C:\Personal projects\Purity.RTFX.Widgets\resources\documentation\visio\Purity\Loading 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ersonal projects\Purity.RTFX.Widgets\resources\documentation\visio\Purity\Loading resourc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04654" cy="4098437"/>
                    </a:xfrm>
                    <a:prstGeom prst="rect">
                      <a:avLst/>
                    </a:prstGeom>
                    <a:noFill/>
                    <a:ln>
                      <a:noFill/>
                    </a:ln>
                  </pic:spPr>
                </pic:pic>
              </a:graphicData>
            </a:graphic>
          </wp:inline>
        </w:drawing>
      </w:r>
    </w:p>
    <w:p w:rsidR="00FC6256" w:rsidRDefault="00FC6256" w:rsidP="00FC6256">
      <w:pPr>
        <w:jc w:val="center"/>
      </w:pPr>
      <w:r>
        <w:t>Picture 2.3. – Loading resources</w:t>
      </w:r>
    </w:p>
    <w:p w:rsidR="00FC6256" w:rsidRDefault="00FC6256" w:rsidP="00E05B6A">
      <w:pPr>
        <w:tabs>
          <w:tab w:val="left" w:pos="1701"/>
        </w:tabs>
        <w:ind w:left="1701" w:hanging="1701"/>
        <w:jc w:val="both"/>
      </w:pPr>
      <w:r w:rsidRPr="00FC6256">
        <w:rPr>
          <w:b/>
        </w:rPr>
        <w:lastRenderedPageBreak/>
        <w:t>Step 1</w:t>
      </w:r>
      <w:r>
        <w:rPr>
          <w:b/>
        </w:rPr>
        <w:t xml:space="preserve"> and 2</w:t>
      </w:r>
      <w:r w:rsidRPr="00FC6256">
        <w:rPr>
          <w:b/>
        </w:rPr>
        <w:t>.</w:t>
      </w:r>
      <w:r>
        <w:t xml:space="preserve"> </w:t>
      </w:r>
      <w:r w:rsidR="00E05B6A">
        <w:tab/>
      </w:r>
      <w:r>
        <w:t>[Purity.Initializer] makes two requests to get information about actual version of Purity’s resources and developer’s resources. As you see, developer can use different servers for Purity and own resources.  When [Purity.Initializer] get necessary information from server, [Purity.Initializer] makes list of actual versions.</w:t>
      </w:r>
    </w:p>
    <w:p w:rsidR="00FC6256" w:rsidRDefault="00B67189" w:rsidP="00E05B6A">
      <w:pPr>
        <w:tabs>
          <w:tab w:val="left" w:pos="1701"/>
        </w:tabs>
        <w:ind w:left="1701" w:hanging="1701"/>
        <w:jc w:val="both"/>
      </w:pPr>
      <w:r w:rsidRPr="00045DBE">
        <w:rPr>
          <w:b/>
        </w:rPr>
        <w:t>Step 3</w:t>
      </w:r>
      <w:r w:rsidR="00045DBE" w:rsidRPr="00045DBE">
        <w:rPr>
          <w:b/>
        </w:rPr>
        <w:t xml:space="preserve"> and P.1</w:t>
      </w:r>
      <w:r w:rsidRPr="00045DBE">
        <w:rPr>
          <w:b/>
        </w:rPr>
        <w:t>.</w:t>
      </w:r>
      <w:r w:rsidR="00E05B6A">
        <w:tab/>
      </w:r>
      <w:r w:rsidR="00045DBE">
        <w:t>List of developer’s resources [Purity.Initializer] get from configuration property [</w:t>
      </w:r>
      <w:r w:rsidR="00045DBE">
        <w:rPr>
          <w:color w:val="7F7F7F" w:themeColor="text1" w:themeTint="80"/>
        </w:rPr>
        <w:t>Tasks</w:t>
      </w:r>
      <w:r w:rsidR="00045DBE" w:rsidRPr="001C4AB1">
        <w:rPr>
          <w:color w:val="7F7F7F" w:themeColor="text1" w:themeTint="80"/>
        </w:rPr>
        <w:t>.</w:t>
      </w:r>
      <w:r w:rsidR="00045DBE">
        <w:rPr>
          <w:color w:val="7F7F7F" w:themeColor="text1" w:themeTint="80"/>
        </w:rPr>
        <w:t>resources</w:t>
      </w:r>
      <w:r w:rsidR="00045DBE">
        <w:t>.</w:t>
      </w:r>
      <w:r w:rsidR="00045DBE" w:rsidRPr="006A7351">
        <w:rPr>
          <w:rFonts w:cs="Consolas"/>
          <w:b/>
          <w:color w:val="000000"/>
          <w:szCs w:val="19"/>
        </w:rPr>
        <w:t>list</w:t>
      </w:r>
      <w:r w:rsidR="00045DBE">
        <w:t xml:space="preserve">] (step 3.). But list of Purity’s resources is building dynamically (step P.1). As you remember from scheme on pic. 2.2. some module can request own resources during initialization (step D.1 on pic 2.2). </w:t>
      </w:r>
      <w:r w:rsidR="007E2B5D">
        <w:t xml:space="preserve">As result of steps 3 and P.1. [Purity.Initializer] makes list of resources in real time mode. </w:t>
      </w:r>
    </w:p>
    <w:p w:rsidR="00CE6E91" w:rsidRDefault="00D10571" w:rsidP="00E05B6A">
      <w:pPr>
        <w:tabs>
          <w:tab w:val="left" w:pos="1701"/>
        </w:tabs>
        <w:ind w:left="1701" w:hanging="1701"/>
        <w:jc w:val="both"/>
      </w:pPr>
      <w:r w:rsidRPr="00CE6E91">
        <w:rPr>
          <w:b/>
        </w:rPr>
        <w:t>Step 4.</w:t>
      </w:r>
      <w:r>
        <w:t xml:space="preserve"> </w:t>
      </w:r>
      <w:r w:rsidR="00E05B6A">
        <w:tab/>
      </w:r>
      <w:r>
        <w:t xml:space="preserve">[Purity.Initializer] tries </w:t>
      </w:r>
      <w:r w:rsidR="00CE6E91">
        <w:t>finding</w:t>
      </w:r>
      <w:r>
        <w:t xml:space="preserve"> necessary resource in cache – localStorage. </w:t>
      </w:r>
      <w:r w:rsidR="00CE6E91">
        <w:t>If resource is found – it’s list of cached resources; and if isn’t – list of missing resources.</w:t>
      </w:r>
    </w:p>
    <w:p w:rsidR="009A0193" w:rsidRDefault="009A0193" w:rsidP="00FF641F">
      <w:pPr>
        <w:pBdr>
          <w:top w:val="single" w:sz="4" w:space="1" w:color="auto"/>
          <w:left w:val="single" w:sz="4" w:space="4" w:color="auto"/>
          <w:bottom w:val="single" w:sz="4" w:space="1" w:color="auto"/>
          <w:right w:val="single" w:sz="4" w:space="4" w:color="auto"/>
        </w:pBdr>
        <w:shd w:val="clear" w:color="auto" w:fill="F4B083" w:themeFill="accent2" w:themeFillTint="99"/>
        <w:tabs>
          <w:tab w:val="left" w:pos="2835"/>
        </w:tabs>
        <w:ind w:left="2835" w:right="1133" w:hanging="1701"/>
        <w:jc w:val="both"/>
      </w:pPr>
      <w:r w:rsidRPr="00FF641F">
        <w:rPr>
          <w:b/>
          <w:cap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Important</w:t>
      </w:r>
      <w:r>
        <w:t xml:space="preserve"> </w:t>
      </w:r>
      <w:r>
        <w:tab/>
        <w:t>[</w:t>
      </w:r>
      <w:r>
        <w:rPr>
          <w:color w:val="7F7F7F" w:themeColor="text1" w:themeTint="80"/>
        </w:rPr>
        <w:t>Tasks</w:t>
      </w:r>
      <w:r w:rsidRPr="001C4AB1">
        <w:rPr>
          <w:color w:val="7F7F7F" w:themeColor="text1" w:themeTint="80"/>
        </w:rPr>
        <w:t>.</w:t>
      </w:r>
      <w:r>
        <w:rPr>
          <w:color w:val="7F7F7F" w:themeColor="text1" w:themeTint="80"/>
        </w:rPr>
        <w:t>module</w:t>
      </w:r>
      <w:r>
        <w:t>.</w:t>
      </w:r>
      <w:r w:rsidRPr="006A7351">
        <w:rPr>
          <w:rFonts w:cs="Consolas"/>
          <w:b/>
          <w:color w:val="000000"/>
          <w:szCs w:val="19"/>
        </w:rPr>
        <w:t>useCache</w:t>
      </w:r>
      <w:r>
        <w:t>] is a global configuration’s setting. If it’s [false] caching will not apply not during Purity’s resources are loading, not during developer’s resources are loading.</w:t>
      </w:r>
    </w:p>
    <w:p w:rsidR="007E2B5D" w:rsidRDefault="00F61D76" w:rsidP="00E05B6A">
      <w:pPr>
        <w:tabs>
          <w:tab w:val="left" w:pos="1701"/>
        </w:tabs>
        <w:ind w:left="1701" w:hanging="1701"/>
        <w:jc w:val="both"/>
      </w:pPr>
      <w:r w:rsidRPr="00F61D76">
        <w:rPr>
          <w:b/>
        </w:rPr>
        <w:t>Step 4.1.</w:t>
      </w:r>
      <w:r>
        <w:t xml:space="preserve"> </w:t>
      </w:r>
      <w:r w:rsidR="00E05B6A">
        <w:tab/>
      </w:r>
      <w:r>
        <w:t>[Purity.Initializer] validate versions on cached resource with actual version in version’s list.</w:t>
      </w:r>
    </w:p>
    <w:p w:rsidR="00F42F7A" w:rsidRDefault="00F42F7A" w:rsidP="00E05B6A">
      <w:pPr>
        <w:tabs>
          <w:tab w:val="left" w:pos="1701"/>
        </w:tabs>
        <w:ind w:left="1701" w:hanging="1701"/>
        <w:jc w:val="both"/>
      </w:pPr>
      <w:r w:rsidRPr="00F42F7A">
        <w:rPr>
          <w:b/>
        </w:rPr>
        <w:t>Step G.1.</w:t>
      </w:r>
      <w:r>
        <w:t xml:space="preserve"> </w:t>
      </w:r>
      <w:r w:rsidR="00E05B6A">
        <w:tab/>
      </w:r>
      <w:r>
        <w:t>If version of resource is actual, [Purity.Initializer] applies resource. Resource can be applied via different ways.</w:t>
      </w:r>
    </w:p>
    <w:p w:rsidR="00F42F7A" w:rsidRDefault="00F42F7A" w:rsidP="00E05B6A">
      <w:pPr>
        <w:tabs>
          <w:tab w:val="left" w:pos="1701"/>
        </w:tabs>
        <w:ind w:left="1701" w:hanging="1701"/>
        <w:jc w:val="both"/>
      </w:pPr>
      <w:r w:rsidRPr="00F42F7A">
        <w:rPr>
          <w:b/>
        </w:rPr>
        <w:t>Step A.1.</w:t>
      </w:r>
      <w:r>
        <w:t xml:space="preserve"> </w:t>
      </w:r>
      <w:r w:rsidR="00E05B6A">
        <w:tab/>
      </w:r>
      <w:r>
        <w:t>First way is initialization of resource. [Purity.Initializer] supports initialization of js-content and css-content. In this case, [Purity.Initializer] will apply resource, but will not save it in virtual storage.</w:t>
      </w:r>
    </w:p>
    <w:p w:rsidR="00F42F7A" w:rsidRDefault="00F42F7A" w:rsidP="00E05B6A">
      <w:pPr>
        <w:tabs>
          <w:tab w:val="left" w:pos="1701"/>
        </w:tabs>
        <w:ind w:left="1701" w:hanging="1701"/>
        <w:jc w:val="both"/>
      </w:pPr>
      <w:r w:rsidRPr="00F42F7A">
        <w:rPr>
          <w:b/>
        </w:rPr>
        <w:t>Step A.2.</w:t>
      </w:r>
      <w:r>
        <w:t xml:space="preserve"> </w:t>
      </w:r>
      <w:r w:rsidR="00E05B6A">
        <w:tab/>
      </w:r>
      <w:r>
        <w:t>Second way is saving resource in virtual storage. It allows get value of resource in any time after resource was loaded.</w:t>
      </w:r>
    </w:p>
    <w:p w:rsidR="00F42F7A" w:rsidRDefault="00E05B6A" w:rsidP="00E05B6A">
      <w:pPr>
        <w:tabs>
          <w:tab w:val="left" w:pos="1701"/>
        </w:tabs>
        <w:ind w:left="1701" w:hanging="1701"/>
        <w:jc w:val="both"/>
      </w:pPr>
      <w:r w:rsidRPr="00E05B6A">
        <w:rPr>
          <w:b/>
        </w:rPr>
        <w:t>Step B.1.</w:t>
      </w:r>
      <w:r>
        <w:t xml:space="preserve"> </w:t>
      </w:r>
      <w:r>
        <w:tab/>
        <w:t>If version of cached resource isn’t actual, such resource will be added into list of missing resources.</w:t>
      </w:r>
    </w:p>
    <w:p w:rsidR="00E05B6A" w:rsidRDefault="00E05B6A" w:rsidP="00E05B6A">
      <w:pPr>
        <w:tabs>
          <w:tab w:val="left" w:pos="1701"/>
        </w:tabs>
        <w:ind w:left="1701" w:hanging="1701"/>
        <w:jc w:val="both"/>
      </w:pPr>
      <w:r w:rsidRPr="00E05B6A">
        <w:rPr>
          <w:b/>
        </w:rPr>
        <w:t>Step B.2. and B.3.</w:t>
      </w:r>
      <w:r>
        <w:t xml:space="preserve"> </w:t>
      </w:r>
      <w:r>
        <w:tab/>
        <w:t xml:space="preserve">[Purity.Initializer] makes request to server for missing resources and get it from server with actual version’s information. </w:t>
      </w:r>
    </w:p>
    <w:p w:rsidR="00E05B6A" w:rsidRDefault="00E05B6A" w:rsidP="00E05B6A">
      <w:pPr>
        <w:tabs>
          <w:tab w:val="left" w:pos="1701"/>
        </w:tabs>
        <w:ind w:left="1701" w:hanging="1701"/>
        <w:jc w:val="both"/>
      </w:pPr>
      <w:r w:rsidRPr="00E05B6A">
        <w:rPr>
          <w:b/>
        </w:rPr>
        <w:t>Step B.4.</w:t>
      </w:r>
      <w:r>
        <w:t xml:space="preserve"> </w:t>
      </w:r>
      <w:r>
        <w:tab/>
        <w:t>[Purity.Initializer] save (cache) updated resource into localStorage.</w:t>
      </w:r>
    </w:p>
    <w:p w:rsidR="00E05B6A" w:rsidRDefault="00E05B6A" w:rsidP="00E05B6A">
      <w:pPr>
        <w:tabs>
          <w:tab w:val="left" w:pos="1701"/>
        </w:tabs>
        <w:ind w:left="1701" w:hanging="1701"/>
        <w:jc w:val="both"/>
      </w:pPr>
      <w:r w:rsidRPr="00E05B6A">
        <w:rPr>
          <w:b/>
        </w:rPr>
        <w:t>Step B.5.</w:t>
      </w:r>
      <w:r>
        <w:t xml:space="preserve"> </w:t>
      </w:r>
      <w:r>
        <w:tab/>
        <w:t xml:space="preserve">[Purity.Initializer] applies resources. </w:t>
      </w:r>
    </w:p>
    <w:p w:rsidR="00A86908" w:rsidRDefault="00A86908" w:rsidP="00A86908">
      <w:pPr>
        <w:jc w:val="both"/>
      </w:pPr>
      <w:r>
        <w:t>As you have seen, some resources can be applied. Purity supports applying for js-content and css-content. After applying css-content [Purity.Initializer] create styles via content of css using tag &lt;STYLE&gt; (it appends to &lt;HEAD&gt;). As for applying of js-content, [Purity.Initializer] run (without using of [eval]) js-content.</w:t>
      </w:r>
    </w:p>
    <w:p w:rsidR="00A86908" w:rsidRDefault="00A86908" w:rsidP="00FF641F">
      <w:pPr>
        <w:pBdr>
          <w:top w:val="single" w:sz="4" w:space="1" w:color="auto"/>
          <w:left w:val="single" w:sz="4" w:space="4" w:color="auto"/>
          <w:bottom w:val="single" w:sz="4" w:space="1" w:color="auto"/>
          <w:right w:val="single" w:sz="4" w:space="4" w:color="auto"/>
        </w:pBdr>
        <w:shd w:val="clear" w:color="auto" w:fill="A8D08D" w:themeFill="accent6" w:themeFillTint="99"/>
        <w:tabs>
          <w:tab w:val="left" w:pos="1985"/>
        </w:tabs>
        <w:ind w:left="1985" w:right="1133" w:hanging="851"/>
        <w:jc w:val="both"/>
      </w:pPr>
      <w:r w:rsidRPr="00FF641F">
        <w:rPr>
          <w:b/>
          <w:cap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w:t>
      </w:r>
      <w:r w:rsidRPr="00056CF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tab/>
      </w:r>
      <w:r w:rsidRPr="00A86908">
        <w:t xml:space="preserve">It makes sense to use </w:t>
      </w:r>
      <w:r>
        <w:t>applying of js-content</w:t>
      </w:r>
      <w:r w:rsidRPr="00A86908">
        <w:t xml:space="preserve"> only if</w:t>
      </w:r>
      <w:r>
        <w:t xml:space="preserve"> js-content is template of some module, because js-content will run only once.</w:t>
      </w:r>
    </w:p>
    <w:p w:rsidR="00A81109" w:rsidRDefault="00F42F7A" w:rsidP="00A81109">
      <w:pPr>
        <w:pStyle w:val="2"/>
      </w:pPr>
      <w:r>
        <w:t xml:space="preserve"> </w:t>
      </w:r>
      <w:bookmarkStart w:id="14" w:name="_Toc371463767"/>
      <w:r w:rsidR="00A81109">
        <w:t xml:space="preserve">2.5. </w:t>
      </w:r>
      <w:r w:rsidR="00A81109" w:rsidRPr="00A81109">
        <w:t>Server’s scripts</w:t>
      </w:r>
      <w:bookmarkEnd w:id="14"/>
    </w:p>
    <w:p w:rsidR="00A81109" w:rsidRDefault="00A81109" w:rsidP="00A81109">
      <w:pPr>
        <w:jc w:val="both"/>
      </w:pPr>
      <w:r>
        <w:t>If you read “</w:t>
      </w:r>
      <w:r w:rsidR="00146CB8" w:rsidRPr="00146CB8">
        <w:t>2.3. Configuration of [Purity.Initializer]</w:t>
      </w:r>
      <w:r>
        <w:t xml:space="preserve">” you know – different modes of </w:t>
      </w:r>
      <w:r w:rsidRPr="00275D10">
        <w:t>[Purity.Initializer]</w:t>
      </w:r>
      <w:r>
        <w:t>’s work depend from server side. If developer uses any public Purity server – here is no problems. But sometime via some reasons developer has to share Purity on own server. In this case, developer has to add some functionality to server.</w:t>
      </w:r>
    </w:p>
    <w:p w:rsidR="00A81109" w:rsidRDefault="00A81109" w:rsidP="00A81109">
      <w:pPr>
        <w:jc w:val="both"/>
      </w:pPr>
      <w:r>
        <w:lastRenderedPageBreak/>
        <w:t>At the moment of creating this documentation for Purity’s server were developed two packages of scripts:</w:t>
      </w:r>
    </w:p>
    <w:p w:rsidR="00A81109" w:rsidRDefault="00A81109" w:rsidP="00A81109">
      <w:pPr>
        <w:pStyle w:val="a3"/>
        <w:numPr>
          <w:ilvl w:val="0"/>
          <w:numId w:val="14"/>
        </w:numPr>
        <w:ind w:left="851" w:hanging="284"/>
        <w:jc w:val="both"/>
      </w:pPr>
      <w:r>
        <w:t>for PHP;</w:t>
      </w:r>
    </w:p>
    <w:p w:rsidR="00A81109" w:rsidRDefault="00A81109" w:rsidP="00A81109">
      <w:pPr>
        <w:pStyle w:val="a3"/>
        <w:numPr>
          <w:ilvl w:val="0"/>
          <w:numId w:val="14"/>
        </w:numPr>
        <w:ind w:left="851" w:hanging="284"/>
        <w:jc w:val="both"/>
      </w:pPr>
      <w:r>
        <w:t>for ASP.NET(C#) / ASP.MVC (C#)</w:t>
      </w:r>
      <w:r w:rsidR="00146CB8">
        <w:t>;</w:t>
      </w:r>
    </w:p>
    <w:p w:rsidR="00146CB8" w:rsidRDefault="00146CB8" w:rsidP="00A81109">
      <w:pPr>
        <w:pStyle w:val="a3"/>
        <w:numPr>
          <w:ilvl w:val="0"/>
          <w:numId w:val="14"/>
        </w:numPr>
        <w:ind w:left="851" w:hanging="284"/>
        <w:jc w:val="both"/>
      </w:pPr>
      <w:r>
        <w:t>for node.js;</w:t>
      </w:r>
    </w:p>
    <w:p w:rsidR="00A81109" w:rsidRDefault="00A81109" w:rsidP="00A81109">
      <w:r>
        <w:t xml:space="preserve">But here will be description only package for PHP. So package include </w:t>
      </w:r>
      <w:r w:rsidR="00146CB8">
        <w:t>next</w:t>
      </w:r>
      <w:r>
        <w:t xml:space="preserve"> files:</w:t>
      </w:r>
    </w:p>
    <w:tbl>
      <w:tblPr>
        <w:tblStyle w:val="31"/>
        <w:tblW w:w="0" w:type="auto"/>
        <w:tblLook w:val="04A0" w:firstRow="1" w:lastRow="0" w:firstColumn="1" w:lastColumn="0" w:noHBand="0" w:noVBand="1"/>
      </w:tblPr>
      <w:tblGrid>
        <w:gridCol w:w="3402"/>
        <w:gridCol w:w="6510"/>
      </w:tblGrid>
      <w:tr w:rsidR="00146CB8" w:rsidTr="00146C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02" w:type="dxa"/>
          </w:tcPr>
          <w:p w:rsidR="00146CB8" w:rsidRDefault="00146CB8" w:rsidP="00A81109">
            <w:pPr>
              <w:ind w:firstLine="0"/>
            </w:pPr>
            <w:r>
              <w:t>Name</w:t>
            </w:r>
          </w:p>
        </w:tc>
        <w:tc>
          <w:tcPr>
            <w:tcW w:w="6510" w:type="dxa"/>
          </w:tcPr>
          <w:p w:rsidR="00146CB8" w:rsidRPr="00146CB8" w:rsidRDefault="00146CB8" w:rsidP="00A81109">
            <w:pPr>
              <w:ind w:firstLine="0"/>
              <w:cnfStyle w:val="100000000000" w:firstRow="1" w:lastRow="0" w:firstColumn="0" w:lastColumn="0" w:oddVBand="0" w:evenVBand="0" w:oddHBand="0" w:evenHBand="0" w:firstRowFirstColumn="0" w:firstRowLastColumn="0" w:lastRowFirstColumn="0" w:lastRowLastColumn="0"/>
            </w:pPr>
            <w:r w:rsidRPr="00146CB8">
              <w:t>description</w:t>
            </w:r>
          </w:p>
        </w:tc>
      </w:tr>
      <w:tr w:rsidR="00146CB8" w:rsidRPr="00146CB8" w:rsidTr="00146C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146CB8" w:rsidRPr="00146CB8" w:rsidRDefault="00146CB8" w:rsidP="00A81109">
            <w:pPr>
              <w:ind w:firstLine="0"/>
            </w:pPr>
            <w:r w:rsidRPr="00146CB8">
              <w:t>Public part</w:t>
            </w:r>
          </w:p>
        </w:tc>
        <w:tc>
          <w:tcPr>
            <w:tcW w:w="6510" w:type="dxa"/>
          </w:tcPr>
          <w:p w:rsidR="00146CB8" w:rsidRPr="00146CB8" w:rsidRDefault="00146CB8" w:rsidP="00A81109">
            <w:pPr>
              <w:ind w:firstLine="0"/>
              <w:cnfStyle w:val="000000100000" w:firstRow="0" w:lastRow="0" w:firstColumn="0" w:lastColumn="0" w:oddVBand="0" w:evenVBand="0" w:oddHBand="1" w:evenHBand="0" w:firstRowFirstColumn="0" w:firstRowLastColumn="0" w:lastRowFirstColumn="0" w:lastRowLastColumn="0"/>
              <w:rPr>
                <w:b/>
              </w:rPr>
            </w:pPr>
            <w:r w:rsidRPr="00146CB8">
              <w:rPr>
                <w:b/>
              </w:rPr>
              <w:t>This folder should be shared for external requests</w:t>
            </w:r>
          </w:p>
        </w:tc>
      </w:tr>
      <w:tr w:rsidR="00146CB8" w:rsidTr="00146CB8">
        <w:tc>
          <w:tcPr>
            <w:cnfStyle w:val="001000000000" w:firstRow="0" w:lastRow="0" w:firstColumn="1" w:lastColumn="0" w:oddVBand="0" w:evenVBand="0" w:oddHBand="0" w:evenHBand="0" w:firstRowFirstColumn="0" w:firstRowLastColumn="0" w:lastRowFirstColumn="0" w:lastRowLastColumn="0"/>
            <w:tcW w:w="3402" w:type="dxa"/>
          </w:tcPr>
          <w:p w:rsidR="00146CB8" w:rsidRPr="00146CB8" w:rsidRDefault="00146CB8" w:rsidP="00146CB8">
            <w:pPr>
              <w:ind w:left="318" w:firstLine="0"/>
              <w:rPr>
                <w:b w:val="0"/>
                <w:caps w:val="0"/>
              </w:rPr>
            </w:pPr>
            <w:r w:rsidRPr="00146CB8">
              <w:rPr>
                <w:b w:val="0"/>
                <w:caps w:val="0"/>
              </w:rPr>
              <w:t>Purity.Modules.Get.php</w:t>
            </w:r>
          </w:p>
        </w:tc>
        <w:tc>
          <w:tcPr>
            <w:tcW w:w="6510" w:type="dxa"/>
          </w:tcPr>
          <w:p w:rsidR="00146CB8" w:rsidRPr="00146CB8" w:rsidRDefault="00146CB8" w:rsidP="00A81109">
            <w:pPr>
              <w:ind w:firstLine="0"/>
              <w:cnfStyle w:val="000000000000" w:firstRow="0" w:lastRow="0" w:firstColumn="0" w:lastColumn="0" w:oddVBand="0" w:evenVBand="0" w:oddHBand="0" w:evenHBand="0" w:firstRowFirstColumn="0" w:firstRowLastColumn="0" w:lastRowFirstColumn="0" w:lastRowLastColumn="0"/>
            </w:pPr>
            <w:r>
              <w:t xml:space="preserve">includes only calling of classes of </w:t>
            </w:r>
            <w:r w:rsidRPr="00F66CF1">
              <w:t>Purity.Modules.Resources</w:t>
            </w:r>
            <w:r>
              <w:t>.php</w:t>
            </w:r>
          </w:p>
        </w:tc>
      </w:tr>
      <w:tr w:rsidR="00146CB8" w:rsidTr="00146C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146CB8" w:rsidRPr="00146CB8" w:rsidRDefault="00146CB8" w:rsidP="00146CB8">
            <w:pPr>
              <w:ind w:left="318" w:firstLine="0"/>
              <w:rPr>
                <w:b w:val="0"/>
                <w:caps w:val="0"/>
              </w:rPr>
            </w:pPr>
            <w:r w:rsidRPr="00146CB8">
              <w:rPr>
                <w:b w:val="0"/>
                <w:caps w:val="0"/>
              </w:rPr>
              <w:t>Purity.Resources.</w:t>
            </w:r>
            <w:r>
              <w:rPr>
                <w:b w:val="0"/>
                <w:caps w:val="0"/>
              </w:rPr>
              <w:t>Get</w:t>
            </w:r>
            <w:r w:rsidRPr="00146CB8">
              <w:rPr>
                <w:b w:val="0"/>
                <w:caps w:val="0"/>
              </w:rPr>
              <w:t>.php</w:t>
            </w:r>
          </w:p>
        </w:tc>
        <w:tc>
          <w:tcPr>
            <w:tcW w:w="6510" w:type="dxa"/>
          </w:tcPr>
          <w:p w:rsidR="00146CB8" w:rsidRPr="00146CB8" w:rsidRDefault="00146CB8" w:rsidP="00146CB8">
            <w:pPr>
              <w:ind w:firstLine="0"/>
              <w:cnfStyle w:val="000000100000" w:firstRow="0" w:lastRow="0" w:firstColumn="0" w:lastColumn="0" w:oddVBand="0" w:evenVBand="0" w:oddHBand="1" w:evenHBand="0" w:firstRowFirstColumn="0" w:firstRowLastColumn="0" w:lastRowFirstColumn="0" w:lastRowLastColumn="0"/>
            </w:pPr>
            <w:r>
              <w:t xml:space="preserve">includes only calling of classes of </w:t>
            </w:r>
            <w:r w:rsidRPr="00F66CF1">
              <w:t>Purity.Resources</w:t>
            </w:r>
            <w:r>
              <w:t>.Controller.php</w:t>
            </w:r>
          </w:p>
        </w:tc>
      </w:tr>
      <w:tr w:rsidR="00146CB8" w:rsidTr="00146CB8">
        <w:tc>
          <w:tcPr>
            <w:cnfStyle w:val="001000000000" w:firstRow="0" w:lastRow="0" w:firstColumn="1" w:lastColumn="0" w:oddVBand="0" w:evenVBand="0" w:oddHBand="0" w:evenHBand="0" w:firstRowFirstColumn="0" w:firstRowLastColumn="0" w:lastRowFirstColumn="0" w:lastRowLastColumn="0"/>
            <w:tcW w:w="3402" w:type="dxa"/>
          </w:tcPr>
          <w:p w:rsidR="00146CB8" w:rsidRPr="00146CB8" w:rsidRDefault="00146CB8" w:rsidP="00146CB8">
            <w:pPr>
              <w:ind w:left="318" w:firstLine="0"/>
              <w:rPr>
                <w:b w:val="0"/>
                <w:caps w:val="0"/>
              </w:rPr>
            </w:pPr>
            <w:r w:rsidRPr="00146CB8">
              <w:rPr>
                <w:b w:val="0"/>
                <w:caps w:val="0"/>
              </w:rPr>
              <w:t>Purity.Resources.Versions.php</w:t>
            </w:r>
          </w:p>
        </w:tc>
        <w:tc>
          <w:tcPr>
            <w:tcW w:w="6510" w:type="dxa"/>
          </w:tcPr>
          <w:p w:rsidR="00146CB8" w:rsidRPr="00146CB8" w:rsidRDefault="00146CB8" w:rsidP="00A81109">
            <w:pPr>
              <w:ind w:firstLine="0"/>
              <w:cnfStyle w:val="000000000000" w:firstRow="0" w:lastRow="0" w:firstColumn="0" w:lastColumn="0" w:oddVBand="0" w:evenVBand="0" w:oddHBand="0" w:evenHBand="0" w:firstRowFirstColumn="0" w:firstRowLastColumn="0" w:lastRowFirstColumn="0" w:lastRowLastColumn="0"/>
            </w:pPr>
            <w:r>
              <w:t xml:space="preserve">includes only calling of classes of </w:t>
            </w:r>
            <w:r w:rsidRPr="00F66CF1">
              <w:t>Purity.Resources</w:t>
            </w:r>
            <w:r>
              <w:t>.Controller.php</w:t>
            </w:r>
          </w:p>
        </w:tc>
      </w:tr>
      <w:tr w:rsidR="00146CB8" w:rsidTr="00146C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146CB8" w:rsidRPr="00146CB8" w:rsidRDefault="00146CB8" w:rsidP="00146CB8">
            <w:pPr>
              <w:ind w:left="318" w:firstLine="0"/>
              <w:rPr>
                <w:b w:val="0"/>
                <w:caps w:val="0"/>
              </w:rPr>
            </w:pPr>
            <w:r w:rsidRPr="00146CB8">
              <w:rPr>
                <w:b w:val="0"/>
                <w:caps w:val="0"/>
              </w:rPr>
              <w:t>Purity.Configuration.php</w:t>
            </w:r>
          </w:p>
        </w:tc>
        <w:tc>
          <w:tcPr>
            <w:tcW w:w="6510" w:type="dxa"/>
          </w:tcPr>
          <w:p w:rsidR="00146CB8" w:rsidRPr="00146CB8" w:rsidRDefault="00146CB8" w:rsidP="00A81109">
            <w:pPr>
              <w:ind w:firstLine="0"/>
              <w:cnfStyle w:val="000000100000" w:firstRow="0" w:lastRow="0" w:firstColumn="0" w:lastColumn="0" w:oddVBand="0" w:evenVBand="0" w:oddHBand="1" w:evenHBand="0" w:firstRowFirstColumn="0" w:firstRowLastColumn="0" w:lastRowFirstColumn="0" w:lastRowLastColumn="0"/>
            </w:pPr>
            <w:r>
              <w:t>get and validate configuration form [paths.xml]</w:t>
            </w:r>
          </w:p>
        </w:tc>
      </w:tr>
      <w:tr w:rsidR="00BC3801" w:rsidTr="00146CB8">
        <w:tc>
          <w:tcPr>
            <w:cnfStyle w:val="001000000000" w:firstRow="0" w:lastRow="0" w:firstColumn="1" w:lastColumn="0" w:oddVBand="0" w:evenVBand="0" w:oddHBand="0" w:evenHBand="0" w:firstRowFirstColumn="0" w:firstRowLastColumn="0" w:lastRowFirstColumn="0" w:lastRowLastColumn="0"/>
            <w:tcW w:w="3402" w:type="dxa"/>
          </w:tcPr>
          <w:p w:rsidR="00BC3801" w:rsidRPr="00146CB8" w:rsidRDefault="00BC3801" w:rsidP="00146CB8">
            <w:pPr>
              <w:ind w:left="318" w:firstLine="0"/>
              <w:rPr>
                <w:b w:val="0"/>
                <w:caps w:val="0"/>
              </w:rPr>
            </w:pPr>
            <w:r>
              <w:rPr>
                <w:b w:val="0"/>
                <w:caps w:val="0"/>
              </w:rPr>
              <w:t>Purity.SendLogs.php</w:t>
            </w:r>
          </w:p>
        </w:tc>
        <w:tc>
          <w:tcPr>
            <w:tcW w:w="6510" w:type="dxa"/>
          </w:tcPr>
          <w:p w:rsidR="00BC3801" w:rsidRDefault="00BC3801" w:rsidP="00A81109">
            <w:pPr>
              <w:ind w:firstLine="0"/>
              <w:cnfStyle w:val="000000000000" w:firstRow="0" w:lastRow="0" w:firstColumn="0" w:lastColumn="0" w:oddVBand="0" w:evenVBand="0" w:oddHBand="0" w:evenHBand="0" w:firstRowFirstColumn="0" w:firstRowLastColumn="0" w:lastRowFirstColumn="0" w:lastRowLastColumn="0"/>
            </w:pPr>
            <w:r>
              <w:t>allows send logs of loading to developer</w:t>
            </w:r>
          </w:p>
        </w:tc>
      </w:tr>
      <w:tr w:rsidR="00146CB8" w:rsidTr="00146C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146CB8" w:rsidRPr="00146CB8" w:rsidRDefault="00146CB8" w:rsidP="00146CB8">
            <w:pPr>
              <w:ind w:left="318" w:firstLine="0"/>
              <w:rPr>
                <w:b w:val="0"/>
                <w:caps w:val="0"/>
              </w:rPr>
            </w:pPr>
            <w:r w:rsidRPr="00146CB8">
              <w:rPr>
                <w:b w:val="0"/>
                <w:caps w:val="0"/>
              </w:rPr>
              <w:t>paths.xml</w:t>
            </w:r>
          </w:p>
        </w:tc>
        <w:tc>
          <w:tcPr>
            <w:tcW w:w="6510" w:type="dxa"/>
          </w:tcPr>
          <w:p w:rsidR="00146CB8" w:rsidRPr="00146CB8" w:rsidRDefault="00146CB8" w:rsidP="00A81109">
            <w:pPr>
              <w:ind w:firstLine="0"/>
              <w:cnfStyle w:val="000000100000" w:firstRow="0" w:lastRow="0" w:firstColumn="0" w:lastColumn="0" w:oddVBand="0" w:evenVBand="0" w:oddHBand="1" w:evenHBand="0" w:firstRowFirstColumn="0" w:firstRowLastColumn="0" w:lastRowFirstColumn="0" w:lastRowLastColumn="0"/>
            </w:pPr>
            <w:r>
              <w:t>configuration file</w:t>
            </w:r>
          </w:p>
        </w:tc>
      </w:tr>
      <w:tr w:rsidR="00146CB8" w:rsidRPr="00146CB8" w:rsidTr="00146CB8">
        <w:tc>
          <w:tcPr>
            <w:cnfStyle w:val="001000000000" w:firstRow="0" w:lastRow="0" w:firstColumn="1" w:lastColumn="0" w:oddVBand="0" w:evenVBand="0" w:oddHBand="0" w:evenHBand="0" w:firstRowFirstColumn="0" w:firstRowLastColumn="0" w:lastRowFirstColumn="0" w:lastRowLastColumn="0"/>
            <w:tcW w:w="3402" w:type="dxa"/>
          </w:tcPr>
          <w:p w:rsidR="00146CB8" w:rsidRPr="00146CB8" w:rsidRDefault="00146CB8" w:rsidP="00A81109">
            <w:pPr>
              <w:ind w:firstLine="0"/>
            </w:pPr>
            <w:r w:rsidRPr="00146CB8">
              <w:t>Private part</w:t>
            </w:r>
          </w:p>
        </w:tc>
        <w:tc>
          <w:tcPr>
            <w:tcW w:w="6510" w:type="dxa"/>
          </w:tcPr>
          <w:p w:rsidR="00146CB8" w:rsidRPr="00146CB8" w:rsidRDefault="00146CB8" w:rsidP="00A81109">
            <w:pPr>
              <w:ind w:firstLine="0"/>
              <w:cnfStyle w:val="000000000000" w:firstRow="0" w:lastRow="0" w:firstColumn="0" w:lastColumn="0" w:oddVBand="0" w:evenVBand="0" w:oddHBand="0" w:evenHBand="0" w:firstRowFirstColumn="0" w:firstRowLastColumn="0" w:lastRowFirstColumn="0" w:lastRowLastColumn="0"/>
              <w:rPr>
                <w:b/>
              </w:rPr>
            </w:pPr>
            <w:r w:rsidRPr="00146CB8">
              <w:rPr>
                <w:b/>
              </w:rPr>
              <w:t>Strongly recommend deny external access to such folder</w:t>
            </w:r>
          </w:p>
        </w:tc>
      </w:tr>
      <w:tr w:rsidR="00146CB8" w:rsidTr="00146C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146CB8" w:rsidRPr="00146CB8" w:rsidRDefault="00146CB8" w:rsidP="00146CB8">
            <w:pPr>
              <w:ind w:left="318" w:firstLine="0"/>
              <w:rPr>
                <w:b w:val="0"/>
                <w:caps w:val="0"/>
              </w:rPr>
            </w:pPr>
            <w:r w:rsidRPr="00146CB8">
              <w:rPr>
                <w:b w:val="0"/>
                <w:caps w:val="0"/>
              </w:rPr>
              <w:t>Purity.JSICConvertor.php</w:t>
            </w:r>
          </w:p>
        </w:tc>
        <w:tc>
          <w:tcPr>
            <w:tcW w:w="6510" w:type="dxa"/>
          </w:tcPr>
          <w:p w:rsidR="00146CB8" w:rsidRPr="00146CB8" w:rsidRDefault="00146CB8" w:rsidP="00A81109">
            <w:pPr>
              <w:ind w:firstLine="0"/>
              <w:cnfStyle w:val="000000100000" w:firstRow="0" w:lastRow="0" w:firstColumn="0" w:lastColumn="0" w:oddVBand="0" w:evenVBand="0" w:oddHBand="1" w:evenHBand="0" w:firstRowFirstColumn="0" w:firstRowLastColumn="0" w:lastRowFirstColumn="0" w:lastRowLastColumn="0"/>
            </w:pPr>
            <w:r>
              <w:t>includes classes of JSIC transport format</w:t>
            </w:r>
          </w:p>
        </w:tc>
      </w:tr>
      <w:tr w:rsidR="00146CB8" w:rsidTr="00146CB8">
        <w:tc>
          <w:tcPr>
            <w:cnfStyle w:val="001000000000" w:firstRow="0" w:lastRow="0" w:firstColumn="1" w:lastColumn="0" w:oddVBand="0" w:evenVBand="0" w:oddHBand="0" w:evenHBand="0" w:firstRowFirstColumn="0" w:firstRowLastColumn="0" w:lastRowFirstColumn="0" w:lastRowLastColumn="0"/>
            <w:tcW w:w="3402" w:type="dxa"/>
          </w:tcPr>
          <w:p w:rsidR="00146CB8" w:rsidRPr="00146CB8" w:rsidRDefault="00146CB8" w:rsidP="00146CB8">
            <w:pPr>
              <w:ind w:left="318" w:firstLine="0"/>
              <w:rPr>
                <w:b w:val="0"/>
                <w:caps w:val="0"/>
              </w:rPr>
            </w:pPr>
            <w:r w:rsidRPr="00146CB8">
              <w:rPr>
                <w:b w:val="0"/>
                <w:caps w:val="0"/>
              </w:rPr>
              <w:t>Purity.Strings.php</w:t>
            </w:r>
          </w:p>
        </w:tc>
        <w:tc>
          <w:tcPr>
            <w:tcW w:w="6510" w:type="dxa"/>
          </w:tcPr>
          <w:p w:rsidR="00146CB8" w:rsidRPr="00146CB8" w:rsidRDefault="00146CB8" w:rsidP="00A81109">
            <w:pPr>
              <w:ind w:firstLine="0"/>
              <w:cnfStyle w:val="000000000000" w:firstRow="0" w:lastRow="0" w:firstColumn="0" w:lastColumn="0" w:oddVBand="0" w:evenVBand="0" w:oddHBand="0" w:evenHBand="0" w:firstRowFirstColumn="0" w:firstRowLastColumn="0" w:lastRowFirstColumn="0" w:lastRowLastColumn="0"/>
            </w:pPr>
            <w:r>
              <w:t>include classes for working with strings</w:t>
            </w:r>
          </w:p>
        </w:tc>
      </w:tr>
      <w:tr w:rsidR="00146CB8" w:rsidTr="00146C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146CB8" w:rsidRPr="00146CB8" w:rsidRDefault="00146CB8" w:rsidP="00146CB8">
            <w:pPr>
              <w:ind w:left="318" w:firstLine="0"/>
              <w:rPr>
                <w:b w:val="0"/>
                <w:caps w:val="0"/>
              </w:rPr>
            </w:pPr>
            <w:r w:rsidRPr="00146CB8">
              <w:rPr>
                <w:b w:val="0"/>
                <w:caps w:val="0"/>
              </w:rPr>
              <w:t>Purity.Resources.Controller.php</w:t>
            </w:r>
          </w:p>
        </w:tc>
        <w:tc>
          <w:tcPr>
            <w:tcW w:w="6510" w:type="dxa"/>
          </w:tcPr>
          <w:p w:rsidR="00146CB8" w:rsidRPr="00146CB8" w:rsidRDefault="00146CB8" w:rsidP="00A81109">
            <w:pPr>
              <w:ind w:firstLine="0"/>
              <w:cnfStyle w:val="000000100000" w:firstRow="0" w:lastRow="0" w:firstColumn="0" w:lastColumn="0" w:oddVBand="0" w:evenVBand="0" w:oddHBand="1" w:evenHBand="0" w:firstRowFirstColumn="0" w:firstRowLastColumn="0" w:lastRowFirstColumn="0" w:lastRowLastColumn="0"/>
            </w:pPr>
            <w:r>
              <w:t>manage resource’s content and versions of resources</w:t>
            </w:r>
          </w:p>
        </w:tc>
      </w:tr>
      <w:tr w:rsidR="00146CB8" w:rsidTr="00146CB8">
        <w:tc>
          <w:tcPr>
            <w:cnfStyle w:val="001000000000" w:firstRow="0" w:lastRow="0" w:firstColumn="1" w:lastColumn="0" w:oddVBand="0" w:evenVBand="0" w:oddHBand="0" w:evenHBand="0" w:firstRowFirstColumn="0" w:firstRowLastColumn="0" w:lastRowFirstColumn="0" w:lastRowLastColumn="0"/>
            <w:tcW w:w="3402" w:type="dxa"/>
          </w:tcPr>
          <w:p w:rsidR="00146CB8" w:rsidRPr="00146CB8" w:rsidRDefault="00146CB8" w:rsidP="00146CB8">
            <w:pPr>
              <w:ind w:left="318" w:firstLine="0"/>
              <w:rPr>
                <w:b w:val="0"/>
                <w:caps w:val="0"/>
              </w:rPr>
            </w:pPr>
            <w:r w:rsidRPr="00146CB8">
              <w:rPr>
                <w:b w:val="0"/>
                <w:caps w:val="0"/>
              </w:rPr>
              <w:t>Purity.Modules.Resources.php</w:t>
            </w:r>
          </w:p>
        </w:tc>
        <w:tc>
          <w:tcPr>
            <w:tcW w:w="6510" w:type="dxa"/>
          </w:tcPr>
          <w:p w:rsidR="00146CB8" w:rsidRPr="00146CB8" w:rsidRDefault="00146CB8" w:rsidP="00146CB8">
            <w:pPr>
              <w:ind w:firstLine="0"/>
              <w:cnfStyle w:val="000000000000" w:firstRow="0" w:lastRow="0" w:firstColumn="0" w:lastColumn="0" w:oddVBand="0" w:evenVBand="0" w:oddHBand="0" w:evenHBand="0" w:firstRowFirstColumn="0" w:firstRowLastColumn="0" w:lastRowFirstColumn="0" w:lastRowLastColumn="0"/>
            </w:pPr>
            <w:r>
              <w:t>manage Purity’s modules and versions of modules</w:t>
            </w:r>
          </w:p>
        </w:tc>
      </w:tr>
      <w:tr w:rsidR="00BC3801" w:rsidTr="00146C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C3801" w:rsidRPr="00146CB8" w:rsidRDefault="00BC3801" w:rsidP="00146CB8">
            <w:pPr>
              <w:ind w:left="318" w:firstLine="0"/>
              <w:rPr>
                <w:b w:val="0"/>
                <w:caps w:val="0"/>
              </w:rPr>
            </w:pPr>
            <w:r>
              <w:rPr>
                <w:b w:val="0"/>
                <w:caps w:val="0"/>
              </w:rPr>
              <w:t>Purity.Mail.php</w:t>
            </w:r>
          </w:p>
        </w:tc>
        <w:tc>
          <w:tcPr>
            <w:tcW w:w="6510" w:type="dxa"/>
          </w:tcPr>
          <w:p w:rsidR="00BC3801" w:rsidRDefault="00BC3801" w:rsidP="00146CB8">
            <w:pPr>
              <w:ind w:firstLine="0"/>
              <w:cnfStyle w:val="000000100000" w:firstRow="0" w:lastRow="0" w:firstColumn="0" w:lastColumn="0" w:oddVBand="0" w:evenVBand="0" w:oddHBand="1" w:evenHBand="0" w:firstRowFirstColumn="0" w:firstRowLastColumn="0" w:lastRowFirstColumn="0" w:lastRowLastColumn="0"/>
            </w:pPr>
            <w:r>
              <w:t>manage mail sending</w:t>
            </w:r>
          </w:p>
        </w:tc>
      </w:tr>
    </w:tbl>
    <w:p w:rsidR="00B83C66" w:rsidRDefault="00B83C66" w:rsidP="00A81109">
      <w:pPr>
        <w:jc w:val="both"/>
      </w:pPr>
    </w:p>
    <w:p w:rsidR="00A81109" w:rsidRDefault="00A81109" w:rsidP="00A81109">
      <w:pPr>
        <w:jc w:val="both"/>
      </w:pPr>
      <w:r>
        <w:t>Take a look on code of [</w:t>
      </w:r>
      <w:r w:rsidRPr="00F66CF1">
        <w:t>Purity.Modules.Get.php</w:t>
      </w:r>
      <w:r>
        <w:t>]</w:t>
      </w:r>
      <w:r w:rsidR="00FC7902">
        <w:t xml:space="preserve"> (code listing 2.6)</w:t>
      </w:r>
      <w:r>
        <w:t xml:space="preserve">. As you can see here is nothing except definition of Controller’s class. Separation of access point and working code was done for effective secure. </w:t>
      </w:r>
    </w:p>
    <w:p w:rsidR="00B83C66" w:rsidRPr="00B83C66" w:rsidRDefault="00B83C66" w:rsidP="00B83C66">
      <w:pP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B83C66">
        <w:rPr>
          <w:rFonts w:ascii="Consolas" w:hAnsi="Consolas" w:cs="Consolas"/>
          <w:color w:val="0000FF"/>
          <w:sz w:val="19"/>
          <w:szCs w:val="19"/>
        </w:rPr>
        <w:t>&lt;?</w:t>
      </w:r>
      <w:r w:rsidRPr="00B83C66">
        <w:rPr>
          <w:rFonts w:ascii="Consolas" w:hAnsi="Consolas" w:cs="Consolas"/>
          <w:color w:val="A31515"/>
          <w:sz w:val="19"/>
          <w:szCs w:val="19"/>
        </w:rPr>
        <w:t>php</w:t>
      </w:r>
    </w:p>
    <w:p w:rsidR="00B83C66" w:rsidRPr="00B83C66" w:rsidRDefault="00B83C66" w:rsidP="00B83C66">
      <w:pPr>
        <w:shd w:val="clear" w:color="auto" w:fill="F2F2F2" w:themeFill="background1" w:themeFillShade="F2"/>
        <w:autoSpaceDE w:val="0"/>
        <w:autoSpaceDN w:val="0"/>
        <w:adjustRightInd w:val="0"/>
        <w:spacing w:after="0" w:line="240" w:lineRule="auto"/>
        <w:ind w:firstLine="0"/>
        <w:rPr>
          <w:rFonts w:ascii="Consolas" w:hAnsi="Consolas" w:cs="Consolas"/>
          <w:sz w:val="19"/>
          <w:szCs w:val="19"/>
        </w:rPr>
      </w:pPr>
      <w:r w:rsidRPr="00B83C66">
        <w:rPr>
          <w:rFonts w:ascii="Consolas" w:hAnsi="Consolas" w:cs="Consolas"/>
          <w:sz w:val="19"/>
          <w:szCs w:val="19"/>
        </w:rPr>
        <w:t>namespace Purity\Modules {</w:t>
      </w:r>
    </w:p>
    <w:p w:rsidR="00B83C66" w:rsidRPr="00B83C66" w:rsidRDefault="00B83C66" w:rsidP="00B83C66">
      <w:pPr>
        <w:shd w:val="clear" w:color="auto" w:fill="F2F2F2" w:themeFill="background1" w:themeFillShade="F2"/>
        <w:autoSpaceDE w:val="0"/>
        <w:autoSpaceDN w:val="0"/>
        <w:adjustRightInd w:val="0"/>
        <w:spacing w:after="0" w:line="240" w:lineRule="auto"/>
        <w:ind w:firstLine="0"/>
        <w:rPr>
          <w:rFonts w:ascii="Consolas" w:hAnsi="Consolas" w:cs="Consolas"/>
          <w:sz w:val="19"/>
          <w:szCs w:val="19"/>
        </w:rPr>
      </w:pPr>
      <w:r w:rsidRPr="00B83C66">
        <w:rPr>
          <w:rFonts w:ascii="Consolas" w:hAnsi="Consolas" w:cs="Consolas"/>
          <w:sz w:val="19"/>
          <w:szCs w:val="19"/>
        </w:rPr>
        <w:tab/>
      </w:r>
      <w:r w:rsidRPr="00B83C66">
        <w:rPr>
          <w:rFonts w:ascii="Consolas" w:hAnsi="Consolas" w:cs="Consolas"/>
          <w:color w:val="2F5496" w:themeColor="accent5" w:themeShade="BF"/>
          <w:sz w:val="19"/>
          <w:szCs w:val="19"/>
        </w:rPr>
        <w:t>session_start</w:t>
      </w:r>
      <w:r w:rsidRPr="00B83C66">
        <w:rPr>
          <w:rFonts w:ascii="Consolas" w:hAnsi="Consolas" w:cs="Consolas"/>
          <w:sz w:val="19"/>
          <w:szCs w:val="19"/>
        </w:rPr>
        <w:t>();</w:t>
      </w:r>
    </w:p>
    <w:p w:rsidR="00B83C66" w:rsidRPr="00B83C66" w:rsidRDefault="00B83C66" w:rsidP="00B83C66">
      <w:pPr>
        <w:shd w:val="clear" w:color="auto" w:fill="F2F2F2" w:themeFill="background1" w:themeFillShade="F2"/>
        <w:autoSpaceDE w:val="0"/>
        <w:autoSpaceDN w:val="0"/>
        <w:adjustRightInd w:val="0"/>
        <w:spacing w:after="0" w:line="240" w:lineRule="auto"/>
        <w:ind w:firstLine="0"/>
        <w:rPr>
          <w:rFonts w:ascii="Consolas" w:hAnsi="Consolas" w:cs="Consolas"/>
          <w:sz w:val="19"/>
          <w:szCs w:val="19"/>
        </w:rPr>
      </w:pPr>
      <w:r w:rsidRPr="00B83C66">
        <w:rPr>
          <w:rFonts w:ascii="Consolas" w:hAnsi="Consolas" w:cs="Consolas"/>
          <w:sz w:val="19"/>
          <w:szCs w:val="19"/>
        </w:rPr>
        <w:tab/>
      </w:r>
      <w:r w:rsidRPr="00B83C66">
        <w:rPr>
          <w:rFonts w:ascii="Consolas" w:hAnsi="Consolas" w:cs="Consolas"/>
          <w:sz w:val="19"/>
          <w:szCs w:val="19"/>
        </w:rPr>
        <w:tab/>
      </w:r>
      <w:r w:rsidRPr="00B83C66">
        <w:rPr>
          <w:rFonts w:ascii="Consolas" w:hAnsi="Consolas" w:cs="Consolas"/>
          <w:color w:val="2F5496" w:themeColor="accent5" w:themeShade="BF"/>
          <w:sz w:val="19"/>
          <w:szCs w:val="19"/>
        </w:rPr>
        <w:t>ini_set</w:t>
      </w:r>
      <w:r w:rsidRPr="00B83C66">
        <w:rPr>
          <w:rFonts w:ascii="Consolas" w:hAnsi="Consolas" w:cs="Consolas"/>
          <w:sz w:val="19"/>
          <w:szCs w:val="19"/>
        </w:rPr>
        <w:t>(</w:t>
      </w:r>
      <w:r w:rsidRPr="00B83C66">
        <w:rPr>
          <w:rFonts w:ascii="Consolas" w:hAnsi="Consolas" w:cs="Consolas"/>
          <w:color w:val="C00000"/>
          <w:sz w:val="19"/>
          <w:szCs w:val="19"/>
        </w:rPr>
        <w:t>'display_errors'</w:t>
      </w:r>
      <w:r w:rsidRPr="00B83C66">
        <w:rPr>
          <w:rFonts w:ascii="Consolas" w:hAnsi="Consolas" w:cs="Consolas"/>
          <w:sz w:val="19"/>
          <w:szCs w:val="19"/>
        </w:rPr>
        <w:t>,1);</w:t>
      </w:r>
    </w:p>
    <w:p w:rsidR="00B83C66" w:rsidRPr="00B83C66" w:rsidRDefault="00B83C66" w:rsidP="00B83C66">
      <w:pPr>
        <w:shd w:val="clear" w:color="auto" w:fill="F2F2F2" w:themeFill="background1" w:themeFillShade="F2"/>
        <w:autoSpaceDE w:val="0"/>
        <w:autoSpaceDN w:val="0"/>
        <w:adjustRightInd w:val="0"/>
        <w:spacing w:after="0" w:line="240" w:lineRule="auto"/>
        <w:ind w:firstLine="0"/>
        <w:rPr>
          <w:rFonts w:ascii="Consolas" w:hAnsi="Consolas" w:cs="Consolas"/>
          <w:sz w:val="19"/>
          <w:szCs w:val="19"/>
        </w:rPr>
      </w:pPr>
      <w:r w:rsidRPr="00B83C66">
        <w:rPr>
          <w:rFonts w:ascii="Consolas" w:hAnsi="Consolas" w:cs="Consolas"/>
          <w:sz w:val="19"/>
          <w:szCs w:val="19"/>
        </w:rPr>
        <w:tab/>
      </w:r>
      <w:r w:rsidRPr="00B83C66">
        <w:rPr>
          <w:rFonts w:ascii="Consolas" w:hAnsi="Consolas" w:cs="Consolas"/>
          <w:sz w:val="19"/>
          <w:szCs w:val="19"/>
        </w:rPr>
        <w:tab/>
      </w:r>
      <w:r w:rsidRPr="00B83C66">
        <w:rPr>
          <w:rFonts w:ascii="Consolas" w:hAnsi="Consolas" w:cs="Consolas"/>
          <w:color w:val="2F5496" w:themeColor="accent5" w:themeShade="BF"/>
          <w:sz w:val="19"/>
          <w:szCs w:val="19"/>
        </w:rPr>
        <w:t>error_reporting</w:t>
      </w:r>
      <w:r w:rsidRPr="00B83C66">
        <w:rPr>
          <w:rFonts w:ascii="Consolas" w:hAnsi="Consolas" w:cs="Consolas"/>
          <w:sz w:val="19"/>
          <w:szCs w:val="19"/>
        </w:rPr>
        <w:t>(E_ALL);</w:t>
      </w:r>
    </w:p>
    <w:p w:rsidR="00B83C66" w:rsidRPr="00B83C66" w:rsidRDefault="00B83C66" w:rsidP="00B83C66">
      <w:pPr>
        <w:shd w:val="clear" w:color="auto" w:fill="F2F2F2" w:themeFill="background1" w:themeFillShade="F2"/>
        <w:autoSpaceDE w:val="0"/>
        <w:autoSpaceDN w:val="0"/>
        <w:adjustRightInd w:val="0"/>
        <w:spacing w:after="0" w:line="240" w:lineRule="auto"/>
        <w:ind w:firstLine="0"/>
        <w:rPr>
          <w:rFonts w:ascii="Consolas" w:hAnsi="Consolas" w:cs="Consolas"/>
          <w:sz w:val="19"/>
          <w:szCs w:val="19"/>
        </w:rPr>
      </w:pPr>
      <w:r w:rsidRPr="00B83C66">
        <w:rPr>
          <w:rFonts w:ascii="Consolas" w:hAnsi="Consolas" w:cs="Consolas"/>
          <w:sz w:val="19"/>
          <w:szCs w:val="19"/>
        </w:rPr>
        <w:tab/>
      </w:r>
      <w:r w:rsidRPr="00B83C66">
        <w:rPr>
          <w:rFonts w:ascii="Consolas" w:hAnsi="Consolas" w:cs="Consolas"/>
          <w:sz w:val="19"/>
          <w:szCs w:val="19"/>
        </w:rPr>
        <w:tab/>
      </w:r>
      <w:r w:rsidRPr="00B83C66">
        <w:rPr>
          <w:rFonts w:ascii="Consolas" w:hAnsi="Consolas" w:cs="Consolas"/>
          <w:color w:val="2F5496" w:themeColor="accent5" w:themeShade="BF"/>
          <w:sz w:val="19"/>
          <w:szCs w:val="19"/>
        </w:rPr>
        <w:t>require_once</w:t>
      </w:r>
      <w:r w:rsidRPr="00B83C66">
        <w:rPr>
          <w:rFonts w:ascii="Consolas" w:hAnsi="Consolas" w:cs="Consolas"/>
          <w:sz w:val="19"/>
          <w:szCs w:val="19"/>
        </w:rPr>
        <w:t>(</w:t>
      </w:r>
      <w:r w:rsidRPr="00B83C66">
        <w:rPr>
          <w:rFonts w:ascii="Consolas" w:hAnsi="Consolas" w:cs="Consolas"/>
          <w:color w:val="C00000"/>
          <w:sz w:val="19"/>
          <w:szCs w:val="19"/>
        </w:rPr>
        <w:t>'Purity.Configuration.php'</w:t>
      </w:r>
      <w:r w:rsidRPr="00B83C66">
        <w:rPr>
          <w:rFonts w:ascii="Consolas" w:hAnsi="Consolas" w:cs="Consolas"/>
          <w:sz w:val="19"/>
          <w:szCs w:val="19"/>
        </w:rPr>
        <w:t>);</w:t>
      </w:r>
    </w:p>
    <w:p w:rsidR="00B83C66" w:rsidRPr="00B83C66" w:rsidRDefault="00B83C66" w:rsidP="00B83C66">
      <w:pPr>
        <w:shd w:val="clear" w:color="auto" w:fill="F2F2F2" w:themeFill="background1" w:themeFillShade="F2"/>
        <w:autoSpaceDE w:val="0"/>
        <w:autoSpaceDN w:val="0"/>
        <w:adjustRightInd w:val="0"/>
        <w:spacing w:after="0" w:line="240" w:lineRule="auto"/>
        <w:ind w:firstLine="0"/>
        <w:rPr>
          <w:rFonts w:ascii="Consolas" w:hAnsi="Consolas" w:cs="Consolas"/>
          <w:sz w:val="19"/>
          <w:szCs w:val="19"/>
        </w:rPr>
      </w:pPr>
      <w:r w:rsidRPr="00B83C66">
        <w:rPr>
          <w:rFonts w:ascii="Consolas" w:hAnsi="Consolas" w:cs="Consolas"/>
          <w:sz w:val="19"/>
          <w:szCs w:val="19"/>
        </w:rPr>
        <w:tab/>
      </w:r>
      <w:r w:rsidRPr="00B83C66">
        <w:rPr>
          <w:rFonts w:ascii="Consolas" w:hAnsi="Consolas" w:cs="Consolas"/>
          <w:sz w:val="19"/>
          <w:szCs w:val="19"/>
        </w:rPr>
        <w:tab/>
      </w:r>
      <w:r w:rsidRPr="00B83C66">
        <w:rPr>
          <w:rFonts w:ascii="Consolas" w:hAnsi="Consolas" w:cs="Consolas"/>
          <w:b/>
          <w:color w:val="2E74B5" w:themeColor="accent1" w:themeShade="BF"/>
          <w:sz w:val="19"/>
          <w:szCs w:val="19"/>
        </w:rPr>
        <w:t>$Configuration</w:t>
      </w:r>
      <w:r w:rsidRPr="00B83C66">
        <w:rPr>
          <w:rFonts w:ascii="Consolas" w:hAnsi="Consolas" w:cs="Consolas"/>
          <w:color w:val="2E74B5" w:themeColor="accent1" w:themeShade="BF"/>
          <w:sz w:val="19"/>
          <w:szCs w:val="19"/>
        </w:rPr>
        <w:t xml:space="preserve"> </w:t>
      </w:r>
      <w:r w:rsidRPr="00B83C66">
        <w:rPr>
          <w:rFonts w:ascii="Consolas" w:hAnsi="Consolas" w:cs="Consolas"/>
          <w:sz w:val="19"/>
          <w:szCs w:val="19"/>
        </w:rPr>
        <w:t xml:space="preserve">= </w:t>
      </w:r>
      <w:r w:rsidRPr="00B83C66">
        <w:rPr>
          <w:rFonts w:ascii="Consolas" w:hAnsi="Consolas" w:cs="Consolas"/>
          <w:color w:val="70AD47" w:themeColor="accent6"/>
          <w:sz w:val="19"/>
          <w:szCs w:val="19"/>
        </w:rPr>
        <w:t xml:space="preserve">new </w:t>
      </w:r>
      <w:r w:rsidRPr="00B83C66">
        <w:rPr>
          <w:rFonts w:ascii="Consolas" w:hAnsi="Consolas" w:cs="Consolas"/>
          <w:sz w:val="19"/>
          <w:szCs w:val="19"/>
        </w:rPr>
        <w:t>\Purity\Configuration(</w:t>
      </w:r>
      <w:r w:rsidRPr="00B83C66">
        <w:rPr>
          <w:rFonts w:ascii="Consolas" w:hAnsi="Consolas" w:cs="Consolas"/>
          <w:color w:val="C00000"/>
          <w:sz w:val="19"/>
          <w:szCs w:val="19"/>
        </w:rPr>
        <w:t>'paths.xml'</w:t>
      </w:r>
      <w:r w:rsidRPr="00B83C66">
        <w:rPr>
          <w:rFonts w:ascii="Consolas" w:hAnsi="Consolas" w:cs="Consolas"/>
          <w:sz w:val="19"/>
          <w:szCs w:val="19"/>
        </w:rPr>
        <w:t>);</w:t>
      </w:r>
    </w:p>
    <w:p w:rsidR="00B83C66" w:rsidRPr="00B83C66" w:rsidRDefault="00B83C66" w:rsidP="00B83C66">
      <w:pPr>
        <w:shd w:val="clear" w:color="auto" w:fill="F2F2F2" w:themeFill="background1" w:themeFillShade="F2"/>
        <w:autoSpaceDE w:val="0"/>
        <w:autoSpaceDN w:val="0"/>
        <w:adjustRightInd w:val="0"/>
        <w:spacing w:after="0" w:line="240" w:lineRule="auto"/>
        <w:ind w:firstLine="0"/>
        <w:rPr>
          <w:rFonts w:ascii="Consolas" w:hAnsi="Consolas" w:cs="Consolas"/>
          <w:sz w:val="19"/>
          <w:szCs w:val="19"/>
        </w:rPr>
      </w:pPr>
      <w:r w:rsidRPr="00B83C66">
        <w:rPr>
          <w:rFonts w:ascii="Consolas" w:hAnsi="Consolas" w:cs="Consolas"/>
          <w:sz w:val="19"/>
          <w:szCs w:val="19"/>
        </w:rPr>
        <w:tab/>
      </w:r>
      <w:r w:rsidRPr="00B83C66">
        <w:rPr>
          <w:rFonts w:ascii="Consolas" w:hAnsi="Consolas" w:cs="Consolas"/>
          <w:sz w:val="19"/>
          <w:szCs w:val="19"/>
        </w:rPr>
        <w:tab/>
      </w:r>
      <w:r w:rsidRPr="00B83C66">
        <w:rPr>
          <w:rFonts w:ascii="Consolas" w:hAnsi="Consolas" w:cs="Consolas"/>
          <w:b/>
          <w:color w:val="2E74B5" w:themeColor="accent1" w:themeShade="BF"/>
          <w:sz w:val="19"/>
          <w:szCs w:val="19"/>
        </w:rPr>
        <w:t>$Configuration</w:t>
      </w:r>
      <w:r w:rsidRPr="00B83C66">
        <w:rPr>
          <w:rFonts w:ascii="Consolas" w:hAnsi="Consolas" w:cs="Consolas"/>
          <w:color w:val="2E74B5" w:themeColor="accent1" w:themeShade="BF"/>
          <w:sz w:val="19"/>
          <w:szCs w:val="19"/>
        </w:rPr>
        <w:t xml:space="preserve"> </w:t>
      </w:r>
      <w:r w:rsidRPr="00B83C66">
        <w:rPr>
          <w:rFonts w:ascii="Consolas" w:hAnsi="Consolas" w:cs="Consolas"/>
          <w:sz w:val="19"/>
          <w:szCs w:val="19"/>
        </w:rPr>
        <w:t xml:space="preserve">= </w:t>
      </w:r>
      <w:r w:rsidRPr="00B83C66">
        <w:rPr>
          <w:rFonts w:ascii="Consolas" w:hAnsi="Consolas" w:cs="Consolas"/>
          <w:b/>
          <w:color w:val="2E74B5" w:themeColor="accent1" w:themeShade="BF"/>
          <w:sz w:val="19"/>
          <w:szCs w:val="19"/>
        </w:rPr>
        <w:t>$Configuration</w:t>
      </w:r>
      <w:r w:rsidRPr="00B83C66">
        <w:rPr>
          <w:rFonts w:ascii="Consolas" w:hAnsi="Consolas" w:cs="Consolas"/>
          <w:sz w:val="19"/>
          <w:szCs w:val="19"/>
        </w:rPr>
        <w:t>-&gt;get();</w:t>
      </w:r>
    </w:p>
    <w:p w:rsidR="00B83C66" w:rsidRPr="00B83C66" w:rsidRDefault="00B83C66" w:rsidP="00B83C66">
      <w:pPr>
        <w:shd w:val="clear" w:color="auto" w:fill="F2F2F2" w:themeFill="background1" w:themeFillShade="F2"/>
        <w:autoSpaceDE w:val="0"/>
        <w:autoSpaceDN w:val="0"/>
        <w:adjustRightInd w:val="0"/>
        <w:spacing w:after="0" w:line="240" w:lineRule="auto"/>
        <w:ind w:firstLine="0"/>
        <w:rPr>
          <w:rFonts w:ascii="Consolas" w:hAnsi="Consolas" w:cs="Consolas"/>
          <w:sz w:val="19"/>
          <w:szCs w:val="19"/>
        </w:rPr>
      </w:pPr>
      <w:r w:rsidRPr="00B83C66">
        <w:rPr>
          <w:rFonts w:ascii="Consolas" w:hAnsi="Consolas" w:cs="Consolas"/>
          <w:sz w:val="19"/>
          <w:szCs w:val="19"/>
        </w:rPr>
        <w:tab/>
      </w:r>
      <w:r w:rsidRPr="00B83C66">
        <w:rPr>
          <w:rFonts w:ascii="Consolas" w:hAnsi="Consolas" w:cs="Consolas"/>
          <w:sz w:val="19"/>
          <w:szCs w:val="19"/>
        </w:rPr>
        <w:tab/>
      </w:r>
      <w:r w:rsidRPr="00B83C66">
        <w:rPr>
          <w:rFonts w:ascii="Consolas" w:hAnsi="Consolas" w:cs="Consolas"/>
          <w:color w:val="70AD47" w:themeColor="accent6"/>
          <w:sz w:val="19"/>
          <w:szCs w:val="19"/>
        </w:rPr>
        <w:t xml:space="preserve">if </w:t>
      </w:r>
      <w:r w:rsidRPr="00B83C66">
        <w:rPr>
          <w:rFonts w:ascii="Consolas" w:hAnsi="Consolas" w:cs="Consolas"/>
          <w:sz w:val="19"/>
          <w:szCs w:val="19"/>
        </w:rPr>
        <w:t>(</w:t>
      </w:r>
      <w:r w:rsidRPr="00B83C66">
        <w:rPr>
          <w:rFonts w:ascii="Consolas" w:hAnsi="Consolas" w:cs="Consolas"/>
          <w:color w:val="2F5496" w:themeColor="accent5" w:themeShade="BF"/>
          <w:sz w:val="19"/>
          <w:szCs w:val="19"/>
        </w:rPr>
        <w:t>is_null</w:t>
      </w:r>
      <w:r w:rsidRPr="00B83C66">
        <w:rPr>
          <w:rFonts w:ascii="Consolas" w:hAnsi="Consolas" w:cs="Consolas"/>
          <w:sz w:val="19"/>
          <w:szCs w:val="19"/>
        </w:rPr>
        <w:t>(</w:t>
      </w:r>
      <w:r w:rsidRPr="00B83C66">
        <w:rPr>
          <w:rFonts w:ascii="Consolas" w:hAnsi="Consolas" w:cs="Consolas"/>
          <w:b/>
          <w:color w:val="2E74B5" w:themeColor="accent1" w:themeShade="BF"/>
          <w:sz w:val="19"/>
          <w:szCs w:val="19"/>
        </w:rPr>
        <w:t>$Configuration</w:t>
      </w:r>
      <w:r w:rsidRPr="00B83C66">
        <w:rPr>
          <w:rFonts w:ascii="Consolas" w:hAnsi="Consolas" w:cs="Consolas"/>
          <w:sz w:val="19"/>
          <w:szCs w:val="19"/>
        </w:rPr>
        <w:t xml:space="preserve">) == </w:t>
      </w:r>
      <w:r w:rsidRPr="00B83C66">
        <w:rPr>
          <w:rFonts w:ascii="Consolas" w:hAnsi="Consolas" w:cs="Consolas"/>
          <w:color w:val="70AD47" w:themeColor="accent6"/>
          <w:sz w:val="19"/>
          <w:szCs w:val="19"/>
        </w:rPr>
        <w:t>false</w:t>
      </w:r>
      <w:r w:rsidRPr="00B83C66">
        <w:rPr>
          <w:rFonts w:ascii="Consolas" w:hAnsi="Consolas" w:cs="Consolas"/>
          <w:sz w:val="19"/>
          <w:szCs w:val="19"/>
        </w:rPr>
        <w:t>){</w:t>
      </w:r>
    </w:p>
    <w:p w:rsidR="00FC7902" w:rsidRDefault="00B83C66" w:rsidP="00B83C66">
      <w:pPr>
        <w:shd w:val="clear" w:color="auto" w:fill="F2F2F2" w:themeFill="background1" w:themeFillShade="F2"/>
        <w:autoSpaceDE w:val="0"/>
        <w:autoSpaceDN w:val="0"/>
        <w:adjustRightInd w:val="0"/>
        <w:spacing w:after="0" w:line="240" w:lineRule="auto"/>
        <w:ind w:firstLine="0"/>
        <w:rPr>
          <w:rFonts w:ascii="Consolas" w:hAnsi="Consolas" w:cs="Consolas"/>
          <w:sz w:val="19"/>
          <w:szCs w:val="19"/>
        </w:rPr>
      </w:pPr>
      <w:r w:rsidRPr="00B83C66">
        <w:rPr>
          <w:rFonts w:ascii="Consolas" w:hAnsi="Consolas" w:cs="Consolas"/>
          <w:sz w:val="19"/>
          <w:szCs w:val="19"/>
        </w:rPr>
        <w:tab/>
      </w:r>
      <w:r w:rsidRPr="00B83C66">
        <w:rPr>
          <w:rFonts w:ascii="Consolas" w:hAnsi="Consolas" w:cs="Consolas"/>
          <w:sz w:val="19"/>
          <w:szCs w:val="19"/>
        </w:rPr>
        <w:tab/>
      </w:r>
      <w:r w:rsidRPr="00B83C66">
        <w:rPr>
          <w:rFonts w:ascii="Consolas" w:hAnsi="Consolas" w:cs="Consolas"/>
          <w:sz w:val="19"/>
          <w:szCs w:val="19"/>
        </w:rPr>
        <w:tab/>
      </w:r>
      <w:r w:rsidRPr="00B83C66">
        <w:rPr>
          <w:rFonts w:ascii="Consolas" w:hAnsi="Consolas" w:cs="Consolas"/>
          <w:color w:val="2F5496" w:themeColor="accent5" w:themeShade="BF"/>
          <w:sz w:val="19"/>
          <w:szCs w:val="19"/>
        </w:rPr>
        <w:t>require_once</w:t>
      </w:r>
      <w:r w:rsidRPr="00B83C66">
        <w:rPr>
          <w:rFonts w:ascii="Consolas" w:hAnsi="Consolas" w:cs="Consolas"/>
          <w:sz w:val="19"/>
          <w:szCs w:val="19"/>
        </w:rPr>
        <w:t>(</w:t>
      </w:r>
      <w:r w:rsidRPr="00B83C66">
        <w:rPr>
          <w:rFonts w:ascii="Consolas" w:hAnsi="Consolas" w:cs="Consolas"/>
          <w:b/>
          <w:color w:val="2E74B5" w:themeColor="accent1" w:themeShade="BF"/>
          <w:sz w:val="19"/>
          <w:szCs w:val="19"/>
        </w:rPr>
        <w:t>$Configuration</w:t>
      </w:r>
      <w:r w:rsidRPr="00B83C66">
        <w:rPr>
          <w:rFonts w:ascii="Consolas" w:hAnsi="Consolas" w:cs="Consolas"/>
          <w:sz w:val="19"/>
          <w:szCs w:val="19"/>
        </w:rPr>
        <w:t>[</w:t>
      </w:r>
      <w:r w:rsidRPr="00B83C66">
        <w:rPr>
          <w:rFonts w:ascii="Consolas" w:hAnsi="Consolas" w:cs="Consolas"/>
          <w:color w:val="C00000"/>
          <w:sz w:val="19"/>
          <w:szCs w:val="19"/>
        </w:rPr>
        <w:t>'paths'</w:t>
      </w:r>
      <w:r w:rsidRPr="00B83C66">
        <w:rPr>
          <w:rFonts w:ascii="Consolas" w:hAnsi="Consolas" w:cs="Consolas"/>
          <w:sz w:val="19"/>
          <w:szCs w:val="19"/>
        </w:rPr>
        <w:t>]-&gt;</w:t>
      </w:r>
    </w:p>
    <w:p w:rsidR="00B83C66" w:rsidRPr="00B83C66" w:rsidRDefault="00B83C66" w:rsidP="00FC7902">
      <w:pPr>
        <w:shd w:val="clear" w:color="auto" w:fill="F2F2F2" w:themeFill="background1" w:themeFillShade="F2"/>
        <w:autoSpaceDE w:val="0"/>
        <w:autoSpaceDN w:val="0"/>
        <w:adjustRightInd w:val="0"/>
        <w:spacing w:after="0" w:line="240" w:lineRule="auto"/>
        <w:ind w:firstLine="3540"/>
        <w:rPr>
          <w:rFonts w:ascii="Consolas" w:hAnsi="Consolas" w:cs="Consolas"/>
          <w:sz w:val="19"/>
          <w:szCs w:val="19"/>
        </w:rPr>
      </w:pPr>
      <w:r w:rsidRPr="00B83C66">
        <w:rPr>
          <w:rFonts w:ascii="Consolas" w:hAnsi="Consolas" w:cs="Consolas"/>
          <w:sz w:val="19"/>
          <w:szCs w:val="19"/>
        </w:rPr>
        <w:t>privatePHP.</w:t>
      </w:r>
      <w:r w:rsidRPr="00B83C66">
        <w:rPr>
          <w:rFonts w:ascii="Consolas" w:hAnsi="Consolas" w:cs="Consolas"/>
          <w:color w:val="C00000"/>
          <w:sz w:val="19"/>
          <w:szCs w:val="19"/>
        </w:rPr>
        <w:t>'Purity.Modules.Resources.php'</w:t>
      </w:r>
      <w:r w:rsidRPr="00B83C66">
        <w:rPr>
          <w:rFonts w:ascii="Consolas" w:hAnsi="Consolas" w:cs="Consolas"/>
          <w:sz w:val="19"/>
          <w:szCs w:val="19"/>
        </w:rPr>
        <w:t>);</w:t>
      </w:r>
    </w:p>
    <w:p w:rsidR="00B83C66" w:rsidRDefault="00B83C66" w:rsidP="00B83C66">
      <w:pPr>
        <w:shd w:val="clear" w:color="auto" w:fill="F2F2F2" w:themeFill="background1" w:themeFillShade="F2"/>
        <w:autoSpaceDE w:val="0"/>
        <w:autoSpaceDN w:val="0"/>
        <w:adjustRightInd w:val="0"/>
        <w:spacing w:after="0" w:line="240" w:lineRule="auto"/>
        <w:ind w:firstLine="0"/>
        <w:rPr>
          <w:rFonts w:ascii="Consolas" w:hAnsi="Consolas" w:cs="Consolas"/>
          <w:sz w:val="19"/>
          <w:szCs w:val="19"/>
        </w:rPr>
      </w:pPr>
      <w:r w:rsidRPr="00B83C66">
        <w:rPr>
          <w:rFonts w:ascii="Consolas" w:hAnsi="Consolas" w:cs="Consolas"/>
          <w:sz w:val="19"/>
          <w:szCs w:val="19"/>
        </w:rPr>
        <w:tab/>
      </w:r>
      <w:r w:rsidRPr="00B83C66">
        <w:rPr>
          <w:rFonts w:ascii="Consolas" w:hAnsi="Consolas" w:cs="Consolas"/>
          <w:sz w:val="19"/>
          <w:szCs w:val="19"/>
        </w:rPr>
        <w:tab/>
      </w:r>
      <w:r w:rsidRPr="00B83C66">
        <w:rPr>
          <w:rFonts w:ascii="Consolas" w:hAnsi="Consolas" w:cs="Consolas"/>
          <w:sz w:val="19"/>
          <w:szCs w:val="19"/>
        </w:rPr>
        <w:tab/>
      </w:r>
      <w:r w:rsidRPr="00B83C66">
        <w:rPr>
          <w:rFonts w:ascii="Consolas" w:hAnsi="Consolas" w:cs="Consolas"/>
          <w:b/>
          <w:color w:val="2E74B5" w:themeColor="accent1" w:themeShade="BF"/>
          <w:sz w:val="19"/>
          <w:szCs w:val="19"/>
        </w:rPr>
        <w:t>$PurityModules</w:t>
      </w:r>
      <w:r w:rsidRPr="00B83C66">
        <w:rPr>
          <w:rFonts w:ascii="Consolas" w:hAnsi="Consolas" w:cs="Consolas"/>
          <w:color w:val="2E74B5" w:themeColor="accent1" w:themeShade="BF"/>
          <w:sz w:val="19"/>
          <w:szCs w:val="19"/>
        </w:rPr>
        <w:t xml:space="preserve"> </w:t>
      </w:r>
      <w:r w:rsidRPr="00B83C66">
        <w:rPr>
          <w:rFonts w:ascii="Consolas" w:hAnsi="Consolas" w:cs="Consolas"/>
          <w:sz w:val="19"/>
          <w:szCs w:val="19"/>
        </w:rPr>
        <w:t xml:space="preserve">= </w:t>
      </w:r>
      <w:r w:rsidRPr="00B83C66">
        <w:rPr>
          <w:rFonts w:ascii="Consolas" w:hAnsi="Consolas" w:cs="Consolas"/>
          <w:color w:val="70AD47" w:themeColor="accent6"/>
          <w:sz w:val="19"/>
          <w:szCs w:val="19"/>
        </w:rPr>
        <w:t xml:space="preserve">new </w:t>
      </w:r>
      <w:r w:rsidRPr="00B83C66">
        <w:rPr>
          <w:rFonts w:ascii="Consolas" w:hAnsi="Consolas" w:cs="Consolas"/>
          <w:sz w:val="19"/>
          <w:szCs w:val="19"/>
        </w:rPr>
        <w:t>Controller\Controller(</w:t>
      </w:r>
    </w:p>
    <w:p w:rsidR="00B83C66" w:rsidRDefault="00B83C66" w:rsidP="00B83C66">
      <w:pPr>
        <w:shd w:val="clear" w:color="auto" w:fill="F2F2F2" w:themeFill="background1" w:themeFillShade="F2"/>
        <w:autoSpaceDE w:val="0"/>
        <w:autoSpaceDN w:val="0"/>
        <w:adjustRightInd w:val="0"/>
        <w:spacing w:after="0" w:line="240" w:lineRule="auto"/>
        <w:ind w:firstLine="2832"/>
        <w:rPr>
          <w:rFonts w:ascii="Consolas" w:hAnsi="Consolas" w:cs="Consolas"/>
          <w:sz w:val="19"/>
          <w:szCs w:val="19"/>
        </w:rPr>
      </w:pPr>
      <w:r w:rsidRPr="00B83C66">
        <w:rPr>
          <w:rFonts w:ascii="Consolas" w:hAnsi="Consolas" w:cs="Consolas"/>
          <w:b/>
          <w:color w:val="2E74B5" w:themeColor="accent1" w:themeShade="BF"/>
          <w:sz w:val="19"/>
          <w:szCs w:val="19"/>
        </w:rPr>
        <w:t>$Configuration</w:t>
      </w:r>
      <w:r w:rsidRPr="00B83C66">
        <w:rPr>
          <w:rFonts w:ascii="Consolas" w:hAnsi="Consolas" w:cs="Consolas"/>
          <w:sz w:val="19"/>
          <w:szCs w:val="19"/>
        </w:rPr>
        <w:t>[</w:t>
      </w:r>
      <w:r w:rsidRPr="00B83C66">
        <w:rPr>
          <w:rFonts w:ascii="Consolas" w:hAnsi="Consolas" w:cs="Consolas"/>
          <w:color w:val="C00000"/>
          <w:sz w:val="19"/>
          <w:szCs w:val="19"/>
        </w:rPr>
        <w:t>'paths'</w:t>
      </w:r>
      <w:r w:rsidRPr="00B83C66">
        <w:rPr>
          <w:rFonts w:ascii="Consolas" w:hAnsi="Consolas" w:cs="Consolas"/>
          <w:sz w:val="19"/>
          <w:szCs w:val="19"/>
        </w:rPr>
        <w:t xml:space="preserve">]-&gt;PurityJS, </w:t>
      </w:r>
    </w:p>
    <w:p w:rsidR="00B83C66" w:rsidRDefault="00B83C66" w:rsidP="00B83C66">
      <w:pPr>
        <w:shd w:val="clear" w:color="auto" w:fill="F2F2F2" w:themeFill="background1" w:themeFillShade="F2"/>
        <w:autoSpaceDE w:val="0"/>
        <w:autoSpaceDN w:val="0"/>
        <w:adjustRightInd w:val="0"/>
        <w:spacing w:after="0" w:line="240" w:lineRule="auto"/>
        <w:ind w:firstLine="2832"/>
        <w:rPr>
          <w:rFonts w:ascii="Consolas" w:hAnsi="Consolas" w:cs="Consolas"/>
          <w:sz w:val="19"/>
          <w:szCs w:val="19"/>
        </w:rPr>
      </w:pPr>
      <w:r w:rsidRPr="00B83C66">
        <w:rPr>
          <w:rFonts w:ascii="Consolas" w:hAnsi="Consolas" w:cs="Consolas"/>
          <w:b/>
          <w:color w:val="2E74B5" w:themeColor="accent1" w:themeShade="BF"/>
          <w:sz w:val="19"/>
          <w:szCs w:val="19"/>
        </w:rPr>
        <w:t>$Configuration</w:t>
      </w:r>
      <w:r w:rsidRPr="00B83C66">
        <w:rPr>
          <w:rFonts w:ascii="Consolas" w:hAnsi="Consolas" w:cs="Consolas"/>
          <w:sz w:val="19"/>
          <w:szCs w:val="19"/>
        </w:rPr>
        <w:t>[</w:t>
      </w:r>
      <w:r w:rsidRPr="00B83C66">
        <w:rPr>
          <w:rFonts w:ascii="Consolas" w:hAnsi="Consolas" w:cs="Consolas"/>
          <w:color w:val="C00000"/>
          <w:sz w:val="19"/>
          <w:szCs w:val="19"/>
        </w:rPr>
        <w:t>'paths'</w:t>
      </w:r>
      <w:r w:rsidRPr="00B83C66">
        <w:rPr>
          <w:rFonts w:ascii="Consolas" w:hAnsi="Consolas" w:cs="Consolas"/>
          <w:sz w:val="19"/>
          <w:szCs w:val="19"/>
        </w:rPr>
        <w:t xml:space="preserve">]-&gt;privatePHP, </w:t>
      </w:r>
    </w:p>
    <w:p w:rsidR="00B83C66" w:rsidRDefault="00B83C66" w:rsidP="00B83C66">
      <w:pPr>
        <w:shd w:val="clear" w:color="auto" w:fill="F2F2F2" w:themeFill="background1" w:themeFillShade="F2"/>
        <w:autoSpaceDE w:val="0"/>
        <w:autoSpaceDN w:val="0"/>
        <w:adjustRightInd w:val="0"/>
        <w:spacing w:after="0" w:line="240" w:lineRule="auto"/>
        <w:ind w:firstLine="2832"/>
        <w:rPr>
          <w:rFonts w:ascii="Consolas" w:hAnsi="Consolas" w:cs="Consolas"/>
          <w:sz w:val="19"/>
          <w:szCs w:val="19"/>
        </w:rPr>
      </w:pPr>
      <w:r w:rsidRPr="00B83C66">
        <w:rPr>
          <w:rFonts w:ascii="Consolas" w:hAnsi="Consolas" w:cs="Consolas"/>
          <w:b/>
          <w:color w:val="2E74B5" w:themeColor="accent1" w:themeShade="BF"/>
          <w:sz w:val="19"/>
          <w:szCs w:val="19"/>
        </w:rPr>
        <w:t>$Configuration</w:t>
      </w:r>
      <w:r w:rsidRPr="00B83C66">
        <w:rPr>
          <w:rFonts w:ascii="Consolas" w:hAnsi="Consolas" w:cs="Consolas"/>
          <w:sz w:val="19"/>
          <w:szCs w:val="19"/>
        </w:rPr>
        <w:t>[</w:t>
      </w:r>
      <w:r w:rsidRPr="00B83C66">
        <w:rPr>
          <w:rFonts w:ascii="Consolas" w:hAnsi="Consolas" w:cs="Consolas"/>
          <w:color w:val="C00000"/>
          <w:sz w:val="19"/>
          <w:szCs w:val="19"/>
        </w:rPr>
        <w:t>'urls'</w:t>
      </w:r>
      <w:r w:rsidRPr="00B83C66">
        <w:rPr>
          <w:rFonts w:ascii="Consolas" w:hAnsi="Consolas" w:cs="Consolas"/>
          <w:sz w:val="19"/>
          <w:szCs w:val="19"/>
        </w:rPr>
        <w:t xml:space="preserve">]-&gt;PurityJS, </w:t>
      </w:r>
    </w:p>
    <w:p w:rsidR="00B83C66" w:rsidRDefault="00B83C66" w:rsidP="00B83C66">
      <w:pPr>
        <w:shd w:val="clear" w:color="auto" w:fill="F2F2F2" w:themeFill="background1" w:themeFillShade="F2"/>
        <w:autoSpaceDE w:val="0"/>
        <w:autoSpaceDN w:val="0"/>
        <w:adjustRightInd w:val="0"/>
        <w:spacing w:after="0" w:line="240" w:lineRule="auto"/>
        <w:ind w:firstLine="2832"/>
        <w:rPr>
          <w:rFonts w:ascii="Consolas" w:hAnsi="Consolas" w:cs="Consolas"/>
          <w:sz w:val="19"/>
          <w:szCs w:val="19"/>
        </w:rPr>
      </w:pPr>
      <w:r w:rsidRPr="00B83C66">
        <w:rPr>
          <w:rFonts w:ascii="Consolas" w:hAnsi="Consolas" w:cs="Consolas"/>
          <w:b/>
          <w:color w:val="2E74B5" w:themeColor="accent1" w:themeShade="BF"/>
          <w:sz w:val="19"/>
          <w:szCs w:val="19"/>
        </w:rPr>
        <w:t>$Configuration</w:t>
      </w:r>
      <w:r w:rsidRPr="00B83C66">
        <w:rPr>
          <w:rFonts w:ascii="Consolas" w:hAnsi="Consolas" w:cs="Consolas"/>
          <w:sz w:val="19"/>
          <w:szCs w:val="19"/>
        </w:rPr>
        <w:t>[</w:t>
      </w:r>
      <w:r w:rsidRPr="00B83C66">
        <w:rPr>
          <w:rFonts w:ascii="Consolas" w:hAnsi="Consolas" w:cs="Consolas"/>
          <w:color w:val="C00000"/>
          <w:sz w:val="19"/>
          <w:szCs w:val="19"/>
        </w:rPr>
        <w:t>'urls'</w:t>
      </w:r>
      <w:r w:rsidRPr="00B83C66">
        <w:rPr>
          <w:rFonts w:ascii="Consolas" w:hAnsi="Consolas" w:cs="Consolas"/>
          <w:sz w:val="19"/>
          <w:szCs w:val="19"/>
        </w:rPr>
        <w:t>]-&gt;protocol</w:t>
      </w:r>
    </w:p>
    <w:p w:rsidR="00B83C66" w:rsidRPr="00B83C66" w:rsidRDefault="00B83C66" w:rsidP="00B83C66">
      <w:pPr>
        <w:shd w:val="clear" w:color="auto" w:fill="F2F2F2" w:themeFill="background1" w:themeFillShade="F2"/>
        <w:autoSpaceDE w:val="0"/>
        <w:autoSpaceDN w:val="0"/>
        <w:adjustRightInd w:val="0"/>
        <w:spacing w:after="0" w:line="240" w:lineRule="auto"/>
        <w:ind w:firstLine="2124"/>
        <w:rPr>
          <w:rFonts w:ascii="Consolas" w:hAnsi="Consolas" w:cs="Consolas"/>
          <w:sz w:val="19"/>
          <w:szCs w:val="19"/>
        </w:rPr>
      </w:pPr>
      <w:r w:rsidRPr="00B83C66">
        <w:rPr>
          <w:rFonts w:ascii="Consolas" w:hAnsi="Consolas" w:cs="Consolas"/>
          <w:sz w:val="19"/>
          <w:szCs w:val="19"/>
        </w:rPr>
        <w:t>);</w:t>
      </w:r>
    </w:p>
    <w:p w:rsidR="00B83C66" w:rsidRPr="00B83C66" w:rsidRDefault="00B83C66" w:rsidP="00B83C66">
      <w:pPr>
        <w:shd w:val="clear" w:color="auto" w:fill="F2F2F2" w:themeFill="background1" w:themeFillShade="F2"/>
        <w:autoSpaceDE w:val="0"/>
        <w:autoSpaceDN w:val="0"/>
        <w:adjustRightInd w:val="0"/>
        <w:spacing w:after="0" w:line="240" w:lineRule="auto"/>
        <w:ind w:firstLine="0"/>
        <w:rPr>
          <w:rFonts w:ascii="Consolas" w:hAnsi="Consolas" w:cs="Consolas"/>
          <w:sz w:val="19"/>
          <w:szCs w:val="19"/>
        </w:rPr>
      </w:pPr>
      <w:r w:rsidRPr="00B83C66">
        <w:rPr>
          <w:rFonts w:ascii="Consolas" w:hAnsi="Consolas" w:cs="Consolas"/>
          <w:sz w:val="19"/>
          <w:szCs w:val="19"/>
        </w:rPr>
        <w:tab/>
      </w:r>
      <w:r w:rsidRPr="00B83C66">
        <w:rPr>
          <w:rFonts w:ascii="Consolas" w:hAnsi="Consolas" w:cs="Consolas"/>
          <w:sz w:val="19"/>
          <w:szCs w:val="19"/>
        </w:rPr>
        <w:tab/>
      </w:r>
      <w:r w:rsidRPr="00B83C66">
        <w:rPr>
          <w:rFonts w:ascii="Consolas" w:hAnsi="Consolas" w:cs="Consolas"/>
          <w:sz w:val="19"/>
          <w:szCs w:val="19"/>
        </w:rPr>
        <w:tab/>
      </w:r>
      <w:r w:rsidRPr="00B83C66">
        <w:rPr>
          <w:rFonts w:ascii="Consolas" w:hAnsi="Consolas" w:cs="Consolas"/>
          <w:b/>
          <w:color w:val="2E74B5" w:themeColor="accent1" w:themeShade="BF"/>
          <w:sz w:val="19"/>
          <w:szCs w:val="19"/>
        </w:rPr>
        <w:t>$PurityModules</w:t>
      </w:r>
      <w:r w:rsidRPr="00B83C66">
        <w:rPr>
          <w:rFonts w:ascii="Consolas" w:hAnsi="Consolas" w:cs="Consolas"/>
          <w:sz w:val="19"/>
          <w:szCs w:val="19"/>
        </w:rPr>
        <w:t>-&gt;getModules();</w:t>
      </w:r>
    </w:p>
    <w:p w:rsidR="00B83C66" w:rsidRPr="00B83C66" w:rsidRDefault="00B83C66" w:rsidP="00B83C66">
      <w:pPr>
        <w:shd w:val="clear" w:color="auto" w:fill="F2F2F2" w:themeFill="background1" w:themeFillShade="F2"/>
        <w:autoSpaceDE w:val="0"/>
        <w:autoSpaceDN w:val="0"/>
        <w:adjustRightInd w:val="0"/>
        <w:spacing w:after="0" w:line="240" w:lineRule="auto"/>
        <w:ind w:firstLine="0"/>
        <w:rPr>
          <w:rFonts w:ascii="Consolas" w:hAnsi="Consolas" w:cs="Consolas"/>
          <w:sz w:val="19"/>
          <w:szCs w:val="19"/>
        </w:rPr>
      </w:pPr>
      <w:r w:rsidRPr="00B83C66">
        <w:rPr>
          <w:rFonts w:ascii="Consolas" w:hAnsi="Consolas" w:cs="Consolas"/>
          <w:sz w:val="19"/>
          <w:szCs w:val="19"/>
        </w:rPr>
        <w:tab/>
      </w:r>
      <w:r w:rsidRPr="00B83C66">
        <w:rPr>
          <w:rFonts w:ascii="Consolas" w:hAnsi="Consolas" w:cs="Consolas"/>
          <w:sz w:val="19"/>
          <w:szCs w:val="19"/>
        </w:rPr>
        <w:tab/>
        <w:t>}</w:t>
      </w:r>
      <w:r w:rsidRPr="00B83C66">
        <w:rPr>
          <w:rFonts w:ascii="Consolas" w:hAnsi="Consolas" w:cs="Consolas"/>
          <w:color w:val="70AD47" w:themeColor="accent6"/>
          <w:sz w:val="19"/>
          <w:szCs w:val="19"/>
        </w:rPr>
        <w:t>else</w:t>
      </w:r>
      <w:r w:rsidRPr="00B83C66">
        <w:rPr>
          <w:rFonts w:ascii="Consolas" w:hAnsi="Consolas" w:cs="Consolas"/>
          <w:sz w:val="19"/>
          <w:szCs w:val="19"/>
        </w:rPr>
        <w:t>{</w:t>
      </w:r>
    </w:p>
    <w:p w:rsidR="00B83C66" w:rsidRPr="00B83C66" w:rsidRDefault="00B83C66" w:rsidP="00B83C66">
      <w:pPr>
        <w:shd w:val="clear" w:color="auto" w:fill="F2F2F2" w:themeFill="background1" w:themeFillShade="F2"/>
        <w:autoSpaceDE w:val="0"/>
        <w:autoSpaceDN w:val="0"/>
        <w:adjustRightInd w:val="0"/>
        <w:spacing w:after="0" w:line="240" w:lineRule="auto"/>
        <w:ind w:firstLine="0"/>
        <w:rPr>
          <w:rFonts w:ascii="Consolas" w:hAnsi="Consolas" w:cs="Consolas"/>
          <w:sz w:val="19"/>
          <w:szCs w:val="19"/>
        </w:rPr>
      </w:pPr>
      <w:r w:rsidRPr="00B83C66">
        <w:rPr>
          <w:rFonts w:ascii="Consolas" w:hAnsi="Consolas" w:cs="Consolas"/>
          <w:sz w:val="19"/>
          <w:szCs w:val="19"/>
        </w:rPr>
        <w:tab/>
      </w:r>
      <w:r w:rsidRPr="00B83C66">
        <w:rPr>
          <w:rFonts w:ascii="Consolas" w:hAnsi="Consolas" w:cs="Consolas"/>
          <w:sz w:val="19"/>
          <w:szCs w:val="19"/>
        </w:rPr>
        <w:tab/>
      </w:r>
      <w:r w:rsidRPr="00B83C66">
        <w:rPr>
          <w:rFonts w:ascii="Consolas" w:hAnsi="Consolas" w:cs="Consolas"/>
          <w:sz w:val="19"/>
          <w:szCs w:val="19"/>
        </w:rPr>
        <w:tab/>
      </w:r>
      <w:r w:rsidRPr="00B83C66">
        <w:rPr>
          <w:rFonts w:ascii="Consolas" w:hAnsi="Consolas" w:cs="Consolas"/>
          <w:color w:val="70AD47" w:themeColor="accent6"/>
          <w:sz w:val="19"/>
          <w:szCs w:val="19"/>
        </w:rPr>
        <w:t xml:space="preserve">echo </w:t>
      </w:r>
      <w:r w:rsidRPr="00B83C66">
        <w:rPr>
          <w:rFonts w:ascii="Consolas" w:hAnsi="Consolas" w:cs="Consolas"/>
          <w:color w:val="C00000"/>
          <w:sz w:val="19"/>
          <w:szCs w:val="19"/>
        </w:rPr>
        <w:t>"Purity modules::: cannot load paths file or bad file structure."</w:t>
      </w:r>
      <w:r w:rsidRPr="00B83C66">
        <w:rPr>
          <w:rFonts w:ascii="Consolas" w:hAnsi="Consolas" w:cs="Consolas"/>
          <w:sz w:val="19"/>
          <w:szCs w:val="19"/>
        </w:rPr>
        <w:t>;</w:t>
      </w:r>
    </w:p>
    <w:p w:rsidR="00B83C66" w:rsidRPr="00FC7902" w:rsidRDefault="00B83C66" w:rsidP="00B83C66">
      <w:pPr>
        <w:shd w:val="clear" w:color="auto" w:fill="F2F2F2" w:themeFill="background1" w:themeFillShade="F2"/>
        <w:autoSpaceDE w:val="0"/>
        <w:autoSpaceDN w:val="0"/>
        <w:adjustRightInd w:val="0"/>
        <w:spacing w:after="0" w:line="240" w:lineRule="auto"/>
        <w:ind w:firstLine="0"/>
        <w:rPr>
          <w:rFonts w:ascii="Consolas" w:hAnsi="Consolas" w:cs="Consolas"/>
          <w:sz w:val="19"/>
          <w:szCs w:val="19"/>
        </w:rPr>
      </w:pPr>
      <w:r w:rsidRPr="00B83C66">
        <w:rPr>
          <w:rFonts w:ascii="Consolas" w:hAnsi="Consolas" w:cs="Consolas"/>
          <w:sz w:val="19"/>
          <w:szCs w:val="19"/>
        </w:rPr>
        <w:tab/>
      </w:r>
      <w:r w:rsidRPr="00B83C66">
        <w:rPr>
          <w:rFonts w:ascii="Consolas" w:hAnsi="Consolas" w:cs="Consolas"/>
          <w:sz w:val="19"/>
          <w:szCs w:val="19"/>
        </w:rPr>
        <w:tab/>
      </w:r>
      <w:r w:rsidRPr="00FC7902">
        <w:rPr>
          <w:rFonts w:ascii="Consolas" w:hAnsi="Consolas" w:cs="Consolas"/>
          <w:sz w:val="19"/>
          <w:szCs w:val="19"/>
        </w:rPr>
        <w:t>}</w:t>
      </w:r>
    </w:p>
    <w:p w:rsidR="00B83C66" w:rsidRPr="00FC7902" w:rsidRDefault="00B83C66" w:rsidP="00B83C66">
      <w:pPr>
        <w:shd w:val="clear" w:color="auto" w:fill="F2F2F2" w:themeFill="background1" w:themeFillShade="F2"/>
        <w:autoSpaceDE w:val="0"/>
        <w:autoSpaceDN w:val="0"/>
        <w:adjustRightInd w:val="0"/>
        <w:spacing w:after="0" w:line="240" w:lineRule="auto"/>
        <w:ind w:firstLine="0"/>
        <w:rPr>
          <w:rFonts w:ascii="Consolas" w:hAnsi="Consolas" w:cs="Consolas"/>
          <w:sz w:val="19"/>
          <w:szCs w:val="19"/>
        </w:rPr>
      </w:pPr>
      <w:r w:rsidRPr="00FC7902">
        <w:rPr>
          <w:rFonts w:ascii="Consolas" w:hAnsi="Consolas" w:cs="Consolas"/>
          <w:sz w:val="19"/>
          <w:szCs w:val="19"/>
        </w:rPr>
        <w:t>}</w:t>
      </w:r>
    </w:p>
    <w:p w:rsidR="00B83C66" w:rsidRDefault="00B83C66" w:rsidP="00B83C66">
      <w:pPr>
        <w:shd w:val="clear" w:color="auto" w:fill="F2F2F2" w:themeFill="background1" w:themeFillShade="F2"/>
        <w:ind w:firstLine="0"/>
      </w:pPr>
      <w:r w:rsidRPr="00FC7902">
        <w:rPr>
          <w:rFonts w:ascii="Consolas" w:hAnsi="Consolas" w:cs="Consolas"/>
          <w:color w:val="0000FF"/>
          <w:sz w:val="19"/>
          <w:szCs w:val="19"/>
        </w:rPr>
        <w:t>?&gt;</w:t>
      </w:r>
      <w:r>
        <w:t xml:space="preserve"> </w:t>
      </w:r>
    </w:p>
    <w:p w:rsidR="00A81109" w:rsidRDefault="00A81109" w:rsidP="00B83C66">
      <w:pPr>
        <w:jc w:val="center"/>
      </w:pPr>
      <w:r>
        <w:t xml:space="preserve">Code listing </w:t>
      </w:r>
      <w:r w:rsidR="00FC7902">
        <w:t>2.6.</w:t>
      </w:r>
    </w:p>
    <w:p w:rsidR="00A81109" w:rsidRDefault="00A81109" w:rsidP="00A81109">
      <w:r>
        <w:t>Also developer should pay attention on constructor of [</w:t>
      </w:r>
      <w:r w:rsidR="00FC7902" w:rsidRPr="00FC7902">
        <w:t>Purity\Configuration</w:t>
      </w:r>
      <w:r>
        <w:t xml:space="preserve">] class (see code listing </w:t>
      </w:r>
      <w:r w:rsidR="00FC7902">
        <w:t>2.7</w:t>
      </w:r>
      <w:r>
        <w:t xml:space="preserve">). </w:t>
      </w:r>
    </w:p>
    <w:p w:rsidR="00FC7902" w:rsidRPr="00B83C66" w:rsidRDefault="00FC7902" w:rsidP="00FC7902">
      <w:pPr>
        <w:shd w:val="clear" w:color="auto" w:fill="F2F2F2" w:themeFill="background1" w:themeFillShade="F2"/>
        <w:autoSpaceDE w:val="0"/>
        <w:autoSpaceDN w:val="0"/>
        <w:adjustRightInd w:val="0"/>
        <w:spacing w:after="0" w:line="240" w:lineRule="auto"/>
        <w:ind w:firstLine="0"/>
        <w:rPr>
          <w:rFonts w:ascii="Consolas" w:hAnsi="Consolas" w:cs="Consolas"/>
          <w:sz w:val="19"/>
          <w:szCs w:val="19"/>
        </w:rPr>
      </w:pPr>
      <w:r w:rsidRPr="00B83C66">
        <w:rPr>
          <w:rFonts w:ascii="Consolas" w:hAnsi="Consolas" w:cs="Consolas"/>
          <w:sz w:val="19"/>
          <w:szCs w:val="19"/>
        </w:rPr>
        <w:tab/>
      </w:r>
      <w:r w:rsidRPr="00B83C66">
        <w:rPr>
          <w:rFonts w:ascii="Consolas" w:hAnsi="Consolas" w:cs="Consolas"/>
          <w:sz w:val="19"/>
          <w:szCs w:val="19"/>
        </w:rPr>
        <w:tab/>
      </w:r>
      <w:r w:rsidRPr="00B83C66">
        <w:rPr>
          <w:rFonts w:ascii="Consolas" w:hAnsi="Consolas" w:cs="Consolas"/>
          <w:b/>
          <w:color w:val="2E74B5" w:themeColor="accent1" w:themeShade="BF"/>
          <w:sz w:val="19"/>
          <w:szCs w:val="19"/>
        </w:rPr>
        <w:t>$Configuration</w:t>
      </w:r>
      <w:r w:rsidRPr="00B83C66">
        <w:rPr>
          <w:rFonts w:ascii="Consolas" w:hAnsi="Consolas" w:cs="Consolas"/>
          <w:color w:val="2E74B5" w:themeColor="accent1" w:themeShade="BF"/>
          <w:sz w:val="19"/>
          <w:szCs w:val="19"/>
        </w:rPr>
        <w:t xml:space="preserve"> </w:t>
      </w:r>
      <w:r w:rsidRPr="00B83C66">
        <w:rPr>
          <w:rFonts w:ascii="Consolas" w:hAnsi="Consolas" w:cs="Consolas"/>
          <w:sz w:val="19"/>
          <w:szCs w:val="19"/>
        </w:rPr>
        <w:t xml:space="preserve">= </w:t>
      </w:r>
      <w:r w:rsidRPr="00B83C66">
        <w:rPr>
          <w:rFonts w:ascii="Consolas" w:hAnsi="Consolas" w:cs="Consolas"/>
          <w:color w:val="70AD47" w:themeColor="accent6"/>
          <w:sz w:val="19"/>
          <w:szCs w:val="19"/>
        </w:rPr>
        <w:t xml:space="preserve">new </w:t>
      </w:r>
      <w:r w:rsidRPr="00B83C66">
        <w:rPr>
          <w:rFonts w:ascii="Consolas" w:hAnsi="Consolas" w:cs="Consolas"/>
          <w:sz w:val="19"/>
          <w:szCs w:val="19"/>
        </w:rPr>
        <w:t>\Purity\Configuration(</w:t>
      </w:r>
      <w:r w:rsidRPr="00B83C66">
        <w:rPr>
          <w:rFonts w:ascii="Consolas" w:hAnsi="Consolas" w:cs="Consolas"/>
          <w:color w:val="C00000"/>
          <w:sz w:val="19"/>
          <w:szCs w:val="19"/>
        </w:rPr>
        <w:t>'paths.xml'</w:t>
      </w:r>
      <w:r w:rsidRPr="00B83C66">
        <w:rPr>
          <w:rFonts w:ascii="Consolas" w:hAnsi="Consolas" w:cs="Consolas"/>
          <w:sz w:val="19"/>
          <w:szCs w:val="19"/>
        </w:rPr>
        <w:t>);</w:t>
      </w:r>
    </w:p>
    <w:p w:rsidR="00FC7902" w:rsidRPr="00B83C66" w:rsidRDefault="00FC7902" w:rsidP="00FC7902">
      <w:pPr>
        <w:shd w:val="clear" w:color="auto" w:fill="F2F2F2" w:themeFill="background1" w:themeFillShade="F2"/>
        <w:autoSpaceDE w:val="0"/>
        <w:autoSpaceDN w:val="0"/>
        <w:adjustRightInd w:val="0"/>
        <w:spacing w:after="0" w:line="240" w:lineRule="auto"/>
        <w:ind w:firstLine="0"/>
        <w:rPr>
          <w:rFonts w:ascii="Consolas" w:hAnsi="Consolas" w:cs="Consolas"/>
          <w:sz w:val="19"/>
          <w:szCs w:val="19"/>
        </w:rPr>
      </w:pPr>
      <w:r w:rsidRPr="00B83C66">
        <w:rPr>
          <w:rFonts w:ascii="Consolas" w:hAnsi="Consolas" w:cs="Consolas"/>
          <w:sz w:val="19"/>
          <w:szCs w:val="19"/>
        </w:rPr>
        <w:tab/>
      </w:r>
      <w:r w:rsidRPr="00B83C66">
        <w:rPr>
          <w:rFonts w:ascii="Consolas" w:hAnsi="Consolas" w:cs="Consolas"/>
          <w:sz w:val="19"/>
          <w:szCs w:val="19"/>
        </w:rPr>
        <w:tab/>
      </w:r>
      <w:r w:rsidRPr="00B83C66">
        <w:rPr>
          <w:rFonts w:ascii="Consolas" w:hAnsi="Consolas" w:cs="Consolas"/>
          <w:b/>
          <w:color w:val="2E74B5" w:themeColor="accent1" w:themeShade="BF"/>
          <w:sz w:val="19"/>
          <w:szCs w:val="19"/>
        </w:rPr>
        <w:t>$Configuration</w:t>
      </w:r>
      <w:r w:rsidRPr="00B83C66">
        <w:rPr>
          <w:rFonts w:ascii="Consolas" w:hAnsi="Consolas" w:cs="Consolas"/>
          <w:color w:val="2E74B5" w:themeColor="accent1" w:themeShade="BF"/>
          <w:sz w:val="19"/>
          <w:szCs w:val="19"/>
        </w:rPr>
        <w:t xml:space="preserve"> </w:t>
      </w:r>
      <w:r w:rsidRPr="00B83C66">
        <w:rPr>
          <w:rFonts w:ascii="Consolas" w:hAnsi="Consolas" w:cs="Consolas"/>
          <w:sz w:val="19"/>
          <w:szCs w:val="19"/>
        </w:rPr>
        <w:t xml:space="preserve">= </w:t>
      </w:r>
      <w:r w:rsidRPr="00B83C66">
        <w:rPr>
          <w:rFonts w:ascii="Consolas" w:hAnsi="Consolas" w:cs="Consolas"/>
          <w:b/>
          <w:color w:val="2E74B5" w:themeColor="accent1" w:themeShade="BF"/>
          <w:sz w:val="19"/>
          <w:szCs w:val="19"/>
        </w:rPr>
        <w:t>$Configuration</w:t>
      </w:r>
      <w:r w:rsidRPr="00B83C66">
        <w:rPr>
          <w:rFonts w:ascii="Consolas" w:hAnsi="Consolas" w:cs="Consolas"/>
          <w:sz w:val="19"/>
          <w:szCs w:val="19"/>
        </w:rPr>
        <w:t>-&gt;get();</w:t>
      </w:r>
    </w:p>
    <w:p w:rsidR="00A81109" w:rsidRDefault="00A81109" w:rsidP="00A81109">
      <w:pPr>
        <w:jc w:val="center"/>
      </w:pPr>
      <w:r>
        <w:t xml:space="preserve">Code listing </w:t>
      </w:r>
      <w:r w:rsidR="00FC7902">
        <w:t>2.7</w:t>
      </w:r>
    </w:p>
    <w:p w:rsidR="00A81109" w:rsidRDefault="00A81109" w:rsidP="00A81109">
      <w:pPr>
        <w:jc w:val="both"/>
      </w:pPr>
      <w:r>
        <w:lastRenderedPageBreak/>
        <w:t xml:space="preserve">Here is one important thing. If developer have decided change name of configuration file [paths.xml] or change his placement, developer should change name or/and path to this file here and only here. </w:t>
      </w:r>
    </w:p>
    <w:p w:rsidR="00A81109" w:rsidRDefault="00A81109" w:rsidP="00FF641F">
      <w:pPr>
        <w:pBdr>
          <w:top w:val="single" w:sz="4" w:space="1" w:color="auto"/>
          <w:left w:val="single" w:sz="4" w:space="4" w:color="auto"/>
          <w:bottom w:val="single" w:sz="4" w:space="1" w:color="auto"/>
          <w:right w:val="single" w:sz="4" w:space="4" w:color="auto"/>
        </w:pBdr>
        <w:shd w:val="clear" w:color="auto" w:fill="F4B083" w:themeFill="accent2" w:themeFillTint="99"/>
        <w:tabs>
          <w:tab w:val="left" w:pos="2835"/>
        </w:tabs>
        <w:ind w:left="2835" w:right="1133" w:hanging="1701"/>
        <w:jc w:val="both"/>
      </w:pPr>
      <w:r w:rsidRPr="00FF641F">
        <w:rPr>
          <w:b/>
          <w:cap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Important</w:t>
      </w:r>
      <w:r>
        <w:t xml:space="preserve"> </w:t>
      </w:r>
      <w:r>
        <w:tab/>
        <w:t>Pay your attention, all paths are configured in configuration files only. Developer don’t must discover php-resources – there are no any paths. But if developer have made decision change name of php-recourse, he has to modify all name of files in php-resources.</w:t>
      </w:r>
    </w:p>
    <w:p w:rsidR="00A81109" w:rsidRDefault="00A81109" w:rsidP="00A81109">
      <w:pPr>
        <w:jc w:val="both"/>
      </w:pPr>
      <w:r>
        <w:t>Strongly recommend place [</w:t>
      </w:r>
      <w:r w:rsidRPr="00F66CF1">
        <w:t>Purity.Modules.Resources.php</w:t>
      </w:r>
      <w:r>
        <w:t xml:space="preserve">], </w:t>
      </w:r>
      <w:r w:rsidR="00CF5FAE">
        <w:t>[</w:t>
      </w:r>
      <w:r w:rsidR="00CF5FAE" w:rsidRPr="00F66CF1">
        <w:t>Purity.Resources.</w:t>
      </w:r>
      <w:r w:rsidR="00CF5FAE">
        <w:t>Controller.</w:t>
      </w:r>
      <w:r w:rsidR="00CF5FAE" w:rsidRPr="00F66CF1">
        <w:t>php</w:t>
      </w:r>
      <w:r w:rsidR="00CF5FAE">
        <w:t xml:space="preserve">], </w:t>
      </w:r>
      <w:r>
        <w:t>[</w:t>
      </w:r>
      <w:r w:rsidRPr="00F66CF1">
        <w:t>Purity.JSICConvertor.php</w:t>
      </w:r>
      <w:r>
        <w:t>] and [</w:t>
      </w:r>
      <w:r w:rsidRPr="00F66CF1">
        <w:t>Purity.</w:t>
      </w:r>
      <w:r>
        <w:t>Strings</w:t>
      </w:r>
      <w:r w:rsidRPr="00F66CF1">
        <w:t>.php</w:t>
      </w:r>
      <w:r>
        <w:t>] in folder like [private] and deny free access to it. And [</w:t>
      </w:r>
      <w:r w:rsidRPr="00F66CF1">
        <w:t>Purity.Modules.Get.php</w:t>
      </w:r>
      <w:r>
        <w:t>]</w:t>
      </w:r>
      <w:r w:rsidR="00CF5FAE">
        <w:t>, [</w:t>
      </w:r>
      <w:r w:rsidR="00CF5FAE" w:rsidRPr="00F66CF1">
        <w:t>Purity.</w:t>
      </w:r>
      <w:r w:rsidR="00CF5FAE">
        <w:t>Resources</w:t>
      </w:r>
      <w:r w:rsidR="00CF5FAE" w:rsidRPr="00F66CF1">
        <w:t>.Get.php</w:t>
      </w:r>
      <w:r w:rsidR="00CF5FAE">
        <w:t>], [</w:t>
      </w:r>
      <w:r w:rsidR="00CF5FAE" w:rsidRPr="00F66CF1">
        <w:t>Purity.</w:t>
      </w:r>
      <w:r w:rsidR="00CF5FAE">
        <w:t>Resources</w:t>
      </w:r>
      <w:r w:rsidR="00CF5FAE" w:rsidRPr="00F66CF1">
        <w:t>.</w:t>
      </w:r>
      <w:r w:rsidR="00CF5FAE">
        <w:t>Versions</w:t>
      </w:r>
      <w:r w:rsidR="00CF5FAE" w:rsidRPr="00F66CF1">
        <w:t>.php</w:t>
      </w:r>
      <w:r w:rsidR="00CF5FAE">
        <w:t>], [</w:t>
      </w:r>
      <w:r w:rsidR="00CF5FAE" w:rsidRPr="00F66CF1">
        <w:t>Purity.</w:t>
      </w:r>
      <w:r w:rsidR="00CF5FAE">
        <w:t>Configuration</w:t>
      </w:r>
      <w:r w:rsidR="00CF5FAE" w:rsidRPr="00F66CF1">
        <w:t>.php</w:t>
      </w:r>
      <w:r w:rsidR="00CF5FAE">
        <w:t xml:space="preserve">] </w:t>
      </w:r>
      <w:r>
        <w:t>can be placed in [public] folder with external access. Also, recommend close free access to configuration file</w:t>
      </w:r>
      <w:r w:rsidR="00CF5FAE">
        <w:t>s:</w:t>
      </w:r>
      <w:r>
        <w:t xml:space="preserve"> [paths.xml]</w:t>
      </w:r>
      <w:r w:rsidR="00CF5FAE">
        <w:t xml:space="preserve"> and [</w:t>
      </w:r>
      <w:r w:rsidR="00CF5FAE" w:rsidRPr="00F66CF1">
        <w:t>Purity.</w:t>
      </w:r>
      <w:r w:rsidR="00CF5FAE">
        <w:t>Configuration</w:t>
      </w:r>
      <w:r w:rsidR="00CF5FAE" w:rsidRPr="00F66CF1">
        <w:t>.php</w:t>
      </w:r>
      <w:r w:rsidR="00CF5FAE">
        <w:t>]</w:t>
      </w:r>
      <w:r>
        <w:t>.</w:t>
      </w:r>
    </w:p>
    <w:p w:rsidR="00A81109" w:rsidRDefault="00A81109" w:rsidP="00A81109">
      <w:r>
        <w:t>In any case, recommen</w:t>
      </w:r>
      <w:r w:rsidR="00036719">
        <w:t>ded</w:t>
      </w:r>
      <w:r>
        <w:t xml:space="preserve"> folder structure for server’s scripts is next:</w:t>
      </w:r>
    </w:p>
    <w:p w:rsidR="00A81109" w:rsidRDefault="00BC3801" w:rsidP="00A81109">
      <w:pPr>
        <w:ind w:firstLine="0"/>
        <w:jc w:val="center"/>
      </w:pPr>
      <w:r>
        <w:rPr>
          <w:noProof/>
          <w:lang w:val="ru-RU" w:eastAsia="ru-RU"/>
        </w:rPr>
        <w:drawing>
          <wp:inline distT="0" distB="0" distL="0" distR="0">
            <wp:extent cx="6296025" cy="4267200"/>
            <wp:effectExtent l="0" t="0" r="9525" b="0"/>
            <wp:docPr id="1" name="Рисунок 1" descr="C:\Personal projects\resources\Purity.RTFX.Widgets\documentation\visio\Purity\server fol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ersonal projects\resources\Purity.RTFX.Widgets\documentation\visio\Purity\server folder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6025" cy="4267200"/>
                    </a:xfrm>
                    <a:prstGeom prst="rect">
                      <a:avLst/>
                    </a:prstGeom>
                    <a:noFill/>
                    <a:ln>
                      <a:noFill/>
                    </a:ln>
                  </pic:spPr>
                </pic:pic>
              </a:graphicData>
            </a:graphic>
          </wp:inline>
        </w:drawing>
      </w:r>
    </w:p>
    <w:p w:rsidR="00A81109" w:rsidRDefault="00A81109" w:rsidP="00A81109">
      <w:pPr>
        <w:jc w:val="center"/>
      </w:pPr>
      <w:r>
        <w:t xml:space="preserve">Picture </w:t>
      </w:r>
      <w:r w:rsidR="00CF5FAE">
        <w:t>2.4</w:t>
      </w:r>
      <w:r>
        <w:t xml:space="preserve"> – Server’s folders structure.</w:t>
      </w:r>
    </w:p>
    <w:p w:rsidR="00A81109" w:rsidRDefault="00A81109" w:rsidP="00A81109">
      <w:r>
        <w:t>If developer uses recommended structure, will not be necessary modify paths in PHP’s configuration file, but developer can do it without any troubles.</w:t>
      </w:r>
    </w:p>
    <w:p w:rsidR="00A81109" w:rsidRDefault="00A81109" w:rsidP="00A81109">
      <w:r>
        <w:t>Let’s see structure of configuration file.</w:t>
      </w:r>
    </w:p>
    <w:p w:rsidR="00914149" w:rsidRPr="00914149" w:rsidRDefault="00914149" w:rsidP="00914149">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914149">
        <w:rPr>
          <w:rFonts w:ascii="Consolas" w:hAnsi="Consolas" w:cs="Consolas"/>
          <w:color w:val="0000FF"/>
          <w:sz w:val="19"/>
          <w:szCs w:val="19"/>
        </w:rPr>
        <w:t>&lt;?</w:t>
      </w:r>
      <w:r w:rsidRPr="00914149">
        <w:rPr>
          <w:rFonts w:ascii="Consolas" w:hAnsi="Consolas" w:cs="Consolas"/>
          <w:color w:val="A31515"/>
          <w:sz w:val="19"/>
          <w:szCs w:val="19"/>
        </w:rPr>
        <w:t>xml</w:t>
      </w:r>
      <w:r w:rsidRPr="00914149">
        <w:rPr>
          <w:rFonts w:ascii="Consolas" w:hAnsi="Consolas" w:cs="Consolas"/>
          <w:color w:val="0000FF"/>
          <w:sz w:val="19"/>
          <w:szCs w:val="19"/>
        </w:rPr>
        <w:t xml:space="preserve"> </w:t>
      </w:r>
      <w:r w:rsidRPr="00914149">
        <w:rPr>
          <w:rFonts w:ascii="Consolas" w:hAnsi="Consolas" w:cs="Consolas"/>
          <w:color w:val="FF0000"/>
          <w:sz w:val="19"/>
          <w:szCs w:val="19"/>
        </w:rPr>
        <w:t>version</w:t>
      </w:r>
      <w:r w:rsidRPr="00914149">
        <w:rPr>
          <w:rFonts w:ascii="Consolas" w:hAnsi="Consolas" w:cs="Consolas"/>
          <w:color w:val="0000FF"/>
          <w:sz w:val="19"/>
          <w:szCs w:val="19"/>
        </w:rPr>
        <w:t>=</w:t>
      </w:r>
      <w:r w:rsidRPr="00914149">
        <w:rPr>
          <w:rFonts w:ascii="Consolas" w:hAnsi="Consolas" w:cs="Consolas"/>
          <w:color w:val="000000"/>
          <w:sz w:val="19"/>
          <w:szCs w:val="19"/>
        </w:rPr>
        <w:t>"</w:t>
      </w:r>
      <w:r w:rsidRPr="00914149">
        <w:rPr>
          <w:rFonts w:ascii="Consolas" w:hAnsi="Consolas" w:cs="Consolas"/>
          <w:color w:val="0000FF"/>
          <w:sz w:val="19"/>
          <w:szCs w:val="19"/>
        </w:rPr>
        <w:t>1.0</w:t>
      </w:r>
      <w:r w:rsidRPr="00914149">
        <w:rPr>
          <w:rFonts w:ascii="Consolas" w:hAnsi="Consolas" w:cs="Consolas"/>
          <w:color w:val="000000"/>
          <w:sz w:val="19"/>
          <w:szCs w:val="19"/>
        </w:rPr>
        <w:t>"</w:t>
      </w:r>
      <w:r w:rsidRPr="00914149">
        <w:rPr>
          <w:rFonts w:ascii="Consolas" w:hAnsi="Consolas" w:cs="Consolas"/>
          <w:color w:val="0000FF"/>
          <w:sz w:val="19"/>
          <w:szCs w:val="19"/>
        </w:rPr>
        <w:t xml:space="preserve"> </w:t>
      </w:r>
      <w:r w:rsidRPr="00914149">
        <w:rPr>
          <w:rFonts w:ascii="Consolas" w:hAnsi="Consolas" w:cs="Consolas"/>
          <w:color w:val="FF0000"/>
          <w:sz w:val="19"/>
          <w:szCs w:val="19"/>
        </w:rPr>
        <w:t>encoding</w:t>
      </w:r>
      <w:r w:rsidRPr="00914149">
        <w:rPr>
          <w:rFonts w:ascii="Consolas" w:hAnsi="Consolas" w:cs="Consolas"/>
          <w:color w:val="0000FF"/>
          <w:sz w:val="19"/>
          <w:szCs w:val="19"/>
        </w:rPr>
        <w:t>=</w:t>
      </w:r>
      <w:r w:rsidRPr="00914149">
        <w:rPr>
          <w:rFonts w:ascii="Consolas" w:hAnsi="Consolas" w:cs="Consolas"/>
          <w:color w:val="000000"/>
          <w:sz w:val="19"/>
          <w:szCs w:val="19"/>
        </w:rPr>
        <w:t>"</w:t>
      </w:r>
      <w:r w:rsidRPr="00914149">
        <w:rPr>
          <w:rFonts w:ascii="Consolas" w:hAnsi="Consolas" w:cs="Consolas"/>
          <w:color w:val="0000FF"/>
          <w:sz w:val="19"/>
          <w:szCs w:val="19"/>
        </w:rPr>
        <w:t>utf-8</w:t>
      </w:r>
      <w:r w:rsidRPr="00914149">
        <w:rPr>
          <w:rFonts w:ascii="Consolas" w:hAnsi="Consolas" w:cs="Consolas"/>
          <w:color w:val="000000"/>
          <w:sz w:val="19"/>
          <w:szCs w:val="19"/>
        </w:rPr>
        <w:t>"</w:t>
      </w:r>
      <w:r w:rsidRPr="00914149">
        <w:rPr>
          <w:rFonts w:ascii="Consolas" w:hAnsi="Consolas" w:cs="Consolas"/>
          <w:color w:val="0000FF"/>
          <w:sz w:val="19"/>
          <w:szCs w:val="19"/>
        </w:rPr>
        <w:t>?&gt;</w:t>
      </w:r>
    </w:p>
    <w:p w:rsidR="00914149" w:rsidRPr="00914149" w:rsidRDefault="00914149" w:rsidP="00914149">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914149">
        <w:rPr>
          <w:rFonts w:ascii="Consolas" w:hAnsi="Consolas" w:cs="Consolas"/>
          <w:color w:val="0000FF"/>
          <w:sz w:val="19"/>
          <w:szCs w:val="19"/>
        </w:rPr>
        <w:t>&lt;</w:t>
      </w:r>
      <w:r w:rsidRPr="00914149">
        <w:rPr>
          <w:rFonts w:ascii="Consolas" w:hAnsi="Consolas" w:cs="Consolas"/>
          <w:color w:val="A31515"/>
          <w:sz w:val="19"/>
          <w:szCs w:val="19"/>
        </w:rPr>
        <w:t>data</w:t>
      </w:r>
      <w:r w:rsidRPr="00914149">
        <w:rPr>
          <w:rFonts w:ascii="Consolas" w:hAnsi="Consolas" w:cs="Consolas"/>
          <w:color w:val="0000FF"/>
          <w:sz w:val="19"/>
          <w:szCs w:val="19"/>
        </w:rPr>
        <w:t>&gt;</w:t>
      </w:r>
    </w:p>
    <w:p w:rsidR="00914149" w:rsidRPr="00914149" w:rsidRDefault="00914149" w:rsidP="00914149">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914149">
        <w:rPr>
          <w:rFonts w:ascii="Consolas" w:hAnsi="Consolas" w:cs="Consolas"/>
          <w:color w:val="0000FF"/>
          <w:sz w:val="19"/>
          <w:szCs w:val="19"/>
        </w:rPr>
        <w:tab/>
        <w:t>&lt;</w:t>
      </w:r>
      <w:r w:rsidRPr="00914149">
        <w:rPr>
          <w:rFonts w:ascii="Consolas" w:hAnsi="Consolas" w:cs="Consolas"/>
          <w:color w:val="A31515"/>
          <w:sz w:val="19"/>
          <w:szCs w:val="19"/>
        </w:rPr>
        <w:t>paths</w:t>
      </w:r>
      <w:r w:rsidRPr="00914149">
        <w:rPr>
          <w:rFonts w:ascii="Consolas" w:hAnsi="Consolas" w:cs="Consolas"/>
          <w:color w:val="0000FF"/>
          <w:sz w:val="19"/>
          <w:szCs w:val="19"/>
        </w:rPr>
        <w:t>&gt;</w:t>
      </w:r>
    </w:p>
    <w:p w:rsidR="00914149" w:rsidRPr="00914149" w:rsidRDefault="00914149" w:rsidP="00914149">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914149">
        <w:rPr>
          <w:rFonts w:ascii="Consolas" w:hAnsi="Consolas" w:cs="Consolas"/>
          <w:color w:val="0000FF"/>
          <w:sz w:val="19"/>
          <w:szCs w:val="19"/>
        </w:rPr>
        <w:tab/>
      </w:r>
      <w:r w:rsidRPr="00914149">
        <w:rPr>
          <w:rFonts w:ascii="Consolas" w:hAnsi="Consolas" w:cs="Consolas"/>
          <w:color w:val="0000FF"/>
          <w:sz w:val="19"/>
          <w:szCs w:val="19"/>
        </w:rPr>
        <w:tab/>
        <w:t>&lt;</w:t>
      </w:r>
      <w:r w:rsidRPr="00914149">
        <w:rPr>
          <w:rFonts w:ascii="Consolas" w:hAnsi="Consolas" w:cs="Consolas"/>
          <w:color w:val="A31515"/>
          <w:sz w:val="19"/>
          <w:szCs w:val="19"/>
        </w:rPr>
        <w:t>privatePHP</w:t>
      </w:r>
      <w:r w:rsidRPr="00914149">
        <w:rPr>
          <w:rFonts w:ascii="Consolas" w:hAnsi="Consolas" w:cs="Consolas"/>
          <w:color w:val="0000FF"/>
          <w:sz w:val="19"/>
          <w:szCs w:val="19"/>
        </w:rPr>
        <w:t>&gt;</w:t>
      </w:r>
      <w:r w:rsidRPr="00914149">
        <w:rPr>
          <w:rFonts w:ascii="Consolas" w:hAnsi="Consolas" w:cs="Consolas"/>
          <w:color w:val="000000"/>
          <w:sz w:val="19"/>
          <w:szCs w:val="19"/>
        </w:rPr>
        <w:t>\Kernel\PHP\private\</w:t>
      </w:r>
      <w:r w:rsidRPr="00914149">
        <w:rPr>
          <w:rFonts w:ascii="Consolas" w:hAnsi="Consolas" w:cs="Consolas"/>
          <w:color w:val="0000FF"/>
          <w:sz w:val="19"/>
          <w:szCs w:val="19"/>
        </w:rPr>
        <w:t>&lt;/</w:t>
      </w:r>
      <w:r w:rsidRPr="00914149">
        <w:rPr>
          <w:rFonts w:ascii="Consolas" w:hAnsi="Consolas" w:cs="Consolas"/>
          <w:color w:val="A31515"/>
          <w:sz w:val="19"/>
          <w:szCs w:val="19"/>
        </w:rPr>
        <w:t>privatePHP</w:t>
      </w:r>
      <w:r w:rsidRPr="00914149">
        <w:rPr>
          <w:rFonts w:ascii="Consolas" w:hAnsi="Consolas" w:cs="Consolas"/>
          <w:color w:val="0000FF"/>
          <w:sz w:val="19"/>
          <w:szCs w:val="19"/>
        </w:rPr>
        <w:t>&gt;</w:t>
      </w:r>
    </w:p>
    <w:p w:rsidR="00914149" w:rsidRPr="00914149" w:rsidRDefault="00914149" w:rsidP="00914149">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914149">
        <w:rPr>
          <w:rFonts w:ascii="Consolas" w:hAnsi="Consolas" w:cs="Consolas"/>
          <w:color w:val="0000FF"/>
          <w:sz w:val="19"/>
          <w:szCs w:val="19"/>
        </w:rPr>
        <w:tab/>
      </w:r>
      <w:r w:rsidRPr="00914149">
        <w:rPr>
          <w:rFonts w:ascii="Consolas" w:hAnsi="Consolas" w:cs="Consolas"/>
          <w:color w:val="0000FF"/>
          <w:sz w:val="19"/>
          <w:szCs w:val="19"/>
        </w:rPr>
        <w:tab/>
        <w:t>&lt;</w:t>
      </w:r>
      <w:r w:rsidRPr="00914149">
        <w:rPr>
          <w:rFonts w:ascii="Consolas" w:hAnsi="Consolas" w:cs="Consolas"/>
          <w:color w:val="A31515"/>
          <w:sz w:val="19"/>
          <w:szCs w:val="19"/>
        </w:rPr>
        <w:t>PurityJS</w:t>
      </w:r>
      <w:r w:rsidRPr="00914149">
        <w:rPr>
          <w:rFonts w:ascii="Consolas" w:hAnsi="Consolas" w:cs="Consolas"/>
          <w:color w:val="0000FF"/>
          <w:sz w:val="19"/>
          <w:szCs w:val="19"/>
        </w:rPr>
        <w:t>&gt;</w:t>
      </w:r>
      <w:r w:rsidRPr="00914149">
        <w:rPr>
          <w:rFonts w:ascii="Consolas" w:hAnsi="Consolas" w:cs="Consolas"/>
          <w:color w:val="000000"/>
          <w:sz w:val="19"/>
          <w:szCs w:val="19"/>
        </w:rPr>
        <w:t>\Kernel\JS\</w:t>
      </w:r>
      <w:r w:rsidRPr="00914149">
        <w:rPr>
          <w:rFonts w:ascii="Consolas" w:hAnsi="Consolas" w:cs="Consolas"/>
          <w:color w:val="0000FF"/>
          <w:sz w:val="19"/>
          <w:szCs w:val="19"/>
        </w:rPr>
        <w:t>&lt;/</w:t>
      </w:r>
      <w:r w:rsidRPr="00914149">
        <w:rPr>
          <w:rFonts w:ascii="Consolas" w:hAnsi="Consolas" w:cs="Consolas"/>
          <w:color w:val="A31515"/>
          <w:sz w:val="19"/>
          <w:szCs w:val="19"/>
        </w:rPr>
        <w:t>PurityJS</w:t>
      </w:r>
      <w:r w:rsidRPr="00914149">
        <w:rPr>
          <w:rFonts w:ascii="Consolas" w:hAnsi="Consolas" w:cs="Consolas"/>
          <w:color w:val="0000FF"/>
          <w:sz w:val="19"/>
          <w:szCs w:val="19"/>
        </w:rPr>
        <w:t>&gt;</w:t>
      </w:r>
    </w:p>
    <w:p w:rsidR="00914149" w:rsidRPr="00914149" w:rsidRDefault="00914149" w:rsidP="00914149">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914149">
        <w:rPr>
          <w:rFonts w:ascii="Consolas" w:hAnsi="Consolas" w:cs="Consolas"/>
          <w:color w:val="0000FF"/>
          <w:sz w:val="19"/>
          <w:szCs w:val="19"/>
        </w:rPr>
        <w:lastRenderedPageBreak/>
        <w:tab/>
      </w:r>
      <w:r w:rsidRPr="00914149">
        <w:rPr>
          <w:rFonts w:ascii="Consolas" w:hAnsi="Consolas" w:cs="Consolas"/>
          <w:color w:val="0000FF"/>
          <w:sz w:val="19"/>
          <w:szCs w:val="19"/>
        </w:rPr>
        <w:tab/>
        <w:t>&lt;</w:t>
      </w:r>
      <w:r w:rsidRPr="00914149">
        <w:rPr>
          <w:rFonts w:ascii="Consolas" w:hAnsi="Consolas" w:cs="Consolas"/>
          <w:color w:val="A31515"/>
          <w:sz w:val="19"/>
          <w:szCs w:val="19"/>
        </w:rPr>
        <w:t>addDOCUMENT_ROOT</w:t>
      </w:r>
      <w:r w:rsidRPr="00914149">
        <w:rPr>
          <w:rFonts w:ascii="Consolas" w:hAnsi="Consolas" w:cs="Consolas"/>
          <w:color w:val="0000FF"/>
          <w:sz w:val="19"/>
          <w:szCs w:val="19"/>
        </w:rPr>
        <w:t>&gt;</w:t>
      </w:r>
      <w:r w:rsidRPr="00914149">
        <w:rPr>
          <w:rFonts w:ascii="Consolas" w:hAnsi="Consolas" w:cs="Consolas"/>
          <w:color w:val="000000"/>
          <w:sz w:val="19"/>
          <w:szCs w:val="19"/>
        </w:rPr>
        <w:t>yes</w:t>
      </w:r>
      <w:r w:rsidRPr="00914149">
        <w:rPr>
          <w:rFonts w:ascii="Consolas" w:hAnsi="Consolas" w:cs="Consolas"/>
          <w:color w:val="0000FF"/>
          <w:sz w:val="19"/>
          <w:szCs w:val="19"/>
        </w:rPr>
        <w:t>&lt;/</w:t>
      </w:r>
      <w:r w:rsidRPr="00914149">
        <w:rPr>
          <w:rFonts w:ascii="Consolas" w:hAnsi="Consolas" w:cs="Consolas"/>
          <w:color w:val="A31515"/>
          <w:sz w:val="19"/>
          <w:szCs w:val="19"/>
        </w:rPr>
        <w:t>addDOCUMENT_ROOT</w:t>
      </w:r>
      <w:r w:rsidRPr="00914149">
        <w:rPr>
          <w:rFonts w:ascii="Consolas" w:hAnsi="Consolas" w:cs="Consolas"/>
          <w:color w:val="0000FF"/>
          <w:sz w:val="19"/>
          <w:szCs w:val="19"/>
        </w:rPr>
        <w:t>&gt; &lt;!--</w:t>
      </w:r>
      <w:r w:rsidRPr="00914149">
        <w:rPr>
          <w:rFonts w:ascii="Consolas" w:hAnsi="Consolas" w:cs="Consolas"/>
          <w:color w:val="008000"/>
          <w:sz w:val="19"/>
          <w:szCs w:val="19"/>
        </w:rPr>
        <w:t xml:space="preserve"> no || yes </w:t>
      </w:r>
      <w:r w:rsidRPr="00914149">
        <w:rPr>
          <w:rFonts w:ascii="Consolas" w:hAnsi="Consolas" w:cs="Consolas"/>
          <w:color w:val="0000FF"/>
          <w:sz w:val="19"/>
          <w:szCs w:val="19"/>
        </w:rPr>
        <w:t>--&gt;</w:t>
      </w:r>
    </w:p>
    <w:p w:rsidR="00914149" w:rsidRPr="00914149" w:rsidRDefault="00914149" w:rsidP="00914149">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914149">
        <w:rPr>
          <w:rFonts w:ascii="Consolas" w:hAnsi="Consolas" w:cs="Consolas"/>
          <w:color w:val="0000FF"/>
          <w:sz w:val="19"/>
          <w:szCs w:val="19"/>
        </w:rPr>
        <w:tab/>
        <w:t>&lt;/</w:t>
      </w:r>
      <w:r w:rsidRPr="00914149">
        <w:rPr>
          <w:rFonts w:ascii="Consolas" w:hAnsi="Consolas" w:cs="Consolas"/>
          <w:color w:val="A31515"/>
          <w:sz w:val="19"/>
          <w:szCs w:val="19"/>
        </w:rPr>
        <w:t>paths</w:t>
      </w:r>
      <w:r w:rsidRPr="00914149">
        <w:rPr>
          <w:rFonts w:ascii="Consolas" w:hAnsi="Consolas" w:cs="Consolas"/>
          <w:color w:val="0000FF"/>
          <w:sz w:val="19"/>
          <w:szCs w:val="19"/>
        </w:rPr>
        <w:t>&gt;</w:t>
      </w:r>
    </w:p>
    <w:p w:rsidR="00914149" w:rsidRPr="00914149" w:rsidRDefault="00914149" w:rsidP="00914149">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914149">
        <w:rPr>
          <w:rFonts w:ascii="Consolas" w:hAnsi="Consolas" w:cs="Consolas"/>
          <w:color w:val="0000FF"/>
          <w:sz w:val="19"/>
          <w:szCs w:val="19"/>
        </w:rPr>
        <w:tab/>
        <w:t>&lt;</w:t>
      </w:r>
      <w:r w:rsidRPr="00914149">
        <w:rPr>
          <w:rFonts w:ascii="Consolas" w:hAnsi="Consolas" w:cs="Consolas"/>
          <w:color w:val="A31515"/>
          <w:sz w:val="19"/>
          <w:szCs w:val="19"/>
        </w:rPr>
        <w:t>urls</w:t>
      </w:r>
      <w:r w:rsidRPr="00914149">
        <w:rPr>
          <w:rFonts w:ascii="Consolas" w:hAnsi="Consolas" w:cs="Consolas"/>
          <w:color w:val="0000FF"/>
          <w:sz w:val="19"/>
          <w:szCs w:val="19"/>
        </w:rPr>
        <w:t>&gt;</w:t>
      </w:r>
    </w:p>
    <w:p w:rsidR="00914149" w:rsidRPr="00914149" w:rsidRDefault="00914149" w:rsidP="00914149">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914149">
        <w:rPr>
          <w:rFonts w:ascii="Consolas" w:hAnsi="Consolas" w:cs="Consolas"/>
          <w:color w:val="0000FF"/>
          <w:sz w:val="19"/>
          <w:szCs w:val="19"/>
        </w:rPr>
        <w:tab/>
      </w:r>
      <w:r w:rsidRPr="00914149">
        <w:rPr>
          <w:rFonts w:ascii="Consolas" w:hAnsi="Consolas" w:cs="Consolas"/>
          <w:color w:val="0000FF"/>
          <w:sz w:val="19"/>
          <w:szCs w:val="19"/>
        </w:rPr>
        <w:tab/>
        <w:t>&lt;</w:t>
      </w:r>
      <w:r w:rsidRPr="00914149">
        <w:rPr>
          <w:rFonts w:ascii="Consolas" w:hAnsi="Consolas" w:cs="Consolas"/>
          <w:color w:val="A31515"/>
          <w:sz w:val="19"/>
          <w:szCs w:val="19"/>
        </w:rPr>
        <w:t>PurityJS</w:t>
      </w:r>
      <w:r w:rsidRPr="00914149">
        <w:rPr>
          <w:rFonts w:ascii="Consolas" w:hAnsi="Consolas" w:cs="Consolas"/>
          <w:color w:val="0000FF"/>
          <w:sz w:val="19"/>
          <w:szCs w:val="19"/>
        </w:rPr>
        <w:t>&gt;</w:t>
      </w:r>
      <w:r w:rsidRPr="00914149">
        <w:rPr>
          <w:rFonts w:ascii="Consolas" w:hAnsi="Consolas" w:cs="Consolas"/>
          <w:color w:val="000000"/>
          <w:sz w:val="19"/>
          <w:szCs w:val="19"/>
        </w:rPr>
        <w:t>/Kernel/JS/</w:t>
      </w:r>
      <w:r w:rsidRPr="00914149">
        <w:rPr>
          <w:rFonts w:ascii="Consolas" w:hAnsi="Consolas" w:cs="Consolas"/>
          <w:color w:val="0000FF"/>
          <w:sz w:val="19"/>
          <w:szCs w:val="19"/>
        </w:rPr>
        <w:t>&lt;/</w:t>
      </w:r>
      <w:r w:rsidRPr="00914149">
        <w:rPr>
          <w:rFonts w:ascii="Consolas" w:hAnsi="Consolas" w:cs="Consolas"/>
          <w:color w:val="A31515"/>
          <w:sz w:val="19"/>
          <w:szCs w:val="19"/>
        </w:rPr>
        <w:t>PurityJS</w:t>
      </w:r>
      <w:r w:rsidRPr="00914149">
        <w:rPr>
          <w:rFonts w:ascii="Consolas" w:hAnsi="Consolas" w:cs="Consolas"/>
          <w:color w:val="0000FF"/>
          <w:sz w:val="19"/>
          <w:szCs w:val="19"/>
        </w:rPr>
        <w:t>&gt;</w:t>
      </w:r>
    </w:p>
    <w:p w:rsidR="00914149" w:rsidRPr="00914149" w:rsidRDefault="00914149" w:rsidP="00914149">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914149">
        <w:rPr>
          <w:rFonts w:ascii="Consolas" w:hAnsi="Consolas" w:cs="Consolas"/>
          <w:color w:val="0000FF"/>
          <w:sz w:val="19"/>
          <w:szCs w:val="19"/>
        </w:rPr>
        <w:tab/>
      </w:r>
      <w:r w:rsidRPr="00914149">
        <w:rPr>
          <w:rFonts w:ascii="Consolas" w:hAnsi="Consolas" w:cs="Consolas"/>
          <w:color w:val="0000FF"/>
          <w:sz w:val="19"/>
          <w:szCs w:val="19"/>
        </w:rPr>
        <w:tab/>
        <w:t>&lt;</w:t>
      </w:r>
      <w:r w:rsidRPr="00914149">
        <w:rPr>
          <w:rFonts w:ascii="Consolas" w:hAnsi="Consolas" w:cs="Consolas"/>
          <w:color w:val="A31515"/>
          <w:sz w:val="19"/>
          <w:szCs w:val="19"/>
        </w:rPr>
        <w:t>protocol</w:t>
      </w:r>
      <w:r w:rsidRPr="00914149">
        <w:rPr>
          <w:rFonts w:ascii="Consolas" w:hAnsi="Consolas" w:cs="Consolas"/>
          <w:color w:val="0000FF"/>
          <w:sz w:val="19"/>
          <w:szCs w:val="19"/>
        </w:rPr>
        <w:t>&gt;</w:t>
      </w:r>
      <w:r w:rsidRPr="00914149">
        <w:rPr>
          <w:rFonts w:ascii="Consolas" w:hAnsi="Consolas" w:cs="Consolas"/>
          <w:color w:val="000000"/>
          <w:sz w:val="19"/>
          <w:szCs w:val="19"/>
        </w:rPr>
        <w:t>http</w:t>
      </w:r>
      <w:r w:rsidRPr="00914149">
        <w:rPr>
          <w:rFonts w:ascii="Consolas" w:hAnsi="Consolas" w:cs="Consolas"/>
          <w:color w:val="0000FF"/>
          <w:sz w:val="19"/>
          <w:szCs w:val="19"/>
        </w:rPr>
        <w:t>&lt;/</w:t>
      </w:r>
      <w:r w:rsidRPr="00914149">
        <w:rPr>
          <w:rFonts w:ascii="Consolas" w:hAnsi="Consolas" w:cs="Consolas"/>
          <w:color w:val="A31515"/>
          <w:sz w:val="19"/>
          <w:szCs w:val="19"/>
        </w:rPr>
        <w:t>protocol</w:t>
      </w:r>
      <w:r w:rsidRPr="00914149">
        <w:rPr>
          <w:rFonts w:ascii="Consolas" w:hAnsi="Consolas" w:cs="Consolas"/>
          <w:color w:val="0000FF"/>
          <w:sz w:val="19"/>
          <w:szCs w:val="19"/>
        </w:rPr>
        <w:t>&gt;</w:t>
      </w:r>
    </w:p>
    <w:p w:rsidR="00914149" w:rsidRPr="00914149" w:rsidRDefault="00914149" w:rsidP="00914149">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914149">
        <w:rPr>
          <w:rFonts w:ascii="Consolas" w:hAnsi="Consolas" w:cs="Consolas"/>
          <w:color w:val="0000FF"/>
          <w:sz w:val="19"/>
          <w:szCs w:val="19"/>
        </w:rPr>
        <w:tab/>
        <w:t>&lt;/</w:t>
      </w:r>
      <w:r w:rsidRPr="00914149">
        <w:rPr>
          <w:rFonts w:ascii="Consolas" w:hAnsi="Consolas" w:cs="Consolas"/>
          <w:color w:val="A31515"/>
          <w:sz w:val="19"/>
          <w:szCs w:val="19"/>
        </w:rPr>
        <w:t>urls</w:t>
      </w:r>
      <w:r w:rsidRPr="00914149">
        <w:rPr>
          <w:rFonts w:ascii="Consolas" w:hAnsi="Consolas" w:cs="Consolas"/>
          <w:color w:val="0000FF"/>
          <w:sz w:val="19"/>
          <w:szCs w:val="19"/>
        </w:rPr>
        <w:t>&gt;</w:t>
      </w:r>
      <w:r w:rsidRPr="00914149">
        <w:rPr>
          <w:rFonts w:ascii="Consolas" w:hAnsi="Consolas" w:cs="Consolas"/>
          <w:color w:val="0000FF"/>
          <w:sz w:val="19"/>
          <w:szCs w:val="19"/>
        </w:rPr>
        <w:tab/>
      </w:r>
    </w:p>
    <w:p w:rsidR="00914149" w:rsidRPr="00914149" w:rsidRDefault="00914149" w:rsidP="00914149">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914149">
        <w:rPr>
          <w:rFonts w:ascii="Consolas" w:hAnsi="Consolas" w:cs="Consolas"/>
          <w:color w:val="0000FF"/>
          <w:sz w:val="19"/>
          <w:szCs w:val="19"/>
        </w:rPr>
        <w:tab/>
        <w:t>&lt;</w:t>
      </w:r>
      <w:r w:rsidRPr="00914149">
        <w:rPr>
          <w:rFonts w:ascii="Consolas" w:hAnsi="Consolas" w:cs="Consolas"/>
          <w:color w:val="A31515"/>
          <w:sz w:val="19"/>
          <w:szCs w:val="19"/>
        </w:rPr>
        <w:t>cache</w:t>
      </w:r>
      <w:r w:rsidRPr="00914149">
        <w:rPr>
          <w:rFonts w:ascii="Consolas" w:hAnsi="Consolas" w:cs="Consolas"/>
          <w:color w:val="0000FF"/>
          <w:sz w:val="19"/>
          <w:szCs w:val="19"/>
        </w:rPr>
        <w:t>&gt;</w:t>
      </w:r>
    </w:p>
    <w:p w:rsidR="00914149" w:rsidRPr="00914149" w:rsidRDefault="00914149" w:rsidP="00914149">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914149">
        <w:rPr>
          <w:rFonts w:ascii="Consolas" w:hAnsi="Consolas" w:cs="Consolas"/>
          <w:color w:val="0000FF"/>
          <w:sz w:val="19"/>
          <w:szCs w:val="19"/>
        </w:rPr>
        <w:tab/>
      </w:r>
      <w:r w:rsidRPr="00914149">
        <w:rPr>
          <w:rFonts w:ascii="Consolas" w:hAnsi="Consolas" w:cs="Consolas"/>
          <w:color w:val="0000FF"/>
          <w:sz w:val="19"/>
          <w:szCs w:val="19"/>
        </w:rPr>
        <w:tab/>
        <w:t>&lt;</w:t>
      </w:r>
      <w:r w:rsidRPr="00914149">
        <w:rPr>
          <w:rFonts w:ascii="Consolas" w:hAnsi="Consolas" w:cs="Consolas"/>
          <w:color w:val="A31515"/>
          <w:sz w:val="19"/>
          <w:szCs w:val="19"/>
        </w:rPr>
        <w:t>resources_versions</w:t>
      </w:r>
      <w:r w:rsidRPr="00914149">
        <w:rPr>
          <w:rFonts w:ascii="Consolas" w:hAnsi="Consolas" w:cs="Consolas"/>
          <w:color w:val="0000FF"/>
          <w:sz w:val="19"/>
          <w:szCs w:val="19"/>
        </w:rPr>
        <w:t>&gt;</w:t>
      </w:r>
      <w:r w:rsidRPr="00914149">
        <w:rPr>
          <w:rFonts w:ascii="Consolas" w:hAnsi="Consolas" w:cs="Consolas"/>
          <w:color w:val="000000"/>
          <w:sz w:val="19"/>
          <w:szCs w:val="19"/>
        </w:rPr>
        <w:t>versions.cache</w:t>
      </w:r>
      <w:r w:rsidRPr="00914149">
        <w:rPr>
          <w:rFonts w:ascii="Consolas" w:hAnsi="Consolas" w:cs="Consolas"/>
          <w:color w:val="0000FF"/>
          <w:sz w:val="19"/>
          <w:szCs w:val="19"/>
        </w:rPr>
        <w:t>&lt;/</w:t>
      </w:r>
      <w:r w:rsidRPr="00914149">
        <w:rPr>
          <w:rFonts w:ascii="Consolas" w:hAnsi="Consolas" w:cs="Consolas"/>
          <w:color w:val="A31515"/>
          <w:sz w:val="19"/>
          <w:szCs w:val="19"/>
        </w:rPr>
        <w:t>resources_versions</w:t>
      </w:r>
      <w:r w:rsidRPr="00914149">
        <w:rPr>
          <w:rFonts w:ascii="Consolas" w:hAnsi="Consolas" w:cs="Consolas"/>
          <w:color w:val="0000FF"/>
          <w:sz w:val="19"/>
          <w:szCs w:val="19"/>
        </w:rPr>
        <w:t>&gt;</w:t>
      </w:r>
    </w:p>
    <w:p w:rsidR="00914149" w:rsidRPr="00914149" w:rsidRDefault="00914149" w:rsidP="00914149">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lang w:val="ru-RU"/>
        </w:rPr>
      </w:pPr>
      <w:r w:rsidRPr="00914149">
        <w:rPr>
          <w:rFonts w:ascii="Consolas" w:hAnsi="Consolas" w:cs="Consolas"/>
          <w:color w:val="0000FF"/>
          <w:sz w:val="19"/>
          <w:szCs w:val="19"/>
        </w:rPr>
        <w:tab/>
      </w:r>
      <w:r w:rsidRPr="00914149">
        <w:rPr>
          <w:rFonts w:ascii="Consolas" w:hAnsi="Consolas" w:cs="Consolas"/>
          <w:color w:val="0000FF"/>
          <w:sz w:val="19"/>
          <w:szCs w:val="19"/>
          <w:lang w:val="ru-RU"/>
        </w:rPr>
        <w:t>&lt;/</w:t>
      </w:r>
      <w:r w:rsidRPr="00914149">
        <w:rPr>
          <w:rFonts w:ascii="Consolas" w:hAnsi="Consolas" w:cs="Consolas"/>
          <w:color w:val="A31515"/>
          <w:sz w:val="19"/>
          <w:szCs w:val="19"/>
          <w:lang w:val="ru-RU"/>
        </w:rPr>
        <w:t>cache</w:t>
      </w:r>
      <w:r w:rsidRPr="00914149">
        <w:rPr>
          <w:rFonts w:ascii="Consolas" w:hAnsi="Consolas" w:cs="Consolas"/>
          <w:color w:val="0000FF"/>
          <w:sz w:val="19"/>
          <w:szCs w:val="19"/>
          <w:lang w:val="ru-RU"/>
        </w:rPr>
        <w:t>&gt;</w:t>
      </w:r>
    </w:p>
    <w:p w:rsidR="00A81109" w:rsidRDefault="00914149" w:rsidP="00914149">
      <w:pPr>
        <w:pBdr>
          <w:top w:val="single" w:sz="4" w:space="1" w:color="auto"/>
          <w:left w:val="single" w:sz="4" w:space="1" w:color="auto"/>
          <w:bottom w:val="single" w:sz="4" w:space="1" w:color="auto"/>
          <w:right w:val="single" w:sz="4" w:space="1" w:color="auto"/>
        </w:pBdr>
        <w:shd w:val="clear" w:color="auto" w:fill="F2F2F2" w:themeFill="background1" w:themeFillShade="F2"/>
        <w:ind w:firstLine="0"/>
      </w:pPr>
      <w:r w:rsidRPr="00914149">
        <w:rPr>
          <w:rFonts w:ascii="Consolas" w:hAnsi="Consolas" w:cs="Consolas"/>
          <w:color w:val="0000FF"/>
          <w:sz w:val="19"/>
          <w:szCs w:val="19"/>
          <w:lang w:val="ru-RU"/>
        </w:rPr>
        <w:t>&lt;/</w:t>
      </w:r>
      <w:r w:rsidRPr="00914149">
        <w:rPr>
          <w:rFonts w:ascii="Consolas" w:hAnsi="Consolas" w:cs="Consolas"/>
          <w:color w:val="A31515"/>
          <w:sz w:val="19"/>
          <w:szCs w:val="19"/>
          <w:lang w:val="ru-RU"/>
        </w:rPr>
        <w:t>data</w:t>
      </w:r>
      <w:r w:rsidRPr="00914149">
        <w:rPr>
          <w:rFonts w:ascii="Consolas" w:hAnsi="Consolas" w:cs="Consolas"/>
          <w:color w:val="0000FF"/>
          <w:sz w:val="19"/>
          <w:szCs w:val="19"/>
          <w:lang w:val="ru-RU"/>
        </w:rPr>
        <w:t>&gt;</w:t>
      </w:r>
    </w:p>
    <w:p w:rsidR="00A81109" w:rsidRDefault="00A81109" w:rsidP="00A81109">
      <w:pPr>
        <w:jc w:val="center"/>
      </w:pPr>
      <w:r>
        <w:t xml:space="preserve">Code listing </w:t>
      </w:r>
      <w:r w:rsidR="00467514">
        <w:t>2.8</w:t>
      </w:r>
    </w:p>
    <w:p w:rsidR="00A81109" w:rsidRDefault="00A81109" w:rsidP="00A81109">
      <w:r>
        <w:t>As you can see it’s simple *.xml file with a few sections.</w:t>
      </w:r>
    </w:p>
    <w:p w:rsidR="00A81109" w:rsidRDefault="00A81109" w:rsidP="00A81109">
      <w:pPr>
        <w:ind w:left="567" w:firstLine="0"/>
      </w:pPr>
      <w:r>
        <w:t>Section &lt;</w:t>
      </w:r>
      <w:r w:rsidRPr="005A75FE">
        <w:rPr>
          <w:b/>
        </w:rPr>
        <w:t>paths</w:t>
      </w:r>
      <w:r>
        <w:t>&gt; includes data about physical path to files on server and consists:</w:t>
      </w:r>
    </w:p>
    <w:p w:rsidR="00A81109" w:rsidRDefault="00A81109" w:rsidP="00A81109">
      <w:pPr>
        <w:tabs>
          <w:tab w:val="left" w:pos="2977"/>
        </w:tabs>
        <w:ind w:left="2977" w:hanging="2410"/>
        <w:jc w:val="both"/>
      </w:pPr>
      <w:r>
        <w:t>&lt;</w:t>
      </w:r>
      <w:r w:rsidRPr="005A75FE">
        <w:rPr>
          <w:b/>
        </w:rPr>
        <w:t>privatePHP</w:t>
      </w:r>
      <w:r>
        <w:t xml:space="preserve">&gt; </w:t>
      </w:r>
      <w:r>
        <w:tab/>
        <w:t>– path to private folder, like on p</w:t>
      </w:r>
      <w:r w:rsidRPr="005A75FE">
        <w:t>ic</w:t>
      </w:r>
      <w:r>
        <w:t>.</w:t>
      </w:r>
      <w:r w:rsidRPr="005A75FE">
        <w:t xml:space="preserve"> </w:t>
      </w:r>
      <w:r w:rsidR="00467514">
        <w:t>2.4</w:t>
      </w:r>
      <w:r>
        <w:t>;</w:t>
      </w:r>
    </w:p>
    <w:p w:rsidR="00A81109" w:rsidRDefault="00A81109" w:rsidP="00A81109">
      <w:pPr>
        <w:tabs>
          <w:tab w:val="left" w:pos="2977"/>
        </w:tabs>
        <w:ind w:left="2977" w:hanging="2410"/>
        <w:jc w:val="both"/>
      </w:pPr>
      <w:r>
        <w:t>&lt;</w:t>
      </w:r>
      <w:r w:rsidRPr="005A75FE">
        <w:rPr>
          <w:b/>
        </w:rPr>
        <w:t>PurityJS</w:t>
      </w:r>
      <w:r>
        <w:t xml:space="preserve">&gt; </w:t>
      </w:r>
      <w:r>
        <w:tab/>
        <w:t>– path to folder with *.js file of Purity’s modules;</w:t>
      </w:r>
    </w:p>
    <w:p w:rsidR="00A81109" w:rsidRDefault="00A81109" w:rsidP="00A81109">
      <w:pPr>
        <w:tabs>
          <w:tab w:val="left" w:pos="2977"/>
        </w:tabs>
        <w:ind w:left="2977" w:hanging="2410"/>
        <w:jc w:val="both"/>
      </w:pPr>
      <w:r>
        <w:t>&lt;</w:t>
      </w:r>
      <w:r w:rsidRPr="005A75FE">
        <w:rPr>
          <w:b/>
        </w:rPr>
        <w:t>addDOCUMENT_ROOT</w:t>
      </w:r>
      <w:r>
        <w:t xml:space="preserve">&gt; </w:t>
      </w:r>
      <w:r>
        <w:tab/>
        <w:t xml:space="preserve">– if this flag in [yes], script automatically adds path to root folder of server. Such path will be taken from </w:t>
      </w:r>
      <w:r w:rsidRPr="005A75FE">
        <w:rPr>
          <w:rFonts w:ascii="Consolas" w:hAnsi="Consolas" w:cs="Consolas"/>
          <w:color w:val="008B8B"/>
          <w:sz w:val="19"/>
          <w:szCs w:val="19"/>
          <w:highlight w:val="white"/>
        </w:rPr>
        <w:t>$_SERVER</w:t>
      </w:r>
      <w:r w:rsidRPr="005A75FE">
        <w:rPr>
          <w:rFonts w:ascii="Consolas" w:hAnsi="Consolas" w:cs="Consolas"/>
          <w:color w:val="000000"/>
          <w:sz w:val="19"/>
          <w:szCs w:val="19"/>
          <w:highlight w:val="white"/>
        </w:rPr>
        <w:t>[</w:t>
      </w:r>
      <w:r w:rsidRPr="005A75FE">
        <w:rPr>
          <w:rFonts w:ascii="Consolas" w:hAnsi="Consolas" w:cs="Consolas"/>
          <w:color w:val="A31515"/>
          <w:sz w:val="19"/>
          <w:szCs w:val="19"/>
          <w:highlight w:val="white"/>
        </w:rPr>
        <w:t>'DOCUMENT_ROOT'</w:t>
      </w:r>
      <w:r w:rsidRPr="005A75FE">
        <w:rPr>
          <w:rFonts w:ascii="Consolas" w:hAnsi="Consolas" w:cs="Consolas"/>
          <w:color w:val="000000"/>
          <w:sz w:val="19"/>
          <w:szCs w:val="19"/>
          <w:highlight w:val="white"/>
        </w:rPr>
        <w:t>]</w:t>
      </w:r>
      <w:r>
        <w:t>. If this flag is in [no], script will use only paths, which were defined in &lt;</w:t>
      </w:r>
      <w:r w:rsidRPr="00467514">
        <w:rPr>
          <w:b/>
        </w:rPr>
        <w:t>privatePHP</w:t>
      </w:r>
      <w:r>
        <w:t>&gt; and &lt;</w:t>
      </w:r>
      <w:r w:rsidRPr="00467514">
        <w:rPr>
          <w:b/>
        </w:rPr>
        <w:t>PurityJS</w:t>
      </w:r>
      <w:r>
        <w:t>&gt; (without adding path to root folder).</w:t>
      </w:r>
    </w:p>
    <w:p w:rsidR="00A81109" w:rsidRDefault="00A81109" w:rsidP="00A81109">
      <w:pPr>
        <w:ind w:left="567" w:firstLine="0"/>
      </w:pPr>
      <w:r>
        <w:t>Section &lt;</w:t>
      </w:r>
      <w:r>
        <w:rPr>
          <w:b/>
        </w:rPr>
        <w:t>urls</w:t>
      </w:r>
      <w:r>
        <w:t>&gt; includes data about URLs to Purity’s files on server and consists:</w:t>
      </w:r>
    </w:p>
    <w:p w:rsidR="00A81109" w:rsidRDefault="00A81109" w:rsidP="00A81109">
      <w:pPr>
        <w:tabs>
          <w:tab w:val="left" w:pos="2977"/>
        </w:tabs>
        <w:ind w:left="2977" w:hanging="2410"/>
        <w:jc w:val="both"/>
      </w:pPr>
      <w:r>
        <w:t>&lt;</w:t>
      </w:r>
      <w:r w:rsidRPr="005A75FE">
        <w:rPr>
          <w:b/>
        </w:rPr>
        <w:t>PurityJS</w:t>
      </w:r>
      <w:r>
        <w:t xml:space="preserve">&gt; </w:t>
      </w:r>
      <w:r>
        <w:tab/>
        <w:t>– URL to folder with *.js file of Purity’s modules;</w:t>
      </w:r>
    </w:p>
    <w:p w:rsidR="00A81109" w:rsidRDefault="00A81109" w:rsidP="00A81109">
      <w:pPr>
        <w:tabs>
          <w:tab w:val="left" w:pos="2977"/>
        </w:tabs>
        <w:ind w:left="2977" w:hanging="2410"/>
        <w:jc w:val="both"/>
      </w:pPr>
      <w:r>
        <w:t>&lt;</w:t>
      </w:r>
      <w:r w:rsidRPr="005A75FE">
        <w:rPr>
          <w:b/>
        </w:rPr>
        <w:t>protocol</w:t>
      </w:r>
      <w:r>
        <w:t xml:space="preserve">&gt; </w:t>
      </w:r>
      <w:r>
        <w:tab/>
        <w:t>– protocol of server: [http] or [https];</w:t>
      </w:r>
    </w:p>
    <w:p w:rsidR="00914149" w:rsidRDefault="00914149" w:rsidP="00914149">
      <w:pPr>
        <w:ind w:left="567" w:firstLine="0"/>
      </w:pPr>
      <w:r>
        <w:t>Section &lt;</w:t>
      </w:r>
      <w:r w:rsidRPr="00914149">
        <w:rPr>
          <w:b/>
        </w:rPr>
        <w:t>cache</w:t>
      </w:r>
      <w:r>
        <w:t>&gt; includes data about some setting of caching system:</w:t>
      </w:r>
    </w:p>
    <w:p w:rsidR="00914149" w:rsidRDefault="00914149" w:rsidP="00914149">
      <w:pPr>
        <w:tabs>
          <w:tab w:val="left" w:pos="2977"/>
        </w:tabs>
        <w:ind w:left="2977" w:hanging="2410"/>
        <w:jc w:val="both"/>
      </w:pPr>
      <w:r>
        <w:t>&lt;</w:t>
      </w:r>
      <w:r w:rsidRPr="00914149">
        <w:rPr>
          <w:b/>
        </w:rPr>
        <w:t>resources_versions</w:t>
      </w:r>
      <w:r>
        <w:t xml:space="preserve">&gt; </w:t>
      </w:r>
      <w:r>
        <w:tab/>
        <w:t>– this field consists name of file, which is created by scripts to storing information about versions of modules and resources.</w:t>
      </w:r>
    </w:p>
    <w:p w:rsidR="00A81109" w:rsidRDefault="00A81109" w:rsidP="00FF641F">
      <w:pPr>
        <w:pBdr>
          <w:top w:val="single" w:sz="4" w:space="1" w:color="auto"/>
          <w:left w:val="single" w:sz="4" w:space="4" w:color="auto"/>
          <w:bottom w:val="single" w:sz="4" w:space="1" w:color="auto"/>
          <w:right w:val="single" w:sz="4" w:space="4" w:color="auto"/>
        </w:pBdr>
        <w:shd w:val="clear" w:color="auto" w:fill="F4B083" w:themeFill="accent2" w:themeFillTint="99"/>
        <w:tabs>
          <w:tab w:val="left" w:pos="2835"/>
        </w:tabs>
        <w:ind w:left="2835" w:right="1133" w:hanging="1701"/>
        <w:jc w:val="both"/>
      </w:pPr>
      <w:r w:rsidRPr="00FF641F">
        <w:rPr>
          <w:b/>
          <w:cap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Important</w:t>
      </w:r>
      <w:r>
        <w:t xml:space="preserve"> </w:t>
      </w:r>
      <w:r>
        <w:tab/>
        <w:t>Pay your attention, for building URLs to Purity’s js-resources and physically access to it can be used different paths (one of them in &lt;</w:t>
      </w:r>
      <w:r w:rsidRPr="0011614A">
        <w:rPr>
          <w:b/>
        </w:rPr>
        <w:t>paths</w:t>
      </w:r>
      <w:r>
        <w:t>&gt; section and other in &lt;</w:t>
      </w:r>
      <w:r w:rsidRPr="0011614A">
        <w:rPr>
          <w:b/>
        </w:rPr>
        <w:t>urls</w:t>
      </w:r>
      <w:r>
        <w:t xml:space="preserve">&gt; section). It allows developer to create virtual folders or make virtual URLs, what will be necessary for stronger security. </w:t>
      </w:r>
    </w:p>
    <w:p w:rsidR="00467514" w:rsidRDefault="00467514" w:rsidP="00467514">
      <w:pPr>
        <w:pStyle w:val="2"/>
      </w:pPr>
      <w:bookmarkStart w:id="15" w:name="_Toc371463768"/>
      <w:r>
        <w:t xml:space="preserve">2.6. </w:t>
      </w:r>
      <w:r w:rsidR="00EE79FB">
        <w:t>Folders structure on server side</w:t>
      </w:r>
      <w:bookmarkEnd w:id="15"/>
    </w:p>
    <w:p w:rsidR="00A81109" w:rsidRDefault="00A81109" w:rsidP="00A81109">
      <w:pPr>
        <w:jc w:val="both"/>
      </w:pPr>
      <w:r>
        <w:t>Library “Purity” (or maybe framework, but not library</w:t>
      </w:r>
      <w:r w:rsidR="00EE79FB">
        <w:t xml:space="preserve"> or platform – how knows</w:t>
      </w:r>
      <w:r>
        <w:t xml:space="preserve">) includes files of two types: JavaScript-files and CSS-files. </w:t>
      </w:r>
    </w:p>
    <w:p w:rsidR="00EE79FB" w:rsidRDefault="00EE79FB" w:rsidP="00FF641F">
      <w:pPr>
        <w:pBdr>
          <w:top w:val="single" w:sz="4" w:space="1" w:color="auto"/>
          <w:left w:val="single" w:sz="4" w:space="4" w:color="auto"/>
          <w:bottom w:val="single" w:sz="4" w:space="1" w:color="auto"/>
          <w:right w:val="single" w:sz="4" w:space="4" w:color="auto"/>
        </w:pBdr>
        <w:shd w:val="clear" w:color="auto" w:fill="A8D08D" w:themeFill="accent6" w:themeFillTint="99"/>
        <w:tabs>
          <w:tab w:val="left" w:pos="1985"/>
        </w:tabs>
        <w:ind w:left="1985" w:right="1133" w:hanging="851"/>
        <w:jc w:val="both"/>
      </w:pPr>
      <w:r w:rsidRPr="00FF641F">
        <w:rPr>
          <w:b/>
          <w:cap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w:t>
      </w:r>
      <w:r w:rsidRPr="00056CF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tab/>
        <w:t>This article can be useful for developer, if developer deploy Purity on own server and doesn’t use any public Purity’s server.</w:t>
      </w:r>
    </w:p>
    <w:p w:rsidR="00A81109" w:rsidRDefault="00A81109" w:rsidP="00A81109">
      <w:pPr>
        <w:jc w:val="both"/>
      </w:pPr>
      <w:r>
        <w:t>Count of JS-files and CSS-files is unlimited in two reasons: Purity is increasing and Purity is modular. It means what for each task can be use some module of Purity. Such module can be loaded or not. That’s why here cannot be shown full list of Purity’s modules, but most important (basic) modules are next:</w:t>
      </w:r>
    </w:p>
    <w:p w:rsidR="00A81109" w:rsidRDefault="00A81109" w:rsidP="00A81109">
      <w:pPr>
        <w:tabs>
          <w:tab w:val="left" w:pos="3828"/>
        </w:tabs>
        <w:ind w:left="3828" w:hanging="3261"/>
        <w:jc w:val="both"/>
      </w:pPr>
      <w:r w:rsidRPr="00401ED8">
        <w:t>Purity.Initializer.js</w:t>
      </w:r>
      <w:r>
        <w:t xml:space="preserve"> </w:t>
      </w:r>
      <w:r>
        <w:tab/>
        <w:t>– It’s loader. This module loads and initialize other modules and developer’s resources. It’ll be truth, if we say – it’s main module.</w:t>
      </w:r>
    </w:p>
    <w:p w:rsidR="00A81109" w:rsidRDefault="00A81109" w:rsidP="00A81109">
      <w:pPr>
        <w:tabs>
          <w:tab w:val="left" w:pos="3828"/>
        </w:tabs>
        <w:ind w:left="3828" w:hanging="3261"/>
        <w:jc w:val="both"/>
      </w:pPr>
      <w:r w:rsidRPr="00401ED8">
        <w:lastRenderedPageBreak/>
        <w:t>Purity.Environment.Events.js</w:t>
      </w:r>
      <w:r>
        <w:t xml:space="preserve"> </w:t>
      </w:r>
      <w:r>
        <w:tab/>
        <w:t>– this module controls all events.</w:t>
      </w:r>
    </w:p>
    <w:p w:rsidR="00A81109" w:rsidRDefault="00A81109" w:rsidP="00A81109">
      <w:pPr>
        <w:tabs>
          <w:tab w:val="left" w:pos="3828"/>
        </w:tabs>
        <w:ind w:left="3828" w:hanging="3261"/>
        <w:jc w:val="both"/>
      </w:pPr>
      <w:r w:rsidRPr="00401ED8">
        <w:t>Purity.Environment.Overhead.js</w:t>
      </w:r>
      <w:r>
        <w:t xml:space="preserve"> </w:t>
      </w:r>
      <w:r>
        <w:tab/>
        <w:t>– this module help manage properties of objects.</w:t>
      </w:r>
    </w:p>
    <w:p w:rsidR="00A81109" w:rsidRDefault="00A81109" w:rsidP="00A81109">
      <w:pPr>
        <w:tabs>
          <w:tab w:val="left" w:pos="3828"/>
        </w:tabs>
        <w:ind w:left="3828" w:hanging="3261"/>
        <w:jc w:val="both"/>
      </w:pPr>
      <w:r w:rsidRPr="00401ED8">
        <w:t>Purity.Tools.js</w:t>
      </w:r>
      <w:r>
        <w:t xml:space="preserve"> </w:t>
      </w:r>
      <w:r>
        <w:tab/>
        <w:t>– this is collection of most popular methods.</w:t>
      </w:r>
    </w:p>
    <w:p w:rsidR="00A81109" w:rsidRPr="00401ED8" w:rsidRDefault="00A81109" w:rsidP="00A81109">
      <w:pPr>
        <w:tabs>
          <w:tab w:val="left" w:pos="3828"/>
        </w:tabs>
        <w:ind w:left="3828" w:hanging="3261"/>
        <w:jc w:val="both"/>
      </w:pPr>
      <w:r w:rsidRPr="00401ED8">
        <w:t>Purity.HTML.js</w:t>
      </w:r>
      <w:r>
        <w:t xml:space="preserve"> </w:t>
      </w:r>
      <w:r>
        <w:tab/>
        <w:t>– this is collection of most popular methods for work with DOM elements.</w:t>
      </w:r>
    </w:p>
    <w:p w:rsidR="00A81109" w:rsidRDefault="00A81109" w:rsidP="00923777">
      <w:pPr>
        <w:jc w:val="both"/>
      </w:pPr>
      <w:r>
        <w:t>All Purity’s sources can be storage on server in any folder, which should be defined in server’s scripts. But if developer uses recommend</w:t>
      </w:r>
      <w:r w:rsidR="00923777">
        <w:t>ed</w:t>
      </w:r>
      <w:r>
        <w:t xml:space="preserve"> folder structure, will not be necessary modify any server scripts.</w:t>
      </w:r>
    </w:p>
    <w:p w:rsidR="00A81109" w:rsidRDefault="00A81109" w:rsidP="00A81109">
      <w:r>
        <w:rPr>
          <w:noProof/>
          <w:lang w:val="ru-RU" w:eastAsia="ru-RU"/>
        </w:rPr>
        <w:drawing>
          <wp:inline distT="0" distB="0" distL="0" distR="0" wp14:anchorId="42F22E96" wp14:editId="5FF1FBDE">
            <wp:extent cx="4940935" cy="3601720"/>
            <wp:effectExtent l="0" t="0" r="0" b="0"/>
            <wp:docPr id="10" name="Рисунок 10" descr="C:\Users\HappyMan\Documents\Visual Studio 2012\Projects\Purity.RTFX.Widgets\resources\documentation\images\server folders 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ppyMan\Documents\Visual Studio 2012\Projects\Purity.RTFX.Widgets\resources\documentation\images\server folders j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40935" cy="3601720"/>
                    </a:xfrm>
                    <a:prstGeom prst="rect">
                      <a:avLst/>
                    </a:prstGeom>
                    <a:noFill/>
                    <a:ln>
                      <a:noFill/>
                    </a:ln>
                  </pic:spPr>
                </pic:pic>
              </a:graphicData>
            </a:graphic>
          </wp:inline>
        </w:drawing>
      </w:r>
    </w:p>
    <w:p w:rsidR="00A81109" w:rsidRDefault="00A81109" w:rsidP="00A81109">
      <w:pPr>
        <w:jc w:val="center"/>
      </w:pPr>
      <w:r>
        <w:t xml:space="preserve">Picture </w:t>
      </w:r>
      <w:r w:rsidR="00E4518F">
        <w:t>2.5</w:t>
      </w:r>
      <w:r>
        <w:t xml:space="preserve"> – Server’s folders structure of Purity’s sources.</w:t>
      </w:r>
    </w:p>
    <w:p w:rsidR="00A81109" w:rsidRDefault="00A81109" w:rsidP="00923777">
      <w:pPr>
        <w:jc w:val="both"/>
      </w:pPr>
      <w:r>
        <w:t>As you’ve read before, folder [PHP] consists server’s scripts. If developer don’t use PHP variant of serves’</w:t>
      </w:r>
      <w:r w:rsidR="00923777">
        <w:t>s</w:t>
      </w:r>
      <w:r>
        <w:t xml:space="preserve"> scripts, but .net MVC (C#), in this case such server’s scripts will be storage according other rules. In any case, folder [PHP] will be in [Kernel], only if developer uses</w:t>
      </w:r>
      <w:r w:rsidRPr="00840972">
        <w:t xml:space="preserve"> </w:t>
      </w:r>
      <w:r>
        <w:t>PHP variant of serves’ scripts.</w:t>
      </w:r>
    </w:p>
    <w:p w:rsidR="00A81109" w:rsidRDefault="00A81109" w:rsidP="00923777">
      <w:pPr>
        <w:jc w:val="both"/>
      </w:pPr>
      <w:r>
        <w:t xml:space="preserve">Folder [CSS] storages only CSS- files. And folder [JS] storages only JS-sources. </w:t>
      </w:r>
    </w:p>
    <w:p w:rsidR="00F83234" w:rsidRDefault="00F83234">
      <w:pPr>
        <w:ind w:firstLine="0"/>
        <w:rPr>
          <w:rFonts w:asciiTheme="majorHAnsi" w:eastAsiaTheme="majorEastAsia" w:hAnsiTheme="majorHAnsi" w:cstheme="majorBidi"/>
          <w:color w:val="2E74B5" w:themeColor="accent1" w:themeShade="BF"/>
          <w:sz w:val="32"/>
          <w:szCs w:val="32"/>
        </w:rPr>
      </w:pPr>
      <w:r>
        <w:br w:type="page"/>
      </w:r>
    </w:p>
    <w:p w:rsidR="00F61D76" w:rsidRPr="005B7232" w:rsidRDefault="00F83234" w:rsidP="00F83234">
      <w:pPr>
        <w:pStyle w:val="1"/>
      </w:pPr>
      <w:bookmarkStart w:id="16" w:name="_Toc371463769"/>
      <w:r>
        <w:lastRenderedPageBreak/>
        <w:t xml:space="preserve">3. </w:t>
      </w:r>
      <w:r w:rsidR="005B7232">
        <w:t>Purity’s modules and developer’s modules</w:t>
      </w:r>
      <w:bookmarkEnd w:id="16"/>
    </w:p>
    <w:p w:rsidR="00F83234" w:rsidRDefault="00F83234" w:rsidP="00F83234">
      <w:pPr>
        <w:pStyle w:val="2"/>
      </w:pPr>
      <w:bookmarkStart w:id="17" w:name="_Toc371463770"/>
      <w:r>
        <w:t>3.1. Developing via modules</w:t>
      </w:r>
      <w:bookmarkEnd w:id="17"/>
      <w:r>
        <w:t xml:space="preserve"> </w:t>
      </w:r>
    </w:p>
    <w:p w:rsidR="00F61D76" w:rsidRDefault="008C38A6" w:rsidP="00FD2ADD">
      <w:pPr>
        <w:jc w:val="both"/>
      </w:pPr>
      <w:r>
        <w:t>One of the best programming practice is using modules for group some code by functional of purpose of using.</w:t>
      </w:r>
      <w:r w:rsidR="00345B05">
        <w:t xml:space="preserve"> Developer should remember what Purity </w:t>
      </w:r>
      <w:r w:rsidR="007D46D6">
        <w:t>could</w:t>
      </w:r>
      <w:r w:rsidR="00345B05">
        <w:t xml:space="preserve"> </w:t>
      </w:r>
      <w:r w:rsidR="007D46D6">
        <w:t xml:space="preserve">be </w:t>
      </w:r>
      <w:r w:rsidR="00345B05">
        <w:t>use</w:t>
      </w:r>
      <w:r w:rsidR="007D46D6">
        <w:t>d</w:t>
      </w:r>
      <w:r w:rsidR="00345B05">
        <w:t xml:space="preserve"> for any practices, but it was created for using module’s style</w:t>
      </w:r>
      <w:r w:rsidR="007D46D6">
        <w:t xml:space="preserve"> first</w:t>
      </w:r>
      <w:r w:rsidR="00345B05">
        <w:t>.</w:t>
      </w:r>
    </w:p>
    <w:p w:rsidR="00571006" w:rsidRDefault="007D46D6" w:rsidP="00571006">
      <w:pPr>
        <w:jc w:val="both"/>
      </w:pPr>
      <w:r>
        <w:t xml:space="preserve">So, to make effective and clear application with Purity, developer should place own code into different module. </w:t>
      </w:r>
      <w:r w:rsidR="00571006">
        <w:t xml:space="preserve">As </w:t>
      </w:r>
      <w:r w:rsidR="00E206FC">
        <w:t>usual,</w:t>
      </w:r>
      <w:r w:rsidR="00571006">
        <w:t xml:space="preserve"> one module should be created only for single functionality</w:t>
      </w:r>
      <w:r w:rsidR="00571006" w:rsidRPr="002E07FA">
        <w:t xml:space="preserve"> (</w:t>
      </w:r>
      <w:r w:rsidR="00571006">
        <w:t>uniform functionality</w:t>
      </w:r>
      <w:r w:rsidR="00571006" w:rsidRPr="002E07FA">
        <w:t>)</w:t>
      </w:r>
      <w:r w:rsidR="00571006">
        <w:t xml:space="preserve"> or for controlling only one-type element. For example, if we are developing some code and have to make some control center of events, we should ask our self:</w:t>
      </w:r>
    </w:p>
    <w:p w:rsidR="00571006" w:rsidRDefault="00571006" w:rsidP="00571006">
      <w:pPr>
        <w:pStyle w:val="a3"/>
        <w:numPr>
          <w:ilvl w:val="0"/>
          <w:numId w:val="9"/>
        </w:numPr>
        <w:jc w:val="both"/>
      </w:pPr>
      <w:r>
        <w:t>Can we use such control center in a future in some other situations?</w:t>
      </w:r>
    </w:p>
    <w:p w:rsidR="00571006" w:rsidRDefault="00571006" w:rsidP="00571006">
      <w:pPr>
        <w:pStyle w:val="a3"/>
        <w:numPr>
          <w:ilvl w:val="0"/>
          <w:numId w:val="9"/>
        </w:numPr>
        <w:jc w:val="both"/>
      </w:pPr>
      <w:r>
        <w:t xml:space="preserve">Is value of necessary code large? </w:t>
      </w:r>
    </w:p>
    <w:p w:rsidR="00571006" w:rsidRDefault="00571006" w:rsidP="00571006">
      <w:pPr>
        <w:jc w:val="both"/>
      </w:pPr>
      <w:r>
        <w:t xml:space="preserve">In most cases, we will get two “yes”. In this situation, we should make new module with necessary functionality. </w:t>
      </w:r>
    </w:p>
    <w:p w:rsidR="00571006" w:rsidRDefault="00571006" w:rsidP="00571006">
      <w:pPr>
        <w:pStyle w:val="2"/>
      </w:pPr>
      <w:bookmarkStart w:id="18" w:name="_Toc371463771"/>
      <w:r>
        <w:t xml:space="preserve">3.2. Nice template of </w:t>
      </w:r>
      <w:r w:rsidR="00065655">
        <w:t xml:space="preserve">developer’s </w:t>
      </w:r>
      <w:r>
        <w:t>module</w:t>
      </w:r>
      <w:bookmarkEnd w:id="18"/>
    </w:p>
    <w:p w:rsidR="007F4F76" w:rsidRDefault="007F4F76" w:rsidP="007F4F76">
      <w:r>
        <w:t>Take a look on next code.</w:t>
      </w:r>
    </w:p>
    <w:p w:rsidR="007F4F76" w:rsidRPr="007C0EF8"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C0EF8">
        <w:rPr>
          <w:rFonts w:ascii="Consolas" w:hAnsi="Consolas" w:cs="Consolas"/>
          <w:color w:val="008000"/>
          <w:sz w:val="19"/>
          <w:szCs w:val="19"/>
        </w:rPr>
        <w:t>//Check global name</w:t>
      </w:r>
    </w:p>
    <w:p w:rsidR="007F4F76" w:rsidRPr="007C0EF8"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C0EF8">
        <w:rPr>
          <w:rFonts w:ascii="Consolas" w:hAnsi="Consolas" w:cs="Consolas"/>
          <w:color w:val="0000FF"/>
          <w:sz w:val="19"/>
          <w:szCs w:val="19"/>
        </w:rPr>
        <w:t>if</w:t>
      </w:r>
      <w:r w:rsidRPr="007C0EF8">
        <w:rPr>
          <w:rFonts w:ascii="Consolas" w:hAnsi="Consolas" w:cs="Consolas"/>
          <w:color w:val="000000"/>
          <w:sz w:val="19"/>
          <w:szCs w:val="19"/>
        </w:rPr>
        <w:t xml:space="preserve"> (</w:t>
      </w:r>
      <w:r w:rsidRPr="007C0EF8">
        <w:rPr>
          <w:rFonts w:ascii="Consolas" w:hAnsi="Consolas" w:cs="Consolas"/>
          <w:color w:val="0000FF"/>
          <w:sz w:val="19"/>
          <w:szCs w:val="19"/>
        </w:rPr>
        <w:t>typeof</w:t>
      </w:r>
      <w:r w:rsidRPr="007C0EF8">
        <w:rPr>
          <w:rFonts w:ascii="Consolas" w:hAnsi="Consolas" w:cs="Consolas"/>
          <w:color w:val="000000"/>
          <w:sz w:val="19"/>
          <w:szCs w:val="19"/>
        </w:rPr>
        <w:t xml:space="preserve"> </w:t>
      </w:r>
      <w:r>
        <w:rPr>
          <w:rFonts w:ascii="Consolas" w:hAnsi="Consolas" w:cs="Consolas"/>
          <w:color w:val="000000"/>
          <w:sz w:val="19"/>
          <w:szCs w:val="19"/>
        </w:rPr>
        <w:t>GLOBALNAME</w:t>
      </w:r>
      <w:r w:rsidRPr="007C0EF8">
        <w:rPr>
          <w:rFonts w:ascii="Consolas" w:hAnsi="Consolas" w:cs="Consolas"/>
          <w:color w:val="000000"/>
          <w:sz w:val="19"/>
          <w:szCs w:val="19"/>
        </w:rPr>
        <w:t xml:space="preserve">         !== </w:t>
      </w:r>
      <w:r w:rsidRPr="007C0EF8">
        <w:rPr>
          <w:rFonts w:ascii="Consolas" w:hAnsi="Consolas" w:cs="Consolas"/>
          <w:color w:val="A31515"/>
          <w:sz w:val="19"/>
          <w:szCs w:val="19"/>
        </w:rPr>
        <w:t>"object"</w:t>
      </w:r>
      <w:r w:rsidRPr="007C0EF8">
        <w:rPr>
          <w:rFonts w:ascii="Consolas" w:hAnsi="Consolas" w:cs="Consolas"/>
          <w:color w:val="000000"/>
          <w:sz w:val="19"/>
          <w:szCs w:val="19"/>
        </w:rPr>
        <w:t xml:space="preserve">) { </w:t>
      </w:r>
      <w:r>
        <w:rPr>
          <w:rFonts w:ascii="Consolas" w:hAnsi="Consolas" w:cs="Consolas"/>
          <w:color w:val="000000"/>
          <w:sz w:val="19"/>
          <w:szCs w:val="19"/>
        </w:rPr>
        <w:t>GLOBALNAME</w:t>
      </w:r>
      <w:r w:rsidRPr="007C0EF8">
        <w:rPr>
          <w:rFonts w:ascii="Consolas" w:hAnsi="Consolas" w:cs="Consolas"/>
          <w:color w:val="000000"/>
          <w:sz w:val="19"/>
          <w:szCs w:val="19"/>
        </w:rPr>
        <w:t xml:space="preserve">            = {}; }</w:t>
      </w:r>
    </w:p>
    <w:p w:rsidR="007F4F76" w:rsidRPr="007C0EF8"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C0EF8">
        <w:rPr>
          <w:rFonts w:ascii="Consolas" w:hAnsi="Consolas" w:cs="Consolas"/>
          <w:color w:val="0000FF"/>
          <w:sz w:val="19"/>
          <w:szCs w:val="19"/>
        </w:rPr>
        <w:t>if</w:t>
      </w:r>
      <w:r w:rsidRPr="007C0EF8">
        <w:rPr>
          <w:rFonts w:ascii="Consolas" w:hAnsi="Consolas" w:cs="Consolas"/>
          <w:color w:val="000000"/>
          <w:sz w:val="19"/>
          <w:szCs w:val="19"/>
        </w:rPr>
        <w:t xml:space="preserve"> (</w:t>
      </w:r>
      <w:r w:rsidRPr="007C0EF8">
        <w:rPr>
          <w:rFonts w:ascii="Consolas" w:hAnsi="Consolas" w:cs="Consolas"/>
          <w:color w:val="0000FF"/>
          <w:sz w:val="19"/>
          <w:szCs w:val="19"/>
        </w:rPr>
        <w:t>typeof</w:t>
      </w:r>
      <w:r w:rsidRPr="007C0EF8">
        <w:rPr>
          <w:rFonts w:ascii="Consolas" w:hAnsi="Consolas" w:cs="Consolas"/>
          <w:color w:val="000000"/>
          <w:sz w:val="19"/>
          <w:szCs w:val="19"/>
        </w:rPr>
        <w:t xml:space="preserve"> </w:t>
      </w:r>
      <w:r>
        <w:rPr>
          <w:rFonts w:ascii="Consolas" w:hAnsi="Consolas" w:cs="Consolas"/>
          <w:color w:val="000000"/>
          <w:sz w:val="19"/>
          <w:szCs w:val="19"/>
        </w:rPr>
        <w:t>GLOBALNAME</w:t>
      </w:r>
      <w:r w:rsidRPr="007C0EF8">
        <w:rPr>
          <w:rFonts w:ascii="Consolas" w:hAnsi="Consolas" w:cs="Consolas"/>
          <w:color w:val="000000"/>
          <w:sz w:val="19"/>
          <w:szCs w:val="19"/>
        </w:rPr>
        <w:t>.</w:t>
      </w:r>
      <w:r>
        <w:rPr>
          <w:rFonts w:ascii="Consolas" w:hAnsi="Consolas" w:cs="Consolas"/>
          <w:color w:val="000000"/>
          <w:sz w:val="19"/>
          <w:szCs w:val="19"/>
        </w:rPr>
        <w:t>SubName</w:t>
      </w:r>
      <w:r w:rsidRPr="007C0EF8">
        <w:rPr>
          <w:rFonts w:ascii="Consolas" w:hAnsi="Consolas" w:cs="Consolas"/>
          <w:color w:val="000000"/>
          <w:sz w:val="19"/>
          <w:szCs w:val="19"/>
        </w:rPr>
        <w:t xml:space="preserve"> !== </w:t>
      </w:r>
      <w:r w:rsidRPr="007C0EF8">
        <w:rPr>
          <w:rFonts w:ascii="Consolas" w:hAnsi="Consolas" w:cs="Consolas"/>
          <w:color w:val="A31515"/>
          <w:sz w:val="19"/>
          <w:szCs w:val="19"/>
        </w:rPr>
        <w:t>"object"</w:t>
      </w:r>
      <w:r w:rsidRPr="007C0EF8">
        <w:rPr>
          <w:rFonts w:ascii="Consolas" w:hAnsi="Consolas" w:cs="Consolas"/>
          <w:color w:val="000000"/>
          <w:sz w:val="19"/>
          <w:szCs w:val="19"/>
        </w:rPr>
        <w:t xml:space="preserve">) { </w:t>
      </w:r>
      <w:r>
        <w:rPr>
          <w:rFonts w:ascii="Consolas" w:hAnsi="Consolas" w:cs="Consolas"/>
          <w:color w:val="000000"/>
          <w:sz w:val="19"/>
          <w:szCs w:val="19"/>
        </w:rPr>
        <w:t>GLOBALNAME</w:t>
      </w:r>
      <w:r w:rsidRPr="007C0EF8">
        <w:rPr>
          <w:rFonts w:ascii="Consolas" w:hAnsi="Consolas" w:cs="Consolas"/>
          <w:color w:val="000000"/>
          <w:sz w:val="19"/>
          <w:szCs w:val="19"/>
        </w:rPr>
        <w:t>.</w:t>
      </w:r>
      <w:r>
        <w:rPr>
          <w:rFonts w:ascii="Consolas" w:hAnsi="Consolas" w:cs="Consolas"/>
          <w:color w:val="000000"/>
          <w:sz w:val="19"/>
          <w:szCs w:val="19"/>
        </w:rPr>
        <w:t>SubName</w:t>
      </w:r>
      <w:r w:rsidRPr="007C0EF8">
        <w:rPr>
          <w:rFonts w:ascii="Consolas" w:hAnsi="Consolas" w:cs="Consolas"/>
          <w:color w:val="000000"/>
          <w:sz w:val="19"/>
          <w:szCs w:val="19"/>
        </w:rPr>
        <w:t xml:space="preserve">    = {}; }</w:t>
      </w:r>
    </w:p>
    <w:p w:rsidR="007F4F76" w:rsidRPr="007C0EF8"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C0EF8">
        <w:rPr>
          <w:rFonts w:ascii="Consolas" w:hAnsi="Consolas" w:cs="Consolas"/>
          <w:color w:val="008000"/>
          <w:sz w:val="19"/>
          <w:szCs w:val="19"/>
        </w:rPr>
        <w:t>//Initializer method</w:t>
      </w:r>
    </w:p>
    <w:p w:rsidR="007F4F76" w:rsidRPr="007C0EF8"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00"/>
          <w:sz w:val="19"/>
          <w:szCs w:val="19"/>
        </w:rPr>
        <w:t>GLOBALNAME</w:t>
      </w:r>
      <w:r w:rsidRPr="007C0EF8">
        <w:rPr>
          <w:rFonts w:ascii="Consolas" w:hAnsi="Consolas" w:cs="Consolas"/>
          <w:color w:val="000000"/>
          <w:sz w:val="19"/>
          <w:szCs w:val="19"/>
        </w:rPr>
        <w:t>.</w:t>
      </w:r>
      <w:r>
        <w:rPr>
          <w:rFonts w:ascii="Consolas" w:hAnsi="Consolas" w:cs="Consolas"/>
          <w:color w:val="000000"/>
          <w:sz w:val="19"/>
          <w:szCs w:val="19"/>
        </w:rPr>
        <w:t>SubName</w:t>
      </w:r>
      <w:r w:rsidRPr="007C0EF8">
        <w:rPr>
          <w:rFonts w:ascii="Consolas" w:hAnsi="Consolas" w:cs="Consolas"/>
          <w:color w:val="000000"/>
          <w:sz w:val="19"/>
          <w:szCs w:val="19"/>
        </w:rPr>
        <w:t>.NAMEOFMODULE = (</w:t>
      </w:r>
      <w:r w:rsidRPr="007C0EF8">
        <w:rPr>
          <w:rFonts w:ascii="Consolas" w:hAnsi="Consolas" w:cs="Consolas"/>
          <w:color w:val="0000FF"/>
          <w:sz w:val="19"/>
          <w:szCs w:val="19"/>
        </w:rPr>
        <w:t>function</w:t>
      </w:r>
      <w:r w:rsidRPr="007C0EF8">
        <w:rPr>
          <w:rFonts w:ascii="Consolas" w:hAnsi="Consolas" w:cs="Consolas"/>
          <w:color w:val="000000"/>
          <w:sz w:val="19"/>
          <w:szCs w:val="19"/>
        </w:rPr>
        <w:t xml:space="preserve"> () {</w:t>
      </w:r>
    </w:p>
    <w:p w:rsidR="007F4F76" w:rsidRPr="00CE1122"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 xml:space="preserve">//---&lt; </w:t>
      </w:r>
      <w:r w:rsidRPr="00A26AA5">
        <w:rPr>
          <w:rFonts w:ascii="Consolas" w:hAnsi="Consolas" w:cs="Consolas"/>
          <w:color w:val="008000"/>
          <w:sz w:val="19"/>
          <w:szCs w:val="19"/>
        </w:rPr>
        <w:t xml:space="preserve">Declaration </w:t>
      </w:r>
      <w:r>
        <w:rPr>
          <w:rFonts w:ascii="Consolas" w:hAnsi="Consolas" w:cs="Consolas"/>
          <w:color w:val="008000"/>
          <w:sz w:val="19"/>
          <w:szCs w:val="19"/>
        </w:rPr>
        <w:t>block</w:t>
      </w:r>
      <w:r w:rsidRPr="00CE1122">
        <w:rPr>
          <w:rFonts w:ascii="Consolas" w:hAnsi="Consolas" w:cs="Consolas"/>
          <w:color w:val="008000"/>
          <w:sz w:val="19"/>
          <w:szCs w:val="19"/>
        </w:rPr>
        <w:tab/>
      </w:r>
      <w:r w:rsidRPr="00CE1122">
        <w:rPr>
          <w:rFonts w:ascii="Consolas" w:hAnsi="Consolas" w:cs="Consolas"/>
          <w:color w:val="008000"/>
          <w:sz w:val="19"/>
          <w:szCs w:val="19"/>
        </w:rPr>
        <w:tab/>
        <w:t>&gt;--[begin]--</w:t>
      </w:r>
      <w:r>
        <w:rPr>
          <w:rFonts w:ascii="Consolas" w:hAnsi="Consolas" w:cs="Consolas"/>
          <w:color w:val="008000"/>
          <w:sz w:val="19"/>
          <w:szCs w:val="19"/>
        </w:rPr>
        <w:t xml:space="preserve"> </w:t>
      </w:r>
    </w:p>
    <w:p w:rsidR="007F4F76" w:rsidRPr="00CE1122"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 xml:space="preserve">//---&lt; </w:t>
      </w:r>
      <w:r w:rsidRPr="00A26AA5">
        <w:rPr>
          <w:rFonts w:ascii="Consolas" w:hAnsi="Consolas" w:cs="Consolas"/>
          <w:color w:val="008000"/>
          <w:sz w:val="19"/>
          <w:szCs w:val="19"/>
        </w:rPr>
        <w:t xml:space="preserve">Declaration </w:t>
      </w:r>
      <w:r>
        <w:rPr>
          <w:rFonts w:ascii="Consolas" w:hAnsi="Consolas" w:cs="Consolas"/>
          <w:color w:val="008000"/>
          <w:sz w:val="19"/>
          <w:szCs w:val="19"/>
        </w:rPr>
        <w:t>block</w:t>
      </w:r>
      <w:r w:rsidRPr="00CE1122">
        <w:rPr>
          <w:rFonts w:ascii="Consolas" w:hAnsi="Consolas" w:cs="Consolas"/>
          <w:color w:val="008000"/>
          <w:sz w:val="19"/>
          <w:szCs w:val="19"/>
        </w:rPr>
        <w:tab/>
      </w:r>
      <w:r w:rsidRPr="00CE1122">
        <w:rPr>
          <w:rFonts w:ascii="Consolas" w:hAnsi="Consolas" w:cs="Consolas"/>
          <w:color w:val="008000"/>
          <w:sz w:val="19"/>
          <w:szCs w:val="19"/>
        </w:rPr>
        <w:tab/>
        <w:t>&gt;--[</w:t>
      </w:r>
      <w:r>
        <w:rPr>
          <w:rFonts w:ascii="Consolas" w:hAnsi="Consolas" w:cs="Consolas"/>
          <w:color w:val="008000"/>
          <w:sz w:val="19"/>
          <w:szCs w:val="19"/>
        </w:rPr>
        <w:t>end</w:t>
      </w:r>
      <w:r w:rsidRPr="00CE1122">
        <w:rPr>
          <w:rFonts w:ascii="Consolas" w:hAnsi="Consolas" w:cs="Consolas"/>
          <w:color w:val="008000"/>
          <w:sz w:val="19"/>
          <w:szCs w:val="19"/>
        </w:rPr>
        <w:t>]--</w:t>
      </w:r>
      <w:r>
        <w:rPr>
          <w:rFonts w:ascii="Consolas" w:hAnsi="Consolas" w:cs="Consolas"/>
          <w:color w:val="008000"/>
          <w:sz w:val="19"/>
          <w:szCs w:val="19"/>
        </w:rPr>
        <w:t xml:space="preserve"> </w:t>
      </w:r>
    </w:p>
    <w:p w:rsidR="007F4F76" w:rsidRPr="00CE1122"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//---&lt; Private part</w:t>
      </w:r>
      <w:r w:rsidRPr="00CE1122">
        <w:rPr>
          <w:rFonts w:ascii="Consolas" w:hAnsi="Consolas" w:cs="Consolas"/>
          <w:color w:val="008000"/>
          <w:sz w:val="19"/>
          <w:szCs w:val="19"/>
        </w:rPr>
        <w:tab/>
      </w:r>
      <w:r w:rsidRPr="00CE1122">
        <w:rPr>
          <w:rFonts w:ascii="Consolas" w:hAnsi="Consolas" w:cs="Consolas"/>
          <w:color w:val="008000"/>
          <w:sz w:val="19"/>
          <w:szCs w:val="19"/>
        </w:rPr>
        <w:tab/>
      </w:r>
      <w:r>
        <w:rPr>
          <w:rFonts w:ascii="Consolas" w:hAnsi="Consolas" w:cs="Consolas"/>
          <w:color w:val="008000"/>
          <w:sz w:val="19"/>
          <w:szCs w:val="19"/>
        </w:rPr>
        <w:tab/>
      </w:r>
      <w:r w:rsidRPr="00CE1122">
        <w:rPr>
          <w:rFonts w:ascii="Consolas" w:hAnsi="Consolas" w:cs="Consolas"/>
          <w:color w:val="008000"/>
          <w:sz w:val="19"/>
          <w:szCs w:val="19"/>
        </w:rPr>
        <w:t>&gt;--[begin]--</w:t>
      </w:r>
      <w:r>
        <w:rPr>
          <w:rFonts w:ascii="Consolas" w:hAnsi="Consolas" w:cs="Consolas"/>
          <w:color w:val="008000"/>
          <w:sz w:val="19"/>
          <w:szCs w:val="19"/>
        </w:rPr>
        <w:t xml:space="preserve"> </w:t>
      </w:r>
    </w:p>
    <w:p w:rsidR="007F4F76" w:rsidRPr="00CE1122"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//---&lt; Private part</w:t>
      </w:r>
      <w:r w:rsidRPr="00CE1122">
        <w:rPr>
          <w:rFonts w:ascii="Consolas" w:hAnsi="Consolas" w:cs="Consolas"/>
          <w:color w:val="008000"/>
          <w:sz w:val="19"/>
          <w:szCs w:val="19"/>
        </w:rPr>
        <w:tab/>
      </w:r>
      <w:r w:rsidRPr="00CE1122">
        <w:rPr>
          <w:rFonts w:ascii="Consolas" w:hAnsi="Consolas" w:cs="Consolas"/>
          <w:color w:val="008000"/>
          <w:sz w:val="19"/>
          <w:szCs w:val="19"/>
        </w:rPr>
        <w:tab/>
      </w:r>
      <w:r>
        <w:rPr>
          <w:rFonts w:ascii="Consolas" w:hAnsi="Consolas" w:cs="Consolas"/>
          <w:color w:val="008000"/>
          <w:sz w:val="19"/>
          <w:szCs w:val="19"/>
        </w:rPr>
        <w:tab/>
      </w:r>
      <w:r w:rsidRPr="00CE1122">
        <w:rPr>
          <w:rFonts w:ascii="Consolas" w:hAnsi="Consolas" w:cs="Consolas"/>
          <w:color w:val="008000"/>
          <w:sz w:val="19"/>
          <w:szCs w:val="19"/>
        </w:rPr>
        <w:t>&gt;--[end]--</w:t>
      </w:r>
      <w:r>
        <w:rPr>
          <w:rFonts w:ascii="Consolas" w:hAnsi="Consolas" w:cs="Consolas"/>
          <w:color w:val="008000"/>
          <w:sz w:val="19"/>
          <w:szCs w:val="19"/>
        </w:rPr>
        <w:t xml:space="preserve"> </w:t>
      </w:r>
    </w:p>
    <w:p w:rsidR="007F4F76" w:rsidRPr="00CE1122"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 xml:space="preserve">//---&lt; </w:t>
      </w:r>
      <w:r>
        <w:rPr>
          <w:rFonts w:ascii="Consolas" w:hAnsi="Consolas" w:cs="Consolas"/>
          <w:color w:val="008000"/>
          <w:sz w:val="19"/>
          <w:szCs w:val="19"/>
        </w:rPr>
        <w:t>Public</w:t>
      </w:r>
      <w:r w:rsidRPr="00CE1122">
        <w:rPr>
          <w:rFonts w:ascii="Consolas" w:hAnsi="Consolas" w:cs="Consolas"/>
          <w:color w:val="008000"/>
          <w:sz w:val="19"/>
          <w:szCs w:val="19"/>
        </w:rPr>
        <w:t xml:space="preserve"> part</w:t>
      </w:r>
      <w:r w:rsidRPr="00CE1122">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sidRPr="00CE1122">
        <w:rPr>
          <w:rFonts w:ascii="Consolas" w:hAnsi="Consolas" w:cs="Consolas"/>
          <w:color w:val="008000"/>
          <w:sz w:val="19"/>
          <w:szCs w:val="19"/>
        </w:rPr>
        <w:t>&gt;--[begin]--</w:t>
      </w:r>
      <w:r>
        <w:rPr>
          <w:rFonts w:ascii="Consolas" w:hAnsi="Consolas" w:cs="Consolas"/>
          <w:color w:val="008000"/>
          <w:sz w:val="19"/>
          <w:szCs w:val="19"/>
        </w:rPr>
        <w:t xml:space="preserve"> </w:t>
      </w:r>
    </w:p>
    <w:p w:rsidR="007F4F76" w:rsidRPr="00CE1122"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 xml:space="preserve">//---&lt; </w:t>
      </w:r>
      <w:r>
        <w:rPr>
          <w:rFonts w:ascii="Consolas" w:hAnsi="Consolas" w:cs="Consolas"/>
          <w:color w:val="008000"/>
          <w:sz w:val="19"/>
          <w:szCs w:val="19"/>
        </w:rPr>
        <w:t>Public</w:t>
      </w:r>
      <w:r w:rsidRPr="00CE1122">
        <w:rPr>
          <w:rFonts w:ascii="Consolas" w:hAnsi="Consolas" w:cs="Consolas"/>
          <w:color w:val="008000"/>
          <w:sz w:val="19"/>
          <w:szCs w:val="19"/>
        </w:rPr>
        <w:t xml:space="preserve"> part</w:t>
      </w:r>
      <w:r w:rsidRPr="00CE1122">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sidRPr="00CE1122">
        <w:rPr>
          <w:rFonts w:ascii="Consolas" w:hAnsi="Consolas" w:cs="Consolas"/>
          <w:color w:val="008000"/>
          <w:sz w:val="19"/>
          <w:szCs w:val="19"/>
        </w:rPr>
        <w:t>&gt;--[end]--</w:t>
      </w:r>
      <w:r>
        <w:rPr>
          <w:rFonts w:ascii="Consolas" w:hAnsi="Consolas" w:cs="Consolas"/>
          <w:color w:val="008000"/>
          <w:sz w:val="19"/>
          <w:szCs w:val="19"/>
        </w:rPr>
        <w:t xml:space="preserve"> </w:t>
      </w:r>
    </w:p>
    <w:p w:rsidR="007F4F76" w:rsidRPr="00CE1122"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//---&lt; Init part</w:t>
      </w:r>
      <w:r w:rsidRPr="00CE1122">
        <w:rPr>
          <w:rFonts w:ascii="Consolas" w:hAnsi="Consolas" w:cs="Consolas"/>
          <w:color w:val="008000"/>
          <w:sz w:val="19"/>
          <w:szCs w:val="19"/>
        </w:rPr>
        <w:tab/>
        <w:t xml:space="preserve">    </w:t>
      </w:r>
      <w:r>
        <w:rPr>
          <w:rFonts w:ascii="Consolas" w:hAnsi="Consolas" w:cs="Consolas"/>
          <w:color w:val="008000"/>
          <w:sz w:val="19"/>
          <w:szCs w:val="19"/>
        </w:rPr>
        <w:tab/>
      </w:r>
      <w:r>
        <w:rPr>
          <w:rFonts w:ascii="Consolas" w:hAnsi="Consolas" w:cs="Consolas"/>
          <w:color w:val="008000"/>
          <w:sz w:val="19"/>
          <w:szCs w:val="19"/>
        </w:rPr>
        <w:tab/>
      </w:r>
      <w:r w:rsidRPr="00CE1122">
        <w:rPr>
          <w:rFonts w:ascii="Consolas" w:hAnsi="Consolas" w:cs="Consolas"/>
          <w:color w:val="008000"/>
          <w:sz w:val="19"/>
          <w:szCs w:val="19"/>
        </w:rPr>
        <w:t>&gt;--[begin]--</w:t>
      </w:r>
      <w:r>
        <w:rPr>
          <w:rFonts w:ascii="Consolas" w:hAnsi="Consolas" w:cs="Consolas"/>
          <w:color w:val="008000"/>
          <w:sz w:val="19"/>
          <w:szCs w:val="19"/>
        </w:rPr>
        <w:t xml:space="preserve"> </w:t>
      </w:r>
    </w:p>
    <w:p w:rsidR="007F4F76" w:rsidRPr="00CE1122"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//---&lt; Init part</w:t>
      </w:r>
      <w:r w:rsidRPr="00CE1122">
        <w:rPr>
          <w:rFonts w:ascii="Consolas" w:hAnsi="Consolas" w:cs="Consolas"/>
          <w:color w:val="008000"/>
          <w:sz w:val="19"/>
          <w:szCs w:val="19"/>
        </w:rPr>
        <w:tab/>
        <w:t xml:space="preserve">    </w:t>
      </w:r>
      <w:r>
        <w:rPr>
          <w:rFonts w:ascii="Consolas" w:hAnsi="Consolas" w:cs="Consolas"/>
          <w:color w:val="008000"/>
          <w:sz w:val="19"/>
          <w:szCs w:val="19"/>
        </w:rPr>
        <w:tab/>
      </w:r>
      <w:r>
        <w:rPr>
          <w:rFonts w:ascii="Consolas" w:hAnsi="Consolas" w:cs="Consolas"/>
          <w:color w:val="008000"/>
          <w:sz w:val="19"/>
          <w:szCs w:val="19"/>
        </w:rPr>
        <w:tab/>
      </w:r>
      <w:r w:rsidRPr="00CE1122">
        <w:rPr>
          <w:rFonts w:ascii="Consolas" w:hAnsi="Consolas" w:cs="Consolas"/>
          <w:color w:val="008000"/>
          <w:sz w:val="19"/>
          <w:szCs w:val="19"/>
        </w:rPr>
        <w:t>&gt;--[end]--</w:t>
      </w:r>
      <w:r>
        <w:rPr>
          <w:rFonts w:ascii="Consolas" w:hAnsi="Consolas" w:cs="Consolas"/>
          <w:color w:val="008000"/>
          <w:sz w:val="19"/>
          <w:szCs w:val="19"/>
        </w:rPr>
        <w:t xml:space="preserve"> </w:t>
      </w:r>
    </w:p>
    <w:p w:rsidR="007F4F76" w:rsidRPr="00CE1122"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 xml:space="preserve">//---&lt; </w:t>
      </w:r>
      <w:r>
        <w:rPr>
          <w:rFonts w:ascii="Consolas" w:hAnsi="Consolas" w:cs="Consolas"/>
          <w:color w:val="008000"/>
          <w:sz w:val="19"/>
          <w:szCs w:val="19"/>
        </w:rPr>
        <w:t>Return d</w:t>
      </w:r>
      <w:r w:rsidRPr="00A26AA5">
        <w:rPr>
          <w:rFonts w:ascii="Consolas" w:hAnsi="Consolas" w:cs="Consolas"/>
          <w:color w:val="008000"/>
          <w:sz w:val="19"/>
          <w:szCs w:val="19"/>
        </w:rPr>
        <w:t>eclaration</w:t>
      </w:r>
      <w:r w:rsidRPr="00CE1122">
        <w:rPr>
          <w:rFonts w:ascii="Consolas" w:hAnsi="Consolas" w:cs="Consolas"/>
          <w:color w:val="008000"/>
          <w:sz w:val="19"/>
          <w:szCs w:val="19"/>
        </w:rPr>
        <w:tab/>
      </w:r>
      <w:r w:rsidRPr="00CE1122">
        <w:rPr>
          <w:rFonts w:ascii="Consolas" w:hAnsi="Consolas" w:cs="Consolas"/>
          <w:color w:val="008000"/>
          <w:sz w:val="19"/>
          <w:szCs w:val="19"/>
        </w:rPr>
        <w:tab/>
        <w:t>&gt;--[begin]--</w:t>
      </w:r>
      <w:r>
        <w:rPr>
          <w:rFonts w:ascii="Consolas" w:hAnsi="Consolas" w:cs="Consolas"/>
          <w:color w:val="008000"/>
          <w:sz w:val="19"/>
          <w:szCs w:val="19"/>
        </w:rPr>
        <w:t xml:space="preserve"> </w:t>
      </w:r>
    </w:p>
    <w:p w:rsidR="007F4F76" w:rsidRPr="007C0EF8"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708"/>
        <w:rPr>
          <w:rFonts w:ascii="Consolas" w:hAnsi="Consolas" w:cs="Consolas"/>
          <w:color w:val="000000"/>
          <w:sz w:val="19"/>
          <w:szCs w:val="19"/>
        </w:rPr>
      </w:pPr>
      <w:r w:rsidRPr="007C0EF8">
        <w:rPr>
          <w:rFonts w:ascii="Consolas" w:hAnsi="Consolas" w:cs="Consolas"/>
          <w:color w:val="0000FF"/>
          <w:sz w:val="19"/>
          <w:szCs w:val="19"/>
        </w:rPr>
        <w:t>return</w:t>
      </w:r>
      <w:r w:rsidRPr="007C0EF8">
        <w:rPr>
          <w:rFonts w:ascii="Consolas" w:hAnsi="Consolas" w:cs="Consolas"/>
          <w:color w:val="000000"/>
          <w:sz w:val="19"/>
          <w:szCs w:val="19"/>
        </w:rPr>
        <w:t xml:space="preserve"> {</w:t>
      </w:r>
    </w:p>
    <w:p w:rsidR="007F4F76" w:rsidRPr="007C0EF8"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C0EF8">
        <w:rPr>
          <w:rFonts w:ascii="Consolas" w:hAnsi="Consolas" w:cs="Consolas"/>
          <w:color w:val="000000"/>
          <w:sz w:val="19"/>
          <w:szCs w:val="19"/>
        </w:rPr>
        <w:t xml:space="preserve">    </w:t>
      </w:r>
      <w:r>
        <w:rPr>
          <w:rFonts w:ascii="Consolas" w:hAnsi="Consolas" w:cs="Consolas"/>
          <w:color w:val="000000"/>
          <w:sz w:val="19"/>
          <w:szCs w:val="19"/>
        </w:rPr>
        <w:tab/>
      </w:r>
      <w:r w:rsidRPr="007C0EF8">
        <w:rPr>
          <w:rFonts w:ascii="Consolas" w:hAnsi="Consolas" w:cs="Consolas"/>
          <w:color w:val="000000"/>
          <w:sz w:val="19"/>
          <w:szCs w:val="19"/>
        </w:rPr>
        <w:t>}</w:t>
      </w:r>
    </w:p>
    <w:p w:rsidR="007F4F76" w:rsidRPr="00CE1122"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 xml:space="preserve">//---&lt; </w:t>
      </w:r>
      <w:r>
        <w:rPr>
          <w:rFonts w:ascii="Consolas" w:hAnsi="Consolas" w:cs="Consolas"/>
          <w:color w:val="008000"/>
          <w:sz w:val="19"/>
          <w:szCs w:val="19"/>
        </w:rPr>
        <w:t>Return d</w:t>
      </w:r>
      <w:r w:rsidRPr="00A26AA5">
        <w:rPr>
          <w:rFonts w:ascii="Consolas" w:hAnsi="Consolas" w:cs="Consolas"/>
          <w:color w:val="008000"/>
          <w:sz w:val="19"/>
          <w:szCs w:val="19"/>
        </w:rPr>
        <w:t>eclaration</w:t>
      </w:r>
      <w:r w:rsidRPr="00CE1122">
        <w:rPr>
          <w:rFonts w:ascii="Consolas" w:hAnsi="Consolas" w:cs="Consolas"/>
          <w:color w:val="008000"/>
          <w:sz w:val="19"/>
          <w:szCs w:val="19"/>
        </w:rPr>
        <w:tab/>
      </w:r>
      <w:r w:rsidRPr="00CE1122">
        <w:rPr>
          <w:rFonts w:ascii="Consolas" w:hAnsi="Consolas" w:cs="Consolas"/>
          <w:color w:val="008000"/>
          <w:sz w:val="19"/>
          <w:szCs w:val="19"/>
        </w:rPr>
        <w:tab/>
        <w:t>&gt;--[</w:t>
      </w:r>
      <w:r>
        <w:rPr>
          <w:rFonts w:ascii="Consolas" w:hAnsi="Consolas" w:cs="Consolas"/>
          <w:color w:val="008000"/>
          <w:sz w:val="19"/>
          <w:szCs w:val="19"/>
        </w:rPr>
        <w:t>end</w:t>
      </w:r>
      <w:r w:rsidRPr="00CE1122">
        <w:rPr>
          <w:rFonts w:ascii="Consolas" w:hAnsi="Consolas" w:cs="Consolas"/>
          <w:color w:val="008000"/>
          <w:sz w:val="19"/>
          <w:szCs w:val="19"/>
        </w:rPr>
        <w:t>]--</w:t>
      </w:r>
      <w:r>
        <w:rPr>
          <w:rFonts w:ascii="Consolas" w:hAnsi="Consolas" w:cs="Consolas"/>
          <w:color w:val="008000"/>
          <w:sz w:val="19"/>
          <w:szCs w:val="19"/>
        </w:rPr>
        <w:t xml:space="preserve"> </w:t>
      </w:r>
    </w:p>
    <w:p w:rsidR="007F4F76"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ind w:firstLine="0"/>
        <w:jc w:val="both"/>
      </w:pPr>
      <w:r w:rsidRPr="007C0EF8">
        <w:rPr>
          <w:rFonts w:ascii="Consolas" w:hAnsi="Consolas" w:cs="Consolas"/>
          <w:color w:val="000000"/>
          <w:sz w:val="19"/>
          <w:szCs w:val="19"/>
        </w:rPr>
        <w:t>}());</w:t>
      </w:r>
    </w:p>
    <w:p w:rsidR="007F4F76" w:rsidRDefault="007F4F76" w:rsidP="007F4F76">
      <w:pPr>
        <w:jc w:val="center"/>
      </w:pPr>
      <w:r>
        <w:t>Code listing 3.0.</w:t>
      </w:r>
    </w:p>
    <w:p w:rsidR="007F4F76" w:rsidRDefault="007F4F76" w:rsidP="007F4F76">
      <w:pPr>
        <w:jc w:val="both"/>
      </w:pPr>
      <w:r>
        <w:t xml:space="preserve">As you can see, template is self-extract function. It means what this module will initialize itself. It’s very comfortable, because we shouldn’t control initializing of module and memory usage. </w:t>
      </w:r>
    </w:p>
    <w:p w:rsidR="007F4F76" w:rsidRDefault="007F4F76" w:rsidP="007F4F76">
      <w:pPr>
        <w:jc w:val="both"/>
      </w:pPr>
      <w:r>
        <w:t>To understand clear all segments of module let’s see it with life example. Below you will find body of [</w:t>
      </w:r>
      <w:r w:rsidR="00F70AB3">
        <w:t>PROGRAM</w:t>
      </w:r>
      <w:r>
        <w:t xml:space="preserve">.Widgets.Surface] (see full source </w:t>
      </w:r>
      <w:r w:rsidR="00F70AB3">
        <w:t>PROGRAM</w:t>
      </w:r>
      <w:r>
        <w:t xml:space="preserve">.Widgets.Surface.js) from Widget’s project.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8000"/>
          <w:sz w:val="19"/>
          <w:szCs w:val="19"/>
        </w:rPr>
        <w:t>//Check global name</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FF"/>
          <w:sz w:val="19"/>
          <w:szCs w:val="19"/>
        </w:rPr>
        <w:t>if</w:t>
      </w:r>
      <w:r w:rsidRPr="00A26AA5">
        <w:rPr>
          <w:rFonts w:ascii="Consolas" w:hAnsi="Consolas" w:cs="Consolas"/>
          <w:color w:val="000000"/>
          <w:sz w:val="19"/>
          <w:szCs w:val="19"/>
        </w:rPr>
        <w:t xml:space="preserve"> (</w:t>
      </w:r>
      <w:r w:rsidRPr="00A26AA5">
        <w:rPr>
          <w:rFonts w:ascii="Consolas" w:hAnsi="Consolas" w:cs="Consolas"/>
          <w:color w:val="0000FF"/>
          <w:sz w:val="19"/>
          <w:szCs w:val="19"/>
        </w:rPr>
        <w:t>typeof</w:t>
      </w:r>
      <w:r w:rsidRPr="00A26AA5">
        <w:rPr>
          <w:rFonts w:ascii="Consolas" w:hAnsi="Consolas" w:cs="Consolas"/>
          <w:color w:val="000000"/>
          <w:sz w:val="19"/>
          <w:szCs w:val="19"/>
        </w:rPr>
        <w:t xml:space="preserve"> </w:t>
      </w:r>
      <w:r w:rsidR="00F70AB3">
        <w:rPr>
          <w:rFonts w:ascii="Consolas" w:hAnsi="Consolas" w:cs="Consolas"/>
          <w:color w:val="000000"/>
          <w:sz w:val="19"/>
          <w:szCs w:val="19"/>
        </w:rPr>
        <w:t>PROGRAM</w:t>
      </w:r>
      <w:r w:rsidRPr="00A26AA5">
        <w:rPr>
          <w:rFonts w:ascii="Consolas" w:hAnsi="Consolas" w:cs="Consolas"/>
          <w:color w:val="000000"/>
          <w:sz w:val="19"/>
          <w:szCs w:val="19"/>
        </w:rPr>
        <w:t xml:space="preserve">         !== </w:t>
      </w:r>
      <w:r w:rsidRPr="00A26AA5">
        <w:rPr>
          <w:rFonts w:ascii="Consolas" w:hAnsi="Consolas" w:cs="Consolas"/>
          <w:color w:val="A31515"/>
          <w:sz w:val="19"/>
          <w:szCs w:val="19"/>
        </w:rPr>
        <w:t>"object"</w:t>
      </w:r>
      <w:r w:rsidRPr="00A26AA5">
        <w:rPr>
          <w:rFonts w:ascii="Consolas" w:hAnsi="Consolas" w:cs="Consolas"/>
          <w:color w:val="000000"/>
          <w:sz w:val="19"/>
          <w:szCs w:val="19"/>
        </w:rPr>
        <w:t xml:space="preserve">) { </w:t>
      </w:r>
      <w:r w:rsidR="00F70AB3">
        <w:rPr>
          <w:rFonts w:ascii="Consolas" w:hAnsi="Consolas" w:cs="Consolas"/>
          <w:color w:val="000000"/>
          <w:sz w:val="19"/>
          <w:szCs w:val="19"/>
        </w:rPr>
        <w:t>PROGRAM</w:t>
      </w:r>
      <w:r w:rsidRPr="00A26AA5">
        <w:rPr>
          <w:rFonts w:ascii="Consolas" w:hAnsi="Consolas" w:cs="Consolas"/>
          <w:color w:val="000000"/>
          <w:sz w:val="19"/>
          <w:szCs w:val="19"/>
        </w:rPr>
        <w:t xml:space="preserve">            =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FF"/>
          <w:sz w:val="19"/>
          <w:szCs w:val="19"/>
        </w:rPr>
        <w:t>if</w:t>
      </w:r>
      <w:r w:rsidRPr="00A26AA5">
        <w:rPr>
          <w:rFonts w:ascii="Consolas" w:hAnsi="Consolas" w:cs="Consolas"/>
          <w:color w:val="000000"/>
          <w:sz w:val="19"/>
          <w:szCs w:val="19"/>
        </w:rPr>
        <w:t xml:space="preserve"> (</w:t>
      </w:r>
      <w:r w:rsidRPr="00A26AA5">
        <w:rPr>
          <w:rFonts w:ascii="Consolas" w:hAnsi="Consolas" w:cs="Consolas"/>
          <w:color w:val="0000FF"/>
          <w:sz w:val="19"/>
          <w:szCs w:val="19"/>
        </w:rPr>
        <w:t>typeof</w:t>
      </w:r>
      <w:r w:rsidRPr="00A26AA5">
        <w:rPr>
          <w:rFonts w:ascii="Consolas" w:hAnsi="Consolas" w:cs="Consolas"/>
          <w:color w:val="000000"/>
          <w:sz w:val="19"/>
          <w:szCs w:val="19"/>
        </w:rPr>
        <w:t xml:space="preserve"> </w:t>
      </w:r>
      <w:r w:rsidR="00F70AB3">
        <w:rPr>
          <w:rFonts w:ascii="Consolas" w:hAnsi="Consolas" w:cs="Consolas"/>
          <w:color w:val="000000"/>
          <w:sz w:val="19"/>
          <w:szCs w:val="19"/>
        </w:rPr>
        <w:t>PROGRAM</w:t>
      </w:r>
      <w:r w:rsidRPr="00A26AA5">
        <w:rPr>
          <w:rFonts w:ascii="Consolas" w:hAnsi="Consolas" w:cs="Consolas"/>
          <w:color w:val="000000"/>
          <w:sz w:val="19"/>
          <w:szCs w:val="19"/>
        </w:rPr>
        <w:t xml:space="preserve">.Widgets !== </w:t>
      </w:r>
      <w:r w:rsidRPr="00A26AA5">
        <w:rPr>
          <w:rFonts w:ascii="Consolas" w:hAnsi="Consolas" w:cs="Consolas"/>
          <w:color w:val="A31515"/>
          <w:sz w:val="19"/>
          <w:szCs w:val="19"/>
        </w:rPr>
        <w:t>"object"</w:t>
      </w:r>
      <w:r w:rsidRPr="00A26AA5">
        <w:rPr>
          <w:rFonts w:ascii="Consolas" w:hAnsi="Consolas" w:cs="Consolas"/>
          <w:color w:val="000000"/>
          <w:sz w:val="19"/>
          <w:szCs w:val="19"/>
        </w:rPr>
        <w:t xml:space="preserve">) { </w:t>
      </w:r>
      <w:r w:rsidR="00F70AB3">
        <w:rPr>
          <w:rFonts w:ascii="Consolas" w:hAnsi="Consolas" w:cs="Consolas"/>
          <w:color w:val="000000"/>
          <w:sz w:val="19"/>
          <w:szCs w:val="19"/>
        </w:rPr>
        <w:t>PROGRAM</w:t>
      </w:r>
      <w:r w:rsidRPr="00A26AA5">
        <w:rPr>
          <w:rFonts w:ascii="Consolas" w:hAnsi="Consolas" w:cs="Consolas"/>
          <w:color w:val="000000"/>
          <w:sz w:val="19"/>
          <w:szCs w:val="19"/>
        </w:rPr>
        <w:t>.Widgets    =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8000"/>
          <w:sz w:val="19"/>
          <w:szCs w:val="19"/>
        </w:rPr>
        <w:t>/*Build module</w:t>
      </w:r>
      <w:r>
        <w:rPr>
          <w:rFonts w:ascii="Consolas" w:hAnsi="Consolas" w:cs="Consolas"/>
          <w:color w:val="008000"/>
          <w:sz w:val="19"/>
          <w:szCs w:val="19"/>
        </w:rPr>
        <w:t>*</w:t>
      </w:r>
      <w:r w:rsidRPr="00A26AA5">
        <w:rPr>
          <w:rFonts w:ascii="Consolas" w:hAnsi="Consolas" w:cs="Consolas"/>
          <w:color w:val="008000"/>
          <w:sz w:val="19"/>
          <w:szCs w:val="19"/>
        </w:rPr>
        <w:t>/</w:t>
      </w:r>
    </w:p>
    <w:p w:rsidR="007F4F76" w:rsidRPr="00A26AA5" w:rsidRDefault="00F70AB3"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00"/>
          <w:sz w:val="19"/>
          <w:szCs w:val="19"/>
        </w:rPr>
        <w:t>PROGRAM</w:t>
      </w:r>
      <w:r w:rsidR="007F4F76" w:rsidRPr="00A26AA5">
        <w:rPr>
          <w:rFonts w:ascii="Consolas" w:hAnsi="Consolas" w:cs="Consolas"/>
          <w:color w:val="000000"/>
          <w:sz w:val="19"/>
          <w:szCs w:val="19"/>
        </w:rPr>
        <w:t>.Widgets.Surface = (</w:t>
      </w:r>
      <w:r w:rsidR="007F4F76" w:rsidRPr="00A26AA5">
        <w:rPr>
          <w:rFonts w:ascii="Consolas" w:hAnsi="Consolas" w:cs="Consolas"/>
          <w:color w:val="0000FF"/>
          <w:sz w:val="19"/>
          <w:szCs w:val="19"/>
        </w:rPr>
        <w:t>function</w:t>
      </w:r>
      <w:r w:rsidR="007F4F76" w:rsidRPr="00A26AA5">
        <w:rPr>
          <w:rFonts w:ascii="Consolas" w:hAnsi="Consolas" w:cs="Consolas"/>
          <w:color w:val="000000"/>
          <w:sz w:val="19"/>
          <w:szCs w:val="19"/>
        </w:rPr>
        <w:t xml:space="preserve"> () {</w:t>
      </w:r>
    </w:p>
    <w:p w:rsidR="007F4F76"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 xml:space="preserve">    </w:t>
      </w:r>
      <w:r w:rsidRPr="00A26AA5">
        <w:rPr>
          <w:rFonts w:ascii="Consolas" w:hAnsi="Consolas" w:cs="Consolas"/>
          <w:color w:val="A31515"/>
          <w:sz w:val="19"/>
          <w:szCs w:val="19"/>
        </w:rPr>
        <w:t>"use strict"</w:t>
      </w:r>
      <w:r w:rsidRPr="00A26AA5">
        <w:rPr>
          <w:rFonts w:ascii="Consolas" w:hAnsi="Consolas" w:cs="Consolas"/>
          <w:color w:val="000000"/>
          <w:sz w:val="19"/>
          <w:szCs w:val="19"/>
        </w:rPr>
        <w:t>;</w:t>
      </w:r>
    </w:p>
    <w:p w:rsidR="007F4F76" w:rsidRPr="00CE1122"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 xml:space="preserve">//---&lt; </w:t>
      </w:r>
      <w:r w:rsidRPr="00A26AA5">
        <w:rPr>
          <w:rFonts w:ascii="Consolas" w:hAnsi="Consolas" w:cs="Consolas"/>
          <w:color w:val="008000"/>
          <w:sz w:val="19"/>
          <w:szCs w:val="19"/>
        </w:rPr>
        <w:t xml:space="preserve">Declaration </w:t>
      </w:r>
      <w:r>
        <w:rPr>
          <w:rFonts w:ascii="Consolas" w:hAnsi="Consolas" w:cs="Consolas"/>
          <w:color w:val="008000"/>
          <w:sz w:val="19"/>
          <w:szCs w:val="19"/>
        </w:rPr>
        <w:t>block</w:t>
      </w:r>
      <w:r w:rsidRPr="00CE1122">
        <w:rPr>
          <w:rFonts w:ascii="Consolas" w:hAnsi="Consolas" w:cs="Consolas"/>
          <w:color w:val="008000"/>
          <w:sz w:val="19"/>
          <w:szCs w:val="19"/>
        </w:rPr>
        <w:tab/>
      </w:r>
      <w:r w:rsidRPr="00CE1122">
        <w:rPr>
          <w:rFonts w:ascii="Consolas" w:hAnsi="Consolas" w:cs="Consolas"/>
          <w:color w:val="008000"/>
          <w:sz w:val="19"/>
          <w:szCs w:val="19"/>
        </w:rPr>
        <w:tab/>
        <w:t>&gt;--[begin]--</w:t>
      </w:r>
      <w:r>
        <w:rPr>
          <w:rFonts w:ascii="Consolas" w:hAnsi="Consolas" w:cs="Consolas"/>
          <w:color w:val="008000"/>
          <w:sz w:val="19"/>
          <w:szCs w:val="19"/>
        </w:rPr>
        <w:t xml:space="preserve">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sidRPr="00A26AA5">
        <w:rPr>
          <w:rFonts w:ascii="Consolas" w:hAnsi="Consolas" w:cs="Consolas"/>
          <w:color w:val="008000"/>
          <w:sz w:val="19"/>
          <w:szCs w:val="19"/>
        </w:rPr>
        <w:t>//Declaration references</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r>
      <w:r w:rsidRPr="00A26AA5">
        <w:rPr>
          <w:rFonts w:ascii="Consolas" w:hAnsi="Consolas" w:cs="Consolas"/>
          <w:color w:val="0000FF"/>
          <w:sz w:val="19"/>
          <w:szCs w:val="19"/>
        </w:rPr>
        <w:t>var</w:t>
      </w:r>
      <w:r w:rsidRPr="00A26AA5">
        <w:rPr>
          <w:rFonts w:ascii="Consolas" w:hAnsi="Consolas" w:cs="Consolas"/>
          <w:color w:val="000000"/>
          <w:sz w:val="19"/>
          <w:szCs w:val="19"/>
        </w:rPr>
        <w:t xml:space="preserve"> </w:t>
      </w:r>
      <w:r>
        <w:rPr>
          <w:rFonts w:ascii="Consolas" w:hAnsi="Consolas" w:cs="Consolas"/>
          <w:color w:val="000000"/>
          <w:sz w:val="19"/>
          <w:szCs w:val="19"/>
        </w:rPr>
        <w:tab/>
      </w:r>
      <w:r w:rsidRPr="00A26AA5">
        <w:rPr>
          <w:rFonts w:ascii="Consolas" w:hAnsi="Consolas" w:cs="Consolas"/>
          <w:color w:val="000000"/>
          <w:sz w:val="19"/>
          <w:szCs w:val="19"/>
        </w:rPr>
        <w:t>HTM</w:t>
      </w:r>
      <w:r>
        <w:rPr>
          <w:rFonts w:ascii="Consolas" w:hAnsi="Consolas" w:cs="Consolas"/>
          <w:color w:val="000000"/>
          <w:sz w:val="19"/>
          <w:szCs w:val="19"/>
        </w:rPr>
        <w:t>L</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A26AA5">
        <w:rPr>
          <w:rFonts w:ascii="Consolas" w:hAnsi="Consolas" w:cs="Consolas"/>
          <w:color w:val="000000"/>
          <w:sz w:val="19"/>
          <w:szCs w:val="19"/>
        </w:rPr>
        <w:t xml:space="preserve">= </w:t>
      </w:r>
      <w:r w:rsidRPr="00A26AA5">
        <w:rPr>
          <w:rFonts w:ascii="Consolas" w:hAnsi="Consolas" w:cs="Consolas"/>
          <w:color w:val="0000FF"/>
          <w:sz w:val="19"/>
          <w:szCs w:val="19"/>
        </w:rPr>
        <w:t>new</w:t>
      </w:r>
      <w:r w:rsidRPr="00A26AA5">
        <w:rPr>
          <w:rFonts w:ascii="Consolas" w:hAnsi="Consolas" w:cs="Consolas"/>
          <w:color w:val="000000"/>
          <w:sz w:val="19"/>
          <w:szCs w:val="19"/>
        </w:rPr>
        <w:t xml:space="preserve"> Purity.initModule(</w:t>
      </w:r>
      <w:r w:rsidRPr="00A26AA5">
        <w:rPr>
          <w:rFonts w:ascii="Consolas" w:hAnsi="Consolas" w:cs="Consolas"/>
          <w:color w:val="A31515"/>
          <w:sz w:val="19"/>
          <w:szCs w:val="19"/>
        </w:rPr>
        <w:t>"HTML"</w:t>
      </w:r>
      <w:r w:rsidRPr="00A26AA5">
        <w:rPr>
          <w:rFonts w:ascii="Consolas" w:hAnsi="Consolas" w:cs="Consolas"/>
          <w:color w:val="000000"/>
          <w:sz w:val="19"/>
          <w:szCs w:val="19"/>
        </w:rPr>
        <w:t>),</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Tools</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A26AA5">
        <w:rPr>
          <w:rFonts w:ascii="Consolas" w:hAnsi="Consolas" w:cs="Consolas"/>
          <w:color w:val="000000"/>
          <w:sz w:val="19"/>
          <w:szCs w:val="19"/>
        </w:rPr>
        <w:t xml:space="preserve">= </w:t>
      </w:r>
      <w:r w:rsidRPr="00A26AA5">
        <w:rPr>
          <w:rFonts w:ascii="Consolas" w:hAnsi="Consolas" w:cs="Consolas"/>
          <w:color w:val="0000FF"/>
          <w:sz w:val="19"/>
          <w:szCs w:val="19"/>
        </w:rPr>
        <w:t>new</w:t>
      </w:r>
      <w:r w:rsidRPr="00A26AA5">
        <w:rPr>
          <w:rFonts w:ascii="Consolas" w:hAnsi="Consolas" w:cs="Consolas"/>
          <w:color w:val="000000"/>
          <w:sz w:val="19"/>
          <w:szCs w:val="19"/>
        </w:rPr>
        <w:t xml:space="preserve"> Purity.initModule(</w:t>
      </w:r>
      <w:r w:rsidRPr="00A26AA5">
        <w:rPr>
          <w:rFonts w:ascii="Consolas" w:hAnsi="Consolas" w:cs="Consolas"/>
          <w:color w:val="A31515"/>
          <w:sz w:val="19"/>
          <w:szCs w:val="19"/>
        </w:rPr>
        <w:t>"Tools"</w:t>
      </w:r>
      <w:r w:rsidRPr="00A26AA5">
        <w:rPr>
          <w:rFonts w:ascii="Consolas" w:hAnsi="Consolas" w:cs="Consolas"/>
          <w:color w:val="000000"/>
          <w:sz w:val="19"/>
          <w:szCs w:val="19"/>
        </w:rPr>
        <w:t>),</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CSS</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A26AA5">
        <w:rPr>
          <w:rFonts w:ascii="Consolas" w:hAnsi="Consolas" w:cs="Consolas"/>
          <w:color w:val="000000"/>
          <w:sz w:val="19"/>
          <w:szCs w:val="19"/>
        </w:rPr>
        <w:t xml:space="preserve">= </w:t>
      </w:r>
      <w:r w:rsidRPr="00A26AA5">
        <w:rPr>
          <w:rFonts w:ascii="Consolas" w:hAnsi="Consolas" w:cs="Consolas"/>
          <w:color w:val="0000FF"/>
          <w:sz w:val="19"/>
          <w:szCs w:val="19"/>
        </w:rPr>
        <w:t>new</w:t>
      </w:r>
      <w:r w:rsidRPr="00A26AA5">
        <w:rPr>
          <w:rFonts w:ascii="Consolas" w:hAnsi="Consolas" w:cs="Consolas"/>
          <w:color w:val="000000"/>
          <w:sz w:val="19"/>
          <w:szCs w:val="19"/>
        </w:rPr>
        <w:t xml:space="preserve"> Purity.initModule(</w:t>
      </w:r>
      <w:r w:rsidRPr="00A26AA5">
        <w:rPr>
          <w:rFonts w:ascii="Consolas" w:hAnsi="Consolas" w:cs="Consolas"/>
          <w:color w:val="A31515"/>
          <w:sz w:val="19"/>
          <w:szCs w:val="19"/>
        </w:rPr>
        <w:t>"CSS.Manipulation"</w:t>
      </w:r>
      <w:r w:rsidRPr="00A26AA5">
        <w:rPr>
          <w:rFonts w:ascii="Consolas" w:hAnsi="Consolas" w:cs="Consolas"/>
          <w:color w:val="000000"/>
          <w:sz w:val="19"/>
          <w:szCs w:val="19"/>
        </w:rPr>
        <w:t>),</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r>
      <w:r w:rsidRPr="00A26AA5">
        <w:rPr>
          <w:rFonts w:ascii="Consolas" w:hAnsi="Consolas" w:cs="Consolas"/>
          <w:color w:val="000000"/>
          <w:sz w:val="19"/>
          <w:szCs w:val="19"/>
        </w:rPr>
        <w:tab/>
        <w:t>Events</w:t>
      </w:r>
      <w:r w:rsidRPr="00A26AA5">
        <w:rPr>
          <w:rFonts w:ascii="Consolas" w:hAnsi="Consolas" w:cs="Consolas"/>
          <w:color w:val="000000"/>
          <w:sz w:val="19"/>
          <w:szCs w:val="19"/>
        </w:rPr>
        <w:tab/>
      </w:r>
      <w:r w:rsidRPr="00A26AA5">
        <w:rPr>
          <w:rFonts w:ascii="Consolas" w:hAnsi="Consolas" w:cs="Consolas"/>
          <w:color w:val="000000"/>
          <w:sz w:val="19"/>
          <w:szCs w:val="19"/>
        </w:rPr>
        <w:tab/>
      </w:r>
      <w:r w:rsidRPr="00A26AA5">
        <w:rPr>
          <w:rFonts w:ascii="Consolas" w:hAnsi="Consolas" w:cs="Consolas"/>
          <w:color w:val="000000"/>
          <w:sz w:val="19"/>
          <w:szCs w:val="19"/>
        </w:rPr>
        <w:tab/>
        <w:t xml:space="preserve">= </w:t>
      </w:r>
      <w:r w:rsidRPr="00A26AA5">
        <w:rPr>
          <w:rFonts w:ascii="Consolas" w:hAnsi="Consolas" w:cs="Consolas"/>
          <w:color w:val="0000FF"/>
          <w:sz w:val="19"/>
          <w:szCs w:val="19"/>
        </w:rPr>
        <w:t>new</w:t>
      </w:r>
      <w:r w:rsidRPr="00A26AA5">
        <w:rPr>
          <w:rFonts w:ascii="Consolas" w:hAnsi="Consolas" w:cs="Consolas"/>
          <w:color w:val="000000"/>
          <w:sz w:val="19"/>
          <w:szCs w:val="19"/>
        </w:rPr>
        <w:t xml:space="preserve"> Purity.initModule(</w:t>
      </w:r>
      <w:r w:rsidRPr="00A26AA5">
        <w:rPr>
          <w:rFonts w:ascii="Consolas" w:hAnsi="Consolas" w:cs="Consolas"/>
          <w:color w:val="A31515"/>
          <w:sz w:val="19"/>
          <w:szCs w:val="19"/>
        </w:rPr>
        <w:t>"Environment.Events"</w:t>
      </w:r>
      <w:r w:rsidRPr="00A26AA5">
        <w:rPr>
          <w:rFonts w:ascii="Consolas" w:hAnsi="Consolas" w:cs="Consolas"/>
          <w:color w:val="000000"/>
          <w:sz w:val="19"/>
          <w:szCs w:val="19"/>
        </w:rPr>
        <w:t>),</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r>
      <w:r w:rsidRPr="00A26AA5">
        <w:rPr>
          <w:rFonts w:ascii="Consolas" w:hAnsi="Consolas" w:cs="Consolas"/>
          <w:color w:val="000000"/>
          <w:sz w:val="19"/>
          <w:szCs w:val="19"/>
        </w:rPr>
        <w:tab/>
        <w:t xml:space="preserve">DeveloperLogs       = </w:t>
      </w:r>
      <w:r w:rsidRPr="00A26AA5">
        <w:rPr>
          <w:rFonts w:ascii="Consolas" w:hAnsi="Consolas" w:cs="Consolas"/>
          <w:color w:val="0000FF"/>
          <w:sz w:val="19"/>
          <w:szCs w:val="19"/>
        </w:rPr>
        <w:t>new</w:t>
      </w:r>
      <w:r w:rsidRPr="00A26AA5">
        <w:rPr>
          <w:rFonts w:ascii="Consolas" w:hAnsi="Consolas" w:cs="Consolas"/>
          <w:color w:val="000000"/>
          <w:sz w:val="19"/>
          <w:szCs w:val="19"/>
        </w:rPr>
        <w:t xml:space="preserve"> Purity.initModule(</w:t>
      </w:r>
      <w:r w:rsidRPr="00A26AA5">
        <w:rPr>
          <w:rFonts w:ascii="Consolas" w:hAnsi="Consolas" w:cs="Consolas"/>
          <w:color w:val="A31515"/>
          <w:sz w:val="19"/>
          <w:szCs w:val="19"/>
        </w:rPr>
        <w:t>"Developer.Logs"</w:t>
      </w:r>
      <w:r w:rsidRPr="00A26AA5">
        <w:rPr>
          <w:rFonts w:ascii="Consolas" w:hAnsi="Consolas" w:cs="Consolas"/>
          <w:color w:val="000000"/>
          <w:sz w:val="19"/>
          <w:szCs w:val="19"/>
        </w:rPr>
        <w:t>),</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 xml:space="preserve">        </w:t>
      </w:r>
      <w:r>
        <w:rPr>
          <w:rFonts w:ascii="Consolas" w:hAnsi="Consolas" w:cs="Consolas"/>
          <w:color w:val="000000"/>
          <w:sz w:val="19"/>
          <w:szCs w:val="19"/>
        </w:rPr>
        <w:tab/>
      </w:r>
      <w:r w:rsidRPr="00A26AA5">
        <w:rPr>
          <w:rFonts w:ascii="Consolas" w:hAnsi="Consolas" w:cs="Consolas"/>
          <w:color w:val="000000"/>
          <w:sz w:val="19"/>
          <w:szCs w:val="19"/>
        </w:rPr>
        <w:t xml:space="preserve">controlsTools       = </w:t>
      </w:r>
      <w:r w:rsidRPr="00A26AA5">
        <w:rPr>
          <w:rFonts w:ascii="Consolas" w:hAnsi="Consolas" w:cs="Consolas"/>
          <w:color w:val="0000FF"/>
          <w:sz w:val="19"/>
          <w:szCs w:val="19"/>
        </w:rPr>
        <w:t>new</w:t>
      </w:r>
      <w:r w:rsidRPr="00A26AA5">
        <w:rPr>
          <w:rFonts w:ascii="Consolas" w:hAnsi="Consolas" w:cs="Consolas"/>
          <w:color w:val="000000"/>
          <w:sz w:val="19"/>
          <w:szCs w:val="19"/>
        </w:rPr>
        <w:t xml:space="preserve"> Purity.initModule(</w:t>
      </w:r>
      <w:r w:rsidRPr="00A26AA5">
        <w:rPr>
          <w:rFonts w:ascii="Consolas" w:hAnsi="Consolas" w:cs="Consolas"/>
          <w:color w:val="A31515"/>
          <w:sz w:val="19"/>
          <w:szCs w:val="19"/>
        </w:rPr>
        <w:t>"Controls.Tools"</w:t>
      </w:r>
      <w:r w:rsidRPr="00A26AA5">
        <w:rPr>
          <w:rFonts w:ascii="Consolas" w:hAnsi="Consolas" w:cs="Consolas"/>
          <w:color w:val="000000"/>
          <w:sz w:val="19"/>
          <w:szCs w:val="19"/>
        </w:rPr>
        <w:t>),</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 xml:space="preserve">        </w:t>
      </w:r>
      <w:r>
        <w:rPr>
          <w:rFonts w:ascii="Consolas" w:hAnsi="Consolas" w:cs="Consolas"/>
          <w:color w:val="000000"/>
          <w:sz w:val="19"/>
          <w:szCs w:val="19"/>
        </w:rPr>
        <w:tab/>
      </w:r>
      <w:r w:rsidRPr="00A26AA5">
        <w:rPr>
          <w:rFonts w:ascii="Consolas" w:hAnsi="Consolas" w:cs="Consolas"/>
          <w:color w:val="000000"/>
          <w:sz w:val="19"/>
          <w:szCs w:val="19"/>
        </w:rPr>
        <w:t xml:space="preserve">CSSManipulation     = </w:t>
      </w:r>
      <w:r w:rsidRPr="00A26AA5">
        <w:rPr>
          <w:rFonts w:ascii="Consolas" w:hAnsi="Consolas" w:cs="Consolas"/>
          <w:color w:val="0000FF"/>
          <w:sz w:val="19"/>
          <w:szCs w:val="19"/>
        </w:rPr>
        <w:t>new</w:t>
      </w:r>
      <w:r w:rsidRPr="00A26AA5">
        <w:rPr>
          <w:rFonts w:ascii="Consolas" w:hAnsi="Consolas" w:cs="Consolas"/>
          <w:color w:val="000000"/>
          <w:sz w:val="19"/>
          <w:szCs w:val="19"/>
        </w:rPr>
        <w:t xml:space="preserve"> Purity.initModule(</w:t>
      </w:r>
      <w:r w:rsidRPr="00A26AA5">
        <w:rPr>
          <w:rFonts w:ascii="Consolas" w:hAnsi="Consolas" w:cs="Consolas"/>
          <w:color w:val="A31515"/>
          <w:sz w:val="19"/>
          <w:szCs w:val="19"/>
        </w:rPr>
        <w:t>"CSS.Manipulation"</w:t>
      </w:r>
      <w:r w:rsidRPr="00A26AA5">
        <w:rPr>
          <w:rFonts w:ascii="Consolas" w:hAnsi="Consolas" w:cs="Consolas"/>
          <w:color w:val="000000"/>
          <w:sz w:val="19"/>
          <w:szCs w:val="19"/>
        </w:rPr>
        <w:t>),</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sidRPr="00A26AA5">
        <w:rPr>
          <w:rFonts w:ascii="Consolas" w:hAnsi="Consolas" w:cs="Consolas"/>
          <w:color w:val="008000"/>
          <w:sz w:val="19"/>
          <w:szCs w:val="19"/>
        </w:rPr>
        <w:t xml:space="preserve">//Declaration </w:t>
      </w:r>
      <w:r>
        <w:rPr>
          <w:rFonts w:ascii="Consolas" w:hAnsi="Consolas" w:cs="Consolas"/>
          <w:color w:val="008000"/>
          <w:sz w:val="19"/>
          <w:szCs w:val="19"/>
        </w:rPr>
        <w:t xml:space="preserve">module’s </w:t>
      </w:r>
      <w:r w:rsidRPr="00A26AA5">
        <w:rPr>
          <w:rFonts w:ascii="Consolas" w:hAnsi="Consolas" w:cs="Consolas"/>
          <w:color w:val="008000"/>
          <w:sz w:val="19"/>
          <w:szCs w:val="19"/>
        </w:rPr>
        <w:t>blocks</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 xml:space="preserve">        </w:t>
      </w:r>
      <w:r>
        <w:rPr>
          <w:rFonts w:ascii="Consolas" w:hAnsi="Consolas" w:cs="Consolas"/>
          <w:color w:val="000000"/>
          <w:sz w:val="19"/>
          <w:szCs w:val="19"/>
        </w:rPr>
        <w:tab/>
      </w:r>
      <w:r w:rsidRPr="00A26AA5">
        <w:rPr>
          <w:rFonts w:ascii="Consolas" w:hAnsi="Consolas" w:cs="Consolas"/>
          <w:color w:val="000000"/>
          <w:sz w:val="19"/>
          <w:szCs w:val="19"/>
        </w:rPr>
        <w:t>Configuration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Render</w:t>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sidRPr="00A26AA5">
        <w:rPr>
          <w:rFonts w:ascii="Consolas" w:hAnsi="Consolas" w:cs="Consolas"/>
          <w:color w:val="000000"/>
          <w:sz w:val="19"/>
          <w:szCs w:val="19"/>
        </w:rPr>
        <w:t>=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r>
      <w:r w:rsidRPr="00A26AA5">
        <w:rPr>
          <w:rFonts w:ascii="Consolas" w:hAnsi="Consolas" w:cs="Consolas"/>
          <w:color w:val="000000"/>
          <w:sz w:val="19"/>
          <w:szCs w:val="19"/>
        </w:rPr>
        <w:tab/>
        <w:t>Map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 xml:space="preserve">        </w:t>
      </w:r>
      <w:r>
        <w:rPr>
          <w:rFonts w:ascii="Consolas" w:hAnsi="Consolas" w:cs="Consolas"/>
          <w:color w:val="000000"/>
          <w:sz w:val="19"/>
          <w:szCs w:val="19"/>
        </w:rPr>
        <w:tab/>
      </w:r>
      <w:r w:rsidRPr="00A26AA5">
        <w:rPr>
          <w:rFonts w:ascii="Consolas" w:hAnsi="Consolas" w:cs="Consolas"/>
          <w:color w:val="000000"/>
          <w:sz w:val="19"/>
          <w:szCs w:val="19"/>
        </w:rPr>
        <w:t>Grid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 xml:space="preserve">        </w:t>
      </w:r>
      <w:r>
        <w:rPr>
          <w:rFonts w:ascii="Consolas" w:hAnsi="Consolas" w:cs="Consolas"/>
          <w:color w:val="000000"/>
          <w:sz w:val="19"/>
          <w:szCs w:val="19"/>
        </w:rPr>
        <w:tab/>
      </w:r>
      <w:r w:rsidRPr="00A26AA5">
        <w:rPr>
          <w:rFonts w:ascii="Consolas" w:hAnsi="Consolas" w:cs="Consolas"/>
          <w:color w:val="000000"/>
          <w:sz w:val="19"/>
          <w:szCs w:val="19"/>
        </w:rPr>
        <w:t>Workspace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 xml:space="preserve">        </w:t>
      </w:r>
      <w:r>
        <w:rPr>
          <w:rFonts w:ascii="Consolas" w:hAnsi="Consolas" w:cs="Consolas"/>
          <w:color w:val="000000"/>
          <w:sz w:val="19"/>
          <w:szCs w:val="19"/>
        </w:rPr>
        <w:tab/>
      </w:r>
      <w:r w:rsidRPr="00A26AA5">
        <w:rPr>
          <w:rFonts w:ascii="Consolas" w:hAnsi="Consolas" w:cs="Consolas"/>
          <w:color w:val="000000"/>
          <w:sz w:val="19"/>
          <w:szCs w:val="19"/>
        </w:rPr>
        <w:t>Mounting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 xml:space="preserve">        </w:t>
      </w:r>
      <w:r>
        <w:rPr>
          <w:rFonts w:ascii="Consolas" w:hAnsi="Consolas" w:cs="Consolas"/>
          <w:color w:val="000000"/>
          <w:sz w:val="19"/>
          <w:szCs w:val="19"/>
        </w:rPr>
        <w:tab/>
      </w:r>
      <w:r w:rsidRPr="00A26AA5">
        <w:rPr>
          <w:rFonts w:ascii="Consolas" w:hAnsi="Consolas" w:cs="Consolas"/>
          <w:color w:val="000000"/>
          <w:sz w:val="19"/>
          <w:szCs w:val="19"/>
        </w:rPr>
        <w:t>Logs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r>
      <w:r w:rsidRPr="00A26AA5">
        <w:rPr>
          <w:rFonts w:ascii="Consolas" w:hAnsi="Consolas" w:cs="Consolas"/>
          <w:color w:val="000000"/>
          <w:sz w:val="19"/>
          <w:szCs w:val="19"/>
        </w:rPr>
        <w:tab/>
        <w:t>publicRender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r>
      <w:r w:rsidRPr="00A26AA5">
        <w:rPr>
          <w:rFonts w:ascii="Consolas" w:hAnsi="Consolas" w:cs="Consolas"/>
          <w:color w:val="000000"/>
          <w:sz w:val="19"/>
          <w:szCs w:val="19"/>
        </w:rPr>
        <w:tab/>
        <w:t>publicParameters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r>
      <w:r w:rsidRPr="00A26AA5">
        <w:rPr>
          <w:rFonts w:ascii="Consolas" w:hAnsi="Consolas" w:cs="Consolas"/>
          <w:color w:val="000000"/>
          <w:sz w:val="19"/>
          <w:szCs w:val="19"/>
        </w:rPr>
        <w:tab/>
        <w:t>publicMounting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r>
      <w:r w:rsidRPr="00A26AA5">
        <w:rPr>
          <w:rFonts w:ascii="Consolas" w:hAnsi="Consolas" w:cs="Consolas"/>
          <w:color w:val="000000"/>
          <w:sz w:val="19"/>
          <w:szCs w:val="19"/>
        </w:rPr>
        <w:tab/>
        <w:t>publicMap           = {};</w:t>
      </w:r>
    </w:p>
    <w:p w:rsidR="007F4F76" w:rsidRPr="00CE1122"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 xml:space="preserve">//---&lt; </w:t>
      </w:r>
      <w:r w:rsidRPr="00A26AA5">
        <w:rPr>
          <w:rFonts w:ascii="Consolas" w:hAnsi="Consolas" w:cs="Consolas"/>
          <w:color w:val="008000"/>
          <w:sz w:val="19"/>
          <w:szCs w:val="19"/>
        </w:rPr>
        <w:t xml:space="preserve">Declaration </w:t>
      </w:r>
      <w:r>
        <w:rPr>
          <w:rFonts w:ascii="Consolas" w:hAnsi="Consolas" w:cs="Consolas"/>
          <w:color w:val="008000"/>
          <w:sz w:val="19"/>
          <w:szCs w:val="19"/>
        </w:rPr>
        <w:t>block</w:t>
      </w:r>
      <w:r w:rsidRPr="00CE1122">
        <w:rPr>
          <w:rFonts w:ascii="Consolas" w:hAnsi="Consolas" w:cs="Consolas"/>
          <w:color w:val="008000"/>
          <w:sz w:val="19"/>
          <w:szCs w:val="19"/>
        </w:rPr>
        <w:tab/>
      </w:r>
      <w:r w:rsidRPr="00CE1122">
        <w:rPr>
          <w:rFonts w:ascii="Consolas" w:hAnsi="Consolas" w:cs="Consolas"/>
          <w:color w:val="008000"/>
          <w:sz w:val="19"/>
          <w:szCs w:val="19"/>
        </w:rPr>
        <w:tab/>
        <w:t>&gt;--[end]--</w:t>
      </w:r>
      <w:r>
        <w:rPr>
          <w:rFonts w:ascii="Consolas" w:hAnsi="Consolas" w:cs="Consolas"/>
          <w:color w:val="008000"/>
          <w:sz w:val="19"/>
          <w:szCs w:val="19"/>
        </w:rPr>
        <w:t xml:space="preserve"> </w:t>
      </w:r>
    </w:p>
    <w:p w:rsidR="007F4F76" w:rsidRPr="00CE1122"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 xml:space="preserve">//---&lt; </w:t>
      </w:r>
      <w:r w:rsidRPr="00A26AA5">
        <w:rPr>
          <w:rFonts w:ascii="Consolas" w:hAnsi="Consolas" w:cs="Consolas"/>
          <w:color w:val="008000"/>
          <w:sz w:val="19"/>
          <w:szCs w:val="19"/>
        </w:rPr>
        <w:t>Private part</w:t>
      </w:r>
      <w:r w:rsidRPr="00CE1122">
        <w:rPr>
          <w:rFonts w:ascii="Consolas" w:hAnsi="Consolas" w:cs="Consolas"/>
          <w:color w:val="008000"/>
          <w:sz w:val="19"/>
          <w:szCs w:val="19"/>
        </w:rPr>
        <w:tab/>
      </w:r>
      <w:r w:rsidRPr="00CE1122">
        <w:rPr>
          <w:rFonts w:ascii="Consolas" w:hAnsi="Consolas" w:cs="Consolas"/>
          <w:color w:val="008000"/>
          <w:sz w:val="19"/>
          <w:szCs w:val="19"/>
        </w:rPr>
        <w:tab/>
      </w:r>
      <w:r>
        <w:rPr>
          <w:rFonts w:ascii="Consolas" w:hAnsi="Consolas" w:cs="Consolas"/>
          <w:color w:val="008000"/>
          <w:sz w:val="19"/>
          <w:szCs w:val="19"/>
        </w:rPr>
        <w:tab/>
      </w:r>
      <w:r w:rsidRPr="00CE1122">
        <w:rPr>
          <w:rFonts w:ascii="Consolas" w:hAnsi="Consolas" w:cs="Consolas"/>
          <w:color w:val="008000"/>
          <w:sz w:val="19"/>
          <w:szCs w:val="19"/>
        </w:rPr>
        <w:t>&gt;--[begin]--</w:t>
      </w:r>
      <w:r>
        <w:rPr>
          <w:rFonts w:ascii="Consolas" w:hAnsi="Consolas" w:cs="Consolas"/>
          <w:color w:val="008000"/>
          <w:sz w:val="19"/>
          <w:szCs w:val="19"/>
        </w:rPr>
        <w:t xml:space="preserve">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Configuration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Logs        :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Grid        :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CSS         :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Animation   :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Parameters  :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Render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init    : </w:t>
      </w:r>
      <w:r w:rsidRPr="00A26AA5">
        <w:rPr>
          <w:rFonts w:ascii="Consolas" w:hAnsi="Consolas" w:cs="Consolas"/>
          <w:color w:val="0000FF"/>
          <w:sz w:val="19"/>
          <w:szCs w:val="19"/>
        </w:rPr>
        <w:t>function</w:t>
      </w:r>
      <w:r w:rsidRPr="00A26AA5">
        <w:rPr>
          <w:rFonts w:ascii="Consolas" w:hAnsi="Consolas" w:cs="Consolas"/>
          <w:color w:val="000000"/>
          <w:sz w:val="19"/>
          <w:szCs w:val="19"/>
        </w:rPr>
        <w:t xml:space="preserve"> (params)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Sizer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set : </w:t>
      </w:r>
      <w:r w:rsidRPr="00A26AA5">
        <w:rPr>
          <w:rFonts w:ascii="Consolas" w:hAnsi="Consolas" w:cs="Consolas"/>
          <w:color w:val="0000FF"/>
          <w:sz w:val="19"/>
          <w:szCs w:val="19"/>
        </w:rPr>
        <w:t>function</w:t>
      </w:r>
      <w:r w:rsidRPr="00A26AA5">
        <w:rPr>
          <w:rFonts w:ascii="Consolas" w:hAnsi="Consolas" w:cs="Consolas"/>
          <w:color w:val="000000"/>
          <w:sz w:val="19"/>
          <w:szCs w:val="19"/>
        </w:rPr>
        <w:t xml:space="preserve"> ()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Map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data    :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methods :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Grid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Render  :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Sizer   :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Select  :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States  :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Workspace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init: </w:t>
      </w:r>
      <w:r w:rsidRPr="00A26AA5">
        <w:rPr>
          <w:rFonts w:ascii="Consolas" w:hAnsi="Consolas" w:cs="Consolas"/>
          <w:color w:val="0000FF"/>
          <w:sz w:val="19"/>
          <w:szCs w:val="19"/>
        </w:rPr>
        <w:t>function</w:t>
      </w:r>
      <w:r w:rsidRPr="00A26AA5">
        <w:rPr>
          <w:rFonts w:ascii="Consolas" w:hAnsi="Consolas" w:cs="Consolas"/>
          <w:color w:val="000000"/>
          <w:sz w:val="19"/>
          <w:szCs w:val="19"/>
        </w:rPr>
        <w:t xml:space="preserve">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Sizer: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Switcher: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Events      :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State       :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Render      :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switchTo    : </w:t>
      </w:r>
      <w:r w:rsidRPr="00A26AA5">
        <w:rPr>
          <w:rFonts w:ascii="Consolas" w:hAnsi="Consolas" w:cs="Consolas"/>
          <w:color w:val="0000FF"/>
          <w:sz w:val="19"/>
          <w:szCs w:val="19"/>
        </w:rPr>
        <w:t>function</w:t>
      </w:r>
      <w:r w:rsidRPr="00A26AA5">
        <w:rPr>
          <w:rFonts w:ascii="Consolas" w:hAnsi="Consolas" w:cs="Consolas"/>
          <w:color w:val="000000"/>
          <w:sz w:val="19"/>
          <w:szCs w:val="19"/>
        </w:rPr>
        <w:t xml:space="preserve"> (horizontal, vertical, onlyData)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left        : </w:t>
      </w:r>
      <w:r w:rsidRPr="00A26AA5">
        <w:rPr>
          <w:rFonts w:ascii="Consolas" w:hAnsi="Consolas" w:cs="Consolas"/>
          <w:color w:val="0000FF"/>
          <w:sz w:val="19"/>
          <w:szCs w:val="19"/>
        </w:rPr>
        <w:t>function</w:t>
      </w:r>
      <w:r w:rsidRPr="00A26AA5">
        <w:rPr>
          <w:rFonts w:ascii="Consolas" w:hAnsi="Consolas" w:cs="Consolas"/>
          <w:color w:val="000000"/>
          <w:sz w:val="19"/>
          <w:szCs w:val="19"/>
        </w:rPr>
        <w:t xml:space="preserve"> (onlyData)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right       : </w:t>
      </w:r>
      <w:r w:rsidRPr="00A26AA5">
        <w:rPr>
          <w:rFonts w:ascii="Consolas" w:hAnsi="Consolas" w:cs="Consolas"/>
          <w:color w:val="0000FF"/>
          <w:sz w:val="19"/>
          <w:szCs w:val="19"/>
        </w:rPr>
        <w:t>function</w:t>
      </w:r>
      <w:r w:rsidRPr="00A26AA5">
        <w:rPr>
          <w:rFonts w:ascii="Consolas" w:hAnsi="Consolas" w:cs="Consolas"/>
          <w:color w:val="000000"/>
          <w:sz w:val="19"/>
          <w:szCs w:val="19"/>
        </w:rPr>
        <w:t xml:space="preserve"> (onlyData)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up          : </w:t>
      </w:r>
      <w:r w:rsidRPr="00A26AA5">
        <w:rPr>
          <w:rFonts w:ascii="Consolas" w:hAnsi="Consolas" w:cs="Consolas"/>
          <w:color w:val="0000FF"/>
          <w:sz w:val="19"/>
          <w:szCs w:val="19"/>
        </w:rPr>
        <w:t>function</w:t>
      </w:r>
      <w:r w:rsidRPr="00A26AA5">
        <w:rPr>
          <w:rFonts w:ascii="Consolas" w:hAnsi="Consolas" w:cs="Consolas"/>
          <w:color w:val="000000"/>
          <w:sz w:val="19"/>
          <w:szCs w:val="19"/>
        </w:rPr>
        <w:t xml:space="preserve"> (onlyData)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down        : </w:t>
      </w:r>
      <w:r w:rsidRPr="00A26AA5">
        <w:rPr>
          <w:rFonts w:ascii="Consolas" w:hAnsi="Consolas" w:cs="Consolas"/>
          <w:color w:val="0000FF"/>
          <w:sz w:val="19"/>
          <w:szCs w:val="19"/>
        </w:rPr>
        <w:t>function</w:t>
      </w:r>
      <w:r w:rsidRPr="00A26AA5">
        <w:rPr>
          <w:rFonts w:ascii="Consolas" w:hAnsi="Consolas" w:cs="Consolas"/>
          <w:color w:val="000000"/>
          <w:sz w:val="19"/>
          <w:szCs w:val="19"/>
        </w:rPr>
        <w:t xml:space="preserve"> (onlyData)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PoinerSwitch: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Mounting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Movement: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Resize  :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Events  :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Mount   :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lastRenderedPageBreak/>
        <w:tab/>
        <w:t>};</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Logs = {};</w:t>
      </w:r>
    </w:p>
    <w:p w:rsidR="007F4F76" w:rsidRPr="00CE1122"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 xml:space="preserve">//---&lt; </w:t>
      </w:r>
      <w:r w:rsidRPr="00A26AA5">
        <w:rPr>
          <w:rFonts w:ascii="Consolas" w:hAnsi="Consolas" w:cs="Consolas"/>
          <w:color w:val="008000"/>
          <w:sz w:val="19"/>
          <w:szCs w:val="19"/>
        </w:rPr>
        <w:t>Private part</w:t>
      </w:r>
      <w:r w:rsidRPr="00CE1122">
        <w:rPr>
          <w:rFonts w:ascii="Consolas" w:hAnsi="Consolas" w:cs="Consolas"/>
          <w:color w:val="008000"/>
          <w:sz w:val="19"/>
          <w:szCs w:val="19"/>
        </w:rPr>
        <w:tab/>
      </w:r>
      <w:r w:rsidRPr="00CE1122">
        <w:rPr>
          <w:rFonts w:ascii="Consolas" w:hAnsi="Consolas" w:cs="Consolas"/>
          <w:color w:val="008000"/>
          <w:sz w:val="19"/>
          <w:szCs w:val="19"/>
        </w:rPr>
        <w:tab/>
      </w:r>
      <w:r>
        <w:rPr>
          <w:rFonts w:ascii="Consolas" w:hAnsi="Consolas" w:cs="Consolas"/>
          <w:color w:val="008000"/>
          <w:sz w:val="19"/>
          <w:szCs w:val="19"/>
        </w:rPr>
        <w:tab/>
      </w:r>
      <w:r w:rsidRPr="00CE1122">
        <w:rPr>
          <w:rFonts w:ascii="Consolas" w:hAnsi="Consolas" w:cs="Consolas"/>
          <w:color w:val="008000"/>
          <w:sz w:val="19"/>
          <w:szCs w:val="19"/>
        </w:rPr>
        <w:t>&gt;--[</w:t>
      </w:r>
      <w:r>
        <w:rPr>
          <w:rFonts w:ascii="Consolas" w:hAnsi="Consolas" w:cs="Consolas"/>
          <w:color w:val="008000"/>
          <w:sz w:val="19"/>
          <w:szCs w:val="19"/>
        </w:rPr>
        <w:t>end</w:t>
      </w:r>
      <w:r w:rsidRPr="00CE1122">
        <w:rPr>
          <w:rFonts w:ascii="Consolas" w:hAnsi="Consolas" w:cs="Consolas"/>
          <w:color w:val="008000"/>
          <w:sz w:val="19"/>
          <w:szCs w:val="19"/>
        </w:rPr>
        <w:t>]--</w:t>
      </w:r>
      <w:r>
        <w:rPr>
          <w:rFonts w:ascii="Consolas" w:hAnsi="Consolas" w:cs="Consolas"/>
          <w:color w:val="008000"/>
          <w:sz w:val="19"/>
          <w:szCs w:val="19"/>
        </w:rPr>
        <w:t xml:space="preserve"> </w:t>
      </w:r>
    </w:p>
    <w:p w:rsidR="007F4F76" w:rsidRPr="00CE1122"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 xml:space="preserve">//---&lt; </w:t>
      </w:r>
      <w:r w:rsidRPr="00A26AA5">
        <w:rPr>
          <w:rFonts w:ascii="Consolas" w:hAnsi="Consolas" w:cs="Consolas"/>
          <w:color w:val="008000"/>
          <w:sz w:val="19"/>
          <w:szCs w:val="19"/>
        </w:rPr>
        <w:t>Public part</w:t>
      </w:r>
      <w:r w:rsidRPr="00CE1122">
        <w:rPr>
          <w:rFonts w:ascii="Consolas" w:hAnsi="Consolas" w:cs="Consolas"/>
          <w:color w:val="008000"/>
          <w:sz w:val="19"/>
          <w:szCs w:val="19"/>
        </w:rPr>
        <w:tab/>
      </w:r>
      <w:r w:rsidRPr="00CE1122">
        <w:rPr>
          <w:rFonts w:ascii="Consolas" w:hAnsi="Consolas" w:cs="Consolas"/>
          <w:color w:val="008000"/>
          <w:sz w:val="19"/>
          <w:szCs w:val="19"/>
        </w:rPr>
        <w:tab/>
      </w:r>
      <w:r>
        <w:rPr>
          <w:rFonts w:ascii="Consolas" w:hAnsi="Consolas" w:cs="Consolas"/>
          <w:color w:val="008000"/>
          <w:sz w:val="19"/>
          <w:szCs w:val="19"/>
        </w:rPr>
        <w:tab/>
      </w:r>
      <w:r w:rsidRPr="00CE1122">
        <w:rPr>
          <w:rFonts w:ascii="Consolas" w:hAnsi="Consolas" w:cs="Consolas"/>
          <w:color w:val="008000"/>
          <w:sz w:val="19"/>
          <w:szCs w:val="19"/>
        </w:rPr>
        <w:t>&gt;--[begin]--</w:t>
      </w:r>
      <w:r>
        <w:rPr>
          <w:rFonts w:ascii="Consolas" w:hAnsi="Consolas" w:cs="Consolas"/>
          <w:color w:val="008000"/>
          <w:sz w:val="19"/>
          <w:szCs w:val="19"/>
        </w:rPr>
        <w:t xml:space="preserve">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publicMap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update          : Grid.Render.update,</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updateSelection : Grid.Render.updateSelection</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publicRender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 xml:space="preserve">        init : Render.init</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publicParameters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 xml:space="preserve">        get : Configuration.Parameters.methods.get</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publicMounting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append      : Mounting.Mount.append,</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avaliable   : </w:t>
      </w:r>
      <w:r w:rsidRPr="00A26AA5">
        <w:rPr>
          <w:rFonts w:ascii="Consolas" w:hAnsi="Consolas" w:cs="Consolas"/>
          <w:color w:val="0000FF"/>
          <w:sz w:val="19"/>
          <w:szCs w:val="19"/>
        </w:rPr>
        <w:t>function</w:t>
      </w:r>
      <w:r w:rsidRPr="00A26AA5">
        <w:rPr>
          <w:rFonts w:ascii="Consolas" w:hAnsi="Consolas" w:cs="Consolas"/>
          <w:color w:val="000000"/>
          <w:sz w:val="19"/>
          <w:szCs w:val="19"/>
        </w:rPr>
        <w:t xml:space="preserve"> (rows, columns)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w:t>
      </w:r>
      <w:r w:rsidRPr="00A26AA5">
        <w:rPr>
          <w:rFonts w:ascii="Consolas" w:hAnsi="Consolas" w:cs="Consolas"/>
          <w:color w:val="0000FF"/>
          <w:sz w:val="19"/>
          <w:szCs w:val="19"/>
        </w:rPr>
        <w:t>return</w:t>
      </w:r>
      <w:r w:rsidRPr="00A26AA5">
        <w:rPr>
          <w:rFonts w:ascii="Consolas" w:hAnsi="Consolas" w:cs="Consolas"/>
          <w:color w:val="000000"/>
          <w:sz w:val="19"/>
          <w:szCs w:val="19"/>
        </w:rPr>
        <w:t xml:space="preserve"> Mounting.Mount.mountInFree(rows, columns, </w:t>
      </w:r>
      <w:r w:rsidRPr="00A26AA5">
        <w:rPr>
          <w:rFonts w:ascii="Consolas" w:hAnsi="Consolas" w:cs="Consolas"/>
          <w:color w:val="0000FF"/>
          <w:sz w:val="19"/>
          <w:szCs w:val="19"/>
        </w:rPr>
        <w:t>true</w:t>
      </w:r>
      <w:r w:rsidRPr="00A26AA5">
        <w:rPr>
          <w:rFonts w:ascii="Consolas" w:hAnsi="Consolas" w:cs="Consolas"/>
          <w:color w:val="000000"/>
          <w:sz w:val="19"/>
          <w:szCs w:val="19"/>
        </w:rPr>
        <w:t>);</w:t>
      </w:r>
    </w:p>
    <w:p w:rsidR="007F4F76" w:rsidRPr="009545C8"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w:t>
      </w:r>
      <w:r w:rsidRPr="009545C8">
        <w:rPr>
          <w:rFonts w:ascii="Consolas" w:hAnsi="Consolas" w:cs="Consolas"/>
          <w:color w:val="000000"/>
          <w:sz w:val="19"/>
          <w:szCs w:val="19"/>
        </w:rPr>
        <w:t>},</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9545C8">
        <w:rPr>
          <w:rFonts w:ascii="Consolas" w:hAnsi="Consolas" w:cs="Consolas"/>
          <w:color w:val="000000"/>
          <w:sz w:val="19"/>
          <w:szCs w:val="19"/>
        </w:rPr>
        <w:tab/>
      </w:r>
      <w:r w:rsidRPr="00A26AA5">
        <w:rPr>
          <w:rFonts w:ascii="Consolas" w:hAnsi="Consolas" w:cs="Consolas"/>
          <w:color w:val="000000"/>
          <w:sz w:val="19"/>
          <w:szCs w:val="19"/>
        </w:rPr>
        <w:t xml:space="preserve">    position    : </w:t>
      </w:r>
      <w:r w:rsidRPr="00A26AA5">
        <w:rPr>
          <w:rFonts w:ascii="Consolas" w:hAnsi="Consolas" w:cs="Consolas"/>
          <w:color w:val="0000FF"/>
          <w:sz w:val="19"/>
          <w:szCs w:val="19"/>
        </w:rPr>
        <w:t>function</w:t>
      </w:r>
      <w:r w:rsidRPr="00A26AA5">
        <w:rPr>
          <w:rFonts w:ascii="Consolas" w:hAnsi="Consolas" w:cs="Consolas"/>
          <w:color w:val="000000"/>
          <w:sz w:val="19"/>
          <w:szCs w:val="19"/>
        </w:rPr>
        <w:t xml:space="preserve">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w:t>
      </w:r>
      <w:r w:rsidRPr="00A26AA5">
        <w:rPr>
          <w:rFonts w:ascii="Consolas" w:hAnsi="Consolas" w:cs="Consolas"/>
          <w:color w:val="0000FF"/>
          <w:sz w:val="19"/>
          <w:szCs w:val="19"/>
        </w:rPr>
        <w:t>return</w:t>
      </w:r>
      <w:r w:rsidRPr="00A26AA5">
        <w:rPr>
          <w:rFonts w:ascii="Consolas" w:hAnsi="Consolas" w:cs="Consolas"/>
          <w:color w:val="000000"/>
          <w:sz w:val="19"/>
          <w:szCs w:val="19"/>
        </w:rPr>
        <w:t xml:space="preserve"> Grid.Select.Current.get();</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isFree      : Mounting.Mount.isFree,</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mount       : </w:t>
      </w:r>
      <w:r w:rsidRPr="00A26AA5">
        <w:rPr>
          <w:rFonts w:ascii="Consolas" w:hAnsi="Consolas" w:cs="Consolas"/>
          <w:color w:val="0000FF"/>
          <w:sz w:val="19"/>
          <w:szCs w:val="19"/>
        </w:rPr>
        <w:t>function</w:t>
      </w:r>
      <w:r w:rsidRPr="00A26AA5">
        <w:rPr>
          <w:rFonts w:ascii="Consolas" w:hAnsi="Consolas" w:cs="Consolas"/>
          <w:color w:val="000000"/>
          <w:sz w:val="19"/>
          <w:szCs w:val="19"/>
        </w:rPr>
        <w:t xml:space="preserve"> (row, column, rows, columns)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w:t>
      </w:r>
      <w:r w:rsidRPr="00A26AA5">
        <w:rPr>
          <w:rFonts w:ascii="Consolas" w:hAnsi="Consolas" w:cs="Consolas"/>
          <w:color w:val="0000FF"/>
          <w:sz w:val="19"/>
          <w:szCs w:val="19"/>
        </w:rPr>
        <w:t>return</w:t>
      </w:r>
      <w:r w:rsidRPr="00A26AA5">
        <w:rPr>
          <w:rFonts w:ascii="Consolas" w:hAnsi="Consolas" w:cs="Consolas"/>
          <w:color w:val="000000"/>
          <w:sz w:val="19"/>
          <w:szCs w:val="19"/>
        </w:rPr>
        <w:t xml:space="preserve"> Mounting.Mount.mount(row, column, rows, columns, </w:t>
      </w:r>
      <w:r w:rsidRPr="00A26AA5">
        <w:rPr>
          <w:rFonts w:ascii="Consolas" w:hAnsi="Consolas" w:cs="Consolas"/>
          <w:color w:val="A31515"/>
          <w:sz w:val="19"/>
          <w:szCs w:val="19"/>
        </w:rPr>
        <w:t>"mount"</w:t>
      </w:r>
      <w:r w:rsidRPr="00A26AA5">
        <w:rPr>
          <w:rFonts w:ascii="Consolas" w:hAnsi="Consolas" w:cs="Consolas"/>
          <w:color w:val="000000"/>
          <w:sz w:val="19"/>
          <w:szCs w:val="19"/>
        </w:rPr>
        <w:t>);</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unmount       : </w:t>
      </w:r>
      <w:r w:rsidRPr="00A26AA5">
        <w:rPr>
          <w:rFonts w:ascii="Consolas" w:hAnsi="Consolas" w:cs="Consolas"/>
          <w:color w:val="0000FF"/>
          <w:sz w:val="19"/>
          <w:szCs w:val="19"/>
        </w:rPr>
        <w:t>function</w:t>
      </w:r>
      <w:r w:rsidRPr="00A26AA5">
        <w:rPr>
          <w:rFonts w:ascii="Consolas" w:hAnsi="Consolas" w:cs="Consolas"/>
          <w:color w:val="000000"/>
          <w:sz w:val="19"/>
          <w:szCs w:val="19"/>
        </w:rPr>
        <w:t xml:space="preserve"> (row, column, rows, columns)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w:t>
      </w:r>
      <w:r w:rsidRPr="00A26AA5">
        <w:rPr>
          <w:rFonts w:ascii="Consolas" w:hAnsi="Consolas" w:cs="Consolas"/>
          <w:color w:val="0000FF"/>
          <w:sz w:val="19"/>
          <w:szCs w:val="19"/>
        </w:rPr>
        <w:t>return</w:t>
      </w:r>
      <w:r w:rsidRPr="00A26AA5">
        <w:rPr>
          <w:rFonts w:ascii="Consolas" w:hAnsi="Consolas" w:cs="Consolas"/>
          <w:color w:val="000000"/>
          <w:sz w:val="19"/>
          <w:szCs w:val="19"/>
        </w:rPr>
        <w:t xml:space="preserve"> Mounting.Mount.mount(row, column, rows, columns, </w:t>
      </w:r>
      <w:r w:rsidRPr="00A26AA5">
        <w:rPr>
          <w:rFonts w:ascii="Consolas" w:hAnsi="Consolas" w:cs="Consolas"/>
          <w:color w:val="A31515"/>
          <w:sz w:val="19"/>
          <w:szCs w:val="19"/>
        </w:rPr>
        <w:t>"unmount"</w:t>
      </w:r>
      <w:r w:rsidRPr="00A26AA5">
        <w:rPr>
          <w:rFonts w:ascii="Consolas" w:hAnsi="Consolas" w:cs="Consolas"/>
          <w:color w:val="000000"/>
          <w:sz w:val="19"/>
          <w:szCs w:val="19"/>
        </w:rPr>
        <w:t>);</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w:t>
      </w:r>
    </w:p>
    <w:p w:rsidR="007F4F76" w:rsidRPr="00CE1122"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 xml:space="preserve">//---&lt; </w:t>
      </w:r>
      <w:r w:rsidRPr="00A26AA5">
        <w:rPr>
          <w:rFonts w:ascii="Consolas" w:hAnsi="Consolas" w:cs="Consolas"/>
          <w:color w:val="008000"/>
          <w:sz w:val="19"/>
          <w:szCs w:val="19"/>
        </w:rPr>
        <w:t>Public part</w:t>
      </w:r>
      <w:r w:rsidRPr="00CE1122">
        <w:rPr>
          <w:rFonts w:ascii="Consolas" w:hAnsi="Consolas" w:cs="Consolas"/>
          <w:color w:val="008000"/>
          <w:sz w:val="19"/>
          <w:szCs w:val="19"/>
        </w:rPr>
        <w:tab/>
      </w:r>
      <w:r w:rsidRPr="00CE1122">
        <w:rPr>
          <w:rFonts w:ascii="Consolas" w:hAnsi="Consolas" w:cs="Consolas"/>
          <w:color w:val="008000"/>
          <w:sz w:val="19"/>
          <w:szCs w:val="19"/>
        </w:rPr>
        <w:tab/>
      </w:r>
      <w:r>
        <w:rPr>
          <w:rFonts w:ascii="Consolas" w:hAnsi="Consolas" w:cs="Consolas"/>
          <w:color w:val="008000"/>
          <w:sz w:val="19"/>
          <w:szCs w:val="19"/>
        </w:rPr>
        <w:tab/>
      </w:r>
      <w:r w:rsidRPr="00CE1122">
        <w:rPr>
          <w:rFonts w:ascii="Consolas" w:hAnsi="Consolas" w:cs="Consolas"/>
          <w:color w:val="008000"/>
          <w:sz w:val="19"/>
          <w:szCs w:val="19"/>
        </w:rPr>
        <w:t>&gt;--[</w:t>
      </w:r>
      <w:r>
        <w:rPr>
          <w:rFonts w:ascii="Consolas" w:hAnsi="Consolas" w:cs="Consolas"/>
          <w:color w:val="008000"/>
          <w:sz w:val="19"/>
          <w:szCs w:val="19"/>
        </w:rPr>
        <w:t>end</w:t>
      </w:r>
      <w:r w:rsidRPr="00CE1122">
        <w:rPr>
          <w:rFonts w:ascii="Consolas" w:hAnsi="Consolas" w:cs="Consolas"/>
          <w:color w:val="008000"/>
          <w:sz w:val="19"/>
          <w:szCs w:val="19"/>
        </w:rPr>
        <w:t>]--</w:t>
      </w:r>
      <w:r>
        <w:rPr>
          <w:rFonts w:ascii="Consolas" w:hAnsi="Consolas" w:cs="Consolas"/>
          <w:color w:val="008000"/>
          <w:sz w:val="19"/>
          <w:szCs w:val="19"/>
        </w:rPr>
        <w:t xml:space="preserve"> </w:t>
      </w:r>
    </w:p>
    <w:p w:rsidR="007F4F76"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8000"/>
          <w:sz w:val="19"/>
          <w:szCs w:val="19"/>
        </w:rPr>
      </w:pPr>
      <w:r w:rsidRPr="00CE1122">
        <w:rPr>
          <w:rFonts w:ascii="Consolas" w:hAnsi="Consolas" w:cs="Consolas"/>
          <w:color w:val="008000"/>
          <w:sz w:val="19"/>
          <w:szCs w:val="19"/>
        </w:rPr>
        <w:t>//---&lt; Init part</w:t>
      </w:r>
      <w:r w:rsidRPr="00CE1122">
        <w:rPr>
          <w:rFonts w:ascii="Consolas" w:hAnsi="Consolas" w:cs="Consolas"/>
          <w:color w:val="008000"/>
          <w:sz w:val="19"/>
          <w:szCs w:val="19"/>
        </w:rPr>
        <w:tab/>
        <w:t xml:space="preserve">    </w:t>
      </w:r>
      <w:r>
        <w:rPr>
          <w:rFonts w:ascii="Consolas" w:hAnsi="Consolas" w:cs="Consolas"/>
          <w:color w:val="008000"/>
          <w:sz w:val="19"/>
          <w:szCs w:val="19"/>
        </w:rPr>
        <w:tab/>
      </w:r>
      <w:r>
        <w:rPr>
          <w:rFonts w:ascii="Consolas" w:hAnsi="Consolas" w:cs="Consolas"/>
          <w:color w:val="008000"/>
          <w:sz w:val="19"/>
          <w:szCs w:val="19"/>
        </w:rPr>
        <w:tab/>
      </w:r>
      <w:r w:rsidRPr="00CE1122">
        <w:rPr>
          <w:rFonts w:ascii="Consolas" w:hAnsi="Consolas" w:cs="Consolas"/>
          <w:color w:val="008000"/>
          <w:sz w:val="19"/>
          <w:szCs w:val="19"/>
        </w:rPr>
        <w:t>&gt;--[begin]</w:t>
      </w:r>
      <w:r>
        <w:rPr>
          <w:rFonts w:ascii="Consolas" w:hAnsi="Consolas" w:cs="Consolas"/>
          <w:color w:val="008000"/>
          <w:sz w:val="19"/>
          <w:szCs w:val="19"/>
        </w:rPr>
        <w:t>—</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Pr>
          <w:rFonts w:ascii="Consolas" w:hAnsi="Consolas" w:cs="Consolas"/>
          <w:color w:val="000000"/>
          <w:sz w:val="19"/>
          <w:szCs w:val="19"/>
        </w:rPr>
        <w:tab/>
      </w:r>
      <w:r w:rsidRPr="00A26AA5">
        <w:rPr>
          <w:rFonts w:ascii="Consolas" w:hAnsi="Consolas" w:cs="Consolas"/>
          <w:color w:val="000000"/>
          <w:sz w:val="19"/>
          <w:szCs w:val="19"/>
        </w:rPr>
        <w:t>Mounting</w:t>
      </w:r>
      <w:r>
        <w:rPr>
          <w:rFonts w:ascii="Consolas" w:hAnsi="Consolas" w:cs="Consolas"/>
          <w:color w:val="000000"/>
          <w:sz w:val="19"/>
          <w:szCs w:val="19"/>
        </w:rPr>
        <w:t>.Events.attach();</w:t>
      </w:r>
    </w:p>
    <w:p w:rsidR="007F4F76" w:rsidRPr="00CE1122"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//---&lt; Init part</w:t>
      </w:r>
      <w:r w:rsidRPr="00CE1122">
        <w:rPr>
          <w:rFonts w:ascii="Consolas" w:hAnsi="Consolas" w:cs="Consolas"/>
          <w:color w:val="008000"/>
          <w:sz w:val="19"/>
          <w:szCs w:val="19"/>
        </w:rPr>
        <w:tab/>
        <w:t xml:space="preserve">    </w:t>
      </w:r>
      <w:r>
        <w:rPr>
          <w:rFonts w:ascii="Consolas" w:hAnsi="Consolas" w:cs="Consolas"/>
          <w:color w:val="008000"/>
          <w:sz w:val="19"/>
          <w:szCs w:val="19"/>
        </w:rPr>
        <w:tab/>
      </w:r>
      <w:r>
        <w:rPr>
          <w:rFonts w:ascii="Consolas" w:hAnsi="Consolas" w:cs="Consolas"/>
          <w:color w:val="008000"/>
          <w:sz w:val="19"/>
          <w:szCs w:val="19"/>
        </w:rPr>
        <w:tab/>
      </w:r>
      <w:r w:rsidRPr="00CE1122">
        <w:rPr>
          <w:rFonts w:ascii="Consolas" w:hAnsi="Consolas" w:cs="Consolas"/>
          <w:color w:val="008000"/>
          <w:sz w:val="19"/>
          <w:szCs w:val="19"/>
        </w:rPr>
        <w:t>&gt;--[end]--</w:t>
      </w:r>
      <w:r>
        <w:rPr>
          <w:rFonts w:ascii="Consolas" w:hAnsi="Consolas" w:cs="Consolas"/>
          <w:color w:val="008000"/>
          <w:sz w:val="19"/>
          <w:szCs w:val="19"/>
        </w:rPr>
        <w:t xml:space="preserve"> </w:t>
      </w:r>
    </w:p>
    <w:p w:rsidR="007F4F76" w:rsidRPr="00CE1122"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 xml:space="preserve">//---&lt; </w:t>
      </w:r>
      <w:r>
        <w:rPr>
          <w:rFonts w:ascii="Consolas" w:hAnsi="Consolas" w:cs="Consolas"/>
          <w:color w:val="008000"/>
          <w:sz w:val="19"/>
          <w:szCs w:val="19"/>
        </w:rPr>
        <w:t>Return d</w:t>
      </w:r>
      <w:r w:rsidRPr="00A26AA5">
        <w:rPr>
          <w:rFonts w:ascii="Consolas" w:hAnsi="Consolas" w:cs="Consolas"/>
          <w:color w:val="008000"/>
          <w:sz w:val="19"/>
          <w:szCs w:val="19"/>
        </w:rPr>
        <w:t>eclaration</w:t>
      </w:r>
      <w:r w:rsidRPr="00CE1122">
        <w:rPr>
          <w:rFonts w:ascii="Consolas" w:hAnsi="Consolas" w:cs="Consolas"/>
          <w:color w:val="008000"/>
          <w:sz w:val="19"/>
          <w:szCs w:val="19"/>
        </w:rPr>
        <w:tab/>
      </w:r>
      <w:r>
        <w:rPr>
          <w:rFonts w:ascii="Consolas" w:hAnsi="Consolas" w:cs="Consolas"/>
          <w:color w:val="008000"/>
          <w:sz w:val="19"/>
          <w:szCs w:val="19"/>
        </w:rPr>
        <w:tab/>
      </w:r>
      <w:r w:rsidRPr="00CE1122">
        <w:rPr>
          <w:rFonts w:ascii="Consolas" w:hAnsi="Consolas" w:cs="Consolas"/>
          <w:color w:val="008000"/>
          <w:sz w:val="19"/>
          <w:szCs w:val="19"/>
        </w:rPr>
        <w:t>&gt;--[begin]--</w:t>
      </w:r>
      <w:r>
        <w:rPr>
          <w:rFonts w:ascii="Consolas" w:hAnsi="Consolas" w:cs="Consolas"/>
          <w:color w:val="008000"/>
          <w:sz w:val="19"/>
          <w:szCs w:val="19"/>
        </w:rPr>
        <w:t xml:space="preserve">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r>
      <w:r w:rsidRPr="00A26AA5">
        <w:rPr>
          <w:rFonts w:ascii="Consolas" w:hAnsi="Consolas" w:cs="Consolas"/>
          <w:color w:val="0000FF"/>
          <w:sz w:val="19"/>
          <w:szCs w:val="19"/>
        </w:rPr>
        <w:t>return</w:t>
      </w:r>
      <w:r w:rsidRPr="00A26AA5">
        <w:rPr>
          <w:rFonts w:ascii="Consolas" w:hAnsi="Consolas" w:cs="Consolas"/>
          <w:color w:val="000000"/>
          <w:sz w:val="19"/>
          <w:szCs w:val="19"/>
        </w:rPr>
        <w:t xml:space="preserve">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init        : publicRender.init,</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parameters  : publicParameters,</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mounting    : publicMounting,</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page        :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right   : Workspace.Switcher.right,</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left    : Workspace.Switcher.left,</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up      : Workspace.Switcher.up,</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down    : Workspace.Switcher.down,</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offset  : Configuration.Parameters.methods.getPageOffset</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ab/>
        <w:t xml:space="preserve">    },</w:t>
      </w:r>
    </w:p>
    <w:p w:rsidR="007F4F76" w:rsidRPr="00A26AA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 xml:space="preserve">        </w:t>
      </w:r>
      <w:r>
        <w:rPr>
          <w:rFonts w:ascii="Consolas" w:hAnsi="Consolas" w:cs="Consolas"/>
          <w:color w:val="000000"/>
          <w:sz w:val="19"/>
          <w:szCs w:val="19"/>
        </w:rPr>
        <w:t xml:space="preserve">   </w:t>
      </w:r>
      <w:r w:rsidRPr="00A26AA5">
        <w:rPr>
          <w:rFonts w:ascii="Consolas" w:hAnsi="Consolas" w:cs="Consolas"/>
          <w:color w:val="000000"/>
          <w:sz w:val="19"/>
          <w:szCs w:val="19"/>
        </w:rPr>
        <w:t>offset      : Configuration.Parameters.methods.getSurfaceOffset,</w:t>
      </w:r>
    </w:p>
    <w:p w:rsidR="007F4F76" w:rsidRPr="00BC3AD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A26AA5">
        <w:rPr>
          <w:rFonts w:ascii="Consolas" w:hAnsi="Consolas" w:cs="Consolas"/>
          <w:color w:val="000000"/>
          <w:sz w:val="19"/>
          <w:szCs w:val="19"/>
        </w:rPr>
        <w:t xml:space="preserve">        </w:t>
      </w:r>
      <w:r>
        <w:rPr>
          <w:rFonts w:ascii="Consolas" w:hAnsi="Consolas" w:cs="Consolas"/>
          <w:color w:val="000000"/>
          <w:sz w:val="19"/>
          <w:szCs w:val="19"/>
        </w:rPr>
        <w:t xml:space="preserve">   </w:t>
      </w:r>
      <w:r w:rsidRPr="00BC3AD5">
        <w:rPr>
          <w:rFonts w:ascii="Consolas" w:hAnsi="Consolas" w:cs="Consolas"/>
          <w:color w:val="000000"/>
          <w:sz w:val="19"/>
          <w:szCs w:val="19"/>
        </w:rPr>
        <w:t>map         : publicMap</w:t>
      </w:r>
    </w:p>
    <w:p w:rsidR="007F4F76" w:rsidRPr="00BC3AD5"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BC3AD5">
        <w:rPr>
          <w:rFonts w:ascii="Consolas" w:hAnsi="Consolas" w:cs="Consolas"/>
          <w:color w:val="000000"/>
          <w:sz w:val="19"/>
          <w:szCs w:val="19"/>
        </w:rPr>
        <w:tab/>
        <w:t>}</w:t>
      </w:r>
    </w:p>
    <w:p w:rsidR="007F4F76" w:rsidRPr="00CE1122"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 xml:space="preserve">//---&lt; </w:t>
      </w:r>
      <w:r>
        <w:rPr>
          <w:rFonts w:ascii="Consolas" w:hAnsi="Consolas" w:cs="Consolas"/>
          <w:color w:val="008000"/>
          <w:sz w:val="19"/>
          <w:szCs w:val="19"/>
        </w:rPr>
        <w:t>Return d</w:t>
      </w:r>
      <w:r w:rsidRPr="00A26AA5">
        <w:rPr>
          <w:rFonts w:ascii="Consolas" w:hAnsi="Consolas" w:cs="Consolas"/>
          <w:color w:val="008000"/>
          <w:sz w:val="19"/>
          <w:szCs w:val="19"/>
        </w:rPr>
        <w:t>eclaration</w:t>
      </w:r>
      <w:r w:rsidRPr="00CE1122">
        <w:rPr>
          <w:rFonts w:ascii="Consolas" w:hAnsi="Consolas" w:cs="Consolas"/>
          <w:color w:val="008000"/>
          <w:sz w:val="19"/>
          <w:szCs w:val="19"/>
        </w:rPr>
        <w:tab/>
      </w:r>
      <w:r>
        <w:rPr>
          <w:rFonts w:ascii="Consolas" w:hAnsi="Consolas" w:cs="Consolas"/>
          <w:color w:val="008000"/>
          <w:sz w:val="19"/>
          <w:szCs w:val="19"/>
        </w:rPr>
        <w:tab/>
      </w:r>
      <w:r w:rsidRPr="00CE1122">
        <w:rPr>
          <w:rFonts w:ascii="Consolas" w:hAnsi="Consolas" w:cs="Consolas"/>
          <w:color w:val="008000"/>
          <w:sz w:val="19"/>
          <w:szCs w:val="19"/>
        </w:rPr>
        <w:t>&gt;--[</w:t>
      </w:r>
      <w:r>
        <w:rPr>
          <w:rFonts w:ascii="Consolas" w:hAnsi="Consolas" w:cs="Consolas"/>
          <w:color w:val="008000"/>
          <w:sz w:val="19"/>
          <w:szCs w:val="19"/>
        </w:rPr>
        <w:t>end</w:t>
      </w:r>
      <w:r w:rsidRPr="00CE1122">
        <w:rPr>
          <w:rFonts w:ascii="Consolas" w:hAnsi="Consolas" w:cs="Consolas"/>
          <w:color w:val="008000"/>
          <w:sz w:val="19"/>
          <w:szCs w:val="19"/>
        </w:rPr>
        <w:t>]--</w:t>
      </w:r>
      <w:r>
        <w:rPr>
          <w:rFonts w:ascii="Consolas" w:hAnsi="Consolas" w:cs="Consolas"/>
          <w:color w:val="008000"/>
          <w:sz w:val="19"/>
          <w:szCs w:val="19"/>
        </w:rPr>
        <w:t xml:space="preserve"> </w:t>
      </w:r>
    </w:p>
    <w:p w:rsidR="007F4F76" w:rsidRDefault="007F4F76" w:rsidP="007F4F76">
      <w:pPr>
        <w:pBdr>
          <w:top w:val="single" w:sz="4" w:space="1" w:color="auto"/>
          <w:left w:val="single" w:sz="4" w:space="1" w:color="auto"/>
          <w:bottom w:val="single" w:sz="4" w:space="1" w:color="auto"/>
          <w:right w:val="single" w:sz="4" w:space="1" w:color="auto"/>
        </w:pBdr>
        <w:shd w:val="clear" w:color="auto" w:fill="F2F2F2" w:themeFill="background1" w:themeFillShade="F2"/>
        <w:ind w:firstLine="0"/>
        <w:jc w:val="both"/>
      </w:pPr>
      <w:r w:rsidRPr="00BC3AD5">
        <w:rPr>
          <w:rFonts w:ascii="Consolas" w:hAnsi="Consolas" w:cs="Consolas"/>
          <w:color w:val="000000"/>
          <w:sz w:val="19"/>
          <w:szCs w:val="19"/>
        </w:rPr>
        <w:t>}());</w:t>
      </w:r>
      <w:r>
        <w:t xml:space="preserve"> </w:t>
      </w:r>
    </w:p>
    <w:p w:rsidR="007F4F76" w:rsidRDefault="007F4F76" w:rsidP="007F4F76">
      <w:pPr>
        <w:jc w:val="center"/>
      </w:pPr>
      <w:r>
        <w:t xml:space="preserve">Code listing </w:t>
      </w:r>
      <w:r w:rsidR="0054686F">
        <w:t>3</w:t>
      </w:r>
      <w:r>
        <w:t>.1.</w:t>
      </w:r>
    </w:p>
    <w:p w:rsidR="007F4F76" w:rsidRDefault="007F4F76" w:rsidP="007F4F76">
      <w:pPr>
        <w:jc w:val="both"/>
      </w:pPr>
      <w:r w:rsidRPr="00BC3AD5">
        <w:rPr>
          <w:b/>
        </w:rPr>
        <w:t>Declaration block</w:t>
      </w:r>
      <w:r>
        <w:t xml:space="preserve">. Here we </w:t>
      </w:r>
      <w:r w:rsidRPr="002A160D">
        <w:t xml:space="preserve">declare </w:t>
      </w:r>
      <w:r>
        <w:t xml:space="preserve">all global (in borders of module) variables. Pay your attention we </w:t>
      </w:r>
      <w:r w:rsidRPr="002A160D">
        <w:t>declare</w:t>
      </w:r>
      <w:r>
        <w:t xml:space="preserve"> links to </w:t>
      </w:r>
      <w:r w:rsidR="009A3AD4">
        <w:t>Purity’s</w:t>
      </w:r>
      <w:r>
        <w:t xml:space="preserve"> modules. All necessary links are declared in function’s body. </w:t>
      </w:r>
    </w:p>
    <w:p w:rsidR="00E4518F" w:rsidRDefault="00E4518F" w:rsidP="007F4F76">
      <w:pPr>
        <w:jc w:val="both"/>
      </w:pPr>
    </w:p>
    <w:p w:rsidR="00E4518F" w:rsidRDefault="00E4518F" w:rsidP="007F4F76">
      <w:pPr>
        <w:jc w:val="both"/>
      </w:pPr>
    </w:p>
    <w:p w:rsidR="004D70E1" w:rsidRDefault="004D70E1" w:rsidP="00FF641F">
      <w:pPr>
        <w:pBdr>
          <w:top w:val="single" w:sz="4" w:space="1" w:color="auto"/>
          <w:left w:val="single" w:sz="4" w:space="4" w:color="auto"/>
          <w:bottom w:val="single" w:sz="4" w:space="1" w:color="auto"/>
          <w:right w:val="single" w:sz="4" w:space="4" w:color="auto"/>
        </w:pBdr>
        <w:shd w:val="clear" w:color="auto" w:fill="A8D08D" w:themeFill="accent6" w:themeFillTint="99"/>
        <w:tabs>
          <w:tab w:val="left" w:pos="1985"/>
        </w:tabs>
        <w:ind w:left="1985" w:right="1133" w:hanging="851"/>
        <w:jc w:val="both"/>
      </w:pPr>
      <w:r w:rsidRPr="00FF641F">
        <w:rPr>
          <w:b/>
          <w:cap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Note</w:t>
      </w:r>
      <w:r w:rsidRPr="00056CF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tab/>
        <w:t xml:space="preserve">Pay your attention, we declare only Purity’s modules, but not other developer’s module. Why? Here we see template of seft-initialize module, it means what our module’s script will be run </w:t>
      </w:r>
      <w:r w:rsidRPr="004D70E1">
        <w:t>immediately</w:t>
      </w:r>
      <w:r>
        <w:t xml:space="preserve"> when will be loaded. In such situation we cannot know is some other developer’s module is available (initialized) or not. But Purity’s modules have own constructor, what allow be sure – this module will be available. </w:t>
      </w:r>
    </w:p>
    <w:p w:rsidR="007F4F76" w:rsidRDefault="007F4F76" w:rsidP="007F4F76">
      <w:pPr>
        <w:jc w:val="both"/>
      </w:pPr>
      <w:r w:rsidRPr="00167175">
        <w:rPr>
          <w:b/>
        </w:rPr>
        <w:t>Private part.</w:t>
      </w:r>
      <w:r>
        <w:t xml:space="preserve"> It’s body of module. Here is code of module, which is separated by functionality. JavaScript allow</w:t>
      </w:r>
      <w:r w:rsidR="007B5AFC">
        <w:t>s</w:t>
      </w:r>
      <w:r>
        <w:t xml:space="preserve"> place here some object (myObj = {};) without declaration in declaration block and it will not be syntax error, but it’ll be structure error,. Such object will be placed in global namespace. </w:t>
      </w:r>
    </w:p>
    <w:p w:rsidR="007F4F76" w:rsidRDefault="007F4F76" w:rsidP="007F4F76">
      <w:pPr>
        <w:jc w:val="both"/>
      </w:pPr>
      <w:r w:rsidRPr="00BC53D0">
        <w:rPr>
          <w:b/>
        </w:rPr>
        <w:t>Public part.</w:t>
      </w:r>
      <w:r>
        <w:t xml:space="preserve"> It’s like interface in C# or C++. JavaScript has not such structure like private or public as C# has or C++. We cannot secure our property from changing. But we can secure it via adding </w:t>
      </w:r>
      <w:r w:rsidRPr="00BC53D0">
        <w:t>intermediate</w:t>
      </w:r>
      <w:r>
        <w:t>. This block necessary to make links on it in block “return declaration”.</w:t>
      </w:r>
    </w:p>
    <w:p w:rsidR="007F4F76" w:rsidRDefault="007F4F76" w:rsidP="007F4F76">
      <w:pPr>
        <w:jc w:val="both"/>
      </w:pPr>
      <w:r>
        <w:rPr>
          <w:b/>
        </w:rPr>
        <w:t>Init</w:t>
      </w:r>
      <w:r w:rsidRPr="00BC53D0">
        <w:rPr>
          <w:b/>
        </w:rPr>
        <w:t xml:space="preserve"> part.</w:t>
      </w:r>
      <w:r>
        <w:t xml:space="preserve"> At this place we run some methods, which are necessary for work whole module. As you understand such methods will be run only once.</w:t>
      </w:r>
    </w:p>
    <w:p w:rsidR="007F4F76" w:rsidRDefault="007F4F76" w:rsidP="007F4F76">
      <w:pPr>
        <w:jc w:val="both"/>
      </w:pPr>
      <w:r w:rsidRPr="00BC53D0">
        <w:rPr>
          <w:b/>
        </w:rPr>
        <w:t>Return declaration</w:t>
      </w:r>
      <w:r>
        <w:t>. This block consists all what will be available for other module and any code outside of module. It’s analog of public in C# or C++.</w:t>
      </w:r>
    </w:p>
    <w:p w:rsidR="00065655" w:rsidRDefault="00065655" w:rsidP="007F4F76">
      <w:pPr>
        <w:jc w:val="both"/>
      </w:pPr>
      <w:r>
        <w:t>After developer’s module is initialized, we get access to functionality of module.</w:t>
      </w:r>
    </w:p>
    <w:p w:rsidR="00065655" w:rsidRPr="007907EA" w:rsidRDefault="00065655" w:rsidP="00065655">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907EA">
        <w:rPr>
          <w:rFonts w:ascii="Consolas" w:hAnsi="Consolas" w:cs="Consolas"/>
          <w:color w:val="000000"/>
          <w:sz w:val="19"/>
          <w:szCs w:val="19"/>
        </w:rPr>
        <w:t xml:space="preserve">    </w:t>
      </w:r>
      <w:r w:rsidR="00F70AB3">
        <w:rPr>
          <w:rFonts w:ascii="Consolas" w:hAnsi="Consolas" w:cs="Consolas"/>
          <w:color w:val="000000"/>
          <w:sz w:val="19"/>
          <w:szCs w:val="19"/>
        </w:rPr>
        <w:t>PROGRAM</w:t>
      </w:r>
      <w:r w:rsidRPr="007907EA">
        <w:rPr>
          <w:rFonts w:ascii="Consolas" w:hAnsi="Consolas" w:cs="Consolas"/>
          <w:color w:val="000000"/>
          <w:sz w:val="19"/>
          <w:szCs w:val="19"/>
        </w:rPr>
        <w:t>.Widgets.Surface.</w:t>
      </w:r>
      <w:r>
        <w:rPr>
          <w:rFonts w:ascii="Consolas" w:hAnsi="Consolas" w:cs="Consolas"/>
          <w:color w:val="000000"/>
          <w:sz w:val="19"/>
          <w:szCs w:val="19"/>
        </w:rPr>
        <w:t>page.left()</w:t>
      </w:r>
      <w:r w:rsidRPr="007907EA">
        <w:rPr>
          <w:rFonts w:ascii="Consolas" w:hAnsi="Consolas" w:cs="Consolas"/>
          <w:color w:val="000000"/>
          <w:sz w:val="19"/>
          <w:szCs w:val="19"/>
        </w:rPr>
        <w:t>;</w:t>
      </w:r>
    </w:p>
    <w:p w:rsidR="00065655" w:rsidRPr="007907EA" w:rsidRDefault="00065655" w:rsidP="00065655">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907EA">
        <w:rPr>
          <w:rFonts w:ascii="Consolas" w:hAnsi="Consolas" w:cs="Consolas"/>
          <w:color w:val="000000"/>
          <w:sz w:val="19"/>
          <w:szCs w:val="19"/>
        </w:rPr>
        <w:t xml:space="preserve">    </w:t>
      </w:r>
      <w:r w:rsidR="00F70AB3">
        <w:rPr>
          <w:rFonts w:ascii="Consolas" w:hAnsi="Consolas" w:cs="Consolas"/>
          <w:color w:val="000000"/>
          <w:sz w:val="19"/>
          <w:szCs w:val="19"/>
        </w:rPr>
        <w:t>PROGRAM</w:t>
      </w:r>
      <w:r w:rsidRPr="007907EA">
        <w:rPr>
          <w:rFonts w:ascii="Consolas" w:hAnsi="Consolas" w:cs="Consolas"/>
          <w:color w:val="000000"/>
          <w:sz w:val="19"/>
          <w:szCs w:val="19"/>
        </w:rPr>
        <w:t>.Widgets.Surface.</w:t>
      </w:r>
      <w:r>
        <w:rPr>
          <w:rFonts w:ascii="Consolas" w:hAnsi="Consolas" w:cs="Consolas"/>
          <w:color w:val="000000"/>
          <w:sz w:val="19"/>
          <w:szCs w:val="19"/>
        </w:rPr>
        <w:t>map.update()</w:t>
      </w:r>
      <w:r w:rsidRPr="007907EA">
        <w:rPr>
          <w:rFonts w:ascii="Consolas" w:hAnsi="Consolas" w:cs="Consolas"/>
          <w:color w:val="000000"/>
          <w:sz w:val="19"/>
          <w:szCs w:val="19"/>
        </w:rPr>
        <w:t>;</w:t>
      </w:r>
    </w:p>
    <w:p w:rsidR="00065655" w:rsidRPr="007907EA" w:rsidRDefault="00065655" w:rsidP="00065655">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907EA">
        <w:rPr>
          <w:rFonts w:ascii="Consolas" w:hAnsi="Consolas" w:cs="Consolas"/>
          <w:color w:val="000000"/>
          <w:sz w:val="19"/>
          <w:szCs w:val="19"/>
        </w:rPr>
        <w:t xml:space="preserve">    </w:t>
      </w:r>
      <w:r w:rsidR="00F70AB3">
        <w:rPr>
          <w:rFonts w:ascii="Consolas" w:hAnsi="Consolas" w:cs="Consolas"/>
          <w:color w:val="000000"/>
          <w:sz w:val="19"/>
          <w:szCs w:val="19"/>
        </w:rPr>
        <w:t>PROGRAM</w:t>
      </w:r>
      <w:r w:rsidRPr="007907EA">
        <w:rPr>
          <w:rFonts w:ascii="Consolas" w:hAnsi="Consolas" w:cs="Consolas"/>
          <w:color w:val="000000"/>
          <w:sz w:val="19"/>
          <w:szCs w:val="19"/>
        </w:rPr>
        <w:t>.Widgets.Surface.</w:t>
      </w:r>
      <w:r>
        <w:rPr>
          <w:rFonts w:ascii="Consolas" w:hAnsi="Consolas" w:cs="Consolas"/>
          <w:color w:val="000000"/>
          <w:sz w:val="19"/>
          <w:szCs w:val="19"/>
        </w:rPr>
        <w:t>mounting</w:t>
      </w:r>
      <w:r w:rsidRPr="007907EA">
        <w:rPr>
          <w:rFonts w:ascii="Consolas" w:hAnsi="Consolas" w:cs="Consolas"/>
          <w:color w:val="000000"/>
          <w:sz w:val="19"/>
          <w:szCs w:val="19"/>
        </w:rPr>
        <w:t>.</w:t>
      </w:r>
      <w:r>
        <w:rPr>
          <w:rFonts w:ascii="Consolas" w:hAnsi="Consolas" w:cs="Consolas"/>
          <w:color w:val="000000"/>
          <w:sz w:val="19"/>
          <w:szCs w:val="19"/>
        </w:rPr>
        <w:t>append</w:t>
      </w:r>
      <w:r w:rsidRPr="007907EA">
        <w:rPr>
          <w:rFonts w:ascii="Consolas" w:hAnsi="Consolas" w:cs="Consolas"/>
          <w:color w:val="000000"/>
          <w:sz w:val="19"/>
          <w:szCs w:val="19"/>
        </w:rPr>
        <w:t>();</w:t>
      </w:r>
    </w:p>
    <w:p w:rsidR="00065655" w:rsidRDefault="00065655" w:rsidP="00065655">
      <w:pPr>
        <w:jc w:val="center"/>
      </w:pPr>
      <w:r>
        <w:t>Code listing 3.2.</w:t>
      </w:r>
    </w:p>
    <w:p w:rsidR="007F4F76" w:rsidRDefault="007F4F76" w:rsidP="007F4F76">
      <w:pPr>
        <w:jc w:val="both"/>
      </w:pPr>
      <w:r>
        <w:t>A little more about public part and return declaration. Let’s see a situation. We have two next functions:</w:t>
      </w:r>
    </w:p>
    <w:p w:rsidR="007F4F76" w:rsidRPr="007907EA" w:rsidRDefault="007F4F76" w:rsidP="007F4F7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907EA">
        <w:rPr>
          <w:rFonts w:ascii="Consolas" w:hAnsi="Consolas" w:cs="Consolas"/>
          <w:color w:val="0000FF"/>
          <w:sz w:val="19"/>
          <w:szCs w:val="19"/>
        </w:rPr>
        <w:t>function</w:t>
      </w:r>
      <w:r w:rsidRPr="007907EA">
        <w:rPr>
          <w:rFonts w:ascii="Consolas" w:hAnsi="Consolas" w:cs="Consolas"/>
          <w:color w:val="000000"/>
          <w:sz w:val="19"/>
          <w:szCs w:val="19"/>
        </w:rPr>
        <w:t xml:space="preserve"> a() {</w:t>
      </w:r>
    </w:p>
    <w:p w:rsidR="007F4F76" w:rsidRPr="007907EA" w:rsidRDefault="007F4F76" w:rsidP="007F4F7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907EA">
        <w:rPr>
          <w:rFonts w:ascii="Consolas" w:hAnsi="Consolas" w:cs="Consolas"/>
          <w:color w:val="000000"/>
          <w:sz w:val="19"/>
          <w:szCs w:val="19"/>
        </w:rPr>
        <w:t xml:space="preserve">    </w:t>
      </w:r>
      <w:r w:rsidR="00F70AB3">
        <w:rPr>
          <w:rFonts w:ascii="Consolas" w:hAnsi="Consolas" w:cs="Consolas"/>
          <w:color w:val="000000"/>
          <w:sz w:val="19"/>
          <w:szCs w:val="19"/>
        </w:rPr>
        <w:t>PROGRAM</w:t>
      </w:r>
      <w:r w:rsidRPr="007907EA">
        <w:rPr>
          <w:rFonts w:ascii="Consolas" w:hAnsi="Consolas" w:cs="Consolas"/>
          <w:color w:val="000000"/>
          <w:sz w:val="19"/>
          <w:szCs w:val="19"/>
        </w:rPr>
        <w:t>.Widgets.Surface.</w:t>
      </w:r>
      <w:r>
        <w:rPr>
          <w:rFonts w:ascii="Consolas" w:hAnsi="Consolas" w:cs="Consolas"/>
          <w:color w:val="000000"/>
          <w:sz w:val="19"/>
          <w:szCs w:val="19"/>
        </w:rPr>
        <w:t>mounting</w:t>
      </w:r>
      <w:r w:rsidRPr="007907EA">
        <w:rPr>
          <w:rFonts w:ascii="Consolas" w:hAnsi="Consolas" w:cs="Consolas"/>
          <w:color w:val="000000"/>
          <w:sz w:val="19"/>
          <w:szCs w:val="19"/>
        </w:rPr>
        <w:t>.</w:t>
      </w:r>
      <w:r>
        <w:rPr>
          <w:rFonts w:ascii="Consolas" w:hAnsi="Consolas" w:cs="Consolas"/>
          <w:color w:val="000000"/>
          <w:sz w:val="19"/>
          <w:szCs w:val="19"/>
        </w:rPr>
        <w:t>append</w:t>
      </w:r>
      <w:r w:rsidRPr="007907EA">
        <w:rPr>
          <w:rFonts w:ascii="Consolas" w:hAnsi="Consolas" w:cs="Consolas"/>
          <w:color w:val="000000"/>
          <w:sz w:val="19"/>
          <w:szCs w:val="19"/>
        </w:rPr>
        <w:t xml:space="preserve"> = </w:t>
      </w:r>
      <w:r w:rsidRPr="007907EA">
        <w:rPr>
          <w:rFonts w:ascii="Consolas" w:hAnsi="Consolas" w:cs="Consolas"/>
          <w:color w:val="0000FF"/>
          <w:sz w:val="19"/>
          <w:szCs w:val="19"/>
        </w:rPr>
        <w:t>null</w:t>
      </w:r>
      <w:r w:rsidRPr="007907EA">
        <w:rPr>
          <w:rFonts w:ascii="Consolas" w:hAnsi="Consolas" w:cs="Consolas"/>
          <w:color w:val="000000"/>
          <w:sz w:val="19"/>
          <w:szCs w:val="19"/>
        </w:rPr>
        <w:t>;</w:t>
      </w:r>
    </w:p>
    <w:p w:rsidR="007F4F76" w:rsidRPr="007907EA" w:rsidRDefault="007F4F76" w:rsidP="007F4F7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907EA">
        <w:rPr>
          <w:rFonts w:ascii="Consolas" w:hAnsi="Consolas" w:cs="Consolas"/>
          <w:color w:val="000000"/>
          <w:sz w:val="19"/>
          <w:szCs w:val="19"/>
        </w:rPr>
        <w:t>};</w:t>
      </w:r>
    </w:p>
    <w:p w:rsidR="007F4F76" w:rsidRPr="007907EA" w:rsidRDefault="007F4F76" w:rsidP="007F4F7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907EA">
        <w:rPr>
          <w:rFonts w:ascii="Consolas" w:hAnsi="Consolas" w:cs="Consolas"/>
          <w:color w:val="0000FF"/>
          <w:sz w:val="19"/>
          <w:szCs w:val="19"/>
        </w:rPr>
        <w:t>function</w:t>
      </w:r>
      <w:r w:rsidRPr="007907EA">
        <w:rPr>
          <w:rFonts w:ascii="Consolas" w:hAnsi="Consolas" w:cs="Consolas"/>
          <w:color w:val="000000"/>
          <w:sz w:val="19"/>
          <w:szCs w:val="19"/>
        </w:rPr>
        <w:t xml:space="preserve"> b() {</w:t>
      </w:r>
    </w:p>
    <w:p w:rsidR="007F4F76" w:rsidRPr="007907EA" w:rsidRDefault="007F4F76" w:rsidP="007F4F7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907EA">
        <w:rPr>
          <w:rFonts w:ascii="Consolas" w:hAnsi="Consolas" w:cs="Consolas"/>
          <w:color w:val="000000"/>
          <w:sz w:val="19"/>
          <w:szCs w:val="19"/>
        </w:rPr>
        <w:t xml:space="preserve">    </w:t>
      </w:r>
      <w:r w:rsidR="00F70AB3">
        <w:rPr>
          <w:rFonts w:ascii="Consolas" w:hAnsi="Consolas" w:cs="Consolas"/>
          <w:color w:val="000000"/>
          <w:sz w:val="19"/>
          <w:szCs w:val="19"/>
        </w:rPr>
        <w:t>PROGRAM</w:t>
      </w:r>
      <w:r w:rsidRPr="007907EA">
        <w:rPr>
          <w:rFonts w:ascii="Consolas" w:hAnsi="Consolas" w:cs="Consolas"/>
          <w:color w:val="000000"/>
          <w:sz w:val="19"/>
          <w:szCs w:val="19"/>
        </w:rPr>
        <w:t>.Widgets.Surface.</w:t>
      </w:r>
      <w:r>
        <w:rPr>
          <w:rFonts w:ascii="Consolas" w:hAnsi="Consolas" w:cs="Consolas"/>
          <w:color w:val="000000"/>
          <w:sz w:val="19"/>
          <w:szCs w:val="19"/>
        </w:rPr>
        <w:t>mounting</w:t>
      </w:r>
      <w:r w:rsidRPr="007907EA">
        <w:rPr>
          <w:rFonts w:ascii="Consolas" w:hAnsi="Consolas" w:cs="Consolas"/>
          <w:color w:val="000000"/>
          <w:sz w:val="19"/>
          <w:szCs w:val="19"/>
        </w:rPr>
        <w:t>.</w:t>
      </w:r>
      <w:r>
        <w:rPr>
          <w:rFonts w:ascii="Consolas" w:hAnsi="Consolas" w:cs="Consolas"/>
          <w:color w:val="000000"/>
          <w:sz w:val="19"/>
          <w:szCs w:val="19"/>
        </w:rPr>
        <w:t>append</w:t>
      </w:r>
      <w:r w:rsidRPr="007907EA">
        <w:rPr>
          <w:rFonts w:ascii="Consolas" w:hAnsi="Consolas" w:cs="Consolas"/>
          <w:color w:val="000000"/>
          <w:sz w:val="19"/>
          <w:szCs w:val="19"/>
        </w:rPr>
        <w:t>();</w:t>
      </w:r>
    </w:p>
    <w:p w:rsidR="007F4F76" w:rsidRPr="00D15111" w:rsidRDefault="007F4F76" w:rsidP="007F4F7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D15111">
        <w:rPr>
          <w:rFonts w:ascii="Consolas" w:hAnsi="Consolas" w:cs="Consolas"/>
          <w:color w:val="000000"/>
          <w:sz w:val="19"/>
          <w:szCs w:val="19"/>
        </w:rPr>
        <w:t>};</w:t>
      </w:r>
    </w:p>
    <w:p w:rsidR="007F4F76" w:rsidRPr="00D15111" w:rsidRDefault="007F4F76" w:rsidP="007F4F7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D15111">
        <w:rPr>
          <w:rFonts w:ascii="Consolas" w:hAnsi="Consolas" w:cs="Consolas"/>
          <w:color w:val="000000"/>
          <w:sz w:val="19"/>
          <w:szCs w:val="19"/>
        </w:rPr>
        <w:t>a();</w:t>
      </w:r>
    </w:p>
    <w:p w:rsidR="007F4F76" w:rsidRPr="00BC53D0" w:rsidRDefault="007F4F76" w:rsidP="007F4F76">
      <w:pPr>
        <w:pBdr>
          <w:top w:val="single" w:sz="4" w:space="1" w:color="auto"/>
          <w:left w:val="single" w:sz="4" w:space="4" w:color="auto"/>
          <w:bottom w:val="single" w:sz="4" w:space="1" w:color="auto"/>
          <w:right w:val="single" w:sz="4" w:space="4" w:color="auto"/>
        </w:pBdr>
        <w:shd w:val="clear" w:color="auto" w:fill="F2F2F2" w:themeFill="background1" w:themeFillShade="F2"/>
        <w:ind w:firstLine="0"/>
        <w:jc w:val="both"/>
      </w:pPr>
      <w:r w:rsidRPr="00D15111">
        <w:rPr>
          <w:rFonts w:ascii="Consolas" w:hAnsi="Consolas" w:cs="Consolas"/>
          <w:color w:val="000000"/>
          <w:sz w:val="19"/>
          <w:szCs w:val="19"/>
        </w:rPr>
        <w:t>b();</w:t>
      </w:r>
    </w:p>
    <w:p w:rsidR="007F4F76" w:rsidRDefault="007F4F76" w:rsidP="007F4F76">
      <w:pPr>
        <w:jc w:val="center"/>
      </w:pPr>
      <w:r>
        <w:t xml:space="preserve">Code listing </w:t>
      </w:r>
      <w:r w:rsidR="007B5AFC">
        <w:t>3</w:t>
      </w:r>
      <w:r>
        <w:t>.</w:t>
      </w:r>
      <w:r w:rsidR="00065655">
        <w:t>3</w:t>
      </w:r>
      <w:r>
        <w:t>.</w:t>
      </w:r>
    </w:p>
    <w:p w:rsidR="007F4F76" w:rsidRDefault="007F4F76" w:rsidP="007F4F76">
      <w:pPr>
        <w:jc w:val="both"/>
      </w:pPr>
      <w:r>
        <w:t xml:space="preserve">Function [a] starts first. This function rewrite (change) property of </w:t>
      </w:r>
      <w:r w:rsidR="00F70AB3">
        <w:t>PROGRAM</w:t>
      </w:r>
      <w:r>
        <w:t xml:space="preserve">.Widgets.Surface module, and </w:t>
      </w:r>
      <w:r w:rsidR="007B5AFC">
        <w:t>set into</w:t>
      </w:r>
      <w:r>
        <w:t xml:space="preserve"> property [</w:t>
      </w:r>
      <w:r w:rsidRPr="00D15111">
        <w:t>mounting.append</w:t>
      </w:r>
      <w:r>
        <w:t>] null. So when function [b] starts, it will call error, because [</w:t>
      </w:r>
      <w:r w:rsidRPr="00D15111">
        <w:t>mounting.append</w:t>
      </w:r>
      <w:r>
        <w:t>] isn’t function and equals null. It means what after [a] was run, nobody can call [</w:t>
      </w:r>
      <w:r w:rsidRPr="00D15111">
        <w:t>mounting.append</w:t>
      </w:r>
      <w:r>
        <w:t xml:space="preserve">]. </w:t>
      </w:r>
    </w:p>
    <w:p w:rsidR="007F4F76" w:rsidRPr="00D15111" w:rsidRDefault="007F4F76" w:rsidP="007F4F76">
      <w:pPr>
        <w:jc w:val="both"/>
      </w:pPr>
      <w:r>
        <w:t xml:space="preserve">But let’s see code listing </w:t>
      </w:r>
      <w:r w:rsidR="007B5AFC">
        <w:t>3</w:t>
      </w:r>
      <w:r w:rsidR="00065655">
        <w:t>.1</w:t>
      </w:r>
      <w:r>
        <w:t xml:space="preserve"> once more. Function [a] change property of</w:t>
      </w:r>
      <w:r w:rsidR="007B5AFC">
        <w:t xml:space="preserve"> [</w:t>
      </w:r>
      <w:r w:rsidRPr="00EF7238">
        <w:t>publicMounting</w:t>
      </w:r>
      <w:r w:rsidR="007B5AFC">
        <w:t>]</w:t>
      </w:r>
      <w:r>
        <w:t xml:space="preserve">, but </w:t>
      </w:r>
      <w:r w:rsidR="007B5AFC">
        <w:t>[</w:t>
      </w:r>
      <w:r w:rsidRPr="00EF7238">
        <w:t>Mounting.Mount.append</w:t>
      </w:r>
      <w:r w:rsidR="007B5AFC">
        <w:t>]</w:t>
      </w:r>
      <w:r>
        <w:t xml:space="preserve"> still work</w:t>
      </w:r>
      <w:r w:rsidR="007B5AFC">
        <w:t>s</w:t>
      </w:r>
      <w:r>
        <w:t xml:space="preserve"> inside of </w:t>
      </w:r>
      <w:r w:rsidR="007B5AFC">
        <w:t>[</w:t>
      </w:r>
      <w:r w:rsidR="00F70AB3">
        <w:t>PROGRAM</w:t>
      </w:r>
      <w:r>
        <w:t>.Widgets.Surface</w:t>
      </w:r>
      <w:r w:rsidR="007B5AFC">
        <w:t>]</w:t>
      </w:r>
      <w:r>
        <w:t xml:space="preserve">. That’s why public part is necessary. </w:t>
      </w:r>
    </w:p>
    <w:p w:rsidR="00B83C1A" w:rsidRDefault="00B83C1A" w:rsidP="00B83C1A">
      <w:pPr>
        <w:pStyle w:val="2"/>
      </w:pPr>
      <w:bookmarkStart w:id="19" w:name="_Toc371463772"/>
      <w:r>
        <w:t>3.3. Template of Purity’s module</w:t>
      </w:r>
      <w:bookmarkEnd w:id="19"/>
    </w:p>
    <w:p w:rsidR="00A26AA5" w:rsidRDefault="00B83C1A" w:rsidP="00311687">
      <w:pPr>
        <w:jc w:val="both"/>
      </w:pPr>
      <w:r>
        <w:t xml:space="preserve">Purity’s </w:t>
      </w:r>
      <w:r w:rsidR="00A023A4">
        <w:t>module has own template</w:t>
      </w:r>
      <w:r w:rsidR="00E93AB0">
        <w:t xml:space="preserve"> (see code listing </w:t>
      </w:r>
      <w:r>
        <w:t>3.4</w:t>
      </w:r>
      <w:r w:rsidR="00E93AB0">
        <w:t>)</w:t>
      </w:r>
      <w:r w:rsidR="00A023A4">
        <w:t xml:space="preserve">. </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 &lt;reference path="~/Kernel/JS/Purity.Initializer.js" /&gt;</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 &lt;module&gt;</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     &lt;summary&gt;</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lastRenderedPageBreak/>
        <w:t xml:space="preserve">///         </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     &lt;/summary&gt;</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 &lt;/module&gt;</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0000"/>
          <w:sz w:val="19"/>
          <w:szCs w:val="19"/>
        </w:rPr>
        <w:t>(</w:t>
      </w:r>
      <w:r w:rsidRPr="00CE1122">
        <w:rPr>
          <w:rFonts w:ascii="Consolas" w:hAnsi="Consolas" w:cs="Consolas"/>
          <w:color w:val="0000FF"/>
          <w:sz w:val="19"/>
          <w:szCs w:val="19"/>
        </w:rPr>
        <w:t>function</w:t>
      </w:r>
      <w:r w:rsidRPr="00CE1122">
        <w:rPr>
          <w:rFonts w:ascii="Consolas" w:hAnsi="Consolas" w:cs="Consolas"/>
          <w:color w:val="000000"/>
          <w:sz w:val="19"/>
          <w:szCs w:val="19"/>
        </w:rPr>
        <w:t xml:space="preserve"> () {</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0000"/>
          <w:sz w:val="19"/>
          <w:szCs w:val="19"/>
        </w:rPr>
        <w:t xml:space="preserve">    </w:t>
      </w:r>
      <w:r w:rsidRPr="00CE1122">
        <w:rPr>
          <w:rFonts w:ascii="Consolas" w:hAnsi="Consolas" w:cs="Consolas"/>
          <w:color w:val="008000"/>
          <w:sz w:val="19"/>
          <w:szCs w:val="19"/>
        </w:rPr>
        <w:t>//Check Purity.Initializer. Purity should be inited at this moment.</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0000"/>
          <w:sz w:val="19"/>
          <w:szCs w:val="19"/>
        </w:rPr>
        <w:t xml:space="preserve">    </w:t>
      </w:r>
      <w:r w:rsidRPr="00CE1122">
        <w:rPr>
          <w:rFonts w:ascii="Consolas" w:hAnsi="Consolas" w:cs="Consolas"/>
          <w:color w:val="0000FF"/>
          <w:sz w:val="19"/>
          <w:szCs w:val="19"/>
        </w:rPr>
        <w:t>if</w:t>
      </w:r>
      <w:r w:rsidRPr="00CE1122">
        <w:rPr>
          <w:rFonts w:ascii="Consolas" w:hAnsi="Consolas" w:cs="Consolas"/>
          <w:color w:val="000000"/>
          <w:sz w:val="19"/>
          <w:szCs w:val="19"/>
        </w:rPr>
        <w:t xml:space="preserve"> (</w:t>
      </w:r>
      <w:r w:rsidRPr="00CE1122">
        <w:rPr>
          <w:rFonts w:ascii="Consolas" w:hAnsi="Consolas" w:cs="Consolas"/>
          <w:color w:val="0000FF"/>
          <w:sz w:val="19"/>
          <w:szCs w:val="19"/>
        </w:rPr>
        <w:t>typeof</w:t>
      </w:r>
      <w:r w:rsidRPr="00CE1122">
        <w:rPr>
          <w:rFonts w:ascii="Consolas" w:hAnsi="Consolas" w:cs="Consolas"/>
          <w:color w:val="000000"/>
          <w:sz w:val="19"/>
          <w:szCs w:val="19"/>
        </w:rPr>
        <w:t xml:space="preserve"> Purity !== </w:t>
      </w:r>
      <w:r w:rsidRPr="00CE1122">
        <w:rPr>
          <w:rFonts w:ascii="Consolas" w:hAnsi="Consolas" w:cs="Consolas"/>
          <w:color w:val="A31515"/>
          <w:sz w:val="19"/>
          <w:szCs w:val="19"/>
        </w:rPr>
        <w:t>"undefined"</w:t>
      </w:r>
      <w:r w:rsidRPr="00CE1122">
        <w:rPr>
          <w:rFonts w:ascii="Consolas" w:hAnsi="Consolas" w:cs="Consolas"/>
          <w:color w:val="000000"/>
          <w:sz w:val="19"/>
          <w:szCs w:val="19"/>
        </w:rPr>
        <w:t>) {</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0000"/>
          <w:sz w:val="19"/>
          <w:szCs w:val="19"/>
        </w:rPr>
        <w:t xml:space="preserve">        </w:t>
      </w:r>
      <w:r w:rsidRPr="00CE1122">
        <w:rPr>
          <w:rFonts w:ascii="Consolas" w:hAnsi="Consolas" w:cs="Consolas"/>
          <w:color w:val="008000"/>
          <w:sz w:val="19"/>
          <w:szCs w:val="19"/>
        </w:rPr>
        <w:t>//Init module prototype and init function</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0000"/>
          <w:sz w:val="19"/>
          <w:szCs w:val="19"/>
        </w:rPr>
        <w:t xml:space="preserve">        Purity.createModule(</w:t>
      </w:r>
      <w:r w:rsidRPr="00CE1122">
        <w:rPr>
          <w:rFonts w:ascii="Consolas" w:hAnsi="Consolas" w:cs="Consolas"/>
          <w:color w:val="A31515"/>
          <w:sz w:val="19"/>
          <w:szCs w:val="19"/>
        </w:rPr>
        <w:t>"ModuleName"</w:t>
      </w:r>
      <w:r w:rsidRPr="00CE1122">
        <w:rPr>
          <w:rFonts w:ascii="Consolas" w:hAnsi="Consolas" w:cs="Consolas"/>
          <w:color w:val="000000"/>
          <w:sz w:val="19"/>
          <w:szCs w:val="19"/>
        </w:rPr>
        <w:t>,</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0000"/>
          <w:sz w:val="19"/>
          <w:szCs w:val="19"/>
        </w:rPr>
        <w:t xml:space="preserve">            </w:t>
      </w:r>
      <w:r w:rsidRPr="00CE1122">
        <w:rPr>
          <w:rFonts w:ascii="Consolas" w:hAnsi="Consolas" w:cs="Consolas"/>
          <w:color w:val="008000"/>
          <w:sz w:val="19"/>
          <w:szCs w:val="19"/>
        </w:rPr>
        <w:t>//Check references</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0000"/>
          <w:sz w:val="19"/>
          <w:szCs w:val="19"/>
        </w:rPr>
        <w:t xml:space="preserve">            [</w:t>
      </w:r>
      <w:r w:rsidRPr="00CE1122">
        <w:rPr>
          <w:rFonts w:ascii="Consolas" w:hAnsi="Consolas" w:cs="Consolas"/>
          <w:color w:val="A31515"/>
          <w:sz w:val="19"/>
          <w:szCs w:val="19"/>
        </w:rPr>
        <w:t>""</w:t>
      </w:r>
      <w:r w:rsidRPr="00CE1122">
        <w:rPr>
          <w:rFonts w:ascii="Consolas" w:hAnsi="Consolas" w:cs="Consolas"/>
          <w:color w:val="000000"/>
          <w:sz w:val="19"/>
          <w:szCs w:val="19"/>
        </w:rPr>
        <w:t xml:space="preserve">, </w:t>
      </w:r>
      <w:r w:rsidRPr="00CE1122">
        <w:rPr>
          <w:rFonts w:ascii="Consolas" w:hAnsi="Consolas" w:cs="Consolas"/>
          <w:color w:val="A31515"/>
          <w:sz w:val="19"/>
          <w:szCs w:val="19"/>
        </w:rPr>
        <w:t>""</w:t>
      </w:r>
      <w:r w:rsidRPr="00CE1122">
        <w:rPr>
          <w:rFonts w:ascii="Consolas" w:hAnsi="Consolas" w:cs="Consolas"/>
          <w:color w:val="000000"/>
          <w:sz w:val="19"/>
          <w:szCs w:val="19"/>
        </w:rPr>
        <w:t>],</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0000"/>
          <w:sz w:val="19"/>
          <w:szCs w:val="19"/>
        </w:rPr>
        <w:t xml:space="preserve">            </w:t>
      </w:r>
      <w:r w:rsidRPr="00CE1122">
        <w:rPr>
          <w:rFonts w:ascii="Consolas" w:hAnsi="Consolas" w:cs="Consolas"/>
          <w:color w:val="008000"/>
          <w:sz w:val="19"/>
          <w:szCs w:val="19"/>
        </w:rPr>
        <w:t>//Prototype part</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0000"/>
          <w:sz w:val="19"/>
          <w:szCs w:val="19"/>
        </w:rPr>
        <w:t xml:space="preserve">            </w:t>
      </w:r>
      <w:r w:rsidRPr="00CE1122">
        <w:rPr>
          <w:rFonts w:ascii="Consolas" w:hAnsi="Consolas" w:cs="Consolas"/>
          <w:color w:val="0000FF"/>
          <w:sz w:val="19"/>
          <w:szCs w:val="19"/>
        </w:rPr>
        <w:t>function</w:t>
      </w:r>
      <w:r w:rsidRPr="00CE1122">
        <w:rPr>
          <w:rFonts w:ascii="Consolas" w:hAnsi="Consolas" w:cs="Consolas"/>
          <w:color w:val="000000"/>
          <w:sz w:val="19"/>
          <w:szCs w:val="19"/>
        </w:rPr>
        <w:t xml:space="preserve"> () {</w:t>
      </w:r>
    </w:p>
    <w:p w:rsidR="00AA3E7A" w:rsidRPr="00CE1122" w:rsidRDefault="004F107C" w:rsidP="004F107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8000"/>
          <w:sz w:val="19"/>
          <w:szCs w:val="19"/>
        </w:rPr>
        <w:t xml:space="preserve">     </w:t>
      </w:r>
      <w:r w:rsidR="00AA3E7A" w:rsidRPr="00CE1122">
        <w:rPr>
          <w:rFonts w:ascii="Consolas" w:hAnsi="Consolas" w:cs="Consolas"/>
          <w:color w:val="008000"/>
          <w:sz w:val="19"/>
          <w:szCs w:val="19"/>
        </w:rPr>
        <w:t>/// &lt;summary&gt;Discription of library&lt;/summary&gt;</w:t>
      </w:r>
    </w:p>
    <w:p w:rsidR="004F107C" w:rsidRPr="00CE1122" w:rsidRDefault="004F107C" w:rsidP="004F107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 xml:space="preserve">//---&lt; </w:t>
      </w:r>
      <w:r w:rsidRPr="00A26AA5">
        <w:rPr>
          <w:rFonts w:ascii="Consolas" w:hAnsi="Consolas" w:cs="Consolas"/>
          <w:color w:val="008000"/>
          <w:sz w:val="19"/>
          <w:szCs w:val="19"/>
        </w:rPr>
        <w:t xml:space="preserve">Declaration </w:t>
      </w:r>
      <w:r>
        <w:rPr>
          <w:rFonts w:ascii="Consolas" w:hAnsi="Consolas" w:cs="Consolas"/>
          <w:color w:val="008000"/>
          <w:sz w:val="19"/>
          <w:szCs w:val="19"/>
        </w:rPr>
        <w:t>block</w:t>
      </w:r>
      <w:r w:rsidRPr="00CE1122">
        <w:rPr>
          <w:rFonts w:ascii="Consolas" w:hAnsi="Consolas" w:cs="Consolas"/>
          <w:color w:val="008000"/>
          <w:sz w:val="19"/>
          <w:szCs w:val="19"/>
        </w:rPr>
        <w:tab/>
      </w:r>
      <w:r w:rsidRPr="00CE1122">
        <w:rPr>
          <w:rFonts w:ascii="Consolas" w:hAnsi="Consolas" w:cs="Consolas"/>
          <w:color w:val="008000"/>
          <w:sz w:val="19"/>
          <w:szCs w:val="19"/>
        </w:rPr>
        <w:tab/>
        <w:t>&gt;--[begin]--</w:t>
      </w:r>
      <w:r>
        <w:rPr>
          <w:rFonts w:ascii="Consolas" w:hAnsi="Consolas" w:cs="Consolas"/>
          <w:color w:val="008000"/>
          <w:sz w:val="19"/>
          <w:szCs w:val="19"/>
        </w:rPr>
        <w:t xml:space="preserve"> </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0000"/>
          <w:sz w:val="19"/>
          <w:szCs w:val="19"/>
        </w:rPr>
        <w:t xml:space="preserve">                </w:t>
      </w:r>
      <w:r w:rsidRPr="00CE1122">
        <w:rPr>
          <w:rFonts w:ascii="Consolas" w:hAnsi="Consolas" w:cs="Consolas"/>
          <w:color w:val="0000FF"/>
          <w:sz w:val="19"/>
          <w:szCs w:val="19"/>
        </w:rPr>
        <w:t>var</w:t>
      </w:r>
      <w:r w:rsidRPr="00CE1122">
        <w:rPr>
          <w:rFonts w:ascii="Consolas" w:hAnsi="Consolas" w:cs="Consolas"/>
          <w:color w:val="000000"/>
          <w:sz w:val="19"/>
          <w:szCs w:val="19"/>
        </w:rPr>
        <w:t xml:space="preserve"> name        = </w:t>
      </w:r>
      <w:r w:rsidRPr="00CE1122">
        <w:rPr>
          <w:rFonts w:ascii="Consolas" w:hAnsi="Consolas" w:cs="Consolas"/>
          <w:color w:val="A31515"/>
          <w:sz w:val="19"/>
          <w:szCs w:val="19"/>
        </w:rPr>
        <w:t>"Purity::: "</w:t>
      </w:r>
      <w:r w:rsidRPr="00CE1122">
        <w:rPr>
          <w:rFonts w:ascii="Consolas" w:hAnsi="Consolas" w:cs="Consolas"/>
          <w:color w:val="000000"/>
          <w:sz w:val="19"/>
          <w:szCs w:val="19"/>
        </w:rPr>
        <w:t>,</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0000"/>
          <w:sz w:val="19"/>
          <w:szCs w:val="19"/>
        </w:rPr>
        <w:t xml:space="preserve">                    version     = </w:t>
      </w:r>
      <w:r w:rsidRPr="00CE1122">
        <w:rPr>
          <w:rFonts w:ascii="Consolas" w:hAnsi="Consolas" w:cs="Consolas"/>
          <w:color w:val="A31515"/>
          <w:sz w:val="19"/>
          <w:szCs w:val="19"/>
        </w:rPr>
        <w:t>"1.0"</w:t>
      </w:r>
      <w:r w:rsidRPr="00CE1122">
        <w:rPr>
          <w:rFonts w:ascii="Consolas" w:hAnsi="Consolas" w:cs="Consolas"/>
          <w:color w:val="000000"/>
          <w:sz w:val="19"/>
          <w:szCs w:val="19"/>
        </w:rPr>
        <w:t>,</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0000"/>
          <w:sz w:val="19"/>
          <w:szCs w:val="19"/>
        </w:rPr>
        <w:t xml:space="preserve">                    lastUpdate  = </w:t>
      </w:r>
      <w:r w:rsidRPr="00CE1122">
        <w:rPr>
          <w:rFonts w:ascii="Consolas" w:hAnsi="Consolas" w:cs="Consolas"/>
          <w:color w:val="A31515"/>
          <w:sz w:val="19"/>
          <w:szCs w:val="19"/>
        </w:rPr>
        <w:t>"29.05.2013"</w:t>
      </w:r>
      <w:r w:rsidRPr="00CE1122">
        <w:rPr>
          <w:rFonts w:ascii="Consolas" w:hAnsi="Consolas" w:cs="Consolas"/>
          <w:color w:val="000000"/>
          <w:sz w:val="19"/>
          <w:szCs w:val="19"/>
        </w:rPr>
        <w:t>,</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0000"/>
          <w:sz w:val="19"/>
          <w:szCs w:val="19"/>
        </w:rPr>
        <w:t xml:space="preserve">                    author      = </w:t>
      </w:r>
      <w:r w:rsidRPr="00CE1122">
        <w:rPr>
          <w:rFonts w:ascii="Consolas" w:hAnsi="Consolas" w:cs="Consolas"/>
          <w:color w:val="A31515"/>
          <w:sz w:val="19"/>
          <w:szCs w:val="19"/>
        </w:rPr>
        <w:t>"Dmitry Astafyev"</w:t>
      </w:r>
      <w:r w:rsidRPr="00CE1122">
        <w:rPr>
          <w:rFonts w:ascii="Consolas" w:hAnsi="Consolas" w:cs="Consolas"/>
          <w:color w:val="000000"/>
          <w:sz w:val="19"/>
          <w:szCs w:val="19"/>
        </w:rPr>
        <w:t>;</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0000"/>
          <w:sz w:val="19"/>
          <w:szCs w:val="19"/>
        </w:rPr>
        <w:t xml:space="preserve">                    </w:t>
      </w:r>
      <w:r w:rsidRPr="00CE1122">
        <w:rPr>
          <w:rFonts w:ascii="Consolas" w:hAnsi="Consolas" w:cs="Consolas"/>
          <w:color w:val="008000"/>
          <w:sz w:val="19"/>
          <w:szCs w:val="19"/>
        </w:rPr>
        <w:t>//Declaration module's blocks</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0000"/>
          <w:sz w:val="19"/>
          <w:szCs w:val="19"/>
        </w:rPr>
        <w:t xml:space="preserve">                    </w:t>
      </w:r>
      <w:r w:rsidRPr="00CE1122">
        <w:rPr>
          <w:rFonts w:ascii="Consolas" w:hAnsi="Consolas" w:cs="Consolas"/>
          <w:color w:val="008000"/>
          <w:sz w:val="19"/>
          <w:szCs w:val="19"/>
        </w:rPr>
        <w:t>//Declaration references</w:t>
      </w:r>
    </w:p>
    <w:p w:rsidR="004F107C" w:rsidRPr="00CE1122" w:rsidRDefault="004F107C" w:rsidP="004F107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 xml:space="preserve">//---&lt; </w:t>
      </w:r>
      <w:r w:rsidRPr="00A26AA5">
        <w:rPr>
          <w:rFonts w:ascii="Consolas" w:hAnsi="Consolas" w:cs="Consolas"/>
          <w:color w:val="008000"/>
          <w:sz w:val="19"/>
          <w:szCs w:val="19"/>
        </w:rPr>
        <w:t xml:space="preserve">Declaration </w:t>
      </w:r>
      <w:r>
        <w:rPr>
          <w:rFonts w:ascii="Consolas" w:hAnsi="Consolas" w:cs="Consolas"/>
          <w:color w:val="008000"/>
          <w:sz w:val="19"/>
          <w:szCs w:val="19"/>
        </w:rPr>
        <w:t>block</w:t>
      </w:r>
      <w:r w:rsidRPr="00CE1122">
        <w:rPr>
          <w:rFonts w:ascii="Consolas" w:hAnsi="Consolas" w:cs="Consolas"/>
          <w:color w:val="008000"/>
          <w:sz w:val="19"/>
          <w:szCs w:val="19"/>
        </w:rPr>
        <w:tab/>
      </w:r>
      <w:r w:rsidRPr="00CE1122">
        <w:rPr>
          <w:rFonts w:ascii="Consolas" w:hAnsi="Consolas" w:cs="Consolas"/>
          <w:color w:val="008000"/>
          <w:sz w:val="19"/>
          <w:szCs w:val="19"/>
        </w:rPr>
        <w:tab/>
        <w:t>&gt;--[</w:t>
      </w:r>
      <w:r>
        <w:rPr>
          <w:rFonts w:ascii="Consolas" w:hAnsi="Consolas" w:cs="Consolas"/>
          <w:color w:val="008000"/>
          <w:sz w:val="19"/>
          <w:szCs w:val="19"/>
        </w:rPr>
        <w:t>end</w:t>
      </w:r>
      <w:r w:rsidRPr="00CE1122">
        <w:rPr>
          <w:rFonts w:ascii="Consolas" w:hAnsi="Consolas" w:cs="Consolas"/>
          <w:color w:val="008000"/>
          <w:sz w:val="19"/>
          <w:szCs w:val="19"/>
        </w:rPr>
        <w:t>]--</w:t>
      </w:r>
      <w:r>
        <w:rPr>
          <w:rFonts w:ascii="Consolas" w:hAnsi="Consolas" w:cs="Consolas"/>
          <w:color w:val="008000"/>
          <w:sz w:val="19"/>
          <w:szCs w:val="19"/>
        </w:rPr>
        <w:t xml:space="preserve"> </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//---&lt; Private part</w:t>
      </w:r>
      <w:r w:rsidRPr="00CE1122">
        <w:rPr>
          <w:rFonts w:ascii="Consolas" w:hAnsi="Consolas" w:cs="Consolas"/>
          <w:color w:val="008000"/>
          <w:sz w:val="19"/>
          <w:szCs w:val="19"/>
        </w:rPr>
        <w:tab/>
      </w:r>
      <w:r w:rsidRPr="00CE1122">
        <w:rPr>
          <w:rFonts w:ascii="Consolas" w:hAnsi="Consolas" w:cs="Consolas"/>
          <w:color w:val="008000"/>
          <w:sz w:val="19"/>
          <w:szCs w:val="19"/>
        </w:rPr>
        <w:tab/>
      </w:r>
      <w:r w:rsidR="004F107C">
        <w:rPr>
          <w:rFonts w:ascii="Consolas" w:hAnsi="Consolas" w:cs="Consolas"/>
          <w:color w:val="008000"/>
          <w:sz w:val="19"/>
          <w:szCs w:val="19"/>
        </w:rPr>
        <w:tab/>
      </w:r>
      <w:r w:rsidRPr="00CE1122">
        <w:rPr>
          <w:rFonts w:ascii="Consolas" w:hAnsi="Consolas" w:cs="Consolas"/>
          <w:color w:val="008000"/>
          <w:sz w:val="19"/>
          <w:szCs w:val="19"/>
        </w:rPr>
        <w:t>&gt;--[begin]--</w:t>
      </w:r>
      <w:r w:rsidR="00CE1122">
        <w:rPr>
          <w:rFonts w:ascii="Consolas" w:hAnsi="Consolas" w:cs="Consolas"/>
          <w:color w:val="008000"/>
          <w:sz w:val="19"/>
          <w:szCs w:val="19"/>
        </w:rPr>
        <w:t xml:space="preserve"> </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//---&lt; Private part</w:t>
      </w:r>
      <w:r w:rsidRPr="00CE1122">
        <w:rPr>
          <w:rFonts w:ascii="Consolas" w:hAnsi="Consolas" w:cs="Consolas"/>
          <w:color w:val="008000"/>
          <w:sz w:val="19"/>
          <w:szCs w:val="19"/>
        </w:rPr>
        <w:tab/>
      </w:r>
      <w:r w:rsidRPr="00CE1122">
        <w:rPr>
          <w:rFonts w:ascii="Consolas" w:hAnsi="Consolas" w:cs="Consolas"/>
          <w:color w:val="008000"/>
          <w:sz w:val="19"/>
          <w:szCs w:val="19"/>
        </w:rPr>
        <w:tab/>
      </w:r>
      <w:r w:rsidR="004F107C">
        <w:rPr>
          <w:rFonts w:ascii="Consolas" w:hAnsi="Consolas" w:cs="Consolas"/>
          <w:color w:val="008000"/>
          <w:sz w:val="19"/>
          <w:szCs w:val="19"/>
        </w:rPr>
        <w:tab/>
      </w:r>
      <w:r w:rsidRPr="00CE1122">
        <w:rPr>
          <w:rFonts w:ascii="Consolas" w:hAnsi="Consolas" w:cs="Consolas"/>
          <w:color w:val="008000"/>
          <w:sz w:val="19"/>
          <w:szCs w:val="19"/>
        </w:rPr>
        <w:t>&gt;--[end]--</w:t>
      </w:r>
      <w:r w:rsidR="00CE1122">
        <w:rPr>
          <w:rFonts w:ascii="Consolas" w:hAnsi="Consolas" w:cs="Consolas"/>
          <w:color w:val="008000"/>
          <w:sz w:val="19"/>
          <w:szCs w:val="19"/>
        </w:rPr>
        <w:t xml:space="preserve"> </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 xml:space="preserve">//---&lt; </w:t>
      </w:r>
      <w:r w:rsidR="004F107C">
        <w:rPr>
          <w:rFonts w:ascii="Consolas" w:hAnsi="Consolas" w:cs="Consolas"/>
          <w:color w:val="008000"/>
          <w:sz w:val="19"/>
          <w:szCs w:val="19"/>
        </w:rPr>
        <w:t>Public</w:t>
      </w:r>
      <w:r w:rsidRPr="00CE1122">
        <w:rPr>
          <w:rFonts w:ascii="Consolas" w:hAnsi="Consolas" w:cs="Consolas"/>
          <w:color w:val="008000"/>
          <w:sz w:val="19"/>
          <w:szCs w:val="19"/>
        </w:rPr>
        <w:t xml:space="preserve"> part</w:t>
      </w:r>
      <w:r w:rsidRPr="00CE1122">
        <w:rPr>
          <w:rFonts w:ascii="Consolas" w:hAnsi="Consolas" w:cs="Consolas"/>
          <w:color w:val="008000"/>
          <w:sz w:val="19"/>
          <w:szCs w:val="19"/>
        </w:rPr>
        <w:tab/>
      </w:r>
      <w:r w:rsidR="00CE1122">
        <w:rPr>
          <w:rFonts w:ascii="Consolas" w:hAnsi="Consolas" w:cs="Consolas"/>
          <w:color w:val="008000"/>
          <w:sz w:val="19"/>
          <w:szCs w:val="19"/>
        </w:rPr>
        <w:tab/>
      </w:r>
      <w:r w:rsidR="004F107C">
        <w:rPr>
          <w:rFonts w:ascii="Consolas" w:hAnsi="Consolas" w:cs="Consolas"/>
          <w:color w:val="008000"/>
          <w:sz w:val="19"/>
          <w:szCs w:val="19"/>
        </w:rPr>
        <w:tab/>
      </w:r>
      <w:r w:rsidRPr="00CE1122">
        <w:rPr>
          <w:rFonts w:ascii="Consolas" w:hAnsi="Consolas" w:cs="Consolas"/>
          <w:color w:val="008000"/>
          <w:sz w:val="19"/>
          <w:szCs w:val="19"/>
        </w:rPr>
        <w:t>&gt;--[begin]--</w:t>
      </w:r>
      <w:r w:rsidR="00CE1122">
        <w:rPr>
          <w:rFonts w:ascii="Consolas" w:hAnsi="Consolas" w:cs="Consolas"/>
          <w:color w:val="008000"/>
          <w:sz w:val="19"/>
          <w:szCs w:val="19"/>
        </w:rPr>
        <w:t xml:space="preserve"> </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 xml:space="preserve">//---&lt; </w:t>
      </w:r>
      <w:r w:rsidR="004F107C">
        <w:rPr>
          <w:rFonts w:ascii="Consolas" w:hAnsi="Consolas" w:cs="Consolas"/>
          <w:color w:val="008000"/>
          <w:sz w:val="19"/>
          <w:szCs w:val="19"/>
        </w:rPr>
        <w:t>Public</w:t>
      </w:r>
      <w:r w:rsidRPr="00CE1122">
        <w:rPr>
          <w:rFonts w:ascii="Consolas" w:hAnsi="Consolas" w:cs="Consolas"/>
          <w:color w:val="008000"/>
          <w:sz w:val="19"/>
          <w:szCs w:val="19"/>
        </w:rPr>
        <w:t xml:space="preserve"> part</w:t>
      </w:r>
      <w:r w:rsidRPr="00CE1122">
        <w:rPr>
          <w:rFonts w:ascii="Consolas" w:hAnsi="Consolas" w:cs="Consolas"/>
          <w:color w:val="008000"/>
          <w:sz w:val="19"/>
          <w:szCs w:val="19"/>
        </w:rPr>
        <w:tab/>
      </w:r>
      <w:r w:rsidR="00CE1122">
        <w:rPr>
          <w:rFonts w:ascii="Consolas" w:hAnsi="Consolas" w:cs="Consolas"/>
          <w:color w:val="008000"/>
          <w:sz w:val="19"/>
          <w:szCs w:val="19"/>
        </w:rPr>
        <w:tab/>
      </w:r>
      <w:r w:rsidR="004F107C">
        <w:rPr>
          <w:rFonts w:ascii="Consolas" w:hAnsi="Consolas" w:cs="Consolas"/>
          <w:color w:val="008000"/>
          <w:sz w:val="19"/>
          <w:szCs w:val="19"/>
        </w:rPr>
        <w:tab/>
      </w:r>
      <w:r w:rsidRPr="00CE1122">
        <w:rPr>
          <w:rFonts w:ascii="Consolas" w:hAnsi="Consolas" w:cs="Consolas"/>
          <w:color w:val="008000"/>
          <w:sz w:val="19"/>
          <w:szCs w:val="19"/>
        </w:rPr>
        <w:t>&gt;--[end]--</w:t>
      </w:r>
      <w:r w:rsidR="00CE1122">
        <w:rPr>
          <w:rFonts w:ascii="Consolas" w:hAnsi="Consolas" w:cs="Consolas"/>
          <w:color w:val="008000"/>
          <w:sz w:val="19"/>
          <w:szCs w:val="19"/>
        </w:rPr>
        <w:t xml:space="preserve"> </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//---&lt; Init part</w:t>
      </w:r>
      <w:r w:rsidRPr="00CE1122">
        <w:rPr>
          <w:rFonts w:ascii="Consolas" w:hAnsi="Consolas" w:cs="Consolas"/>
          <w:color w:val="008000"/>
          <w:sz w:val="19"/>
          <w:szCs w:val="19"/>
        </w:rPr>
        <w:tab/>
        <w:t xml:space="preserve">    </w:t>
      </w:r>
      <w:r w:rsidR="00CE1122">
        <w:rPr>
          <w:rFonts w:ascii="Consolas" w:hAnsi="Consolas" w:cs="Consolas"/>
          <w:color w:val="008000"/>
          <w:sz w:val="19"/>
          <w:szCs w:val="19"/>
        </w:rPr>
        <w:tab/>
      </w:r>
      <w:r w:rsidR="00CE1122">
        <w:rPr>
          <w:rFonts w:ascii="Consolas" w:hAnsi="Consolas" w:cs="Consolas"/>
          <w:color w:val="008000"/>
          <w:sz w:val="19"/>
          <w:szCs w:val="19"/>
        </w:rPr>
        <w:tab/>
      </w:r>
      <w:r w:rsidRPr="00CE1122">
        <w:rPr>
          <w:rFonts w:ascii="Consolas" w:hAnsi="Consolas" w:cs="Consolas"/>
          <w:color w:val="008000"/>
          <w:sz w:val="19"/>
          <w:szCs w:val="19"/>
        </w:rPr>
        <w:t>&gt;--[begin]--</w:t>
      </w:r>
      <w:r w:rsidR="00CE1122">
        <w:rPr>
          <w:rFonts w:ascii="Consolas" w:hAnsi="Consolas" w:cs="Consolas"/>
          <w:color w:val="008000"/>
          <w:sz w:val="19"/>
          <w:szCs w:val="19"/>
        </w:rPr>
        <w:t xml:space="preserve"> </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//---&lt; Init part</w:t>
      </w:r>
      <w:r w:rsidRPr="00CE1122">
        <w:rPr>
          <w:rFonts w:ascii="Consolas" w:hAnsi="Consolas" w:cs="Consolas"/>
          <w:color w:val="008000"/>
          <w:sz w:val="19"/>
          <w:szCs w:val="19"/>
        </w:rPr>
        <w:tab/>
        <w:t xml:space="preserve">    </w:t>
      </w:r>
      <w:r w:rsidR="00CE1122">
        <w:rPr>
          <w:rFonts w:ascii="Consolas" w:hAnsi="Consolas" w:cs="Consolas"/>
          <w:color w:val="008000"/>
          <w:sz w:val="19"/>
          <w:szCs w:val="19"/>
        </w:rPr>
        <w:tab/>
      </w:r>
      <w:r w:rsidR="00CE1122">
        <w:rPr>
          <w:rFonts w:ascii="Consolas" w:hAnsi="Consolas" w:cs="Consolas"/>
          <w:color w:val="008000"/>
          <w:sz w:val="19"/>
          <w:szCs w:val="19"/>
        </w:rPr>
        <w:tab/>
      </w:r>
      <w:r w:rsidRPr="00CE1122">
        <w:rPr>
          <w:rFonts w:ascii="Consolas" w:hAnsi="Consolas" w:cs="Consolas"/>
          <w:color w:val="008000"/>
          <w:sz w:val="19"/>
          <w:szCs w:val="19"/>
        </w:rPr>
        <w:t>&gt;--[end]--</w:t>
      </w:r>
      <w:r w:rsidR="00CE1122">
        <w:rPr>
          <w:rFonts w:ascii="Consolas" w:hAnsi="Consolas" w:cs="Consolas"/>
          <w:color w:val="008000"/>
          <w:sz w:val="19"/>
          <w:szCs w:val="19"/>
        </w:rPr>
        <w:t xml:space="preserve"> </w:t>
      </w:r>
    </w:p>
    <w:p w:rsidR="004B7FA5" w:rsidRPr="00CE1122" w:rsidRDefault="004B7FA5" w:rsidP="004B7FA5">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 xml:space="preserve">//---&lt; </w:t>
      </w:r>
      <w:r>
        <w:rPr>
          <w:rFonts w:ascii="Consolas" w:hAnsi="Consolas" w:cs="Consolas"/>
          <w:color w:val="008000"/>
          <w:sz w:val="19"/>
          <w:szCs w:val="19"/>
        </w:rPr>
        <w:t>Return d</w:t>
      </w:r>
      <w:r w:rsidRPr="00A26AA5">
        <w:rPr>
          <w:rFonts w:ascii="Consolas" w:hAnsi="Consolas" w:cs="Consolas"/>
          <w:color w:val="008000"/>
          <w:sz w:val="19"/>
          <w:szCs w:val="19"/>
        </w:rPr>
        <w:t>eclaration</w:t>
      </w:r>
      <w:r w:rsidRPr="00CE1122">
        <w:rPr>
          <w:rFonts w:ascii="Consolas" w:hAnsi="Consolas" w:cs="Consolas"/>
          <w:color w:val="008000"/>
          <w:sz w:val="19"/>
          <w:szCs w:val="19"/>
        </w:rPr>
        <w:tab/>
      </w:r>
      <w:r w:rsidRPr="00CE1122">
        <w:rPr>
          <w:rFonts w:ascii="Consolas" w:hAnsi="Consolas" w:cs="Consolas"/>
          <w:color w:val="008000"/>
          <w:sz w:val="19"/>
          <w:szCs w:val="19"/>
        </w:rPr>
        <w:tab/>
        <w:t>&gt;--[begin]--</w:t>
      </w:r>
      <w:r>
        <w:rPr>
          <w:rFonts w:ascii="Consolas" w:hAnsi="Consolas" w:cs="Consolas"/>
          <w:color w:val="008000"/>
          <w:sz w:val="19"/>
          <w:szCs w:val="19"/>
        </w:rPr>
        <w:t xml:space="preserve"> </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0000"/>
          <w:sz w:val="19"/>
          <w:szCs w:val="19"/>
        </w:rPr>
        <w:t xml:space="preserve">                </w:t>
      </w:r>
      <w:r w:rsidRPr="00CE1122">
        <w:rPr>
          <w:rFonts w:ascii="Consolas" w:hAnsi="Consolas" w:cs="Consolas"/>
          <w:color w:val="0000FF"/>
          <w:sz w:val="19"/>
          <w:szCs w:val="19"/>
        </w:rPr>
        <w:t>return</w:t>
      </w:r>
      <w:r w:rsidRPr="00CE1122">
        <w:rPr>
          <w:rFonts w:ascii="Consolas" w:hAnsi="Consolas" w:cs="Consolas"/>
          <w:color w:val="000000"/>
          <w:sz w:val="19"/>
          <w:szCs w:val="19"/>
        </w:rPr>
        <w:t xml:space="preserve"> {</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0000"/>
          <w:sz w:val="19"/>
          <w:szCs w:val="19"/>
        </w:rPr>
        <w:t xml:space="preserve">                    AboutModule: {</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0000"/>
          <w:sz w:val="19"/>
          <w:szCs w:val="19"/>
        </w:rPr>
        <w:t xml:space="preserve">                        getName         : </w:t>
      </w:r>
      <w:r w:rsidRPr="00CE1122">
        <w:rPr>
          <w:rFonts w:ascii="Consolas" w:hAnsi="Consolas" w:cs="Consolas"/>
          <w:color w:val="0000FF"/>
          <w:sz w:val="19"/>
          <w:szCs w:val="19"/>
        </w:rPr>
        <w:t>function</w:t>
      </w:r>
      <w:r w:rsidRPr="00CE1122">
        <w:rPr>
          <w:rFonts w:ascii="Consolas" w:hAnsi="Consolas" w:cs="Consolas"/>
          <w:color w:val="000000"/>
          <w:sz w:val="19"/>
          <w:szCs w:val="19"/>
        </w:rPr>
        <w:t xml:space="preserve"> () { </w:t>
      </w:r>
      <w:r w:rsidRPr="00CE1122">
        <w:rPr>
          <w:rFonts w:ascii="Consolas" w:hAnsi="Consolas" w:cs="Consolas"/>
          <w:color w:val="0000FF"/>
          <w:sz w:val="19"/>
          <w:szCs w:val="19"/>
        </w:rPr>
        <w:t>return</w:t>
      </w:r>
      <w:r w:rsidRPr="00CE1122">
        <w:rPr>
          <w:rFonts w:ascii="Consolas" w:hAnsi="Consolas" w:cs="Consolas"/>
          <w:color w:val="000000"/>
          <w:sz w:val="19"/>
          <w:szCs w:val="19"/>
        </w:rPr>
        <w:t xml:space="preserve"> name;        },</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0000"/>
          <w:sz w:val="19"/>
          <w:szCs w:val="19"/>
        </w:rPr>
        <w:t xml:space="preserve">                        getVersion      : </w:t>
      </w:r>
      <w:r w:rsidRPr="00CE1122">
        <w:rPr>
          <w:rFonts w:ascii="Consolas" w:hAnsi="Consolas" w:cs="Consolas"/>
          <w:color w:val="0000FF"/>
          <w:sz w:val="19"/>
          <w:szCs w:val="19"/>
        </w:rPr>
        <w:t>function</w:t>
      </w:r>
      <w:r w:rsidRPr="00CE1122">
        <w:rPr>
          <w:rFonts w:ascii="Consolas" w:hAnsi="Consolas" w:cs="Consolas"/>
          <w:color w:val="000000"/>
          <w:sz w:val="19"/>
          <w:szCs w:val="19"/>
        </w:rPr>
        <w:t xml:space="preserve"> () { </w:t>
      </w:r>
      <w:r w:rsidRPr="00CE1122">
        <w:rPr>
          <w:rFonts w:ascii="Consolas" w:hAnsi="Consolas" w:cs="Consolas"/>
          <w:color w:val="0000FF"/>
          <w:sz w:val="19"/>
          <w:szCs w:val="19"/>
        </w:rPr>
        <w:t>return</w:t>
      </w:r>
      <w:r w:rsidRPr="00CE1122">
        <w:rPr>
          <w:rFonts w:ascii="Consolas" w:hAnsi="Consolas" w:cs="Consolas"/>
          <w:color w:val="000000"/>
          <w:sz w:val="19"/>
          <w:szCs w:val="19"/>
        </w:rPr>
        <w:t xml:space="preserve"> version;     },</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0000"/>
          <w:sz w:val="19"/>
          <w:szCs w:val="19"/>
        </w:rPr>
        <w:t xml:space="preserve">                        getLastUpdate   : </w:t>
      </w:r>
      <w:r w:rsidRPr="00CE1122">
        <w:rPr>
          <w:rFonts w:ascii="Consolas" w:hAnsi="Consolas" w:cs="Consolas"/>
          <w:color w:val="0000FF"/>
          <w:sz w:val="19"/>
          <w:szCs w:val="19"/>
        </w:rPr>
        <w:t>function</w:t>
      </w:r>
      <w:r w:rsidRPr="00CE1122">
        <w:rPr>
          <w:rFonts w:ascii="Consolas" w:hAnsi="Consolas" w:cs="Consolas"/>
          <w:color w:val="000000"/>
          <w:sz w:val="19"/>
          <w:szCs w:val="19"/>
        </w:rPr>
        <w:t xml:space="preserve"> () { </w:t>
      </w:r>
      <w:r w:rsidRPr="00CE1122">
        <w:rPr>
          <w:rFonts w:ascii="Consolas" w:hAnsi="Consolas" w:cs="Consolas"/>
          <w:color w:val="0000FF"/>
          <w:sz w:val="19"/>
          <w:szCs w:val="19"/>
        </w:rPr>
        <w:t>return</w:t>
      </w:r>
      <w:r w:rsidRPr="00CE1122">
        <w:rPr>
          <w:rFonts w:ascii="Consolas" w:hAnsi="Consolas" w:cs="Consolas"/>
          <w:color w:val="000000"/>
          <w:sz w:val="19"/>
          <w:szCs w:val="19"/>
        </w:rPr>
        <w:t xml:space="preserve"> lastUpdate;  },</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0000"/>
          <w:sz w:val="19"/>
          <w:szCs w:val="19"/>
        </w:rPr>
        <w:t xml:space="preserve">                        getAuthor       : </w:t>
      </w:r>
      <w:r w:rsidRPr="00CE1122">
        <w:rPr>
          <w:rFonts w:ascii="Consolas" w:hAnsi="Consolas" w:cs="Consolas"/>
          <w:color w:val="0000FF"/>
          <w:sz w:val="19"/>
          <w:szCs w:val="19"/>
        </w:rPr>
        <w:t>function</w:t>
      </w:r>
      <w:r w:rsidRPr="00CE1122">
        <w:rPr>
          <w:rFonts w:ascii="Consolas" w:hAnsi="Consolas" w:cs="Consolas"/>
          <w:color w:val="000000"/>
          <w:sz w:val="19"/>
          <w:szCs w:val="19"/>
        </w:rPr>
        <w:t xml:space="preserve"> () { </w:t>
      </w:r>
      <w:r w:rsidRPr="00CE1122">
        <w:rPr>
          <w:rFonts w:ascii="Consolas" w:hAnsi="Consolas" w:cs="Consolas"/>
          <w:color w:val="0000FF"/>
          <w:sz w:val="19"/>
          <w:szCs w:val="19"/>
        </w:rPr>
        <w:t>return</w:t>
      </w:r>
      <w:r w:rsidRPr="00CE1122">
        <w:rPr>
          <w:rFonts w:ascii="Consolas" w:hAnsi="Consolas" w:cs="Consolas"/>
          <w:color w:val="000000"/>
          <w:sz w:val="19"/>
          <w:szCs w:val="19"/>
        </w:rPr>
        <w:t xml:space="preserve"> author;      }</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0000"/>
          <w:sz w:val="19"/>
          <w:szCs w:val="19"/>
        </w:rPr>
        <w:t xml:space="preserve">                    },</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0000"/>
          <w:sz w:val="19"/>
          <w:szCs w:val="19"/>
        </w:rPr>
        <w:t xml:space="preserve">                }</w:t>
      </w:r>
    </w:p>
    <w:p w:rsidR="004B7FA5" w:rsidRPr="00CE1122" w:rsidRDefault="004B7FA5" w:rsidP="004B7FA5">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8000"/>
          <w:sz w:val="19"/>
          <w:szCs w:val="19"/>
        </w:rPr>
        <w:t xml:space="preserve">//---&lt; </w:t>
      </w:r>
      <w:r>
        <w:rPr>
          <w:rFonts w:ascii="Consolas" w:hAnsi="Consolas" w:cs="Consolas"/>
          <w:color w:val="008000"/>
          <w:sz w:val="19"/>
          <w:szCs w:val="19"/>
        </w:rPr>
        <w:t>Return d</w:t>
      </w:r>
      <w:r w:rsidRPr="00A26AA5">
        <w:rPr>
          <w:rFonts w:ascii="Consolas" w:hAnsi="Consolas" w:cs="Consolas"/>
          <w:color w:val="008000"/>
          <w:sz w:val="19"/>
          <w:szCs w:val="19"/>
        </w:rPr>
        <w:t>eclaration</w:t>
      </w:r>
      <w:r w:rsidRPr="00CE1122">
        <w:rPr>
          <w:rFonts w:ascii="Consolas" w:hAnsi="Consolas" w:cs="Consolas"/>
          <w:color w:val="008000"/>
          <w:sz w:val="19"/>
          <w:szCs w:val="19"/>
        </w:rPr>
        <w:tab/>
      </w:r>
      <w:r w:rsidRPr="00CE1122">
        <w:rPr>
          <w:rFonts w:ascii="Consolas" w:hAnsi="Consolas" w:cs="Consolas"/>
          <w:color w:val="008000"/>
          <w:sz w:val="19"/>
          <w:szCs w:val="19"/>
        </w:rPr>
        <w:tab/>
        <w:t>&gt;--[</w:t>
      </w:r>
      <w:r>
        <w:rPr>
          <w:rFonts w:ascii="Consolas" w:hAnsi="Consolas" w:cs="Consolas"/>
          <w:color w:val="008000"/>
          <w:sz w:val="19"/>
          <w:szCs w:val="19"/>
        </w:rPr>
        <w:t>end</w:t>
      </w:r>
      <w:r w:rsidRPr="00CE1122">
        <w:rPr>
          <w:rFonts w:ascii="Consolas" w:hAnsi="Consolas" w:cs="Consolas"/>
          <w:color w:val="008000"/>
          <w:sz w:val="19"/>
          <w:szCs w:val="19"/>
        </w:rPr>
        <w:t>]--</w:t>
      </w:r>
      <w:r>
        <w:rPr>
          <w:rFonts w:ascii="Consolas" w:hAnsi="Consolas" w:cs="Consolas"/>
          <w:color w:val="008000"/>
          <w:sz w:val="19"/>
          <w:szCs w:val="19"/>
        </w:rPr>
        <w:t xml:space="preserve"> </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0000"/>
          <w:sz w:val="19"/>
          <w:szCs w:val="19"/>
        </w:rPr>
        <w:t xml:space="preserve">            },</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0000"/>
          <w:sz w:val="19"/>
          <w:szCs w:val="19"/>
        </w:rPr>
        <w:t xml:space="preserve">            </w:t>
      </w:r>
      <w:r w:rsidRPr="00CE1122">
        <w:rPr>
          <w:rFonts w:ascii="Consolas" w:hAnsi="Consolas" w:cs="Consolas"/>
          <w:color w:val="008000"/>
          <w:sz w:val="19"/>
          <w:szCs w:val="19"/>
        </w:rPr>
        <w:t>//Init function</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0000"/>
          <w:sz w:val="19"/>
          <w:szCs w:val="19"/>
        </w:rPr>
        <w:t xml:space="preserve">            </w:t>
      </w:r>
      <w:r w:rsidRPr="00CE1122">
        <w:rPr>
          <w:rFonts w:ascii="Consolas" w:hAnsi="Consolas" w:cs="Consolas"/>
          <w:color w:val="0000FF"/>
          <w:sz w:val="19"/>
          <w:szCs w:val="19"/>
        </w:rPr>
        <w:t>function</w:t>
      </w:r>
      <w:r w:rsidRPr="00CE1122">
        <w:rPr>
          <w:rFonts w:ascii="Consolas" w:hAnsi="Consolas" w:cs="Consolas"/>
          <w:color w:val="000000"/>
          <w:sz w:val="19"/>
          <w:szCs w:val="19"/>
        </w:rPr>
        <w:t xml:space="preserve"> () {</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0000"/>
          <w:sz w:val="19"/>
          <w:szCs w:val="19"/>
        </w:rPr>
        <w:t xml:space="preserve">            }</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0000"/>
          <w:sz w:val="19"/>
          <w:szCs w:val="19"/>
        </w:rPr>
        <w:t xml:space="preserve">        );</w:t>
      </w:r>
    </w:p>
    <w:p w:rsidR="00AA3E7A" w:rsidRPr="00CE1122"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CE1122">
        <w:rPr>
          <w:rFonts w:ascii="Consolas" w:hAnsi="Consolas" w:cs="Consolas"/>
          <w:color w:val="000000"/>
          <w:sz w:val="19"/>
          <w:szCs w:val="19"/>
        </w:rPr>
        <w:t xml:space="preserve">    }</w:t>
      </w:r>
    </w:p>
    <w:p w:rsidR="00A023A4" w:rsidRDefault="00AA3E7A" w:rsidP="00CE1122">
      <w:pPr>
        <w:pBdr>
          <w:top w:val="single" w:sz="4" w:space="1" w:color="auto"/>
          <w:left w:val="single" w:sz="4" w:space="4" w:color="auto"/>
          <w:bottom w:val="single" w:sz="4" w:space="1" w:color="auto"/>
          <w:right w:val="single" w:sz="4" w:space="4" w:color="auto"/>
        </w:pBdr>
        <w:shd w:val="clear" w:color="auto" w:fill="F2F2F2" w:themeFill="background1" w:themeFillShade="F2"/>
        <w:ind w:firstLine="0"/>
        <w:jc w:val="both"/>
      </w:pPr>
      <w:r w:rsidRPr="00CE1122">
        <w:rPr>
          <w:rFonts w:ascii="Consolas" w:hAnsi="Consolas" w:cs="Consolas"/>
          <w:color w:val="000000"/>
          <w:sz w:val="19"/>
          <w:szCs w:val="19"/>
        </w:rPr>
        <w:t>}());</w:t>
      </w:r>
    </w:p>
    <w:p w:rsidR="00CE1122" w:rsidRDefault="00CE1122" w:rsidP="00CE1122">
      <w:pPr>
        <w:jc w:val="center"/>
      </w:pPr>
      <w:r>
        <w:t xml:space="preserve">Code listing </w:t>
      </w:r>
      <w:r w:rsidR="00B83C1A">
        <w:t>3</w:t>
      </w:r>
      <w:r>
        <w:t>.</w:t>
      </w:r>
      <w:r w:rsidR="00B83C1A">
        <w:t>4</w:t>
      </w:r>
      <w:r>
        <w:t>.</w:t>
      </w:r>
    </w:p>
    <w:p w:rsidR="00AA3E7A" w:rsidRDefault="00AB348D" w:rsidP="00311687">
      <w:pPr>
        <w:jc w:val="both"/>
      </w:pPr>
      <w:r>
        <w:t xml:space="preserve">As you can see, structure of supporting module is same like </w:t>
      </w:r>
      <w:r w:rsidR="005E79A7">
        <w:t>developer’s</w:t>
      </w:r>
      <w:r>
        <w:t xml:space="preserve"> module has, but it isn’</w:t>
      </w:r>
      <w:r w:rsidR="00524084">
        <w:t>t self-initializing module.</w:t>
      </w:r>
    </w:p>
    <w:p w:rsidR="00524084" w:rsidRDefault="00524084" w:rsidP="00311687">
      <w:pPr>
        <w:jc w:val="both"/>
      </w:pPr>
      <w:r>
        <w:t>Initialization of support module is controlled via [</w:t>
      </w:r>
      <w:r w:rsidRPr="005E79A7">
        <w:rPr>
          <w:b/>
          <w:color w:val="AEAAAA" w:themeColor="background2" w:themeShade="BF"/>
        </w:rPr>
        <w:t>Purity</w:t>
      </w:r>
      <w:r>
        <w:t>.</w:t>
      </w:r>
      <w:r w:rsidRPr="005E79A7">
        <w:rPr>
          <w:b/>
        </w:rPr>
        <w:t>createModule</w:t>
      </w:r>
      <w:r>
        <w:t>] function. This function gets three arguments:</w:t>
      </w:r>
    </w:p>
    <w:p w:rsidR="00524084" w:rsidRDefault="007E18C4" w:rsidP="007E18C4">
      <w:pPr>
        <w:pStyle w:val="a3"/>
        <w:numPr>
          <w:ilvl w:val="0"/>
          <w:numId w:val="10"/>
        </w:numPr>
        <w:tabs>
          <w:tab w:val="left" w:pos="2977"/>
        </w:tabs>
        <w:jc w:val="both"/>
      </w:pPr>
      <w:r>
        <w:t>[</w:t>
      </w:r>
      <w:r w:rsidRPr="007E18C4">
        <w:rPr>
          <w:b/>
        </w:rPr>
        <w:t>name</w:t>
      </w:r>
      <w:r>
        <w:t xml:space="preserve">] </w:t>
      </w:r>
      <w:r>
        <w:tab/>
        <w:t>- n</w:t>
      </w:r>
      <w:r w:rsidR="00524084">
        <w:t>ame of current module.</w:t>
      </w:r>
    </w:p>
    <w:p w:rsidR="00524084" w:rsidRDefault="007E18C4" w:rsidP="007E18C4">
      <w:pPr>
        <w:pStyle w:val="a3"/>
        <w:numPr>
          <w:ilvl w:val="0"/>
          <w:numId w:val="10"/>
        </w:numPr>
        <w:tabs>
          <w:tab w:val="left" w:pos="2977"/>
        </w:tabs>
        <w:jc w:val="both"/>
      </w:pPr>
      <w:r>
        <w:t>[</w:t>
      </w:r>
      <w:r w:rsidRPr="007E18C4">
        <w:rPr>
          <w:b/>
        </w:rPr>
        <w:t>references</w:t>
      </w:r>
      <w:r>
        <w:t xml:space="preserve">] </w:t>
      </w:r>
      <w:r>
        <w:tab/>
        <w:t>- a</w:t>
      </w:r>
      <w:r w:rsidR="00524084">
        <w:t>rray of names other modules, which are necessary for work current module.</w:t>
      </w:r>
    </w:p>
    <w:p w:rsidR="00524084" w:rsidRDefault="007E18C4" w:rsidP="007E18C4">
      <w:pPr>
        <w:pStyle w:val="a3"/>
        <w:numPr>
          <w:ilvl w:val="0"/>
          <w:numId w:val="10"/>
        </w:numPr>
        <w:tabs>
          <w:tab w:val="left" w:pos="2977"/>
        </w:tabs>
        <w:jc w:val="both"/>
      </w:pPr>
      <w:r>
        <w:t>[</w:t>
      </w:r>
      <w:r w:rsidRPr="007E18C4">
        <w:rPr>
          <w:b/>
        </w:rPr>
        <w:t>body</w:t>
      </w:r>
      <w:r>
        <w:t xml:space="preserve">] </w:t>
      </w:r>
      <w:r>
        <w:tab/>
        <w:t xml:space="preserve">- </w:t>
      </w:r>
      <w:r w:rsidR="00524084">
        <w:t>Body of current module.</w:t>
      </w:r>
    </w:p>
    <w:p w:rsidR="00524084" w:rsidRDefault="007E18C4" w:rsidP="007E18C4">
      <w:pPr>
        <w:pStyle w:val="a3"/>
        <w:numPr>
          <w:ilvl w:val="0"/>
          <w:numId w:val="10"/>
        </w:numPr>
        <w:tabs>
          <w:tab w:val="left" w:pos="2977"/>
        </w:tabs>
        <w:jc w:val="both"/>
      </w:pPr>
      <w:r>
        <w:t>[</w:t>
      </w:r>
      <w:r w:rsidRPr="007E18C4">
        <w:rPr>
          <w:b/>
        </w:rPr>
        <w:t>initializing</w:t>
      </w:r>
      <w:r>
        <w:t xml:space="preserve"> </w:t>
      </w:r>
      <w:r w:rsidRPr="007E18C4">
        <w:rPr>
          <w:b/>
        </w:rPr>
        <w:t>method</w:t>
      </w:r>
      <w:r>
        <w:t xml:space="preserve">] </w:t>
      </w:r>
      <w:r>
        <w:tab/>
        <w:t xml:space="preserve">- </w:t>
      </w:r>
      <w:r w:rsidR="00524084">
        <w:t>Initializing function.</w:t>
      </w:r>
    </w:p>
    <w:p w:rsidR="00025107" w:rsidRDefault="00524084" w:rsidP="00311687">
      <w:pPr>
        <w:jc w:val="both"/>
      </w:pPr>
      <w:r>
        <w:t xml:space="preserve">So, how </w:t>
      </w:r>
      <w:r w:rsidR="00025107">
        <w:t>does it work?</w:t>
      </w:r>
      <w:r>
        <w:t xml:space="preserve"> </w:t>
      </w:r>
    </w:p>
    <w:p w:rsidR="00AA3E7A" w:rsidRDefault="00524084" w:rsidP="00025107">
      <w:pPr>
        <w:pStyle w:val="a3"/>
        <w:numPr>
          <w:ilvl w:val="0"/>
          <w:numId w:val="11"/>
        </w:numPr>
        <w:jc w:val="both"/>
      </w:pPr>
      <w:r>
        <w:lastRenderedPageBreak/>
        <w:t>[</w:t>
      </w:r>
      <w:r w:rsidR="005E79A7" w:rsidRPr="005E79A7">
        <w:rPr>
          <w:b/>
          <w:color w:val="AEAAAA" w:themeColor="background2" w:themeShade="BF"/>
        </w:rPr>
        <w:t>Purity</w:t>
      </w:r>
      <w:r w:rsidR="005E79A7">
        <w:t>.</w:t>
      </w:r>
      <w:r w:rsidR="005E79A7" w:rsidRPr="005E79A7">
        <w:rPr>
          <w:b/>
        </w:rPr>
        <w:t>createModule</w:t>
      </w:r>
      <w:r>
        <w:t xml:space="preserve">] check availability of </w:t>
      </w:r>
      <w:r w:rsidR="00025107">
        <w:t>each module in</w:t>
      </w:r>
      <w:r w:rsidR="007E18C4">
        <w:t xml:space="preserve"> [</w:t>
      </w:r>
      <w:r w:rsidR="007E18C4" w:rsidRPr="00025107">
        <w:rPr>
          <w:b/>
        </w:rPr>
        <w:t>references</w:t>
      </w:r>
      <w:r w:rsidR="007E18C4">
        <w:t>]. If some module isn’t initialized, [</w:t>
      </w:r>
      <w:r w:rsidR="005E79A7" w:rsidRPr="005E79A7">
        <w:rPr>
          <w:b/>
          <w:color w:val="AEAAAA" w:themeColor="background2" w:themeShade="BF"/>
        </w:rPr>
        <w:t>Purity</w:t>
      </w:r>
      <w:r w:rsidR="005E79A7">
        <w:t>.</w:t>
      </w:r>
      <w:r w:rsidR="005E79A7" w:rsidRPr="005E79A7">
        <w:rPr>
          <w:b/>
        </w:rPr>
        <w:t>createModule</w:t>
      </w:r>
      <w:r w:rsidR="007E18C4">
        <w:t>] initialize it before</w:t>
      </w:r>
      <w:r w:rsidR="00025107">
        <w:t xml:space="preserve"> continue</w:t>
      </w:r>
      <w:r w:rsidR="007E18C4">
        <w:t xml:space="preserve">. </w:t>
      </w:r>
      <w:r w:rsidR="00025107">
        <w:t>If [</w:t>
      </w:r>
      <w:r w:rsidR="005E79A7" w:rsidRPr="005E79A7">
        <w:rPr>
          <w:b/>
          <w:color w:val="AEAAAA" w:themeColor="background2" w:themeShade="BF"/>
        </w:rPr>
        <w:t>Purity</w:t>
      </w:r>
      <w:r w:rsidR="005E79A7">
        <w:t>.</w:t>
      </w:r>
      <w:r w:rsidR="005E79A7" w:rsidRPr="005E79A7">
        <w:rPr>
          <w:b/>
        </w:rPr>
        <w:t>createModule</w:t>
      </w:r>
      <w:r w:rsidR="00025107">
        <w:t>] cannot find or initialize some module from [</w:t>
      </w:r>
      <w:r w:rsidR="00025107" w:rsidRPr="00025107">
        <w:rPr>
          <w:b/>
        </w:rPr>
        <w:t>references</w:t>
      </w:r>
      <w:r w:rsidR="00025107">
        <w:t>], procedure of initialization will be stopped.</w:t>
      </w:r>
    </w:p>
    <w:p w:rsidR="00AB0B73" w:rsidRDefault="00AB0B73" w:rsidP="00025107">
      <w:pPr>
        <w:pStyle w:val="a3"/>
        <w:numPr>
          <w:ilvl w:val="0"/>
          <w:numId w:val="11"/>
        </w:numPr>
        <w:jc w:val="both"/>
      </w:pPr>
      <w:r>
        <w:t>On second step [</w:t>
      </w:r>
      <w:r w:rsidR="005E79A7" w:rsidRPr="005E79A7">
        <w:rPr>
          <w:b/>
          <w:color w:val="AEAAAA" w:themeColor="background2" w:themeShade="BF"/>
        </w:rPr>
        <w:t>Purity</w:t>
      </w:r>
      <w:r w:rsidR="005E79A7">
        <w:t>.</w:t>
      </w:r>
      <w:r w:rsidR="005E79A7" w:rsidRPr="005E79A7">
        <w:rPr>
          <w:b/>
        </w:rPr>
        <w:t>createModule</w:t>
      </w:r>
      <w:r>
        <w:t>] creates prototype of module and save it in virtual storage.</w:t>
      </w:r>
    </w:p>
    <w:p w:rsidR="00AB0B73" w:rsidRDefault="00AB0B73" w:rsidP="00025107">
      <w:pPr>
        <w:pStyle w:val="a3"/>
        <w:numPr>
          <w:ilvl w:val="0"/>
          <w:numId w:val="11"/>
        </w:numPr>
        <w:jc w:val="both"/>
      </w:pPr>
      <w:r>
        <w:t>And last step [</w:t>
      </w:r>
      <w:r w:rsidR="005E79A7" w:rsidRPr="005E79A7">
        <w:rPr>
          <w:b/>
          <w:color w:val="AEAAAA" w:themeColor="background2" w:themeShade="BF"/>
        </w:rPr>
        <w:t>Purity</w:t>
      </w:r>
      <w:r w:rsidR="005E79A7">
        <w:t>.</w:t>
      </w:r>
      <w:r w:rsidR="005E79A7" w:rsidRPr="005E79A7">
        <w:rPr>
          <w:b/>
        </w:rPr>
        <w:t>createModule</w:t>
      </w:r>
      <w:r>
        <w:t>] run [</w:t>
      </w:r>
      <w:r w:rsidRPr="007E18C4">
        <w:rPr>
          <w:b/>
        </w:rPr>
        <w:t>initializing</w:t>
      </w:r>
      <w:r>
        <w:t xml:space="preserve"> </w:t>
      </w:r>
      <w:r w:rsidRPr="007E18C4">
        <w:rPr>
          <w:b/>
        </w:rPr>
        <w:t>method</w:t>
      </w:r>
      <w:r>
        <w:t>].</w:t>
      </w:r>
    </w:p>
    <w:p w:rsidR="00AB0B73" w:rsidRDefault="00AB0B73" w:rsidP="00AB0B73">
      <w:pPr>
        <w:jc w:val="both"/>
      </w:pPr>
      <w:r>
        <w:t>As you can see, here is only three simple steps to create new supporting module. But I’m sure, you have a question: what is differences between [</w:t>
      </w:r>
      <w:r w:rsidRPr="007E18C4">
        <w:rPr>
          <w:b/>
        </w:rPr>
        <w:t>initializing</w:t>
      </w:r>
      <w:r>
        <w:t xml:space="preserve"> </w:t>
      </w:r>
      <w:r w:rsidRPr="007E18C4">
        <w:rPr>
          <w:b/>
        </w:rPr>
        <w:t>method</w:t>
      </w:r>
      <w:r>
        <w:t>] and [</w:t>
      </w:r>
      <w:r w:rsidRPr="00AB0B73">
        <w:rPr>
          <w:b/>
        </w:rPr>
        <w:t>init part</w:t>
      </w:r>
      <w:r>
        <w:t>] (in body of module). [</w:t>
      </w:r>
      <w:r w:rsidRPr="007E18C4">
        <w:rPr>
          <w:b/>
        </w:rPr>
        <w:t>initializing</w:t>
      </w:r>
      <w:r>
        <w:t xml:space="preserve"> </w:t>
      </w:r>
      <w:r w:rsidRPr="007E18C4">
        <w:rPr>
          <w:b/>
        </w:rPr>
        <w:t>method</w:t>
      </w:r>
      <w:r>
        <w:t>] will be run only once during module’s initialization. All methods in [</w:t>
      </w:r>
      <w:r w:rsidRPr="00AB0B73">
        <w:rPr>
          <w:b/>
        </w:rPr>
        <w:t>init part</w:t>
      </w:r>
      <w:r>
        <w:t xml:space="preserve">] runs each time developer initialize access to module. </w:t>
      </w:r>
    </w:p>
    <w:p w:rsidR="00E006F1" w:rsidRDefault="00E006F1" w:rsidP="00AB0B73">
      <w:pPr>
        <w:jc w:val="both"/>
      </w:pPr>
      <w:r>
        <w:t xml:space="preserve">And last thing about supporting module is access to such modules. Developer cannot make simple link like he can do it with working modules. As was said before, supporting modules use prototype. That’s why each link to supporting module should be created like object in JavaScript (see code listing </w:t>
      </w:r>
      <w:r w:rsidR="005E79A7">
        <w:t>3</w:t>
      </w:r>
      <w:r>
        <w:t>.</w:t>
      </w:r>
      <w:r w:rsidR="005E79A7">
        <w:t>5</w:t>
      </w:r>
      <w:r>
        <w:t>).</w:t>
      </w:r>
    </w:p>
    <w:p w:rsidR="00E006F1" w:rsidRPr="00E006F1" w:rsidRDefault="00E006F1" w:rsidP="00E006F1">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E006F1">
        <w:rPr>
          <w:rFonts w:ascii="Consolas" w:hAnsi="Consolas" w:cs="Consolas"/>
          <w:color w:val="0000FF"/>
          <w:sz w:val="19"/>
          <w:szCs w:val="19"/>
        </w:rPr>
        <w:t>var</w:t>
      </w:r>
      <w:r w:rsidRPr="00E006F1">
        <w:rPr>
          <w:rFonts w:ascii="Consolas" w:hAnsi="Consolas" w:cs="Consolas"/>
          <w:color w:val="000000"/>
          <w:sz w:val="19"/>
          <w:szCs w:val="19"/>
        </w:rPr>
        <w:t xml:space="preserve"> HTML = </w:t>
      </w:r>
      <w:r w:rsidRPr="00E006F1">
        <w:rPr>
          <w:rFonts w:ascii="Consolas" w:hAnsi="Consolas" w:cs="Consolas"/>
          <w:color w:val="0000FF"/>
          <w:sz w:val="19"/>
          <w:szCs w:val="19"/>
        </w:rPr>
        <w:t>new</w:t>
      </w:r>
      <w:r w:rsidRPr="00E006F1">
        <w:rPr>
          <w:rFonts w:ascii="Consolas" w:hAnsi="Consolas" w:cs="Consolas"/>
          <w:color w:val="000000"/>
          <w:sz w:val="19"/>
          <w:szCs w:val="19"/>
        </w:rPr>
        <w:t xml:space="preserve"> Purity.initModule(</w:t>
      </w:r>
      <w:r w:rsidRPr="00E006F1">
        <w:rPr>
          <w:rFonts w:ascii="Consolas" w:hAnsi="Consolas" w:cs="Consolas"/>
          <w:color w:val="A31515"/>
          <w:sz w:val="19"/>
          <w:szCs w:val="19"/>
        </w:rPr>
        <w:t>"HTML"</w:t>
      </w:r>
      <w:r w:rsidRPr="00E006F1">
        <w:rPr>
          <w:rFonts w:ascii="Consolas" w:hAnsi="Consolas" w:cs="Consolas"/>
          <w:color w:val="000000"/>
          <w:sz w:val="19"/>
          <w:szCs w:val="19"/>
        </w:rPr>
        <w:t>);</w:t>
      </w:r>
    </w:p>
    <w:p w:rsidR="00E006F1" w:rsidRDefault="00E006F1" w:rsidP="00E006F1">
      <w:pPr>
        <w:jc w:val="center"/>
      </w:pPr>
      <w:r>
        <w:t xml:space="preserve">Code listing </w:t>
      </w:r>
      <w:r w:rsidR="005E79A7">
        <w:t>3</w:t>
      </w:r>
      <w:r>
        <w:t>.</w:t>
      </w:r>
      <w:r w:rsidR="005E79A7">
        <w:t>5</w:t>
      </w:r>
      <w:r>
        <w:t>.</w:t>
      </w:r>
    </w:p>
    <w:p w:rsidR="00E50B9D" w:rsidRDefault="00E006F1" w:rsidP="00AB0B73">
      <w:pPr>
        <w:jc w:val="both"/>
      </w:pPr>
      <w:r>
        <w:t>After such procedure object [</w:t>
      </w:r>
      <w:r w:rsidRPr="00E006F1">
        <w:rPr>
          <w:b/>
        </w:rPr>
        <w:t>HTML</w:t>
      </w:r>
      <w:r>
        <w:t>] will has all properties, which were defined in [</w:t>
      </w:r>
      <w:r w:rsidRPr="00E006F1">
        <w:t>Return declaration</w:t>
      </w:r>
      <w:r>
        <w:t>] block of module’s body.</w:t>
      </w:r>
    </w:p>
    <w:p w:rsidR="006E2711" w:rsidRDefault="006E2711">
      <w:pPr>
        <w:ind w:firstLine="0"/>
        <w:rPr>
          <w:rFonts w:asciiTheme="majorHAnsi" w:eastAsiaTheme="majorEastAsia" w:hAnsiTheme="majorHAnsi" w:cstheme="majorBidi"/>
          <w:color w:val="2E74B5" w:themeColor="accent1" w:themeShade="BF"/>
          <w:sz w:val="32"/>
          <w:szCs w:val="32"/>
        </w:rPr>
      </w:pPr>
      <w:r>
        <w:br w:type="page"/>
      </w:r>
    </w:p>
    <w:p w:rsidR="00F34504" w:rsidRDefault="00F34504" w:rsidP="00F34504">
      <w:pPr>
        <w:pStyle w:val="1"/>
      </w:pPr>
      <w:bookmarkStart w:id="20" w:name="_Toc371463773"/>
      <w:r>
        <w:lastRenderedPageBreak/>
        <w:t>4. Useful Purity’s modules (libraries)</w:t>
      </w:r>
      <w:bookmarkEnd w:id="20"/>
    </w:p>
    <w:p w:rsidR="00E50B9D" w:rsidRDefault="006E2711" w:rsidP="00E50B9D">
      <w:pPr>
        <w:pStyle w:val="2"/>
      </w:pPr>
      <w:bookmarkStart w:id="21" w:name="_Toc371463774"/>
      <w:r>
        <w:t>4</w:t>
      </w:r>
      <w:r w:rsidR="00E50B9D">
        <w:t>.</w:t>
      </w:r>
      <w:r>
        <w:t>1</w:t>
      </w:r>
      <w:r w:rsidR="00E50B9D">
        <w:t>. Storage of properties</w:t>
      </w:r>
      <w:bookmarkEnd w:id="21"/>
    </w:p>
    <w:p w:rsidR="0098300F" w:rsidRPr="0098300F" w:rsidRDefault="006E2711" w:rsidP="0098300F">
      <w:pPr>
        <w:pStyle w:val="3"/>
      </w:pPr>
      <w:bookmarkStart w:id="22" w:name="_Toc371463775"/>
      <w:r>
        <w:t>4</w:t>
      </w:r>
      <w:r w:rsidR="0098300F">
        <w:t>.</w:t>
      </w:r>
      <w:r>
        <w:t>1</w:t>
      </w:r>
      <w:r w:rsidR="0098300F">
        <w:t>.1. Principals</w:t>
      </w:r>
      <w:bookmarkEnd w:id="22"/>
    </w:p>
    <w:p w:rsidR="00E50B9D" w:rsidRDefault="00E50B9D" w:rsidP="00AB0B73">
      <w:pPr>
        <w:jc w:val="both"/>
      </w:pPr>
      <w:r>
        <w:t xml:space="preserve">JavaScript if very </w:t>
      </w:r>
      <w:r w:rsidRPr="00E50B9D">
        <w:t>flexible</w:t>
      </w:r>
      <w:r>
        <w:t xml:space="preserve">. This can help create very effective application and in time very poor application, because JavaScript doesn’t control developer. Developer can do everything with JavaScript, everything, what he wants. </w:t>
      </w:r>
      <w:r w:rsidR="009D7FAB">
        <w:t xml:space="preserve">In such situation, developer should develop very carefully and deep. </w:t>
      </w:r>
    </w:p>
    <w:p w:rsidR="009D7FAB" w:rsidRDefault="009D7FAB" w:rsidP="00AB0B73">
      <w:pPr>
        <w:jc w:val="both"/>
      </w:pPr>
      <w:r>
        <w:t>One of important moment is a storage of properties. Sometime developer has to save some value of some property. For example current state of element. In any other syntax developer create some variable (as property of class or global) and save value into such variable. But JavaScript is a freedom and everything in JavaScript is object, object without open access. So, JavaScript allow add and remove own properties to any object. And developer can add new property for example to any DOM element. It’s very useful and comfortable – we should not create any global variable, but save all as property of object.</w:t>
      </w:r>
    </w:p>
    <w:p w:rsidR="009D7FAB" w:rsidRDefault="0024565A" w:rsidP="00AB0B73">
      <w:pPr>
        <w:jc w:val="both"/>
      </w:pPr>
      <w:r>
        <w:t>For example. We have widget. When we ac</w:t>
      </w:r>
      <w:r w:rsidR="002B0ABA">
        <w:t>tivate resize/</w:t>
      </w:r>
      <w:r>
        <w:t xml:space="preserve">movement </w:t>
      </w:r>
      <w:r w:rsidR="002B0ABA">
        <w:t>functionality,</w:t>
      </w:r>
      <w:r>
        <w:t xml:space="preserve"> we should save such state of our widget. JavaScript allows us just make new property of &lt;DIV&gt; (container of widget) and read / write it. </w:t>
      </w:r>
      <w:r w:rsidR="002B0ABA">
        <w:t xml:space="preserve">It’s very nice. Isn’t it? </w:t>
      </w:r>
    </w:p>
    <w:p w:rsidR="002B0ABA" w:rsidRDefault="002B0ABA" w:rsidP="00AB0B73">
      <w:pPr>
        <w:jc w:val="both"/>
      </w:pPr>
      <w:r>
        <w:t xml:space="preserve">But here are hiding two potential problems. </w:t>
      </w:r>
    </w:p>
    <w:p w:rsidR="002B0ABA" w:rsidRDefault="002B0ABA" w:rsidP="002B0ABA">
      <w:pPr>
        <w:tabs>
          <w:tab w:val="left" w:pos="1560"/>
        </w:tabs>
        <w:ind w:left="1560" w:hanging="993"/>
        <w:jc w:val="both"/>
      </w:pPr>
      <w:r w:rsidRPr="002B0ABA">
        <w:rPr>
          <w:b/>
        </w:rPr>
        <w:t>First</w:t>
      </w:r>
      <w:r>
        <w:t xml:space="preserve">. </w:t>
      </w:r>
      <w:r>
        <w:tab/>
        <w:t xml:space="preserve">Memory. JavaScript allows everything and does not control developer. As result, nobody doesn’t control memory usage. </w:t>
      </w:r>
    </w:p>
    <w:p w:rsidR="002B0ABA" w:rsidRDefault="002B0ABA" w:rsidP="002B0ABA">
      <w:pPr>
        <w:tabs>
          <w:tab w:val="left" w:pos="1560"/>
        </w:tabs>
        <w:ind w:left="1560" w:hanging="993"/>
        <w:jc w:val="both"/>
      </w:pPr>
      <w:r w:rsidRPr="002B0ABA">
        <w:rPr>
          <w:b/>
        </w:rPr>
        <w:t>Second</w:t>
      </w:r>
      <w:r>
        <w:t xml:space="preserve">. </w:t>
      </w:r>
      <w:r>
        <w:tab/>
        <w:t xml:space="preserve">Conflicts. Who knows, does some property exists or not before developer add new one. </w:t>
      </w:r>
    </w:p>
    <w:p w:rsidR="002B0ABA" w:rsidRDefault="008509DF" w:rsidP="00AB0B73">
      <w:pPr>
        <w:jc w:val="both"/>
      </w:pPr>
      <w:r>
        <w:t xml:space="preserve">Developer has very low risk to meet such problems in little projects. But if we have big project with several developers such risks are very-very high. </w:t>
      </w:r>
    </w:p>
    <w:p w:rsidR="00CD7EA3" w:rsidRDefault="00CD7EA3" w:rsidP="00AB0B73">
      <w:pPr>
        <w:jc w:val="both"/>
      </w:pPr>
      <w:r>
        <w:t>So, how we can organize storage of developer’s properties? Answer is very simple: make our own standard and follow it all time in anywhere. Here are several points:</w:t>
      </w:r>
    </w:p>
    <w:p w:rsidR="00CD7EA3" w:rsidRDefault="00CD7EA3" w:rsidP="00CD7EA3">
      <w:pPr>
        <w:pStyle w:val="a3"/>
        <w:numPr>
          <w:ilvl w:val="0"/>
          <w:numId w:val="28"/>
        </w:numPr>
        <w:ind w:left="851" w:hanging="284"/>
        <w:jc w:val="both"/>
      </w:pPr>
      <w:r>
        <w:t>Use common root-name for all properties.</w:t>
      </w:r>
    </w:p>
    <w:p w:rsidR="00CD7EA3" w:rsidRDefault="00CD7EA3" w:rsidP="00CD7EA3">
      <w:pPr>
        <w:pStyle w:val="a3"/>
        <w:numPr>
          <w:ilvl w:val="0"/>
          <w:numId w:val="28"/>
        </w:numPr>
        <w:ind w:left="851" w:hanging="284"/>
        <w:jc w:val="both"/>
      </w:pPr>
      <w:r>
        <w:t xml:space="preserve">Remove property if it isn’t necessary. </w:t>
      </w:r>
    </w:p>
    <w:p w:rsidR="00CD7EA3" w:rsidRDefault="00CD7EA3" w:rsidP="00AB0B73">
      <w:pPr>
        <w:jc w:val="both"/>
      </w:pPr>
      <w:r>
        <w:t>It means, if we want create some new property and attach it to some &lt;DIV&gt;, firstly we create root-name, for example: [myRootStorage]. And after attach our property to [myRootStorage].</w:t>
      </w:r>
    </w:p>
    <w:p w:rsidR="006B4810" w:rsidRPr="006B4810" w:rsidRDefault="006B4810" w:rsidP="006B481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6B4810">
        <w:rPr>
          <w:rFonts w:ascii="Consolas" w:hAnsi="Consolas" w:cs="Consolas"/>
          <w:color w:val="0000FF"/>
          <w:sz w:val="19"/>
          <w:szCs w:val="19"/>
        </w:rPr>
        <w:t>var</w:t>
      </w:r>
      <w:r w:rsidRPr="006B4810">
        <w:rPr>
          <w:rFonts w:ascii="Consolas" w:hAnsi="Consolas" w:cs="Consolas"/>
          <w:color w:val="000000"/>
          <w:sz w:val="19"/>
          <w:szCs w:val="19"/>
        </w:rPr>
        <w:t xml:space="preserve"> layerDIV = document.createElement(</w:t>
      </w:r>
      <w:r w:rsidRPr="006B4810">
        <w:rPr>
          <w:rFonts w:ascii="Consolas" w:hAnsi="Consolas" w:cs="Consolas"/>
          <w:color w:val="A31515"/>
          <w:sz w:val="19"/>
          <w:szCs w:val="19"/>
        </w:rPr>
        <w:t>"DIV"</w:t>
      </w:r>
      <w:r w:rsidRPr="006B4810">
        <w:rPr>
          <w:rFonts w:ascii="Consolas" w:hAnsi="Consolas" w:cs="Consolas"/>
          <w:color w:val="000000"/>
          <w:sz w:val="19"/>
          <w:szCs w:val="19"/>
        </w:rPr>
        <w:t>);</w:t>
      </w:r>
    </w:p>
    <w:p w:rsidR="006B4810" w:rsidRPr="006B4810" w:rsidRDefault="006B4810" w:rsidP="006B481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6B4810">
        <w:rPr>
          <w:rFonts w:ascii="Consolas" w:hAnsi="Consolas" w:cs="Consolas"/>
          <w:color w:val="000000"/>
          <w:sz w:val="19"/>
          <w:szCs w:val="19"/>
        </w:rPr>
        <w:t>document.body.appendChild(layerDIV);</w:t>
      </w:r>
    </w:p>
    <w:p w:rsidR="006B4810" w:rsidRPr="006B4810" w:rsidRDefault="006B4810" w:rsidP="006B481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6B4810">
        <w:rPr>
          <w:rFonts w:ascii="Consolas" w:hAnsi="Consolas" w:cs="Consolas"/>
          <w:color w:val="000000"/>
          <w:sz w:val="19"/>
          <w:szCs w:val="19"/>
        </w:rPr>
        <w:t>layerDIV.myRootStorage              = {};</w:t>
      </w:r>
    </w:p>
    <w:p w:rsidR="006B4810" w:rsidRPr="006B4810" w:rsidRDefault="006B4810" w:rsidP="006B481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6B4810">
        <w:rPr>
          <w:rFonts w:ascii="Consolas" w:hAnsi="Consolas" w:cs="Consolas"/>
          <w:color w:val="000000"/>
          <w:sz w:val="19"/>
          <w:szCs w:val="19"/>
        </w:rPr>
        <w:t xml:space="preserve">layerDIV.myRootStorage.newProperty0 = </w:t>
      </w:r>
      <w:r w:rsidRPr="006B4810">
        <w:rPr>
          <w:rFonts w:ascii="Consolas" w:hAnsi="Consolas" w:cs="Consolas"/>
          <w:color w:val="A31515"/>
          <w:sz w:val="19"/>
          <w:szCs w:val="19"/>
        </w:rPr>
        <w:t>"something here"</w:t>
      </w:r>
      <w:r w:rsidRPr="006B4810">
        <w:rPr>
          <w:rFonts w:ascii="Consolas" w:hAnsi="Consolas" w:cs="Consolas"/>
          <w:color w:val="000000"/>
          <w:sz w:val="19"/>
          <w:szCs w:val="19"/>
        </w:rPr>
        <w:t>;</w:t>
      </w:r>
    </w:p>
    <w:p w:rsidR="006B4810" w:rsidRPr="006B4810" w:rsidRDefault="006B4810" w:rsidP="006B481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6B4810">
        <w:rPr>
          <w:rFonts w:ascii="Consolas" w:hAnsi="Consolas" w:cs="Consolas"/>
          <w:color w:val="000000"/>
          <w:sz w:val="19"/>
          <w:szCs w:val="19"/>
        </w:rPr>
        <w:t xml:space="preserve">layerDIV.myRootStorage.newProperty1 = </w:t>
      </w:r>
      <w:r w:rsidRPr="006B4810">
        <w:rPr>
          <w:rFonts w:ascii="Consolas" w:hAnsi="Consolas" w:cs="Consolas"/>
          <w:color w:val="A31515"/>
          <w:sz w:val="19"/>
          <w:szCs w:val="19"/>
        </w:rPr>
        <w:t>"something here"</w:t>
      </w:r>
      <w:r w:rsidRPr="006B4810">
        <w:rPr>
          <w:rFonts w:ascii="Consolas" w:hAnsi="Consolas" w:cs="Consolas"/>
          <w:color w:val="000000"/>
          <w:sz w:val="19"/>
          <w:szCs w:val="19"/>
        </w:rPr>
        <w:t>;</w:t>
      </w:r>
    </w:p>
    <w:p w:rsidR="00CD7EA3" w:rsidRPr="006B4810" w:rsidRDefault="006B4810" w:rsidP="006B4810">
      <w:pPr>
        <w:pBdr>
          <w:top w:val="single" w:sz="4" w:space="1" w:color="auto"/>
          <w:left w:val="single" w:sz="4" w:space="1" w:color="auto"/>
          <w:bottom w:val="single" w:sz="4" w:space="1" w:color="auto"/>
          <w:right w:val="single" w:sz="4" w:space="1" w:color="auto"/>
        </w:pBdr>
        <w:shd w:val="clear" w:color="auto" w:fill="F2F2F2" w:themeFill="background1" w:themeFillShade="F2"/>
        <w:ind w:firstLine="0"/>
        <w:jc w:val="both"/>
      </w:pPr>
      <w:r w:rsidRPr="006B4810">
        <w:rPr>
          <w:rFonts w:ascii="Consolas" w:hAnsi="Consolas" w:cs="Consolas"/>
          <w:color w:val="000000"/>
          <w:sz w:val="19"/>
          <w:szCs w:val="19"/>
        </w:rPr>
        <w:t xml:space="preserve">layerDIV.myRootStorage.newProperty2 = </w:t>
      </w:r>
      <w:r w:rsidRPr="006B4810">
        <w:rPr>
          <w:rFonts w:ascii="Consolas" w:hAnsi="Consolas" w:cs="Consolas"/>
          <w:color w:val="A31515"/>
          <w:sz w:val="19"/>
          <w:szCs w:val="19"/>
        </w:rPr>
        <w:t>"something here"</w:t>
      </w:r>
      <w:r w:rsidRPr="006B4810">
        <w:rPr>
          <w:rFonts w:ascii="Consolas" w:hAnsi="Consolas" w:cs="Consolas"/>
          <w:color w:val="000000"/>
          <w:sz w:val="19"/>
          <w:szCs w:val="19"/>
        </w:rPr>
        <w:t>;</w:t>
      </w:r>
    </w:p>
    <w:p w:rsidR="00CD7EA3" w:rsidRDefault="00CD7EA3" w:rsidP="00CD7EA3">
      <w:pPr>
        <w:jc w:val="center"/>
      </w:pPr>
      <w:r>
        <w:t xml:space="preserve">Code listing </w:t>
      </w:r>
      <w:r w:rsidR="006E2711">
        <w:t>4</w:t>
      </w:r>
      <w:r>
        <w:t>.</w:t>
      </w:r>
      <w:r w:rsidR="006E2711">
        <w:t>0</w:t>
      </w:r>
      <w:r>
        <w:t>.</w:t>
      </w:r>
    </w:p>
    <w:p w:rsidR="00CD7EA3" w:rsidRDefault="00CD7EA3" w:rsidP="00AB0B73">
      <w:pPr>
        <w:jc w:val="both"/>
      </w:pPr>
      <w:r>
        <w:t xml:space="preserve">Let’s see on code in listing </w:t>
      </w:r>
      <w:r w:rsidR="006E2711">
        <w:t>4</w:t>
      </w:r>
      <w:r>
        <w:t>.</w:t>
      </w:r>
      <w:r w:rsidR="006E2711">
        <w:t>0</w:t>
      </w:r>
      <w:r>
        <w:t xml:space="preserve">. We create &lt;DIV&gt;, create root-property and save into it everything, what we want. </w:t>
      </w:r>
      <w:r w:rsidR="006B4810">
        <w:t xml:space="preserve">JavaScript allows use other syntax to do same (see code listing </w:t>
      </w:r>
      <w:r w:rsidR="006E2711">
        <w:t>4</w:t>
      </w:r>
      <w:r w:rsidR="006B4810">
        <w:t>.</w:t>
      </w:r>
      <w:r w:rsidR="006E2711">
        <w:t>1</w:t>
      </w:r>
      <w:r w:rsidR="006B4810">
        <w:t>).</w:t>
      </w:r>
    </w:p>
    <w:p w:rsidR="006B4810" w:rsidRPr="006B4810" w:rsidRDefault="006B4810" w:rsidP="006B4810">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6B4810">
        <w:rPr>
          <w:rFonts w:ascii="Consolas" w:hAnsi="Consolas" w:cs="Consolas"/>
          <w:color w:val="0000FF"/>
          <w:sz w:val="19"/>
          <w:szCs w:val="19"/>
        </w:rPr>
        <w:t>var</w:t>
      </w:r>
      <w:r w:rsidRPr="006B4810">
        <w:rPr>
          <w:rFonts w:ascii="Consolas" w:hAnsi="Consolas" w:cs="Consolas"/>
          <w:color w:val="000000"/>
          <w:sz w:val="19"/>
          <w:szCs w:val="19"/>
        </w:rPr>
        <w:t xml:space="preserve"> layerDIV    = document.createElement(</w:t>
      </w:r>
      <w:r w:rsidRPr="006B4810">
        <w:rPr>
          <w:rFonts w:ascii="Consolas" w:hAnsi="Consolas" w:cs="Consolas"/>
          <w:color w:val="A31515"/>
          <w:sz w:val="19"/>
          <w:szCs w:val="19"/>
        </w:rPr>
        <w:t>"DIV"</w:t>
      </w:r>
      <w:r w:rsidRPr="006B4810">
        <w:rPr>
          <w:rFonts w:ascii="Consolas" w:hAnsi="Consolas" w:cs="Consolas"/>
          <w:color w:val="000000"/>
          <w:sz w:val="19"/>
          <w:szCs w:val="19"/>
        </w:rPr>
        <w:t>),</w:t>
      </w:r>
    </w:p>
    <w:p w:rsidR="006B4810" w:rsidRPr="006B4810" w:rsidRDefault="006B4810" w:rsidP="006B4810">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6B4810">
        <w:rPr>
          <w:rFonts w:ascii="Consolas" w:hAnsi="Consolas" w:cs="Consolas"/>
          <w:color w:val="000000"/>
          <w:sz w:val="19"/>
          <w:szCs w:val="19"/>
        </w:rPr>
        <w:t xml:space="preserve">    properyName = </w:t>
      </w:r>
      <w:r w:rsidRPr="006B4810">
        <w:rPr>
          <w:rFonts w:ascii="Consolas" w:hAnsi="Consolas" w:cs="Consolas"/>
          <w:color w:val="A31515"/>
          <w:sz w:val="19"/>
          <w:szCs w:val="19"/>
        </w:rPr>
        <w:t>"newProperty2"</w:t>
      </w:r>
      <w:r w:rsidRPr="006B4810">
        <w:rPr>
          <w:rFonts w:ascii="Consolas" w:hAnsi="Consolas" w:cs="Consolas"/>
          <w:color w:val="000000"/>
          <w:sz w:val="19"/>
          <w:szCs w:val="19"/>
        </w:rPr>
        <w:t>;</w:t>
      </w:r>
    </w:p>
    <w:p w:rsidR="006B4810" w:rsidRPr="006B4810" w:rsidRDefault="006B4810" w:rsidP="006B4810">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6B4810">
        <w:rPr>
          <w:rFonts w:ascii="Consolas" w:hAnsi="Consolas" w:cs="Consolas"/>
          <w:color w:val="000000"/>
          <w:sz w:val="19"/>
          <w:szCs w:val="19"/>
        </w:rPr>
        <w:t>document.body.appendChild(layerDIV);</w:t>
      </w:r>
    </w:p>
    <w:p w:rsidR="006B4810" w:rsidRPr="006B4810" w:rsidRDefault="006B4810" w:rsidP="006B4810">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6B4810">
        <w:rPr>
          <w:rFonts w:ascii="Consolas" w:hAnsi="Consolas" w:cs="Consolas"/>
          <w:color w:val="000000"/>
          <w:sz w:val="19"/>
          <w:szCs w:val="19"/>
        </w:rPr>
        <w:t>layerDIV[</w:t>
      </w:r>
      <w:r w:rsidRPr="006B4810">
        <w:rPr>
          <w:rFonts w:ascii="Consolas" w:hAnsi="Consolas" w:cs="Consolas"/>
          <w:color w:val="A31515"/>
          <w:sz w:val="19"/>
          <w:szCs w:val="19"/>
        </w:rPr>
        <w:t>"myRootStorage"</w:t>
      </w:r>
      <w:r w:rsidRPr="006B4810">
        <w:rPr>
          <w:rFonts w:ascii="Consolas" w:hAnsi="Consolas" w:cs="Consolas"/>
          <w:color w:val="000000"/>
          <w:sz w:val="19"/>
          <w:szCs w:val="19"/>
        </w:rPr>
        <w:t>]                   = {};</w:t>
      </w:r>
    </w:p>
    <w:p w:rsidR="006B4810" w:rsidRPr="006B4810" w:rsidRDefault="006B4810" w:rsidP="006B4810">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6B4810">
        <w:rPr>
          <w:rFonts w:ascii="Consolas" w:hAnsi="Consolas" w:cs="Consolas"/>
          <w:color w:val="000000"/>
          <w:sz w:val="19"/>
          <w:szCs w:val="19"/>
        </w:rPr>
        <w:t>layerDIV[</w:t>
      </w:r>
      <w:r w:rsidRPr="006B4810">
        <w:rPr>
          <w:rFonts w:ascii="Consolas" w:hAnsi="Consolas" w:cs="Consolas"/>
          <w:color w:val="A31515"/>
          <w:sz w:val="19"/>
          <w:szCs w:val="19"/>
        </w:rPr>
        <w:t>"myRootStorage"</w:t>
      </w:r>
      <w:r w:rsidRPr="006B4810">
        <w:rPr>
          <w:rFonts w:ascii="Consolas" w:hAnsi="Consolas" w:cs="Consolas"/>
          <w:color w:val="000000"/>
          <w:sz w:val="19"/>
          <w:szCs w:val="19"/>
        </w:rPr>
        <w:t xml:space="preserve">].newProperty0      = </w:t>
      </w:r>
      <w:r w:rsidRPr="006B4810">
        <w:rPr>
          <w:rFonts w:ascii="Consolas" w:hAnsi="Consolas" w:cs="Consolas"/>
          <w:color w:val="A31515"/>
          <w:sz w:val="19"/>
          <w:szCs w:val="19"/>
        </w:rPr>
        <w:t>"something here"</w:t>
      </w:r>
      <w:r w:rsidRPr="006B4810">
        <w:rPr>
          <w:rFonts w:ascii="Consolas" w:hAnsi="Consolas" w:cs="Consolas"/>
          <w:color w:val="000000"/>
          <w:sz w:val="19"/>
          <w:szCs w:val="19"/>
        </w:rPr>
        <w:t>;</w:t>
      </w:r>
    </w:p>
    <w:p w:rsidR="006B4810" w:rsidRPr="006B4810" w:rsidRDefault="006B4810" w:rsidP="006B4810">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6B4810">
        <w:rPr>
          <w:rFonts w:ascii="Consolas" w:hAnsi="Consolas" w:cs="Consolas"/>
          <w:color w:val="000000"/>
          <w:sz w:val="19"/>
          <w:szCs w:val="19"/>
        </w:rPr>
        <w:t>layerDIV[</w:t>
      </w:r>
      <w:r w:rsidRPr="006B4810">
        <w:rPr>
          <w:rFonts w:ascii="Consolas" w:hAnsi="Consolas" w:cs="Consolas"/>
          <w:color w:val="A31515"/>
          <w:sz w:val="19"/>
          <w:szCs w:val="19"/>
        </w:rPr>
        <w:t>"myRootStorage"</w:t>
      </w:r>
      <w:r w:rsidRPr="006B4810">
        <w:rPr>
          <w:rFonts w:ascii="Consolas" w:hAnsi="Consolas" w:cs="Consolas"/>
          <w:color w:val="000000"/>
          <w:sz w:val="19"/>
          <w:szCs w:val="19"/>
        </w:rPr>
        <w:t>][</w:t>
      </w:r>
      <w:r w:rsidRPr="006B4810">
        <w:rPr>
          <w:rFonts w:ascii="Consolas" w:hAnsi="Consolas" w:cs="Consolas"/>
          <w:color w:val="A31515"/>
          <w:sz w:val="19"/>
          <w:szCs w:val="19"/>
        </w:rPr>
        <w:t>"newProperty1"</w:t>
      </w:r>
      <w:r w:rsidRPr="006B4810">
        <w:rPr>
          <w:rFonts w:ascii="Consolas" w:hAnsi="Consolas" w:cs="Consolas"/>
          <w:color w:val="000000"/>
          <w:sz w:val="19"/>
          <w:szCs w:val="19"/>
        </w:rPr>
        <w:t xml:space="preserve">]   = </w:t>
      </w:r>
      <w:r w:rsidRPr="006B4810">
        <w:rPr>
          <w:rFonts w:ascii="Consolas" w:hAnsi="Consolas" w:cs="Consolas"/>
          <w:color w:val="A31515"/>
          <w:sz w:val="19"/>
          <w:szCs w:val="19"/>
        </w:rPr>
        <w:t>"something here"</w:t>
      </w:r>
      <w:r w:rsidRPr="006B4810">
        <w:rPr>
          <w:rFonts w:ascii="Consolas" w:hAnsi="Consolas" w:cs="Consolas"/>
          <w:color w:val="000000"/>
          <w:sz w:val="19"/>
          <w:szCs w:val="19"/>
        </w:rPr>
        <w:t>;</w:t>
      </w:r>
    </w:p>
    <w:p w:rsidR="006B4810" w:rsidRPr="006B4810" w:rsidRDefault="006B4810" w:rsidP="006B4810">
      <w:pPr>
        <w:pBdr>
          <w:top w:val="single" w:sz="4" w:space="1" w:color="auto"/>
          <w:left w:val="single" w:sz="4" w:space="4" w:color="auto"/>
          <w:bottom w:val="single" w:sz="4" w:space="1" w:color="auto"/>
          <w:right w:val="single" w:sz="4" w:space="4" w:color="auto"/>
        </w:pBdr>
        <w:shd w:val="clear" w:color="auto" w:fill="F2F2F2" w:themeFill="background1" w:themeFillShade="F2"/>
        <w:ind w:firstLine="0"/>
        <w:jc w:val="both"/>
      </w:pPr>
      <w:r w:rsidRPr="006B4810">
        <w:rPr>
          <w:rFonts w:ascii="Consolas" w:hAnsi="Consolas" w:cs="Consolas"/>
          <w:color w:val="000000"/>
          <w:sz w:val="19"/>
          <w:szCs w:val="19"/>
        </w:rPr>
        <w:lastRenderedPageBreak/>
        <w:t>layerDIV[</w:t>
      </w:r>
      <w:r w:rsidRPr="006B4810">
        <w:rPr>
          <w:rFonts w:ascii="Consolas" w:hAnsi="Consolas" w:cs="Consolas"/>
          <w:color w:val="A31515"/>
          <w:sz w:val="19"/>
          <w:szCs w:val="19"/>
        </w:rPr>
        <w:t>"myRootStorage"</w:t>
      </w:r>
      <w:r w:rsidRPr="006B4810">
        <w:rPr>
          <w:rFonts w:ascii="Consolas" w:hAnsi="Consolas" w:cs="Consolas"/>
          <w:color w:val="000000"/>
          <w:sz w:val="19"/>
          <w:szCs w:val="19"/>
        </w:rPr>
        <w:t xml:space="preserve">][properyName]      = </w:t>
      </w:r>
      <w:r w:rsidRPr="006B4810">
        <w:rPr>
          <w:rFonts w:ascii="Consolas" w:hAnsi="Consolas" w:cs="Consolas"/>
          <w:color w:val="A31515"/>
          <w:sz w:val="19"/>
          <w:szCs w:val="19"/>
        </w:rPr>
        <w:t>"something here"</w:t>
      </w:r>
      <w:r w:rsidRPr="006B4810">
        <w:rPr>
          <w:rFonts w:ascii="Consolas" w:hAnsi="Consolas" w:cs="Consolas"/>
          <w:color w:val="000000"/>
          <w:sz w:val="19"/>
          <w:szCs w:val="19"/>
        </w:rPr>
        <w:t>;</w:t>
      </w:r>
    </w:p>
    <w:p w:rsidR="006B4810" w:rsidRDefault="006B4810" w:rsidP="006B4810">
      <w:pPr>
        <w:jc w:val="center"/>
      </w:pPr>
      <w:r>
        <w:t xml:space="preserve">Code listing </w:t>
      </w:r>
      <w:r w:rsidR="006E2711">
        <w:t>4</w:t>
      </w:r>
      <w:r>
        <w:t>.</w:t>
      </w:r>
      <w:r w:rsidR="006E2711">
        <w:t>1</w:t>
      </w:r>
      <w:r>
        <w:t>.</w:t>
      </w:r>
    </w:p>
    <w:p w:rsidR="006B4810" w:rsidRDefault="006B4810" w:rsidP="00AB0B73">
      <w:pPr>
        <w:jc w:val="both"/>
      </w:pPr>
      <w:r>
        <w:t>Pay your attention on second example. We can use variable to get access to some property:</w:t>
      </w:r>
    </w:p>
    <w:p w:rsidR="006B4810" w:rsidRPr="006B4810" w:rsidRDefault="006B4810" w:rsidP="006B4810">
      <w:pPr>
        <w:pBdr>
          <w:top w:val="single" w:sz="4" w:space="1" w:color="auto"/>
          <w:left w:val="single" w:sz="4" w:space="4" w:color="auto"/>
          <w:bottom w:val="single" w:sz="4" w:space="1" w:color="auto"/>
          <w:right w:val="single" w:sz="4" w:space="4" w:color="auto"/>
        </w:pBdr>
        <w:shd w:val="clear" w:color="auto" w:fill="F2F2F2" w:themeFill="background1" w:themeFillShade="F2"/>
        <w:ind w:firstLine="0"/>
        <w:jc w:val="both"/>
      </w:pPr>
      <w:r w:rsidRPr="006B4810">
        <w:rPr>
          <w:rFonts w:ascii="Consolas" w:hAnsi="Consolas" w:cs="Consolas"/>
          <w:color w:val="000000"/>
          <w:sz w:val="19"/>
          <w:szCs w:val="19"/>
        </w:rPr>
        <w:t>layerDIV[</w:t>
      </w:r>
      <w:r w:rsidRPr="006B4810">
        <w:rPr>
          <w:rFonts w:ascii="Consolas" w:hAnsi="Consolas" w:cs="Consolas"/>
          <w:color w:val="A31515"/>
          <w:sz w:val="19"/>
          <w:szCs w:val="19"/>
        </w:rPr>
        <w:t>"myRootStorage"</w:t>
      </w:r>
      <w:r w:rsidRPr="006B4810">
        <w:rPr>
          <w:rFonts w:ascii="Consolas" w:hAnsi="Consolas" w:cs="Consolas"/>
          <w:color w:val="000000"/>
          <w:sz w:val="19"/>
          <w:szCs w:val="19"/>
        </w:rPr>
        <w:t xml:space="preserve">][properyName]      = </w:t>
      </w:r>
      <w:r w:rsidRPr="006B4810">
        <w:rPr>
          <w:rFonts w:ascii="Consolas" w:hAnsi="Consolas" w:cs="Consolas"/>
          <w:color w:val="A31515"/>
          <w:sz w:val="19"/>
          <w:szCs w:val="19"/>
        </w:rPr>
        <w:t>"something here"</w:t>
      </w:r>
      <w:r w:rsidRPr="006B4810">
        <w:rPr>
          <w:rFonts w:ascii="Consolas" w:hAnsi="Consolas" w:cs="Consolas"/>
          <w:color w:val="000000"/>
          <w:sz w:val="19"/>
          <w:szCs w:val="19"/>
        </w:rPr>
        <w:t>;</w:t>
      </w:r>
    </w:p>
    <w:p w:rsidR="006B4810" w:rsidRDefault="006B4810" w:rsidP="006B4810">
      <w:pPr>
        <w:jc w:val="center"/>
      </w:pPr>
      <w:r>
        <w:t xml:space="preserve">Code listing </w:t>
      </w:r>
      <w:r w:rsidR="006E2711">
        <w:t>4</w:t>
      </w:r>
      <w:r>
        <w:t>.</w:t>
      </w:r>
      <w:r w:rsidR="006E2711">
        <w:t>2</w:t>
      </w:r>
      <w:r>
        <w:t>.</w:t>
      </w:r>
    </w:p>
    <w:p w:rsidR="006B4810" w:rsidRDefault="006B4810" w:rsidP="00AB0B73">
      <w:pPr>
        <w:jc w:val="both"/>
      </w:pPr>
      <w:r>
        <w:t xml:space="preserve">Such technique can be very helpful in a lot of </w:t>
      </w:r>
      <w:r w:rsidR="0098300F">
        <w:t>situations</w:t>
      </w:r>
      <w:r>
        <w:t>.</w:t>
      </w:r>
      <w:r w:rsidR="00043800">
        <w:t xml:space="preserve"> So, using of object’s body to storage some data is a very clear, understandable and effective way of developing. Via using common root-property we have decided second problem with potential conflicts, but first problem is a little harder.</w:t>
      </w:r>
    </w:p>
    <w:p w:rsidR="0098300F" w:rsidRPr="0098300F" w:rsidRDefault="006E2711" w:rsidP="0098300F">
      <w:pPr>
        <w:pStyle w:val="3"/>
      </w:pPr>
      <w:bookmarkStart w:id="23" w:name="_Toc371463776"/>
      <w:r>
        <w:t>4</w:t>
      </w:r>
      <w:r w:rsidR="0098300F">
        <w:t>.</w:t>
      </w:r>
      <w:r>
        <w:t>1</w:t>
      </w:r>
      <w:r w:rsidR="0098300F">
        <w:t>.2. Realization</w:t>
      </w:r>
      <w:bookmarkEnd w:id="23"/>
    </w:p>
    <w:p w:rsidR="0098300F" w:rsidRDefault="000B0E8D" w:rsidP="00AB0B73">
      <w:pPr>
        <w:jc w:val="both"/>
      </w:pPr>
      <w:r>
        <w:t>[</w:t>
      </w:r>
      <w:r w:rsidR="002A4085">
        <w:rPr>
          <w:b/>
        </w:rPr>
        <w:t>Purity.Environment.Overhead</w:t>
      </w:r>
      <w:r>
        <w:t>] is a Purity’s module, which controls properties of objects. This module has several methods.</w:t>
      </w:r>
    </w:p>
    <w:p w:rsidR="000B0E8D" w:rsidRPr="000B0E8D" w:rsidRDefault="000B0E8D" w:rsidP="000B0E8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0B0E8D">
        <w:rPr>
          <w:rFonts w:ascii="Consolas" w:hAnsi="Consolas" w:cs="Consolas"/>
          <w:color w:val="0000FF"/>
          <w:sz w:val="19"/>
          <w:szCs w:val="19"/>
        </w:rPr>
        <w:t>var</w:t>
      </w:r>
      <w:r w:rsidRPr="000B0E8D">
        <w:rPr>
          <w:rFonts w:ascii="Consolas" w:hAnsi="Consolas" w:cs="Consolas"/>
          <w:color w:val="000000"/>
          <w:sz w:val="19"/>
          <w:szCs w:val="19"/>
        </w:rPr>
        <w:t xml:space="preserve"> Overhead = </w:t>
      </w:r>
      <w:r w:rsidRPr="000B0E8D">
        <w:rPr>
          <w:rFonts w:ascii="Consolas" w:hAnsi="Consolas" w:cs="Consolas"/>
          <w:color w:val="0000FF"/>
          <w:sz w:val="19"/>
          <w:szCs w:val="19"/>
        </w:rPr>
        <w:t>new</w:t>
      </w:r>
      <w:r w:rsidRPr="000B0E8D">
        <w:rPr>
          <w:rFonts w:ascii="Consolas" w:hAnsi="Consolas" w:cs="Consolas"/>
          <w:color w:val="000000"/>
          <w:sz w:val="19"/>
          <w:szCs w:val="19"/>
        </w:rPr>
        <w:t xml:space="preserve"> Purity.initModule(</w:t>
      </w:r>
      <w:r w:rsidRPr="000B0E8D">
        <w:rPr>
          <w:rFonts w:ascii="Consolas" w:hAnsi="Consolas" w:cs="Consolas"/>
          <w:color w:val="A31515"/>
          <w:sz w:val="19"/>
          <w:szCs w:val="19"/>
        </w:rPr>
        <w:t>"Environment.Overhead"</w:t>
      </w:r>
      <w:r w:rsidRPr="000B0E8D">
        <w:rPr>
          <w:rFonts w:ascii="Consolas" w:hAnsi="Consolas" w:cs="Consolas"/>
          <w:color w:val="000000"/>
          <w:sz w:val="19"/>
          <w:szCs w:val="19"/>
        </w:rPr>
        <w:t>);</w:t>
      </w:r>
    </w:p>
    <w:p w:rsidR="000B0E8D" w:rsidRPr="000B0E8D" w:rsidRDefault="000B0E8D" w:rsidP="000B0E8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0B0E8D">
        <w:rPr>
          <w:rFonts w:ascii="Consolas" w:hAnsi="Consolas" w:cs="Consolas"/>
          <w:color w:val="000000"/>
          <w:sz w:val="19"/>
          <w:szCs w:val="19"/>
        </w:rPr>
        <w:t>Overhead.Properties.Set(targetObject, propertyName, propertyValue, rewriteFlag</w:t>
      </w:r>
      <w:r w:rsidR="007D718E">
        <w:rPr>
          <w:rFonts w:ascii="Consolas" w:hAnsi="Consolas" w:cs="Consolas"/>
          <w:color w:val="000000"/>
          <w:sz w:val="19"/>
          <w:szCs w:val="19"/>
        </w:rPr>
        <w:t>[</w:t>
      </w:r>
      <w:r w:rsidR="007D718E" w:rsidRPr="007D718E">
        <w:rPr>
          <w:rFonts w:ascii="Consolas" w:hAnsi="Consolas" w:cs="Consolas"/>
          <w:color w:val="808080" w:themeColor="background1" w:themeShade="80"/>
          <w:sz w:val="19"/>
          <w:szCs w:val="19"/>
        </w:rPr>
        <w:t>false</w:t>
      </w:r>
      <w:r w:rsidR="007D718E">
        <w:rPr>
          <w:rFonts w:ascii="Consolas" w:hAnsi="Consolas" w:cs="Consolas"/>
          <w:color w:val="000000"/>
          <w:sz w:val="19"/>
          <w:szCs w:val="19"/>
        </w:rPr>
        <w:t>]</w:t>
      </w:r>
      <w:r w:rsidRPr="000B0E8D">
        <w:rPr>
          <w:rFonts w:ascii="Consolas" w:hAnsi="Consolas" w:cs="Consolas"/>
          <w:color w:val="000000"/>
          <w:sz w:val="19"/>
          <w:szCs w:val="19"/>
        </w:rPr>
        <w:t>);</w:t>
      </w:r>
    </w:p>
    <w:p w:rsidR="000B0E8D" w:rsidRPr="000B0E8D" w:rsidRDefault="000B0E8D" w:rsidP="000B0E8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0B0E8D">
        <w:rPr>
          <w:rFonts w:ascii="Consolas" w:hAnsi="Consolas" w:cs="Consolas"/>
          <w:color w:val="000000"/>
          <w:sz w:val="19"/>
          <w:szCs w:val="19"/>
        </w:rPr>
        <w:t>Overhead.Properties.Get(targetObject, propertyName, deleteFlag</w:t>
      </w:r>
      <w:r w:rsidR="007D718E">
        <w:rPr>
          <w:rFonts w:ascii="Consolas" w:hAnsi="Consolas" w:cs="Consolas"/>
          <w:color w:val="000000"/>
          <w:sz w:val="19"/>
          <w:szCs w:val="19"/>
        </w:rPr>
        <w:t>[</w:t>
      </w:r>
      <w:r w:rsidR="007D718E" w:rsidRPr="007D718E">
        <w:rPr>
          <w:rFonts w:ascii="Consolas" w:hAnsi="Consolas" w:cs="Consolas"/>
          <w:color w:val="808080" w:themeColor="background1" w:themeShade="80"/>
          <w:sz w:val="19"/>
          <w:szCs w:val="19"/>
        </w:rPr>
        <w:t>false</w:t>
      </w:r>
      <w:r w:rsidR="007D718E">
        <w:rPr>
          <w:rFonts w:ascii="Consolas" w:hAnsi="Consolas" w:cs="Consolas"/>
          <w:color w:val="000000"/>
          <w:sz w:val="19"/>
          <w:szCs w:val="19"/>
        </w:rPr>
        <w:t>]</w:t>
      </w:r>
      <w:r w:rsidRPr="000B0E8D">
        <w:rPr>
          <w:rFonts w:ascii="Consolas" w:hAnsi="Consolas" w:cs="Consolas"/>
          <w:color w:val="000000"/>
          <w:sz w:val="19"/>
          <w:szCs w:val="19"/>
        </w:rPr>
        <w:t>);</w:t>
      </w:r>
    </w:p>
    <w:p w:rsidR="000B0E8D" w:rsidRPr="000B0E8D" w:rsidRDefault="000B0E8D" w:rsidP="000B0E8D">
      <w:pPr>
        <w:pBdr>
          <w:top w:val="single" w:sz="4" w:space="1" w:color="auto"/>
          <w:left w:val="single" w:sz="4" w:space="4" w:color="auto"/>
          <w:bottom w:val="single" w:sz="4" w:space="1" w:color="auto"/>
          <w:right w:val="single" w:sz="4" w:space="4" w:color="auto"/>
        </w:pBdr>
        <w:shd w:val="clear" w:color="auto" w:fill="F2F2F2" w:themeFill="background1" w:themeFillShade="F2"/>
        <w:ind w:firstLine="0"/>
        <w:jc w:val="both"/>
      </w:pPr>
      <w:r w:rsidRPr="000B0E8D">
        <w:rPr>
          <w:rFonts w:ascii="Consolas" w:hAnsi="Consolas" w:cs="Consolas"/>
          <w:color w:val="000000"/>
          <w:sz w:val="19"/>
          <w:szCs w:val="19"/>
        </w:rPr>
        <w:t>Overhead.Properties.Del(targetObject, propertyName);</w:t>
      </w:r>
    </w:p>
    <w:p w:rsidR="000B0E8D" w:rsidRDefault="000B0E8D" w:rsidP="000B0E8D">
      <w:pPr>
        <w:jc w:val="center"/>
      </w:pPr>
      <w:r>
        <w:t xml:space="preserve">Code listing </w:t>
      </w:r>
      <w:r w:rsidR="006E2711">
        <w:t>4</w:t>
      </w:r>
      <w:r>
        <w:t>.</w:t>
      </w:r>
      <w:r w:rsidR="006E2711">
        <w:t>3</w:t>
      </w:r>
      <w:r>
        <w:t>.</w:t>
      </w:r>
    </w:p>
    <w:p w:rsidR="00CD7EA3" w:rsidRDefault="00CC453D" w:rsidP="00AB0B73">
      <w:pPr>
        <w:jc w:val="both"/>
      </w:pPr>
      <w:r>
        <w:t>Method [</w:t>
      </w:r>
      <w:r w:rsidRPr="00CC453D">
        <w:t>Properties.</w:t>
      </w:r>
      <w:r w:rsidRPr="00CC453D">
        <w:rPr>
          <w:b/>
        </w:rPr>
        <w:t>Set</w:t>
      </w:r>
      <w:r>
        <w:t>] create new property with name [</w:t>
      </w:r>
      <w:r w:rsidRPr="00CC453D">
        <w:t>propertyName</w:t>
      </w:r>
      <w:r>
        <w:t>] and value [</w:t>
      </w:r>
      <w:r w:rsidRPr="00CC453D">
        <w:t>propertyValue</w:t>
      </w:r>
      <w:r>
        <w:t>], and attach this property to object [</w:t>
      </w:r>
      <w:r w:rsidRPr="00CC453D">
        <w:t>targetObject</w:t>
      </w:r>
      <w:r>
        <w:t>]. If flag [</w:t>
      </w:r>
      <w:r w:rsidRPr="00CC453D">
        <w:t>rewriteFlag</w:t>
      </w:r>
      <w:r>
        <w:t>] will be in [true], method [</w:t>
      </w:r>
      <w:r w:rsidRPr="00CC453D">
        <w:t>Properties.</w:t>
      </w:r>
      <w:r w:rsidRPr="00CC453D">
        <w:rPr>
          <w:b/>
        </w:rPr>
        <w:t>Set</w:t>
      </w:r>
      <w:r>
        <w:t>] rewrites value, if property with same name was defined before</w:t>
      </w:r>
      <w:r w:rsidR="007D718E">
        <w:t xml:space="preserve"> (default value is [false])</w:t>
      </w:r>
      <w:r>
        <w:t>.</w:t>
      </w:r>
    </w:p>
    <w:p w:rsidR="00CC453D" w:rsidRDefault="00CC453D" w:rsidP="00AB0B73">
      <w:pPr>
        <w:jc w:val="both"/>
      </w:pPr>
      <w:r>
        <w:t>Method [</w:t>
      </w:r>
      <w:r w:rsidRPr="00CC453D">
        <w:t>Properties.</w:t>
      </w:r>
      <w:r w:rsidRPr="00CC453D">
        <w:rPr>
          <w:b/>
        </w:rPr>
        <w:t>Get</w:t>
      </w:r>
      <w:r>
        <w:t>] try read in object [</w:t>
      </w:r>
      <w:r w:rsidRPr="00CC453D">
        <w:t>targetObject</w:t>
      </w:r>
      <w:r>
        <w:t>] and return value of property with name [</w:t>
      </w:r>
      <w:r w:rsidRPr="00CC453D">
        <w:t>propertyName</w:t>
      </w:r>
      <w:r>
        <w:t>]. If flag [</w:t>
      </w:r>
      <w:r w:rsidRPr="00CC453D">
        <w:t>deleteFlag</w:t>
      </w:r>
      <w:r>
        <w:t>] in [true], method [</w:t>
      </w:r>
      <w:r w:rsidRPr="00CC453D">
        <w:t>Properties.</w:t>
      </w:r>
      <w:r w:rsidRPr="00CC453D">
        <w:rPr>
          <w:b/>
        </w:rPr>
        <w:t>Get</w:t>
      </w:r>
      <w:r>
        <w:t>] will delete property after read its value</w:t>
      </w:r>
      <w:r w:rsidR="007D718E">
        <w:t xml:space="preserve"> (default value is [false])</w:t>
      </w:r>
      <w:r>
        <w:t>.</w:t>
      </w:r>
    </w:p>
    <w:p w:rsidR="005E27C1" w:rsidRDefault="00CC453D" w:rsidP="00AB0B73">
      <w:pPr>
        <w:jc w:val="both"/>
      </w:pPr>
      <w:r>
        <w:t>And last method [</w:t>
      </w:r>
      <w:r w:rsidRPr="00CC453D">
        <w:t>Properties.</w:t>
      </w:r>
      <w:r w:rsidRPr="00CC453D">
        <w:rPr>
          <w:b/>
        </w:rPr>
        <w:t>Del</w:t>
      </w:r>
      <w:r>
        <w:t>] just remove property with name [</w:t>
      </w:r>
      <w:r w:rsidRPr="00CC453D">
        <w:t>propertyName</w:t>
      </w:r>
      <w:r>
        <w:t xml:space="preserve">] from </w:t>
      </w:r>
      <w:r w:rsidR="0089496D">
        <w:t xml:space="preserve"> </w:t>
      </w:r>
      <w:r>
        <w:t>object [</w:t>
      </w:r>
      <w:r w:rsidRPr="00CC453D">
        <w:t>targetObject</w:t>
      </w:r>
      <w:r>
        <w:t>].</w:t>
      </w:r>
    </w:p>
    <w:p w:rsidR="00CC453D" w:rsidRDefault="002A4085" w:rsidP="00AB0B73">
      <w:pPr>
        <w:jc w:val="both"/>
      </w:pPr>
      <w:r>
        <w:t>As you can see developer get some useful functional. Firstly, developer doesn’t care about common root-property – everything does [</w:t>
      </w:r>
      <w:r w:rsidRPr="002A4085">
        <w:t>Purity.Environment.Overhead</w:t>
      </w:r>
      <w:r>
        <w:t xml:space="preserve">]. Secondly, developer can remove any property via name of property or remove it </w:t>
      </w:r>
      <w:r w:rsidRPr="002A4085">
        <w:t xml:space="preserve">immediately </w:t>
      </w:r>
      <w:r>
        <w:t>after reading.</w:t>
      </w:r>
    </w:p>
    <w:p w:rsidR="00584FD7" w:rsidRDefault="006E2711" w:rsidP="00584FD7">
      <w:pPr>
        <w:pStyle w:val="2"/>
      </w:pPr>
      <w:bookmarkStart w:id="24" w:name="_Toc371463777"/>
      <w:r>
        <w:t>4</w:t>
      </w:r>
      <w:r w:rsidR="00584FD7">
        <w:t>.</w:t>
      </w:r>
      <w:r>
        <w:t>2</w:t>
      </w:r>
      <w:r w:rsidR="00584FD7">
        <w:t>. Events</w:t>
      </w:r>
      <w:bookmarkEnd w:id="24"/>
      <w:r w:rsidR="00584FD7">
        <w:t xml:space="preserve"> </w:t>
      </w:r>
    </w:p>
    <w:p w:rsidR="00584FD7" w:rsidRDefault="006E2711" w:rsidP="00584FD7">
      <w:pPr>
        <w:pStyle w:val="3"/>
      </w:pPr>
      <w:bookmarkStart w:id="25" w:name="_Toc371463778"/>
      <w:r>
        <w:t>4</w:t>
      </w:r>
      <w:r w:rsidR="00584FD7">
        <w:t>.</w:t>
      </w:r>
      <w:r>
        <w:t>2</w:t>
      </w:r>
      <w:r w:rsidR="00584FD7">
        <w:t>.1. DOM’s events</w:t>
      </w:r>
      <w:bookmarkEnd w:id="25"/>
    </w:p>
    <w:p w:rsidR="00584FD7" w:rsidRDefault="00584FD7" w:rsidP="00584FD7">
      <w:pPr>
        <w:jc w:val="both"/>
      </w:pPr>
      <w:r>
        <w:t>Control of events one of problem place in HTML and DOM. And problem isn’t attach some event to some element. Problem – detach such event after. And as you understand for hard one-page application detaching event is very important moment.</w:t>
      </w:r>
    </w:p>
    <w:p w:rsidR="00584FD7" w:rsidRDefault="00584FD7" w:rsidP="00584FD7">
      <w:pPr>
        <w:jc w:val="both"/>
      </w:pPr>
      <w:r>
        <w:t xml:space="preserve">Besides, different browsers has different methods to manage DOM events. Take a look on code listing </w:t>
      </w:r>
      <w:r w:rsidR="006E2711">
        <w:t>4</w:t>
      </w:r>
      <w:r>
        <w:t>.</w:t>
      </w:r>
      <w:r w:rsidR="006E2711">
        <w:t>4</w:t>
      </w:r>
      <w:r>
        <w:t>.</w:t>
      </w:r>
    </w:p>
    <w:p w:rsidR="00584FD7" w:rsidRPr="00D8548E"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D8548E">
        <w:rPr>
          <w:rFonts w:ascii="Consolas" w:hAnsi="Consolas" w:cs="Consolas"/>
          <w:color w:val="008000"/>
          <w:sz w:val="19"/>
          <w:szCs w:val="19"/>
        </w:rPr>
        <w:t>//Add / remove group #1</w:t>
      </w:r>
    </w:p>
    <w:p w:rsidR="00584FD7" w:rsidRPr="00D8548E"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D8548E">
        <w:rPr>
          <w:rFonts w:ascii="Consolas" w:hAnsi="Consolas" w:cs="Consolas"/>
          <w:color w:val="000000"/>
          <w:sz w:val="19"/>
          <w:szCs w:val="19"/>
        </w:rPr>
        <w:t xml:space="preserve">    element.addEventListener    (eventType, handle, </w:t>
      </w:r>
      <w:r w:rsidRPr="00D8548E">
        <w:rPr>
          <w:rFonts w:ascii="Consolas" w:hAnsi="Consolas" w:cs="Consolas"/>
          <w:color w:val="0000FF"/>
          <w:sz w:val="19"/>
          <w:szCs w:val="19"/>
        </w:rPr>
        <w:t>false</w:t>
      </w:r>
      <w:r w:rsidRPr="00D8548E">
        <w:rPr>
          <w:rFonts w:ascii="Consolas" w:hAnsi="Consolas" w:cs="Consolas"/>
          <w:color w:val="000000"/>
          <w:sz w:val="19"/>
          <w:szCs w:val="19"/>
        </w:rPr>
        <w:t>);</w:t>
      </w:r>
    </w:p>
    <w:p w:rsidR="00584FD7" w:rsidRPr="00D8548E"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D8548E">
        <w:rPr>
          <w:rFonts w:ascii="Consolas" w:hAnsi="Consolas" w:cs="Consolas"/>
          <w:color w:val="000000"/>
          <w:sz w:val="19"/>
          <w:szCs w:val="19"/>
        </w:rPr>
        <w:t xml:space="preserve">    element.removeEventListener (eventType, handle, </w:t>
      </w:r>
      <w:r w:rsidRPr="00D8548E">
        <w:rPr>
          <w:rFonts w:ascii="Consolas" w:hAnsi="Consolas" w:cs="Consolas"/>
          <w:color w:val="0000FF"/>
          <w:sz w:val="19"/>
          <w:szCs w:val="19"/>
        </w:rPr>
        <w:t>false</w:t>
      </w:r>
      <w:r w:rsidRPr="00D8548E">
        <w:rPr>
          <w:rFonts w:ascii="Consolas" w:hAnsi="Consolas" w:cs="Consolas"/>
          <w:color w:val="000000"/>
          <w:sz w:val="19"/>
          <w:szCs w:val="19"/>
        </w:rPr>
        <w:t>);</w:t>
      </w:r>
    </w:p>
    <w:p w:rsidR="00584FD7" w:rsidRPr="00D8548E"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D8548E">
        <w:rPr>
          <w:rFonts w:ascii="Consolas" w:hAnsi="Consolas" w:cs="Consolas"/>
          <w:color w:val="008000"/>
          <w:sz w:val="19"/>
          <w:szCs w:val="19"/>
        </w:rPr>
        <w:t>//Add / remove group #2</w:t>
      </w:r>
    </w:p>
    <w:p w:rsidR="00584FD7" w:rsidRPr="00D8548E"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D8548E">
        <w:rPr>
          <w:rFonts w:ascii="Consolas" w:hAnsi="Consolas" w:cs="Consolas"/>
          <w:color w:val="000000"/>
          <w:sz w:val="19"/>
          <w:szCs w:val="19"/>
        </w:rPr>
        <w:t xml:space="preserve">    element.attachEvent((</w:t>
      </w:r>
      <w:r w:rsidRPr="00D8548E">
        <w:rPr>
          <w:rFonts w:ascii="Consolas" w:hAnsi="Consolas" w:cs="Consolas"/>
          <w:color w:val="A31515"/>
          <w:sz w:val="19"/>
          <w:szCs w:val="19"/>
        </w:rPr>
        <w:t>"on"</w:t>
      </w:r>
      <w:r w:rsidRPr="00D8548E">
        <w:rPr>
          <w:rFonts w:ascii="Consolas" w:hAnsi="Consolas" w:cs="Consolas"/>
          <w:color w:val="000000"/>
          <w:sz w:val="19"/>
          <w:szCs w:val="19"/>
        </w:rPr>
        <w:t xml:space="preserve"> + eventType), handle);</w:t>
      </w:r>
    </w:p>
    <w:p w:rsidR="00584FD7" w:rsidRPr="00D8548E"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D8548E">
        <w:rPr>
          <w:rFonts w:ascii="Consolas" w:hAnsi="Consolas" w:cs="Consolas"/>
          <w:color w:val="000000"/>
          <w:sz w:val="19"/>
          <w:szCs w:val="19"/>
        </w:rPr>
        <w:t xml:space="preserve">    element.detachEvent((</w:t>
      </w:r>
      <w:r w:rsidRPr="00D8548E">
        <w:rPr>
          <w:rFonts w:ascii="Consolas" w:hAnsi="Consolas" w:cs="Consolas"/>
          <w:color w:val="A31515"/>
          <w:sz w:val="19"/>
          <w:szCs w:val="19"/>
        </w:rPr>
        <w:t>"on"</w:t>
      </w:r>
      <w:r w:rsidRPr="00D8548E">
        <w:rPr>
          <w:rFonts w:ascii="Consolas" w:hAnsi="Consolas" w:cs="Consolas"/>
          <w:color w:val="000000"/>
          <w:sz w:val="19"/>
          <w:szCs w:val="19"/>
        </w:rPr>
        <w:t xml:space="preserve"> + eventType), handle);</w:t>
      </w:r>
    </w:p>
    <w:p w:rsidR="00584FD7" w:rsidRPr="00D8548E"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D8548E">
        <w:rPr>
          <w:rFonts w:ascii="Consolas" w:hAnsi="Consolas" w:cs="Consolas"/>
          <w:color w:val="008000"/>
          <w:sz w:val="19"/>
          <w:szCs w:val="19"/>
        </w:rPr>
        <w:t>//Add / remove group #3</w:t>
      </w:r>
    </w:p>
    <w:p w:rsidR="00584FD7" w:rsidRPr="00D8548E"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D8548E">
        <w:rPr>
          <w:rFonts w:ascii="Consolas" w:hAnsi="Consolas" w:cs="Consolas"/>
          <w:color w:val="000000"/>
          <w:sz w:val="19"/>
          <w:szCs w:val="19"/>
        </w:rPr>
        <w:t xml:space="preserve">    element[(</w:t>
      </w:r>
      <w:r w:rsidRPr="00D8548E">
        <w:rPr>
          <w:rFonts w:ascii="Consolas" w:hAnsi="Consolas" w:cs="Consolas"/>
          <w:color w:val="A31515"/>
          <w:sz w:val="19"/>
          <w:szCs w:val="19"/>
        </w:rPr>
        <w:t>"on"</w:t>
      </w:r>
      <w:r w:rsidRPr="00D8548E">
        <w:rPr>
          <w:rFonts w:ascii="Consolas" w:hAnsi="Consolas" w:cs="Consolas"/>
          <w:color w:val="000000"/>
          <w:sz w:val="19"/>
          <w:szCs w:val="19"/>
        </w:rPr>
        <w:t xml:space="preserve"> + eventType)] = handle;</w:t>
      </w:r>
    </w:p>
    <w:p w:rsidR="00584FD7" w:rsidRPr="00D8548E"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D8548E">
        <w:rPr>
          <w:rFonts w:ascii="Consolas" w:hAnsi="Consolas" w:cs="Consolas"/>
          <w:color w:val="000000"/>
          <w:sz w:val="19"/>
          <w:szCs w:val="19"/>
        </w:rPr>
        <w:t xml:space="preserve">    element[(</w:t>
      </w:r>
      <w:r w:rsidRPr="00D8548E">
        <w:rPr>
          <w:rFonts w:ascii="Consolas" w:hAnsi="Consolas" w:cs="Consolas"/>
          <w:color w:val="A31515"/>
          <w:sz w:val="19"/>
          <w:szCs w:val="19"/>
        </w:rPr>
        <w:t>"on"</w:t>
      </w:r>
      <w:r w:rsidRPr="00D8548E">
        <w:rPr>
          <w:rFonts w:ascii="Consolas" w:hAnsi="Consolas" w:cs="Consolas"/>
          <w:color w:val="000000"/>
          <w:sz w:val="19"/>
          <w:szCs w:val="19"/>
        </w:rPr>
        <w:t xml:space="preserve"> + eventType)] = </w:t>
      </w:r>
      <w:r w:rsidRPr="00D8548E">
        <w:rPr>
          <w:rFonts w:ascii="Consolas" w:hAnsi="Consolas" w:cs="Consolas"/>
          <w:color w:val="0000FF"/>
          <w:sz w:val="19"/>
          <w:szCs w:val="19"/>
        </w:rPr>
        <w:t>null</w:t>
      </w:r>
      <w:r w:rsidRPr="00D8548E">
        <w:rPr>
          <w:rFonts w:ascii="Consolas" w:hAnsi="Consolas" w:cs="Consolas"/>
          <w:color w:val="000000"/>
          <w:sz w:val="19"/>
          <w:szCs w:val="19"/>
        </w:rPr>
        <w:t>;</w:t>
      </w:r>
    </w:p>
    <w:p w:rsidR="00584FD7" w:rsidRDefault="00584FD7" w:rsidP="00584FD7">
      <w:pPr>
        <w:jc w:val="center"/>
      </w:pPr>
      <w:r>
        <w:lastRenderedPageBreak/>
        <w:t xml:space="preserve">Code listing </w:t>
      </w:r>
      <w:r w:rsidR="006E2711">
        <w:t>4</w:t>
      </w:r>
      <w:r>
        <w:t>.</w:t>
      </w:r>
      <w:r w:rsidR="006E2711">
        <w:t>4</w:t>
      </w:r>
      <w:r>
        <w:t>.</w:t>
      </w:r>
    </w:p>
    <w:p w:rsidR="00584FD7" w:rsidRDefault="00584FD7" w:rsidP="00584FD7">
      <w:pPr>
        <w:pStyle w:val="a3"/>
        <w:numPr>
          <w:ilvl w:val="0"/>
          <w:numId w:val="12"/>
        </w:numPr>
        <w:ind w:left="851" w:hanging="284"/>
        <w:jc w:val="both"/>
      </w:pPr>
      <w:r>
        <w:t>[</w:t>
      </w:r>
      <w:r w:rsidRPr="00D90208">
        <w:rPr>
          <w:b/>
        </w:rPr>
        <w:t>element</w:t>
      </w:r>
      <w:r>
        <w:t>] is any DOM element, for example, node like &lt;DIV&gt; or &lt;INPUT&gt;.</w:t>
      </w:r>
    </w:p>
    <w:p w:rsidR="00584FD7" w:rsidRDefault="00584FD7" w:rsidP="00584FD7">
      <w:pPr>
        <w:pStyle w:val="a3"/>
        <w:numPr>
          <w:ilvl w:val="0"/>
          <w:numId w:val="12"/>
        </w:numPr>
        <w:ind w:left="851" w:hanging="284"/>
        <w:jc w:val="both"/>
      </w:pPr>
      <w:r>
        <w:t>[</w:t>
      </w:r>
      <w:r w:rsidRPr="00D90208">
        <w:rPr>
          <w:b/>
        </w:rPr>
        <w:t>eventType</w:t>
      </w:r>
      <w:r>
        <w:t>] is a name of event, like [click], [mouseDown] and etc.</w:t>
      </w:r>
    </w:p>
    <w:p w:rsidR="00584FD7" w:rsidRDefault="00584FD7" w:rsidP="00584FD7">
      <w:pPr>
        <w:pStyle w:val="a3"/>
        <w:numPr>
          <w:ilvl w:val="0"/>
          <w:numId w:val="12"/>
        </w:numPr>
        <w:ind w:left="851" w:hanging="284"/>
        <w:jc w:val="both"/>
      </w:pPr>
      <w:r>
        <w:t>[</w:t>
      </w:r>
      <w:r w:rsidRPr="00D90208">
        <w:rPr>
          <w:b/>
        </w:rPr>
        <w:t>handle</w:t>
      </w:r>
      <w:r>
        <w:t>] is a method, which will be called on event.</w:t>
      </w:r>
    </w:p>
    <w:p w:rsidR="00584FD7" w:rsidRDefault="00584FD7" w:rsidP="00584FD7">
      <w:pPr>
        <w:jc w:val="both"/>
      </w:pPr>
      <w:r>
        <w:t xml:space="preserve">Pay your attention on group #3. It oldest way to attach and detach events and it works in any browsers and today. But here is problem: handle is saved as property of DOM’s node. It means that we cannot attach to one node more than one handle (for one event). </w:t>
      </w:r>
    </w:p>
    <w:p w:rsidR="00584FD7" w:rsidRPr="00460A94" w:rsidRDefault="00584FD7" w:rsidP="00584FD7">
      <w:pPr>
        <w:jc w:val="both"/>
      </w:pPr>
      <w:r w:rsidRPr="00B03749">
        <w:rPr>
          <w:b/>
        </w:rPr>
        <w:t>Result</w:t>
      </w:r>
      <w:r>
        <w:t xml:space="preserve">: it’s a </w:t>
      </w:r>
      <w:r w:rsidRPr="00B03749">
        <w:rPr>
          <w:b/>
          <w:color w:val="FF0000"/>
        </w:rPr>
        <w:t>bad</w:t>
      </w:r>
      <w:r w:rsidRPr="00B03749">
        <w:rPr>
          <w:color w:val="FF0000"/>
        </w:rPr>
        <w:t xml:space="preserve"> </w:t>
      </w:r>
      <w:r>
        <w:t>way.</w:t>
      </w:r>
    </w:p>
    <w:p w:rsidR="00584FD7" w:rsidRDefault="00584FD7" w:rsidP="00584FD7">
      <w:pPr>
        <w:jc w:val="both"/>
      </w:pPr>
      <w:r>
        <w:t xml:space="preserve">Methods from group #1 and #2 works similar. In this case, we can attach any count of handles for one event to one DOM’s node – no problem. But, pay your attention on detach / remove methods. Here you cannot define some ID of event. But, how does browser detach necessary event? Browser looks at handle. So, to successfully detach / remove event developer should store link to all handle which was attached before. In this case, handle is ID, ID is handle. It seems nice idea. But, stop. Let’s see one moment. JavaScript automatically clear memory from unused objects and functions and other data. For example, if we have some function JavaScript will remove this function from memory only when all links to this function will be deleted. But developer should store them to detach / remove events, remember? Yes, using such way developer has a risk of not optimally using of memory.    </w:t>
      </w:r>
    </w:p>
    <w:p w:rsidR="00584FD7" w:rsidRPr="00460A94" w:rsidRDefault="00584FD7" w:rsidP="00584FD7">
      <w:pPr>
        <w:jc w:val="both"/>
      </w:pPr>
      <w:r w:rsidRPr="00B03749">
        <w:rPr>
          <w:b/>
        </w:rPr>
        <w:t>Result</w:t>
      </w:r>
      <w:r>
        <w:t xml:space="preserve">: it’s a </w:t>
      </w:r>
      <w:r w:rsidRPr="00B03749">
        <w:rPr>
          <w:b/>
          <w:color w:val="FF0000"/>
        </w:rPr>
        <w:t>bad</w:t>
      </w:r>
      <w:r w:rsidRPr="00B03749">
        <w:rPr>
          <w:color w:val="FF0000"/>
        </w:rPr>
        <w:t xml:space="preserve"> </w:t>
      </w:r>
      <w:r>
        <w:t>way.</w:t>
      </w:r>
    </w:p>
    <w:p w:rsidR="00584FD7" w:rsidRDefault="00584FD7" w:rsidP="00584FD7">
      <w:pPr>
        <w:jc w:val="both"/>
      </w:pPr>
      <w:r>
        <w:t xml:space="preserve">And what is </w:t>
      </w:r>
      <w:r w:rsidRPr="00113967">
        <w:rPr>
          <w:b/>
          <w:color w:val="538135" w:themeColor="accent6" w:themeShade="BF"/>
        </w:rPr>
        <w:t>good</w:t>
      </w:r>
      <w:r w:rsidRPr="00113967">
        <w:rPr>
          <w:color w:val="538135" w:themeColor="accent6" w:themeShade="BF"/>
        </w:rPr>
        <w:t xml:space="preserve"> </w:t>
      </w:r>
      <w:r>
        <w:t>way? Event’s manager should:</w:t>
      </w:r>
    </w:p>
    <w:p w:rsidR="00584FD7" w:rsidRDefault="00584FD7" w:rsidP="00584FD7">
      <w:pPr>
        <w:pStyle w:val="a3"/>
        <w:numPr>
          <w:ilvl w:val="0"/>
          <w:numId w:val="13"/>
        </w:numPr>
        <w:jc w:val="both"/>
      </w:pPr>
      <w:r>
        <w:t>Allow attach any count of handle to one element on same event;</w:t>
      </w:r>
    </w:p>
    <w:p w:rsidR="00584FD7" w:rsidRDefault="00584FD7" w:rsidP="00584FD7">
      <w:pPr>
        <w:pStyle w:val="a3"/>
        <w:numPr>
          <w:ilvl w:val="0"/>
          <w:numId w:val="13"/>
        </w:numPr>
        <w:jc w:val="both"/>
      </w:pPr>
      <w:r>
        <w:t>Allow detach any handle by event ID;</w:t>
      </w:r>
    </w:p>
    <w:p w:rsidR="00584FD7" w:rsidRDefault="00584FD7" w:rsidP="00584FD7">
      <w:pPr>
        <w:pStyle w:val="a3"/>
        <w:numPr>
          <w:ilvl w:val="0"/>
          <w:numId w:val="13"/>
        </w:numPr>
        <w:jc w:val="both"/>
      </w:pPr>
      <w:r>
        <w:t>Clear memory after event detach.</w:t>
      </w:r>
    </w:p>
    <w:p w:rsidR="00584FD7" w:rsidRDefault="00584FD7" w:rsidP="00584FD7">
      <w:pPr>
        <w:jc w:val="both"/>
      </w:pPr>
      <w:r>
        <w:t>Whole such functional is released in [Purity.</w:t>
      </w:r>
      <w:r w:rsidRPr="001D4F16">
        <w:t>Environment.Events</w:t>
      </w:r>
      <w:r>
        <w:t>] library. This library controls events, attach it, detach it and clear memory. To get access to this module developer should define this module in [</w:t>
      </w:r>
      <w:r w:rsidRPr="004507A4">
        <w:t>purityConfigurator</w:t>
      </w:r>
      <w:r>
        <w:t>] via property [modules] (read more: “</w:t>
      </w:r>
      <w:r w:rsidR="00F83234" w:rsidRPr="00F83234">
        <w:t>2.1. Basic principals</w:t>
      </w:r>
      <w:r>
        <w:t>”) and define link:</w:t>
      </w:r>
    </w:p>
    <w:p w:rsidR="00584FD7" w:rsidRPr="007E23E7"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7E23E7">
        <w:rPr>
          <w:rFonts w:ascii="Consolas" w:hAnsi="Consolas" w:cs="Consolas"/>
          <w:color w:val="000000"/>
          <w:sz w:val="19"/>
          <w:szCs w:val="19"/>
        </w:rPr>
        <w:t xml:space="preserve">Events = </w:t>
      </w:r>
      <w:r w:rsidRPr="007E23E7">
        <w:rPr>
          <w:rFonts w:ascii="Consolas" w:hAnsi="Consolas" w:cs="Consolas"/>
          <w:color w:val="0000FF"/>
          <w:sz w:val="19"/>
          <w:szCs w:val="19"/>
        </w:rPr>
        <w:t>new</w:t>
      </w:r>
      <w:r w:rsidRPr="007E23E7">
        <w:rPr>
          <w:rFonts w:ascii="Consolas" w:hAnsi="Consolas" w:cs="Consolas"/>
          <w:color w:val="000000"/>
          <w:sz w:val="19"/>
          <w:szCs w:val="19"/>
        </w:rPr>
        <w:t xml:space="preserve"> Purity.initModule(</w:t>
      </w:r>
      <w:r w:rsidRPr="007E23E7">
        <w:rPr>
          <w:rFonts w:ascii="Consolas" w:hAnsi="Consolas" w:cs="Consolas"/>
          <w:color w:val="A31515"/>
          <w:sz w:val="19"/>
          <w:szCs w:val="19"/>
        </w:rPr>
        <w:t>"Environment.Events"</w:t>
      </w:r>
      <w:r w:rsidRPr="007E23E7">
        <w:rPr>
          <w:rFonts w:ascii="Consolas" w:hAnsi="Consolas" w:cs="Consolas"/>
          <w:color w:val="000000"/>
          <w:sz w:val="19"/>
          <w:szCs w:val="19"/>
        </w:rPr>
        <w:t>);</w:t>
      </w:r>
    </w:p>
    <w:p w:rsidR="00584FD7" w:rsidRDefault="00584FD7" w:rsidP="00584FD7">
      <w:pPr>
        <w:jc w:val="center"/>
      </w:pPr>
      <w:r>
        <w:t xml:space="preserve"> Code listing </w:t>
      </w:r>
      <w:r w:rsidR="006E2711">
        <w:t>4</w:t>
      </w:r>
      <w:r>
        <w:t>.</w:t>
      </w:r>
      <w:r w:rsidR="006E2711">
        <w:t>5</w:t>
      </w:r>
      <w:r>
        <w:t>.</w:t>
      </w:r>
    </w:p>
    <w:p w:rsidR="00584FD7" w:rsidRDefault="00584FD7" w:rsidP="00584FD7">
      <w:pPr>
        <w:jc w:val="both"/>
      </w:pPr>
      <w:r>
        <w:t>After this definition object [Events] gets access to next properties:</w:t>
      </w:r>
    </w:p>
    <w:p w:rsidR="00584FD7" w:rsidRPr="007E23E7"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E23E7">
        <w:rPr>
          <w:rFonts w:ascii="Consolas" w:hAnsi="Consolas" w:cs="Consolas"/>
          <w:color w:val="000000"/>
          <w:sz w:val="19"/>
          <w:szCs w:val="19"/>
        </w:rPr>
        <w:t xml:space="preserve">Events.DOM.Add          ({  element    : </w:t>
      </w:r>
      <w:r w:rsidRPr="00CD0845">
        <w:rPr>
          <w:rFonts w:ascii="Consolas" w:hAnsi="Consolas" w:cs="Consolas"/>
          <w:color w:val="808080" w:themeColor="background1" w:themeShade="80"/>
          <w:sz w:val="19"/>
          <w:szCs w:val="19"/>
        </w:rPr>
        <w:t>DOMObject</w:t>
      </w:r>
      <w:r w:rsidRPr="007E23E7">
        <w:rPr>
          <w:rFonts w:ascii="Consolas" w:hAnsi="Consolas" w:cs="Consolas"/>
          <w:color w:val="000000"/>
          <w:sz w:val="19"/>
          <w:szCs w:val="19"/>
        </w:rPr>
        <w:t>,</w:t>
      </w:r>
    </w:p>
    <w:p w:rsidR="00584FD7" w:rsidRPr="007E23E7"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E23E7">
        <w:rPr>
          <w:rFonts w:ascii="Consolas" w:hAnsi="Consolas" w:cs="Consolas"/>
          <w:color w:val="000000"/>
          <w:sz w:val="19"/>
          <w:szCs w:val="19"/>
        </w:rPr>
        <w:t xml:space="preserve">                            type       : </w:t>
      </w:r>
      <w:r w:rsidRPr="00CD0845">
        <w:rPr>
          <w:rFonts w:ascii="Consolas" w:hAnsi="Consolas" w:cs="Consolas"/>
          <w:color w:val="808080" w:themeColor="background1" w:themeShade="80"/>
          <w:sz w:val="19"/>
          <w:szCs w:val="19"/>
        </w:rPr>
        <w:t>string</w:t>
      </w:r>
      <w:r w:rsidRPr="007E23E7">
        <w:rPr>
          <w:rFonts w:ascii="Consolas" w:hAnsi="Consolas" w:cs="Consolas"/>
          <w:color w:val="000000"/>
          <w:sz w:val="19"/>
          <w:szCs w:val="19"/>
        </w:rPr>
        <w:t xml:space="preserve">,                 </w:t>
      </w:r>
    </w:p>
    <w:p w:rsidR="00584FD7" w:rsidRPr="007E23E7"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E23E7">
        <w:rPr>
          <w:rFonts w:ascii="Consolas" w:hAnsi="Consolas" w:cs="Consolas"/>
          <w:color w:val="000000"/>
          <w:sz w:val="19"/>
          <w:szCs w:val="19"/>
        </w:rPr>
        <w:t xml:space="preserve">                            handle     : </w:t>
      </w:r>
      <w:r w:rsidRPr="00CD0845">
        <w:rPr>
          <w:rFonts w:ascii="Consolas" w:hAnsi="Consolas" w:cs="Consolas"/>
          <w:color w:val="808080" w:themeColor="background1" w:themeShade="80"/>
          <w:sz w:val="19"/>
          <w:szCs w:val="19"/>
        </w:rPr>
        <w:t>function</w:t>
      </w:r>
      <w:r w:rsidRPr="007E23E7">
        <w:rPr>
          <w:rFonts w:ascii="Consolas" w:hAnsi="Consolas" w:cs="Consolas"/>
          <w:color w:val="000000"/>
          <w:sz w:val="19"/>
          <w:szCs w:val="19"/>
        </w:rPr>
        <w:t xml:space="preserve">,            </w:t>
      </w:r>
    </w:p>
    <w:p w:rsidR="00584FD7" w:rsidRPr="007E23E7"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E23E7">
        <w:rPr>
          <w:rFonts w:ascii="Consolas" w:hAnsi="Consolas" w:cs="Consolas"/>
          <w:color w:val="000000"/>
          <w:sz w:val="19"/>
          <w:szCs w:val="19"/>
        </w:rPr>
        <w:t xml:space="preserve">                            onetimerun : </w:t>
      </w:r>
      <w:r w:rsidRPr="00CD0845">
        <w:rPr>
          <w:rFonts w:ascii="Consolas" w:hAnsi="Consolas" w:cs="Consolas"/>
          <w:color w:val="808080" w:themeColor="background1" w:themeShade="80"/>
          <w:sz w:val="19"/>
          <w:szCs w:val="19"/>
        </w:rPr>
        <w:t>boolean</w:t>
      </w:r>
      <w:r w:rsidRPr="007E23E7">
        <w:rPr>
          <w:rFonts w:ascii="Consolas" w:hAnsi="Consolas" w:cs="Consolas"/>
          <w:color w:val="000000"/>
          <w:sz w:val="19"/>
          <w:szCs w:val="19"/>
        </w:rPr>
        <w:t xml:space="preserve">,             </w:t>
      </w:r>
    </w:p>
    <w:p w:rsidR="00584FD7" w:rsidRPr="007E23E7"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E23E7">
        <w:rPr>
          <w:rFonts w:ascii="Consolas" w:hAnsi="Consolas" w:cs="Consolas"/>
          <w:color w:val="000000"/>
          <w:sz w:val="19"/>
          <w:szCs w:val="19"/>
        </w:rPr>
        <w:t xml:space="preserve">                            id         : </w:t>
      </w:r>
      <w:r w:rsidRPr="00CD0845">
        <w:rPr>
          <w:rFonts w:ascii="Consolas" w:hAnsi="Consolas" w:cs="Consolas"/>
          <w:color w:val="808080" w:themeColor="background1" w:themeShade="80"/>
          <w:sz w:val="19"/>
          <w:szCs w:val="19"/>
        </w:rPr>
        <w:t>string</w:t>
      </w:r>
      <w:r w:rsidRPr="007E23E7">
        <w:rPr>
          <w:rFonts w:ascii="Consolas" w:hAnsi="Consolas" w:cs="Consolas"/>
          <w:color w:val="000000"/>
          <w:sz w:val="19"/>
          <w:szCs w:val="19"/>
        </w:rPr>
        <w:t>});</w:t>
      </w:r>
    </w:p>
    <w:p w:rsidR="00584FD7" w:rsidRPr="007E23E7"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E23E7">
        <w:rPr>
          <w:rFonts w:ascii="Consolas" w:hAnsi="Consolas" w:cs="Consolas"/>
          <w:color w:val="000000"/>
          <w:sz w:val="19"/>
          <w:szCs w:val="19"/>
        </w:rPr>
        <w:t>Events.DOM.AddListener  (element</w:t>
      </w:r>
      <w:r>
        <w:rPr>
          <w:rFonts w:ascii="Consolas" w:hAnsi="Consolas" w:cs="Consolas"/>
          <w:color w:val="000000"/>
          <w:sz w:val="19"/>
          <w:szCs w:val="19"/>
        </w:rPr>
        <w:t xml:space="preserve">: </w:t>
      </w:r>
      <w:r w:rsidRPr="00CD0845">
        <w:rPr>
          <w:rFonts w:ascii="Consolas" w:hAnsi="Consolas" w:cs="Consolas"/>
          <w:color w:val="808080" w:themeColor="background1" w:themeShade="80"/>
          <w:sz w:val="19"/>
          <w:szCs w:val="19"/>
        </w:rPr>
        <w:t>DOMObject</w:t>
      </w:r>
      <w:r w:rsidRPr="007E23E7">
        <w:rPr>
          <w:rFonts w:ascii="Consolas" w:hAnsi="Consolas" w:cs="Consolas"/>
          <w:color w:val="000000"/>
          <w:sz w:val="19"/>
          <w:szCs w:val="19"/>
        </w:rPr>
        <w:t>, type</w:t>
      </w:r>
      <w:r>
        <w:rPr>
          <w:rFonts w:ascii="Consolas" w:hAnsi="Consolas" w:cs="Consolas"/>
          <w:color w:val="000000"/>
          <w:sz w:val="19"/>
          <w:szCs w:val="19"/>
        </w:rPr>
        <w:t xml:space="preserve">: </w:t>
      </w:r>
      <w:r w:rsidRPr="00CD0845">
        <w:rPr>
          <w:rFonts w:ascii="Consolas" w:hAnsi="Consolas" w:cs="Consolas"/>
          <w:color w:val="808080" w:themeColor="background1" w:themeShade="80"/>
          <w:sz w:val="19"/>
          <w:szCs w:val="19"/>
        </w:rPr>
        <w:t>string</w:t>
      </w:r>
      <w:r w:rsidRPr="007E23E7">
        <w:rPr>
          <w:rFonts w:ascii="Consolas" w:hAnsi="Consolas" w:cs="Consolas"/>
          <w:color w:val="000000"/>
          <w:sz w:val="19"/>
          <w:szCs w:val="19"/>
        </w:rPr>
        <w:t>, handle</w:t>
      </w:r>
      <w:r>
        <w:rPr>
          <w:rFonts w:ascii="Consolas" w:hAnsi="Consolas" w:cs="Consolas"/>
          <w:color w:val="000000"/>
          <w:sz w:val="19"/>
          <w:szCs w:val="19"/>
        </w:rPr>
        <w:t>:</w:t>
      </w:r>
      <w:r w:rsidRPr="00CD0845">
        <w:rPr>
          <w:rFonts w:ascii="Consolas" w:hAnsi="Consolas" w:cs="Consolas"/>
          <w:color w:val="0000FF"/>
          <w:sz w:val="19"/>
          <w:szCs w:val="19"/>
        </w:rPr>
        <w:t xml:space="preserve"> </w:t>
      </w:r>
      <w:r w:rsidRPr="00CD0845">
        <w:rPr>
          <w:rFonts w:ascii="Consolas" w:hAnsi="Consolas" w:cs="Consolas"/>
          <w:color w:val="808080" w:themeColor="background1" w:themeShade="80"/>
          <w:sz w:val="19"/>
          <w:szCs w:val="19"/>
        </w:rPr>
        <w:t>function</w:t>
      </w:r>
      <w:r w:rsidRPr="007E23E7">
        <w:rPr>
          <w:rFonts w:ascii="Consolas" w:hAnsi="Consolas" w:cs="Consolas"/>
          <w:color w:val="000000"/>
          <w:sz w:val="19"/>
          <w:szCs w:val="19"/>
        </w:rPr>
        <w:t>, id</w:t>
      </w:r>
      <w:r>
        <w:rPr>
          <w:rFonts w:ascii="Consolas" w:hAnsi="Consolas" w:cs="Consolas"/>
          <w:color w:val="000000"/>
          <w:sz w:val="19"/>
          <w:szCs w:val="19"/>
        </w:rPr>
        <w:t xml:space="preserve">: </w:t>
      </w:r>
      <w:r w:rsidRPr="00CD0845">
        <w:rPr>
          <w:rFonts w:ascii="Consolas" w:hAnsi="Consolas" w:cs="Consolas"/>
          <w:color w:val="808080" w:themeColor="background1" w:themeShade="80"/>
          <w:sz w:val="19"/>
          <w:szCs w:val="19"/>
        </w:rPr>
        <w:t>string</w:t>
      </w:r>
      <w:r w:rsidRPr="007E23E7">
        <w:rPr>
          <w:rFonts w:ascii="Consolas" w:hAnsi="Consolas" w:cs="Consolas"/>
          <w:color w:val="000000"/>
          <w:sz w:val="19"/>
          <w:szCs w:val="19"/>
        </w:rPr>
        <w:t>);</w:t>
      </w:r>
    </w:p>
    <w:p w:rsidR="00584FD7" w:rsidRPr="007E23E7"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E23E7">
        <w:rPr>
          <w:rFonts w:ascii="Consolas" w:hAnsi="Consolas" w:cs="Consolas"/>
          <w:color w:val="000000"/>
          <w:sz w:val="19"/>
          <w:szCs w:val="19"/>
        </w:rPr>
        <w:t xml:space="preserve">Events.DOM.Remove       ({ </w:t>
      </w:r>
      <w:r>
        <w:rPr>
          <w:rFonts w:ascii="Consolas" w:hAnsi="Consolas" w:cs="Consolas"/>
          <w:color w:val="000000"/>
          <w:sz w:val="19"/>
          <w:szCs w:val="19"/>
        </w:rPr>
        <w:t xml:space="preserve"> </w:t>
      </w:r>
      <w:r w:rsidRPr="007E23E7">
        <w:rPr>
          <w:rFonts w:ascii="Consolas" w:hAnsi="Consolas" w:cs="Consolas"/>
          <w:color w:val="000000"/>
          <w:sz w:val="19"/>
          <w:szCs w:val="19"/>
        </w:rPr>
        <w:t xml:space="preserve">element    : </w:t>
      </w:r>
      <w:r w:rsidRPr="00CD0845">
        <w:rPr>
          <w:rFonts w:ascii="Consolas" w:hAnsi="Consolas" w:cs="Consolas"/>
          <w:color w:val="808080" w:themeColor="background1" w:themeShade="80"/>
          <w:sz w:val="19"/>
          <w:szCs w:val="19"/>
        </w:rPr>
        <w:t>DOMObject</w:t>
      </w:r>
      <w:r w:rsidRPr="007E23E7">
        <w:rPr>
          <w:rFonts w:ascii="Consolas" w:hAnsi="Consolas" w:cs="Consolas"/>
          <w:color w:val="000000"/>
          <w:sz w:val="19"/>
          <w:szCs w:val="19"/>
        </w:rPr>
        <w:t>,</w:t>
      </w:r>
    </w:p>
    <w:p w:rsidR="00584FD7" w:rsidRPr="007E23E7"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E23E7">
        <w:rPr>
          <w:rFonts w:ascii="Consolas" w:hAnsi="Consolas" w:cs="Consolas"/>
          <w:color w:val="000000"/>
          <w:sz w:val="19"/>
          <w:szCs w:val="19"/>
        </w:rPr>
        <w:t xml:space="preserve">                            type       : </w:t>
      </w:r>
      <w:r w:rsidRPr="00CD0845">
        <w:rPr>
          <w:rFonts w:ascii="Consolas" w:hAnsi="Consolas" w:cs="Consolas"/>
          <w:color w:val="808080" w:themeColor="background1" w:themeShade="80"/>
          <w:sz w:val="19"/>
          <w:szCs w:val="19"/>
        </w:rPr>
        <w:t>string</w:t>
      </w:r>
      <w:r w:rsidRPr="007E23E7">
        <w:rPr>
          <w:rFonts w:ascii="Consolas" w:hAnsi="Consolas" w:cs="Consolas"/>
          <w:color w:val="000000"/>
          <w:sz w:val="19"/>
          <w:szCs w:val="19"/>
        </w:rPr>
        <w:t xml:space="preserve">,                  </w:t>
      </w:r>
    </w:p>
    <w:p w:rsidR="00584FD7" w:rsidRPr="007E23E7"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E23E7">
        <w:rPr>
          <w:rFonts w:ascii="Consolas" w:hAnsi="Consolas" w:cs="Consolas"/>
          <w:color w:val="000000"/>
          <w:sz w:val="19"/>
          <w:szCs w:val="19"/>
        </w:rPr>
        <w:t xml:space="preserve">                            handle     : </w:t>
      </w:r>
      <w:r w:rsidRPr="00CD0845">
        <w:rPr>
          <w:rFonts w:ascii="Consolas" w:hAnsi="Consolas" w:cs="Consolas"/>
          <w:color w:val="808080" w:themeColor="background1" w:themeShade="80"/>
          <w:sz w:val="19"/>
          <w:szCs w:val="19"/>
        </w:rPr>
        <w:t>function</w:t>
      </w:r>
      <w:r w:rsidRPr="007E23E7">
        <w:rPr>
          <w:rFonts w:ascii="Consolas" w:hAnsi="Consolas" w:cs="Consolas"/>
          <w:color w:val="000000"/>
          <w:sz w:val="19"/>
          <w:szCs w:val="19"/>
        </w:rPr>
        <w:t xml:space="preserve">,             </w:t>
      </w:r>
    </w:p>
    <w:p w:rsidR="00584FD7" w:rsidRPr="007E23E7"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E23E7">
        <w:rPr>
          <w:rFonts w:ascii="Consolas" w:hAnsi="Consolas" w:cs="Consolas"/>
          <w:color w:val="000000"/>
          <w:sz w:val="19"/>
          <w:szCs w:val="19"/>
        </w:rPr>
        <w:t xml:space="preserve">                            id         : </w:t>
      </w:r>
      <w:r w:rsidRPr="00CD0845">
        <w:rPr>
          <w:rFonts w:ascii="Consolas" w:hAnsi="Consolas" w:cs="Consolas"/>
          <w:color w:val="808080" w:themeColor="background1" w:themeShade="80"/>
          <w:sz w:val="19"/>
          <w:szCs w:val="19"/>
        </w:rPr>
        <w:t>string</w:t>
      </w:r>
      <w:r w:rsidRPr="007E23E7">
        <w:rPr>
          <w:rFonts w:ascii="Consolas" w:hAnsi="Consolas" w:cs="Consolas"/>
          <w:color w:val="000000"/>
          <w:sz w:val="19"/>
          <w:szCs w:val="19"/>
        </w:rPr>
        <w:t>});</w:t>
      </w:r>
    </w:p>
    <w:p w:rsidR="00584FD7" w:rsidRPr="007E23E7"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E23E7">
        <w:rPr>
          <w:rFonts w:ascii="Consolas" w:hAnsi="Consolas" w:cs="Consolas"/>
          <w:color w:val="000000"/>
          <w:sz w:val="19"/>
          <w:szCs w:val="19"/>
        </w:rPr>
        <w:t>Events.DOM.Call         (element</w:t>
      </w:r>
      <w:r>
        <w:rPr>
          <w:rFonts w:ascii="Consolas" w:hAnsi="Consolas" w:cs="Consolas"/>
          <w:color w:val="000000"/>
          <w:sz w:val="19"/>
          <w:szCs w:val="19"/>
        </w:rPr>
        <w:t xml:space="preserve">: </w:t>
      </w:r>
      <w:r w:rsidRPr="00CD0845">
        <w:rPr>
          <w:rFonts w:ascii="Consolas" w:hAnsi="Consolas" w:cs="Consolas"/>
          <w:color w:val="808080" w:themeColor="background1" w:themeShade="80"/>
          <w:sz w:val="19"/>
          <w:szCs w:val="19"/>
        </w:rPr>
        <w:t>DOMObject</w:t>
      </w:r>
      <w:r w:rsidRPr="007E23E7">
        <w:rPr>
          <w:rFonts w:ascii="Consolas" w:hAnsi="Consolas" w:cs="Consolas"/>
          <w:color w:val="000000"/>
          <w:sz w:val="19"/>
          <w:szCs w:val="19"/>
        </w:rPr>
        <w:t>, type</w:t>
      </w:r>
      <w:r>
        <w:rPr>
          <w:rFonts w:ascii="Consolas" w:hAnsi="Consolas" w:cs="Consolas"/>
          <w:color w:val="000000"/>
          <w:sz w:val="19"/>
          <w:szCs w:val="19"/>
        </w:rPr>
        <w:t xml:space="preserve">: </w:t>
      </w:r>
      <w:r w:rsidRPr="00CD0845">
        <w:rPr>
          <w:rFonts w:ascii="Consolas" w:hAnsi="Consolas" w:cs="Consolas"/>
          <w:color w:val="808080" w:themeColor="background1" w:themeShade="80"/>
          <w:sz w:val="19"/>
          <w:szCs w:val="19"/>
        </w:rPr>
        <w:t>string</w:t>
      </w:r>
      <w:r w:rsidRPr="007E23E7">
        <w:rPr>
          <w:rFonts w:ascii="Consolas" w:hAnsi="Consolas" w:cs="Consolas"/>
          <w:color w:val="000000"/>
          <w:sz w:val="19"/>
          <w:szCs w:val="19"/>
        </w:rPr>
        <w:t>);</w:t>
      </w:r>
    </w:p>
    <w:p w:rsidR="00584FD7" w:rsidRPr="007E23E7"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E23E7">
        <w:rPr>
          <w:rFonts w:ascii="Consolas" w:hAnsi="Consolas" w:cs="Consolas"/>
          <w:color w:val="000000"/>
          <w:sz w:val="19"/>
          <w:szCs w:val="19"/>
        </w:rPr>
        <w:t>Events.DOM.isAvaliable  (type</w:t>
      </w:r>
      <w:r>
        <w:rPr>
          <w:rFonts w:ascii="Consolas" w:hAnsi="Consolas" w:cs="Consolas"/>
          <w:color w:val="000000"/>
          <w:sz w:val="19"/>
          <w:szCs w:val="19"/>
        </w:rPr>
        <w:t xml:space="preserve">: </w:t>
      </w:r>
      <w:r w:rsidRPr="00CD0845">
        <w:rPr>
          <w:rFonts w:ascii="Consolas" w:hAnsi="Consolas" w:cs="Consolas"/>
          <w:color w:val="808080" w:themeColor="background1" w:themeShade="80"/>
          <w:sz w:val="19"/>
          <w:szCs w:val="19"/>
        </w:rPr>
        <w:t>string</w:t>
      </w:r>
      <w:r w:rsidRPr="007E23E7">
        <w:rPr>
          <w:rFonts w:ascii="Consolas" w:hAnsi="Consolas" w:cs="Consolas"/>
          <w:color w:val="000000"/>
          <w:sz w:val="19"/>
          <w:szCs w:val="19"/>
        </w:rPr>
        <w:t>, tagName</w:t>
      </w:r>
      <w:r>
        <w:rPr>
          <w:rFonts w:ascii="Consolas" w:hAnsi="Consolas" w:cs="Consolas"/>
          <w:color w:val="000000"/>
          <w:sz w:val="19"/>
          <w:szCs w:val="19"/>
        </w:rPr>
        <w:t xml:space="preserve">: </w:t>
      </w:r>
      <w:r w:rsidRPr="00CD0845">
        <w:rPr>
          <w:rFonts w:ascii="Consolas" w:hAnsi="Consolas" w:cs="Consolas"/>
          <w:color w:val="808080" w:themeColor="background1" w:themeShade="80"/>
          <w:sz w:val="19"/>
          <w:szCs w:val="19"/>
        </w:rPr>
        <w:t>string</w:t>
      </w:r>
      <w:r w:rsidRPr="007E23E7">
        <w:rPr>
          <w:rFonts w:ascii="Consolas" w:hAnsi="Consolas" w:cs="Consolas"/>
          <w:color w:val="000000"/>
          <w:sz w:val="19"/>
          <w:szCs w:val="19"/>
        </w:rPr>
        <w:t>, doEmulation</w:t>
      </w:r>
      <w:r>
        <w:rPr>
          <w:rFonts w:ascii="Consolas" w:hAnsi="Consolas" w:cs="Consolas"/>
          <w:color w:val="000000"/>
          <w:sz w:val="19"/>
          <w:szCs w:val="19"/>
        </w:rPr>
        <w:t xml:space="preserve">: </w:t>
      </w:r>
      <w:r>
        <w:rPr>
          <w:rFonts w:ascii="Consolas" w:hAnsi="Consolas" w:cs="Consolas"/>
          <w:color w:val="808080" w:themeColor="background1" w:themeShade="80"/>
          <w:sz w:val="19"/>
          <w:szCs w:val="19"/>
        </w:rPr>
        <w:t>boolean</w:t>
      </w:r>
      <w:r w:rsidRPr="007E23E7">
        <w:rPr>
          <w:rFonts w:ascii="Consolas" w:hAnsi="Consolas" w:cs="Consolas"/>
          <w:color w:val="000000"/>
          <w:sz w:val="19"/>
          <w:szCs w:val="19"/>
        </w:rPr>
        <w:t>);</w:t>
      </w:r>
    </w:p>
    <w:p w:rsidR="00584FD7" w:rsidRPr="007E23E7"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E23E7">
        <w:rPr>
          <w:rFonts w:ascii="Consolas" w:hAnsi="Consolas" w:cs="Consolas"/>
          <w:color w:val="000000"/>
          <w:sz w:val="19"/>
          <w:szCs w:val="19"/>
        </w:rPr>
        <w:t>Events.Window.Add       (type</w:t>
      </w:r>
      <w:r>
        <w:rPr>
          <w:rFonts w:ascii="Consolas" w:hAnsi="Consolas" w:cs="Consolas"/>
          <w:color w:val="000000"/>
          <w:sz w:val="19"/>
          <w:szCs w:val="19"/>
        </w:rPr>
        <w:t xml:space="preserve">: </w:t>
      </w:r>
      <w:r w:rsidRPr="00CD0845">
        <w:rPr>
          <w:rFonts w:ascii="Consolas" w:hAnsi="Consolas" w:cs="Consolas"/>
          <w:color w:val="808080" w:themeColor="background1" w:themeShade="80"/>
          <w:sz w:val="19"/>
          <w:szCs w:val="19"/>
        </w:rPr>
        <w:t>string</w:t>
      </w:r>
      <w:r w:rsidRPr="007E23E7">
        <w:rPr>
          <w:rFonts w:ascii="Consolas" w:hAnsi="Consolas" w:cs="Consolas"/>
          <w:color w:val="000000"/>
          <w:sz w:val="19"/>
          <w:szCs w:val="19"/>
        </w:rPr>
        <w:t>, handle</w:t>
      </w:r>
      <w:r>
        <w:rPr>
          <w:rFonts w:ascii="Consolas" w:hAnsi="Consolas" w:cs="Consolas"/>
          <w:color w:val="000000"/>
          <w:sz w:val="19"/>
          <w:szCs w:val="19"/>
        </w:rPr>
        <w:t>:</w:t>
      </w:r>
      <w:r w:rsidRPr="00CD0845">
        <w:rPr>
          <w:rFonts w:ascii="Consolas" w:hAnsi="Consolas" w:cs="Consolas"/>
          <w:color w:val="0000FF"/>
          <w:sz w:val="19"/>
          <w:szCs w:val="19"/>
        </w:rPr>
        <w:t xml:space="preserve"> </w:t>
      </w:r>
      <w:r w:rsidRPr="00CD0845">
        <w:rPr>
          <w:rFonts w:ascii="Consolas" w:hAnsi="Consolas" w:cs="Consolas"/>
          <w:color w:val="808080" w:themeColor="background1" w:themeShade="80"/>
          <w:sz w:val="19"/>
          <w:szCs w:val="19"/>
        </w:rPr>
        <w:t>function</w:t>
      </w:r>
      <w:r w:rsidRPr="007E23E7">
        <w:rPr>
          <w:rFonts w:ascii="Consolas" w:hAnsi="Consolas" w:cs="Consolas"/>
          <w:color w:val="000000"/>
          <w:sz w:val="19"/>
          <w:szCs w:val="19"/>
        </w:rPr>
        <w:t>, id</w:t>
      </w:r>
      <w:r>
        <w:rPr>
          <w:rFonts w:ascii="Consolas" w:hAnsi="Consolas" w:cs="Consolas"/>
          <w:color w:val="000000"/>
          <w:sz w:val="19"/>
          <w:szCs w:val="19"/>
        </w:rPr>
        <w:t xml:space="preserve">: </w:t>
      </w:r>
      <w:r w:rsidRPr="00CD0845">
        <w:rPr>
          <w:rFonts w:ascii="Consolas" w:hAnsi="Consolas" w:cs="Consolas"/>
          <w:color w:val="808080" w:themeColor="background1" w:themeShade="80"/>
          <w:sz w:val="19"/>
          <w:szCs w:val="19"/>
        </w:rPr>
        <w:t>string</w:t>
      </w:r>
      <w:r w:rsidRPr="007E23E7">
        <w:rPr>
          <w:rFonts w:ascii="Consolas" w:hAnsi="Consolas" w:cs="Consolas"/>
          <w:color w:val="000000"/>
          <w:sz w:val="19"/>
          <w:szCs w:val="19"/>
        </w:rPr>
        <w:t>);</w:t>
      </w:r>
    </w:p>
    <w:p w:rsidR="00584FD7" w:rsidRPr="007E23E7"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E23E7">
        <w:rPr>
          <w:rFonts w:ascii="Consolas" w:hAnsi="Consolas" w:cs="Consolas"/>
          <w:color w:val="000000"/>
          <w:sz w:val="19"/>
          <w:szCs w:val="19"/>
        </w:rPr>
        <w:t>Events.Window.Remove    (type</w:t>
      </w:r>
      <w:r>
        <w:rPr>
          <w:rFonts w:ascii="Consolas" w:hAnsi="Consolas" w:cs="Consolas"/>
          <w:color w:val="000000"/>
          <w:sz w:val="19"/>
          <w:szCs w:val="19"/>
        </w:rPr>
        <w:t xml:space="preserve">: </w:t>
      </w:r>
      <w:r w:rsidRPr="00CD0845">
        <w:rPr>
          <w:rFonts w:ascii="Consolas" w:hAnsi="Consolas" w:cs="Consolas"/>
          <w:color w:val="808080" w:themeColor="background1" w:themeShade="80"/>
          <w:sz w:val="19"/>
          <w:szCs w:val="19"/>
        </w:rPr>
        <w:t>string</w:t>
      </w:r>
      <w:r w:rsidRPr="007E23E7">
        <w:rPr>
          <w:rFonts w:ascii="Consolas" w:hAnsi="Consolas" w:cs="Consolas"/>
          <w:color w:val="000000"/>
          <w:sz w:val="19"/>
          <w:szCs w:val="19"/>
        </w:rPr>
        <w:t>, id</w:t>
      </w:r>
      <w:r>
        <w:rPr>
          <w:rFonts w:ascii="Consolas" w:hAnsi="Consolas" w:cs="Consolas"/>
          <w:color w:val="000000"/>
          <w:sz w:val="19"/>
          <w:szCs w:val="19"/>
        </w:rPr>
        <w:t xml:space="preserve">: </w:t>
      </w:r>
      <w:r w:rsidRPr="00CD0845">
        <w:rPr>
          <w:rFonts w:ascii="Consolas" w:hAnsi="Consolas" w:cs="Consolas"/>
          <w:color w:val="808080" w:themeColor="background1" w:themeShade="80"/>
          <w:sz w:val="19"/>
          <w:szCs w:val="19"/>
        </w:rPr>
        <w:t>string</w:t>
      </w:r>
      <w:r w:rsidRPr="007E23E7">
        <w:rPr>
          <w:rFonts w:ascii="Consolas" w:hAnsi="Consolas" w:cs="Consolas"/>
          <w:color w:val="000000"/>
          <w:sz w:val="19"/>
          <w:szCs w:val="19"/>
        </w:rPr>
        <w:t>);</w:t>
      </w:r>
    </w:p>
    <w:p w:rsidR="00584FD7" w:rsidRPr="007E23E7"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E23E7">
        <w:rPr>
          <w:rFonts w:ascii="Consolas" w:hAnsi="Consolas" w:cs="Consolas"/>
          <w:color w:val="000000"/>
          <w:sz w:val="19"/>
          <w:szCs w:val="19"/>
        </w:rPr>
        <w:t>Events.Window.IsSet     (id</w:t>
      </w:r>
      <w:r>
        <w:rPr>
          <w:rFonts w:ascii="Consolas" w:hAnsi="Consolas" w:cs="Consolas"/>
          <w:color w:val="000000"/>
          <w:sz w:val="19"/>
          <w:szCs w:val="19"/>
        </w:rPr>
        <w:t xml:space="preserve">: </w:t>
      </w:r>
      <w:r w:rsidRPr="00CD0845">
        <w:rPr>
          <w:rFonts w:ascii="Consolas" w:hAnsi="Consolas" w:cs="Consolas"/>
          <w:color w:val="808080" w:themeColor="background1" w:themeShade="80"/>
          <w:sz w:val="19"/>
          <w:szCs w:val="19"/>
        </w:rPr>
        <w:t>string</w:t>
      </w:r>
      <w:r w:rsidRPr="007E23E7">
        <w:rPr>
          <w:rFonts w:ascii="Consolas" w:hAnsi="Consolas" w:cs="Consolas"/>
          <w:color w:val="000000"/>
          <w:sz w:val="19"/>
          <w:szCs w:val="19"/>
        </w:rPr>
        <w:t>);</w:t>
      </w:r>
    </w:p>
    <w:p w:rsidR="00584FD7" w:rsidRPr="007E23E7"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E23E7">
        <w:rPr>
          <w:rFonts w:ascii="Consolas" w:hAnsi="Consolas" w:cs="Consolas"/>
          <w:color w:val="000000"/>
          <w:sz w:val="19"/>
          <w:szCs w:val="19"/>
        </w:rPr>
        <w:t>Events.CSS.Animation.attach.start       (element</w:t>
      </w:r>
      <w:r>
        <w:rPr>
          <w:rFonts w:ascii="Consolas" w:hAnsi="Consolas" w:cs="Consolas"/>
          <w:color w:val="000000"/>
          <w:sz w:val="19"/>
          <w:szCs w:val="19"/>
        </w:rPr>
        <w:t xml:space="preserve">: </w:t>
      </w:r>
      <w:r w:rsidRPr="00CD0845">
        <w:rPr>
          <w:rFonts w:ascii="Consolas" w:hAnsi="Consolas" w:cs="Consolas"/>
          <w:color w:val="808080" w:themeColor="background1" w:themeShade="80"/>
          <w:sz w:val="19"/>
          <w:szCs w:val="19"/>
        </w:rPr>
        <w:t>DOMObject</w:t>
      </w:r>
      <w:r w:rsidRPr="007E23E7">
        <w:rPr>
          <w:rFonts w:ascii="Consolas" w:hAnsi="Consolas" w:cs="Consolas"/>
          <w:color w:val="000000"/>
          <w:sz w:val="19"/>
          <w:szCs w:val="19"/>
        </w:rPr>
        <w:t>, handle</w:t>
      </w:r>
      <w:r>
        <w:rPr>
          <w:rFonts w:ascii="Consolas" w:hAnsi="Consolas" w:cs="Consolas"/>
          <w:color w:val="000000"/>
          <w:sz w:val="19"/>
          <w:szCs w:val="19"/>
        </w:rPr>
        <w:t>:</w:t>
      </w:r>
      <w:r w:rsidRPr="00CD0845">
        <w:rPr>
          <w:rFonts w:ascii="Consolas" w:hAnsi="Consolas" w:cs="Consolas"/>
          <w:color w:val="0000FF"/>
          <w:sz w:val="19"/>
          <w:szCs w:val="19"/>
        </w:rPr>
        <w:t xml:space="preserve"> </w:t>
      </w:r>
      <w:r w:rsidRPr="00CD0845">
        <w:rPr>
          <w:rFonts w:ascii="Consolas" w:hAnsi="Consolas" w:cs="Consolas"/>
          <w:color w:val="808080" w:themeColor="background1" w:themeShade="80"/>
          <w:sz w:val="19"/>
          <w:szCs w:val="19"/>
        </w:rPr>
        <w:t>function</w:t>
      </w:r>
      <w:r w:rsidRPr="007E23E7">
        <w:rPr>
          <w:rFonts w:ascii="Consolas" w:hAnsi="Consolas" w:cs="Consolas"/>
          <w:color w:val="000000"/>
          <w:sz w:val="19"/>
          <w:szCs w:val="19"/>
        </w:rPr>
        <w:t>, onceRun</w:t>
      </w:r>
      <w:r>
        <w:rPr>
          <w:rFonts w:ascii="Consolas" w:hAnsi="Consolas" w:cs="Consolas"/>
          <w:color w:val="000000"/>
          <w:sz w:val="19"/>
          <w:szCs w:val="19"/>
        </w:rPr>
        <w:t xml:space="preserve">: </w:t>
      </w:r>
      <w:r>
        <w:rPr>
          <w:rFonts w:ascii="Consolas" w:hAnsi="Consolas" w:cs="Consolas"/>
          <w:color w:val="808080" w:themeColor="background1" w:themeShade="80"/>
          <w:sz w:val="19"/>
          <w:szCs w:val="19"/>
        </w:rPr>
        <w:t>bool</w:t>
      </w:r>
      <w:r w:rsidRPr="007E23E7">
        <w:rPr>
          <w:rFonts w:ascii="Consolas" w:hAnsi="Consolas" w:cs="Consolas"/>
          <w:color w:val="000000"/>
          <w:sz w:val="19"/>
          <w:szCs w:val="19"/>
        </w:rPr>
        <w:t>);</w:t>
      </w:r>
    </w:p>
    <w:p w:rsidR="00584FD7" w:rsidRPr="007E23E7"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E23E7">
        <w:rPr>
          <w:rFonts w:ascii="Consolas" w:hAnsi="Consolas" w:cs="Consolas"/>
          <w:color w:val="000000"/>
          <w:sz w:val="19"/>
          <w:szCs w:val="19"/>
        </w:rPr>
        <w:t>Events.CSS.Animation.attach.iteration   (element</w:t>
      </w:r>
      <w:r>
        <w:rPr>
          <w:rFonts w:ascii="Consolas" w:hAnsi="Consolas" w:cs="Consolas"/>
          <w:color w:val="000000"/>
          <w:sz w:val="19"/>
          <w:szCs w:val="19"/>
        </w:rPr>
        <w:t xml:space="preserve">: </w:t>
      </w:r>
      <w:r w:rsidRPr="00CD0845">
        <w:rPr>
          <w:rFonts w:ascii="Consolas" w:hAnsi="Consolas" w:cs="Consolas"/>
          <w:color w:val="808080" w:themeColor="background1" w:themeShade="80"/>
          <w:sz w:val="19"/>
          <w:szCs w:val="19"/>
        </w:rPr>
        <w:t>DOMObject</w:t>
      </w:r>
      <w:r w:rsidRPr="007E23E7">
        <w:rPr>
          <w:rFonts w:ascii="Consolas" w:hAnsi="Consolas" w:cs="Consolas"/>
          <w:color w:val="000000"/>
          <w:sz w:val="19"/>
          <w:szCs w:val="19"/>
        </w:rPr>
        <w:t>, handle</w:t>
      </w:r>
      <w:r>
        <w:rPr>
          <w:rFonts w:ascii="Consolas" w:hAnsi="Consolas" w:cs="Consolas"/>
          <w:color w:val="000000"/>
          <w:sz w:val="19"/>
          <w:szCs w:val="19"/>
        </w:rPr>
        <w:t>:</w:t>
      </w:r>
      <w:r w:rsidRPr="00CD0845">
        <w:rPr>
          <w:rFonts w:ascii="Consolas" w:hAnsi="Consolas" w:cs="Consolas"/>
          <w:color w:val="0000FF"/>
          <w:sz w:val="19"/>
          <w:szCs w:val="19"/>
        </w:rPr>
        <w:t xml:space="preserve"> </w:t>
      </w:r>
      <w:r w:rsidRPr="00CD0845">
        <w:rPr>
          <w:rFonts w:ascii="Consolas" w:hAnsi="Consolas" w:cs="Consolas"/>
          <w:color w:val="808080" w:themeColor="background1" w:themeShade="80"/>
          <w:sz w:val="19"/>
          <w:szCs w:val="19"/>
        </w:rPr>
        <w:t>function</w:t>
      </w:r>
      <w:r w:rsidRPr="007E23E7">
        <w:rPr>
          <w:rFonts w:ascii="Consolas" w:hAnsi="Consolas" w:cs="Consolas"/>
          <w:color w:val="000000"/>
          <w:sz w:val="19"/>
          <w:szCs w:val="19"/>
        </w:rPr>
        <w:t>, onceRun</w:t>
      </w:r>
      <w:r>
        <w:rPr>
          <w:rFonts w:ascii="Consolas" w:hAnsi="Consolas" w:cs="Consolas"/>
          <w:color w:val="000000"/>
          <w:sz w:val="19"/>
          <w:szCs w:val="19"/>
        </w:rPr>
        <w:t xml:space="preserve">: </w:t>
      </w:r>
      <w:r>
        <w:rPr>
          <w:rFonts w:ascii="Consolas" w:hAnsi="Consolas" w:cs="Consolas"/>
          <w:color w:val="808080" w:themeColor="background1" w:themeShade="80"/>
          <w:sz w:val="19"/>
          <w:szCs w:val="19"/>
        </w:rPr>
        <w:t>bool</w:t>
      </w:r>
      <w:r w:rsidRPr="007E23E7">
        <w:rPr>
          <w:rFonts w:ascii="Consolas" w:hAnsi="Consolas" w:cs="Consolas"/>
          <w:color w:val="000000"/>
          <w:sz w:val="19"/>
          <w:szCs w:val="19"/>
        </w:rPr>
        <w:t>);</w:t>
      </w:r>
    </w:p>
    <w:p w:rsidR="00584FD7" w:rsidRPr="007E23E7"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E23E7">
        <w:rPr>
          <w:rFonts w:ascii="Consolas" w:hAnsi="Consolas" w:cs="Consolas"/>
          <w:color w:val="000000"/>
          <w:sz w:val="19"/>
          <w:szCs w:val="19"/>
        </w:rPr>
        <w:lastRenderedPageBreak/>
        <w:t>Events.CSS.Animation.attach.end         (element</w:t>
      </w:r>
      <w:r>
        <w:rPr>
          <w:rFonts w:ascii="Consolas" w:hAnsi="Consolas" w:cs="Consolas"/>
          <w:color w:val="000000"/>
          <w:sz w:val="19"/>
          <w:szCs w:val="19"/>
        </w:rPr>
        <w:t xml:space="preserve">: </w:t>
      </w:r>
      <w:r w:rsidRPr="00CD0845">
        <w:rPr>
          <w:rFonts w:ascii="Consolas" w:hAnsi="Consolas" w:cs="Consolas"/>
          <w:color w:val="808080" w:themeColor="background1" w:themeShade="80"/>
          <w:sz w:val="19"/>
          <w:szCs w:val="19"/>
        </w:rPr>
        <w:t>DOMObject</w:t>
      </w:r>
      <w:r w:rsidRPr="007E23E7">
        <w:rPr>
          <w:rFonts w:ascii="Consolas" w:hAnsi="Consolas" w:cs="Consolas"/>
          <w:color w:val="000000"/>
          <w:sz w:val="19"/>
          <w:szCs w:val="19"/>
        </w:rPr>
        <w:t>, handle</w:t>
      </w:r>
      <w:r>
        <w:rPr>
          <w:rFonts w:ascii="Consolas" w:hAnsi="Consolas" w:cs="Consolas"/>
          <w:color w:val="000000"/>
          <w:sz w:val="19"/>
          <w:szCs w:val="19"/>
        </w:rPr>
        <w:t>:</w:t>
      </w:r>
      <w:r w:rsidRPr="00CD0845">
        <w:rPr>
          <w:rFonts w:ascii="Consolas" w:hAnsi="Consolas" w:cs="Consolas"/>
          <w:color w:val="0000FF"/>
          <w:sz w:val="19"/>
          <w:szCs w:val="19"/>
        </w:rPr>
        <w:t xml:space="preserve"> </w:t>
      </w:r>
      <w:r w:rsidRPr="00CD0845">
        <w:rPr>
          <w:rFonts w:ascii="Consolas" w:hAnsi="Consolas" w:cs="Consolas"/>
          <w:color w:val="808080" w:themeColor="background1" w:themeShade="80"/>
          <w:sz w:val="19"/>
          <w:szCs w:val="19"/>
        </w:rPr>
        <w:t>function</w:t>
      </w:r>
      <w:r w:rsidRPr="007E23E7">
        <w:rPr>
          <w:rFonts w:ascii="Consolas" w:hAnsi="Consolas" w:cs="Consolas"/>
          <w:color w:val="000000"/>
          <w:sz w:val="19"/>
          <w:szCs w:val="19"/>
        </w:rPr>
        <w:t>, onceRun</w:t>
      </w:r>
      <w:r>
        <w:rPr>
          <w:rFonts w:ascii="Consolas" w:hAnsi="Consolas" w:cs="Consolas"/>
          <w:color w:val="000000"/>
          <w:sz w:val="19"/>
          <w:szCs w:val="19"/>
        </w:rPr>
        <w:t xml:space="preserve">: </w:t>
      </w:r>
      <w:r>
        <w:rPr>
          <w:rFonts w:ascii="Consolas" w:hAnsi="Consolas" w:cs="Consolas"/>
          <w:color w:val="808080" w:themeColor="background1" w:themeShade="80"/>
          <w:sz w:val="19"/>
          <w:szCs w:val="19"/>
        </w:rPr>
        <w:t>bool</w:t>
      </w:r>
      <w:r w:rsidRPr="007E23E7">
        <w:rPr>
          <w:rFonts w:ascii="Consolas" w:hAnsi="Consolas" w:cs="Consolas"/>
          <w:color w:val="000000"/>
          <w:sz w:val="19"/>
          <w:szCs w:val="19"/>
        </w:rPr>
        <w:t>);</w:t>
      </w:r>
    </w:p>
    <w:p w:rsidR="00584FD7" w:rsidRPr="007E23E7"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E23E7">
        <w:rPr>
          <w:rFonts w:ascii="Consolas" w:hAnsi="Consolas" w:cs="Consolas"/>
          <w:color w:val="000000"/>
          <w:sz w:val="19"/>
          <w:szCs w:val="19"/>
        </w:rPr>
        <w:t>Events.CSS.Animation.remove.start       (element</w:t>
      </w:r>
      <w:r>
        <w:rPr>
          <w:rFonts w:ascii="Consolas" w:hAnsi="Consolas" w:cs="Consolas"/>
          <w:color w:val="000000"/>
          <w:sz w:val="19"/>
          <w:szCs w:val="19"/>
        </w:rPr>
        <w:t xml:space="preserve">: </w:t>
      </w:r>
      <w:r w:rsidRPr="00CD0845">
        <w:rPr>
          <w:rFonts w:ascii="Consolas" w:hAnsi="Consolas" w:cs="Consolas"/>
          <w:color w:val="808080" w:themeColor="background1" w:themeShade="80"/>
          <w:sz w:val="19"/>
          <w:szCs w:val="19"/>
        </w:rPr>
        <w:t>DOMObject</w:t>
      </w:r>
      <w:r w:rsidRPr="007E23E7">
        <w:rPr>
          <w:rFonts w:ascii="Consolas" w:hAnsi="Consolas" w:cs="Consolas"/>
          <w:color w:val="000000"/>
          <w:sz w:val="19"/>
          <w:szCs w:val="19"/>
        </w:rPr>
        <w:t>);</w:t>
      </w:r>
    </w:p>
    <w:p w:rsidR="00584FD7" w:rsidRPr="007E23E7"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E23E7">
        <w:rPr>
          <w:rFonts w:ascii="Consolas" w:hAnsi="Consolas" w:cs="Consolas"/>
          <w:color w:val="000000"/>
          <w:sz w:val="19"/>
          <w:szCs w:val="19"/>
        </w:rPr>
        <w:t>Events.CSS.Animation.remove.iteration   (element</w:t>
      </w:r>
      <w:r>
        <w:rPr>
          <w:rFonts w:ascii="Consolas" w:hAnsi="Consolas" w:cs="Consolas"/>
          <w:color w:val="000000"/>
          <w:sz w:val="19"/>
          <w:szCs w:val="19"/>
        </w:rPr>
        <w:t xml:space="preserve">: </w:t>
      </w:r>
      <w:r w:rsidRPr="00CD0845">
        <w:rPr>
          <w:rFonts w:ascii="Consolas" w:hAnsi="Consolas" w:cs="Consolas"/>
          <w:color w:val="808080" w:themeColor="background1" w:themeShade="80"/>
          <w:sz w:val="19"/>
          <w:szCs w:val="19"/>
        </w:rPr>
        <w:t>DOMObject</w:t>
      </w:r>
      <w:r w:rsidRPr="007E23E7">
        <w:rPr>
          <w:rFonts w:ascii="Consolas" w:hAnsi="Consolas" w:cs="Consolas"/>
          <w:color w:val="000000"/>
          <w:sz w:val="19"/>
          <w:szCs w:val="19"/>
        </w:rPr>
        <w:t>);</w:t>
      </w:r>
    </w:p>
    <w:p w:rsidR="00584FD7" w:rsidRPr="007E23E7"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E23E7">
        <w:rPr>
          <w:rFonts w:ascii="Consolas" w:hAnsi="Consolas" w:cs="Consolas"/>
          <w:color w:val="000000"/>
          <w:sz w:val="19"/>
          <w:szCs w:val="19"/>
        </w:rPr>
        <w:t>Events.CSS.Animation.remove.end         (element</w:t>
      </w:r>
      <w:r>
        <w:rPr>
          <w:rFonts w:ascii="Consolas" w:hAnsi="Consolas" w:cs="Consolas"/>
          <w:color w:val="000000"/>
          <w:sz w:val="19"/>
          <w:szCs w:val="19"/>
        </w:rPr>
        <w:t xml:space="preserve">: </w:t>
      </w:r>
      <w:r w:rsidRPr="00CD0845">
        <w:rPr>
          <w:rFonts w:ascii="Consolas" w:hAnsi="Consolas" w:cs="Consolas"/>
          <w:color w:val="808080" w:themeColor="background1" w:themeShade="80"/>
          <w:sz w:val="19"/>
          <w:szCs w:val="19"/>
        </w:rPr>
        <w:t>DOMObject</w:t>
      </w:r>
      <w:r w:rsidRPr="007E23E7">
        <w:rPr>
          <w:rFonts w:ascii="Consolas" w:hAnsi="Consolas" w:cs="Consolas"/>
          <w:color w:val="000000"/>
          <w:sz w:val="19"/>
          <w:szCs w:val="19"/>
        </w:rPr>
        <w:t>);</w:t>
      </w:r>
    </w:p>
    <w:p w:rsidR="00584FD7" w:rsidRPr="007E23E7"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E23E7">
        <w:rPr>
          <w:rFonts w:ascii="Consolas" w:hAnsi="Consolas" w:cs="Consolas"/>
          <w:color w:val="000000"/>
          <w:sz w:val="19"/>
          <w:szCs w:val="19"/>
        </w:rPr>
        <w:t>Events.CSS.Transition.attach.start      (element</w:t>
      </w:r>
      <w:r>
        <w:rPr>
          <w:rFonts w:ascii="Consolas" w:hAnsi="Consolas" w:cs="Consolas"/>
          <w:color w:val="000000"/>
          <w:sz w:val="19"/>
          <w:szCs w:val="19"/>
        </w:rPr>
        <w:t xml:space="preserve">: </w:t>
      </w:r>
      <w:r w:rsidRPr="00CD0845">
        <w:rPr>
          <w:rFonts w:ascii="Consolas" w:hAnsi="Consolas" w:cs="Consolas"/>
          <w:color w:val="808080" w:themeColor="background1" w:themeShade="80"/>
          <w:sz w:val="19"/>
          <w:szCs w:val="19"/>
        </w:rPr>
        <w:t>DOMObject</w:t>
      </w:r>
      <w:r w:rsidRPr="007E23E7">
        <w:rPr>
          <w:rFonts w:ascii="Consolas" w:hAnsi="Consolas" w:cs="Consolas"/>
          <w:color w:val="000000"/>
          <w:sz w:val="19"/>
          <w:szCs w:val="19"/>
        </w:rPr>
        <w:t>, handle</w:t>
      </w:r>
      <w:r>
        <w:rPr>
          <w:rFonts w:ascii="Consolas" w:hAnsi="Consolas" w:cs="Consolas"/>
          <w:color w:val="000000"/>
          <w:sz w:val="19"/>
          <w:szCs w:val="19"/>
        </w:rPr>
        <w:t>:</w:t>
      </w:r>
      <w:r w:rsidRPr="00CD0845">
        <w:rPr>
          <w:rFonts w:ascii="Consolas" w:hAnsi="Consolas" w:cs="Consolas"/>
          <w:color w:val="0000FF"/>
          <w:sz w:val="19"/>
          <w:szCs w:val="19"/>
        </w:rPr>
        <w:t xml:space="preserve"> </w:t>
      </w:r>
      <w:r w:rsidRPr="00CD0845">
        <w:rPr>
          <w:rFonts w:ascii="Consolas" w:hAnsi="Consolas" w:cs="Consolas"/>
          <w:color w:val="808080" w:themeColor="background1" w:themeShade="80"/>
          <w:sz w:val="19"/>
          <w:szCs w:val="19"/>
        </w:rPr>
        <w:t>function</w:t>
      </w:r>
      <w:r w:rsidRPr="007E23E7">
        <w:rPr>
          <w:rFonts w:ascii="Consolas" w:hAnsi="Consolas" w:cs="Consolas"/>
          <w:color w:val="000000"/>
          <w:sz w:val="19"/>
          <w:szCs w:val="19"/>
        </w:rPr>
        <w:t>, onceRun</w:t>
      </w:r>
      <w:r>
        <w:rPr>
          <w:rFonts w:ascii="Consolas" w:hAnsi="Consolas" w:cs="Consolas"/>
          <w:color w:val="000000"/>
          <w:sz w:val="19"/>
          <w:szCs w:val="19"/>
        </w:rPr>
        <w:t xml:space="preserve">: </w:t>
      </w:r>
      <w:r>
        <w:rPr>
          <w:rFonts w:ascii="Consolas" w:hAnsi="Consolas" w:cs="Consolas"/>
          <w:color w:val="808080" w:themeColor="background1" w:themeShade="80"/>
          <w:sz w:val="19"/>
          <w:szCs w:val="19"/>
        </w:rPr>
        <w:t>bool</w:t>
      </w:r>
      <w:r w:rsidRPr="007E23E7">
        <w:rPr>
          <w:rFonts w:ascii="Consolas" w:hAnsi="Consolas" w:cs="Consolas"/>
          <w:color w:val="000000"/>
          <w:sz w:val="19"/>
          <w:szCs w:val="19"/>
        </w:rPr>
        <w:t>);</w:t>
      </w:r>
    </w:p>
    <w:p w:rsidR="00584FD7" w:rsidRPr="007E23E7"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ind w:firstLine="0"/>
        <w:jc w:val="both"/>
      </w:pPr>
      <w:r w:rsidRPr="007E23E7">
        <w:rPr>
          <w:rFonts w:ascii="Consolas" w:hAnsi="Consolas" w:cs="Consolas"/>
          <w:color w:val="000000"/>
          <w:sz w:val="19"/>
          <w:szCs w:val="19"/>
        </w:rPr>
        <w:t>Events.CSS.Transition.remove.start      (element);</w:t>
      </w:r>
    </w:p>
    <w:p w:rsidR="00584FD7" w:rsidRDefault="00584FD7" w:rsidP="00584FD7">
      <w:pPr>
        <w:jc w:val="center"/>
      </w:pPr>
      <w:r>
        <w:t xml:space="preserve">Code listing </w:t>
      </w:r>
      <w:r w:rsidR="006E2711">
        <w:t>4</w:t>
      </w:r>
      <w:r>
        <w:t>.</w:t>
      </w:r>
      <w:r w:rsidR="006E2711">
        <w:t>6</w:t>
      </w:r>
      <w:r>
        <w:t>.</w:t>
      </w:r>
    </w:p>
    <w:p w:rsidR="00584FD7" w:rsidRDefault="00584FD7" w:rsidP="00584FD7">
      <w:pPr>
        <w:pStyle w:val="4"/>
      </w:pPr>
      <w:r>
        <w:t>DOM group</w:t>
      </w:r>
    </w:p>
    <w:p w:rsidR="00584FD7" w:rsidRDefault="00584FD7" w:rsidP="00584FD7">
      <w:pPr>
        <w:jc w:val="both"/>
      </w:pPr>
      <w:r>
        <w:t>Methods [</w:t>
      </w:r>
      <w:r w:rsidRPr="00163323">
        <w:t>Events.DOM.Add</w:t>
      </w:r>
      <w:r>
        <w:t>] and [</w:t>
      </w:r>
      <w:r w:rsidRPr="008F5990">
        <w:t>Events.DOM.AddListener</w:t>
      </w:r>
      <w:r>
        <w:t>] are same, but [</w:t>
      </w:r>
      <w:r w:rsidRPr="00163323">
        <w:t>Events.DOM.Add</w:t>
      </w:r>
      <w:r>
        <w:t>] allows define property [</w:t>
      </w:r>
      <w:r w:rsidRPr="00163323">
        <w:t>onetimerun</w:t>
      </w:r>
      <w:r>
        <w:t>]. [</w:t>
      </w:r>
      <w:r w:rsidRPr="00163323">
        <w:t>onetimerun</w:t>
      </w:r>
      <w:r>
        <w:t>] in [true] means what handle will be automatically removed (detached) after handle will be run once.</w:t>
      </w:r>
    </w:p>
    <w:p w:rsidR="00584FD7" w:rsidRDefault="00584FD7" w:rsidP="00FF641F">
      <w:pPr>
        <w:pBdr>
          <w:top w:val="single" w:sz="4" w:space="1" w:color="auto"/>
          <w:left w:val="single" w:sz="4" w:space="4" w:color="auto"/>
          <w:bottom w:val="single" w:sz="4" w:space="1" w:color="auto"/>
          <w:right w:val="single" w:sz="4" w:space="4" w:color="auto"/>
        </w:pBdr>
        <w:shd w:val="clear" w:color="auto" w:fill="F4B083" w:themeFill="accent2" w:themeFillTint="99"/>
        <w:tabs>
          <w:tab w:val="left" w:pos="2835"/>
        </w:tabs>
        <w:ind w:left="2835" w:right="1133" w:hanging="1701"/>
        <w:jc w:val="both"/>
      </w:pPr>
      <w:r w:rsidRPr="00FF641F">
        <w:rPr>
          <w:b/>
          <w:cap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Important</w:t>
      </w:r>
      <w:r>
        <w:t xml:space="preserve"> </w:t>
      </w:r>
      <w:r>
        <w:tab/>
        <w:t xml:space="preserve">Don’t use prefix “on” in [type]. Just define “click” instead “onClick”. </w:t>
      </w:r>
    </w:p>
    <w:p w:rsidR="00584FD7" w:rsidRDefault="00584FD7" w:rsidP="00584FD7">
      <w:r>
        <w:t>To detach some handle developer should use method [</w:t>
      </w:r>
      <w:r w:rsidRPr="00395F5B">
        <w:t>Events.DOM.Remove</w:t>
      </w:r>
      <w:r>
        <w:t>]. Doesn’t necessary define [id] and [handle]. Developer can define or [id], or [handle] and handle will be detached by [id] or [handle]. If developer defines and [id] and [handle], [</w:t>
      </w:r>
      <w:r w:rsidRPr="00395F5B">
        <w:t>Events.DOM.Remove</w:t>
      </w:r>
      <w:r>
        <w:t>] will remove handle by [id].</w:t>
      </w:r>
    </w:p>
    <w:p w:rsidR="00584FD7" w:rsidRDefault="00584FD7" w:rsidP="00584FD7">
      <w:r>
        <w:t>To call some event (manually calling) developer can use method [Events.DOM.Call] and define [element] and event type [type] (like, “click” or “keyPress”).</w:t>
      </w:r>
    </w:p>
    <w:p w:rsidR="00584FD7" w:rsidRDefault="00584FD7" w:rsidP="00584FD7">
      <w:pPr>
        <w:jc w:val="both"/>
      </w:pPr>
      <w:r>
        <w:t>Sometime developer have to check availability of some event. To solve this task, developer should use method [</w:t>
      </w:r>
      <w:r w:rsidRPr="006714A1">
        <w:t>Events.DOM.isAvaliable</w:t>
      </w:r>
      <w:r>
        <w:t>]. Property [tagName] is string and looks like: “div”, “scritp” and etc. If property [</w:t>
      </w:r>
      <w:r w:rsidRPr="006714A1">
        <w:t>doEmulation</w:t>
      </w:r>
      <w:r>
        <w:t>] has value [true] event will be emulated. In this case, [</w:t>
      </w:r>
      <w:r w:rsidRPr="006714A1">
        <w:t>Events.DOM.isAvaliable</w:t>
      </w:r>
      <w:r>
        <w:t>] create event [type], call this event and try to see – does it work or not. Emulation will be helpful in some situations when simple checking doesn’t work. It depends of browser.</w:t>
      </w:r>
    </w:p>
    <w:p w:rsidR="00584FD7" w:rsidRDefault="00584FD7" w:rsidP="00FF641F">
      <w:pPr>
        <w:pBdr>
          <w:top w:val="single" w:sz="4" w:space="1" w:color="auto"/>
          <w:left w:val="single" w:sz="4" w:space="4" w:color="auto"/>
          <w:bottom w:val="single" w:sz="4" w:space="1" w:color="auto"/>
          <w:right w:val="single" w:sz="4" w:space="4" w:color="auto"/>
        </w:pBdr>
        <w:shd w:val="clear" w:color="auto" w:fill="F4B083" w:themeFill="accent2" w:themeFillTint="99"/>
        <w:tabs>
          <w:tab w:val="left" w:pos="2835"/>
        </w:tabs>
        <w:ind w:left="2835" w:right="1133" w:hanging="1701"/>
        <w:jc w:val="both"/>
      </w:pPr>
      <w:r w:rsidRPr="00FF641F">
        <w:rPr>
          <w:b/>
          <w:cap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Important</w:t>
      </w:r>
      <w:r>
        <w:t xml:space="preserve"> </w:t>
      </w:r>
      <w:r>
        <w:tab/>
        <w:t xml:space="preserve">Pay your attention, types [boolean] and [bool] are same. [bool] used only to make string of code shorter. </w:t>
      </w:r>
    </w:p>
    <w:p w:rsidR="00584FD7" w:rsidRDefault="00584FD7" w:rsidP="00584FD7">
      <w:pPr>
        <w:pStyle w:val="4"/>
      </w:pPr>
      <w:r>
        <w:t>Windows group</w:t>
      </w:r>
    </w:p>
    <w:p w:rsidR="00584FD7" w:rsidRDefault="00584FD7" w:rsidP="00584FD7">
      <w:pPr>
        <w:jc w:val="both"/>
      </w:pPr>
      <w:r>
        <w:t>To attach and detach events to global element [window] developer can use DOM group, but let’s imaging situation. We have some &lt;DIV&gt; on page, what should change size according browser’s window size. In this case we do:</w:t>
      </w:r>
    </w:p>
    <w:p w:rsidR="00584FD7" w:rsidRPr="00F900FC"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F900FC">
        <w:rPr>
          <w:rFonts w:ascii="Consolas" w:hAnsi="Consolas" w:cs="Consolas"/>
          <w:color w:val="000000"/>
          <w:sz w:val="19"/>
          <w:szCs w:val="19"/>
        </w:rPr>
        <w:t xml:space="preserve">Events.DOM.AddListener  (window, </w:t>
      </w:r>
      <w:r w:rsidRPr="00F900FC">
        <w:rPr>
          <w:rFonts w:ascii="Consolas" w:hAnsi="Consolas" w:cs="Consolas"/>
          <w:color w:val="A31515"/>
          <w:sz w:val="19"/>
          <w:szCs w:val="19"/>
        </w:rPr>
        <w:t>"resize"</w:t>
      </w:r>
      <w:r w:rsidRPr="00F900FC">
        <w:rPr>
          <w:rFonts w:ascii="Consolas" w:hAnsi="Consolas" w:cs="Consolas"/>
          <w:color w:val="000000"/>
          <w:sz w:val="19"/>
          <w:szCs w:val="19"/>
        </w:rPr>
        <w:t xml:space="preserve">, our_method_resize_our_div, </w:t>
      </w:r>
      <w:r w:rsidRPr="00F900FC">
        <w:rPr>
          <w:rFonts w:ascii="Consolas" w:hAnsi="Consolas" w:cs="Consolas"/>
          <w:color w:val="A31515"/>
          <w:sz w:val="19"/>
          <w:szCs w:val="19"/>
        </w:rPr>
        <w:t>"DIVEventResize_1"</w:t>
      </w:r>
      <w:r w:rsidRPr="00F900FC">
        <w:rPr>
          <w:rFonts w:ascii="Consolas" w:hAnsi="Consolas" w:cs="Consolas"/>
          <w:color w:val="000000"/>
          <w:sz w:val="19"/>
          <w:szCs w:val="19"/>
        </w:rPr>
        <w:t>);</w:t>
      </w:r>
    </w:p>
    <w:p w:rsidR="00584FD7" w:rsidRDefault="00584FD7" w:rsidP="00584FD7">
      <w:pPr>
        <w:jc w:val="center"/>
      </w:pPr>
      <w:r>
        <w:t xml:space="preserve">Code listing </w:t>
      </w:r>
      <w:r w:rsidR="006E2711">
        <w:t>4</w:t>
      </w:r>
      <w:r>
        <w:t>.</w:t>
      </w:r>
      <w:r w:rsidR="006E2711">
        <w:t>7</w:t>
      </w:r>
      <w:r>
        <w:t>.</w:t>
      </w:r>
    </w:p>
    <w:p w:rsidR="00584FD7" w:rsidRDefault="00584FD7" w:rsidP="00584FD7">
      <w:pPr>
        <w:jc w:val="both"/>
      </w:pPr>
      <w:r>
        <w:t>Each time user changes browser’s window size, will be called our handle [</w:t>
      </w:r>
      <w:r w:rsidRPr="00F900FC">
        <w:t>our_method_resize_our_div</w:t>
      </w:r>
      <w:r>
        <w:t>]. And our handle in this case do next:</w:t>
      </w:r>
    </w:p>
    <w:p w:rsidR="00584FD7" w:rsidRPr="00BE2F35"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BE2F35">
        <w:rPr>
          <w:rFonts w:ascii="Consolas" w:hAnsi="Consolas" w:cs="Consolas"/>
          <w:color w:val="0000FF"/>
          <w:sz w:val="19"/>
          <w:szCs w:val="19"/>
        </w:rPr>
        <w:t>function</w:t>
      </w:r>
      <w:r w:rsidRPr="00BE2F35">
        <w:rPr>
          <w:rFonts w:ascii="Consolas" w:hAnsi="Consolas" w:cs="Consolas"/>
          <w:color w:val="000000"/>
          <w:sz w:val="19"/>
          <w:szCs w:val="19"/>
        </w:rPr>
        <w:t xml:space="preserve"> our_method_resize_our_div() {</w:t>
      </w:r>
    </w:p>
    <w:p w:rsidR="00584FD7" w:rsidRPr="00BE2F35"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BE2F35">
        <w:rPr>
          <w:rFonts w:ascii="Consolas" w:hAnsi="Consolas" w:cs="Consolas"/>
          <w:color w:val="000000"/>
          <w:sz w:val="19"/>
          <w:szCs w:val="19"/>
        </w:rPr>
        <w:t xml:space="preserve">    ourDIV.style.width  = window.innerWidth     + </w:t>
      </w:r>
      <w:r>
        <w:rPr>
          <w:rFonts w:ascii="Consolas" w:hAnsi="Consolas" w:cs="Consolas"/>
          <w:color w:val="A31515"/>
          <w:sz w:val="19"/>
          <w:szCs w:val="19"/>
        </w:rPr>
        <w:t>"px</w:t>
      </w:r>
      <w:r w:rsidRPr="00BE2F35">
        <w:rPr>
          <w:rFonts w:ascii="Consolas" w:hAnsi="Consolas" w:cs="Consolas"/>
          <w:color w:val="A31515"/>
          <w:sz w:val="19"/>
          <w:szCs w:val="19"/>
        </w:rPr>
        <w:t>"</w:t>
      </w:r>
      <w:r w:rsidRPr="00BE2F35">
        <w:rPr>
          <w:rFonts w:ascii="Consolas" w:hAnsi="Consolas" w:cs="Consolas"/>
          <w:color w:val="000000"/>
          <w:sz w:val="19"/>
          <w:szCs w:val="19"/>
        </w:rPr>
        <w:t>;</w:t>
      </w:r>
    </w:p>
    <w:p w:rsidR="00584FD7" w:rsidRPr="00BE2F35"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BE2F35">
        <w:rPr>
          <w:rFonts w:ascii="Consolas" w:hAnsi="Consolas" w:cs="Consolas"/>
          <w:color w:val="000000"/>
          <w:sz w:val="19"/>
          <w:szCs w:val="19"/>
        </w:rPr>
        <w:t xml:space="preserve">    ourDIV.style.height = window.innerHeight    + </w:t>
      </w:r>
      <w:r>
        <w:rPr>
          <w:rFonts w:ascii="Consolas" w:hAnsi="Consolas" w:cs="Consolas"/>
          <w:color w:val="A31515"/>
          <w:sz w:val="19"/>
          <w:szCs w:val="19"/>
        </w:rPr>
        <w:t>"px</w:t>
      </w:r>
      <w:r w:rsidRPr="00BE2F35">
        <w:rPr>
          <w:rFonts w:ascii="Consolas" w:hAnsi="Consolas" w:cs="Consolas"/>
          <w:color w:val="A31515"/>
          <w:sz w:val="19"/>
          <w:szCs w:val="19"/>
        </w:rPr>
        <w:t>"</w:t>
      </w:r>
      <w:r w:rsidRPr="00BE2F35">
        <w:rPr>
          <w:rFonts w:ascii="Consolas" w:hAnsi="Consolas" w:cs="Consolas"/>
          <w:color w:val="000000"/>
          <w:sz w:val="19"/>
          <w:szCs w:val="19"/>
        </w:rPr>
        <w:t>;</w:t>
      </w:r>
    </w:p>
    <w:p w:rsidR="00584FD7"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ind w:firstLine="0"/>
        <w:jc w:val="both"/>
      </w:pPr>
      <w:r w:rsidRPr="00F85D17">
        <w:rPr>
          <w:rFonts w:ascii="Consolas" w:hAnsi="Consolas" w:cs="Consolas"/>
          <w:color w:val="000000"/>
          <w:sz w:val="19"/>
          <w:szCs w:val="19"/>
        </w:rPr>
        <w:t>}</w:t>
      </w:r>
    </w:p>
    <w:p w:rsidR="00584FD7" w:rsidRDefault="00584FD7" w:rsidP="00584FD7">
      <w:pPr>
        <w:jc w:val="center"/>
      </w:pPr>
      <w:r>
        <w:t xml:space="preserve"> Code listing </w:t>
      </w:r>
      <w:r w:rsidR="006E2711">
        <w:t>4</w:t>
      </w:r>
      <w:r>
        <w:t>.</w:t>
      </w:r>
      <w:r w:rsidR="006E2711">
        <w:t>8</w:t>
      </w:r>
      <w:r>
        <w:t>.</w:t>
      </w:r>
    </w:p>
    <w:p w:rsidR="00584FD7" w:rsidRDefault="00584FD7" w:rsidP="00584FD7">
      <w:pPr>
        <w:jc w:val="both"/>
      </w:pPr>
      <w:r>
        <w:t>Everything is okay. But  we are developing big and hard one-page application. And in this case our DIV can be removed from page and mount in page again. But what will be if our DIV is removed after handle was attached? Yes. Handle [</w:t>
      </w:r>
      <w:r w:rsidRPr="00F900FC">
        <w:t>our_method_resize_our_div</w:t>
      </w:r>
      <w:r>
        <w:t xml:space="preserve">] will be called (when user changes browser’s window size) and our handle will call error because [ourDIV] === undefined. To solve such problem each time our DIV should </w:t>
      </w:r>
      <w:r>
        <w:lastRenderedPageBreak/>
        <w:t>be removed, we should detach event’s handle before. It isn’t very comfortable for developer, isn’t it? Yes. That’s why better way – use windows group and attach events using [</w:t>
      </w:r>
      <w:r w:rsidRPr="003E61D2">
        <w:t>Events.Window.Add</w:t>
      </w:r>
      <w:r>
        <w:t>(...)].</w:t>
      </w:r>
    </w:p>
    <w:p w:rsidR="00584FD7" w:rsidRDefault="00584FD7" w:rsidP="00584FD7">
      <w:pPr>
        <w:jc w:val="both"/>
      </w:pPr>
      <w:r>
        <w:t>In this case processor of [</w:t>
      </w:r>
      <w:r w:rsidRPr="003E61D2">
        <w:t>Events.Window</w:t>
      </w:r>
      <w:r>
        <w:t>] always checks returning from handle. If we modify our [</w:t>
      </w:r>
      <w:r w:rsidRPr="00F900FC">
        <w:t>our_method_resize_our_div</w:t>
      </w:r>
      <w:r>
        <w:t>] with next:</w:t>
      </w:r>
    </w:p>
    <w:p w:rsidR="00584FD7" w:rsidRPr="003E61D2"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3E61D2">
        <w:rPr>
          <w:rFonts w:ascii="Consolas" w:hAnsi="Consolas" w:cs="Consolas"/>
          <w:color w:val="0000FF"/>
          <w:sz w:val="19"/>
          <w:szCs w:val="19"/>
        </w:rPr>
        <w:t>function</w:t>
      </w:r>
      <w:r w:rsidRPr="003E61D2">
        <w:rPr>
          <w:rFonts w:ascii="Consolas" w:hAnsi="Consolas" w:cs="Consolas"/>
          <w:color w:val="000000"/>
          <w:sz w:val="19"/>
          <w:szCs w:val="19"/>
        </w:rPr>
        <w:t xml:space="preserve"> our_method_resize_our_div() {</w:t>
      </w:r>
    </w:p>
    <w:p w:rsidR="00584FD7" w:rsidRPr="003E61D2"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3E61D2">
        <w:rPr>
          <w:rFonts w:ascii="Consolas" w:hAnsi="Consolas" w:cs="Consolas"/>
          <w:color w:val="000000"/>
          <w:sz w:val="19"/>
          <w:szCs w:val="19"/>
        </w:rPr>
        <w:t xml:space="preserve">    </w:t>
      </w:r>
      <w:r w:rsidRPr="003E61D2">
        <w:rPr>
          <w:rFonts w:ascii="Consolas" w:hAnsi="Consolas" w:cs="Consolas"/>
          <w:color w:val="0000FF"/>
          <w:sz w:val="19"/>
          <w:szCs w:val="19"/>
        </w:rPr>
        <w:t>if</w:t>
      </w:r>
      <w:r w:rsidRPr="003E61D2">
        <w:rPr>
          <w:rFonts w:ascii="Consolas" w:hAnsi="Consolas" w:cs="Consolas"/>
          <w:color w:val="000000"/>
          <w:sz w:val="19"/>
          <w:szCs w:val="19"/>
        </w:rPr>
        <w:t xml:space="preserve"> (</w:t>
      </w:r>
      <w:r w:rsidRPr="003E61D2">
        <w:rPr>
          <w:rFonts w:ascii="Consolas" w:hAnsi="Consolas" w:cs="Consolas"/>
          <w:color w:val="0000FF"/>
          <w:sz w:val="19"/>
          <w:szCs w:val="19"/>
        </w:rPr>
        <w:t>typeof</w:t>
      </w:r>
      <w:r w:rsidRPr="003E61D2">
        <w:rPr>
          <w:rFonts w:ascii="Consolas" w:hAnsi="Consolas" w:cs="Consolas"/>
          <w:color w:val="000000"/>
          <w:sz w:val="19"/>
          <w:szCs w:val="19"/>
        </w:rPr>
        <w:t xml:space="preserve"> ourDIV !== </w:t>
      </w:r>
      <w:r w:rsidRPr="003E61D2">
        <w:rPr>
          <w:rFonts w:ascii="Consolas" w:hAnsi="Consolas" w:cs="Consolas"/>
          <w:color w:val="A31515"/>
          <w:sz w:val="19"/>
          <w:szCs w:val="19"/>
        </w:rPr>
        <w:t>"undefined"</w:t>
      </w:r>
      <w:r w:rsidRPr="003E61D2">
        <w:rPr>
          <w:rFonts w:ascii="Consolas" w:hAnsi="Consolas" w:cs="Consolas"/>
          <w:color w:val="000000"/>
          <w:sz w:val="19"/>
          <w:szCs w:val="19"/>
        </w:rPr>
        <w:t>) {</w:t>
      </w:r>
    </w:p>
    <w:p w:rsidR="00584FD7" w:rsidRPr="003E61D2"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3E61D2">
        <w:rPr>
          <w:rFonts w:ascii="Consolas" w:hAnsi="Consolas" w:cs="Consolas"/>
          <w:color w:val="000000"/>
          <w:sz w:val="19"/>
          <w:szCs w:val="19"/>
        </w:rPr>
        <w:t xml:space="preserve">        ourDIV.style.width  = window.innerWidth     + </w:t>
      </w:r>
      <w:r>
        <w:rPr>
          <w:rFonts w:ascii="Consolas" w:hAnsi="Consolas" w:cs="Consolas"/>
          <w:color w:val="A31515"/>
          <w:sz w:val="19"/>
          <w:szCs w:val="19"/>
        </w:rPr>
        <w:t>"px</w:t>
      </w:r>
      <w:r w:rsidRPr="003E61D2">
        <w:rPr>
          <w:rFonts w:ascii="Consolas" w:hAnsi="Consolas" w:cs="Consolas"/>
          <w:color w:val="A31515"/>
          <w:sz w:val="19"/>
          <w:szCs w:val="19"/>
        </w:rPr>
        <w:t>"</w:t>
      </w:r>
      <w:r w:rsidRPr="003E61D2">
        <w:rPr>
          <w:rFonts w:ascii="Consolas" w:hAnsi="Consolas" w:cs="Consolas"/>
          <w:color w:val="000000"/>
          <w:sz w:val="19"/>
          <w:szCs w:val="19"/>
        </w:rPr>
        <w:t>;</w:t>
      </w:r>
    </w:p>
    <w:p w:rsidR="00584FD7" w:rsidRPr="003E61D2"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3E61D2">
        <w:rPr>
          <w:rFonts w:ascii="Consolas" w:hAnsi="Consolas" w:cs="Consolas"/>
          <w:color w:val="000000"/>
          <w:sz w:val="19"/>
          <w:szCs w:val="19"/>
        </w:rPr>
        <w:t xml:space="preserve">        ourDIV.style.height = window.innerHeight    + </w:t>
      </w:r>
      <w:r>
        <w:rPr>
          <w:rFonts w:ascii="Consolas" w:hAnsi="Consolas" w:cs="Consolas"/>
          <w:color w:val="A31515"/>
          <w:sz w:val="19"/>
          <w:szCs w:val="19"/>
        </w:rPr>
        <w:t>"px</w:t>
      </w:r>
      <w:r w:rsidRPr="003E61D2">
        <w:rPr>
          <w:rFonts w:ascii="Consolas" w:hAnsi="Consolas" w:cs="Consolas"/>
          <w:color w:val="A31515"/>
          <w:sz w:val="19"/>
          <w:szCs w:val="19"/>
        </w:rPr>
        <w:t>"</w:t>
      </w:r>
      <w:r w:rsidRPr="003E61D2">
        <w:rPr>
          <w:rFonts w:ascii="Consolas" w:hAnsi="Consolas" w:cs="Consolas"/>
          <w:color w:val="000000"/>
          <w:sz w:val="19"/>
          <w:szCs w:val="19"/>
        </w:rPr>
        <w:t>;</w:t>
      </w:r>
    </w:p>
    <w:p w:rsidR="00584FD7" w:rsidRPr="003E61D2"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3E61D2">
        <w:rPr>
          <w:rFonts w:ascii="Consolas" w:hAnsi="Consolas" w:cs="Consolas"/>
          <w:color w:val="000000"/>
          <w:sz w:val="19"/>
          <w:szCs w:val="19"/>
        </w:rPr>
        <w:t xml:space="preserve">        </w:t>
      </w:r>
      <w:r w:rsidRPr="003E61D2">
        <w:rPr>
          <w:rFonts w:ascii="Consolas" w:hAnsi="Consolas" w:cs="Consolas"/>
          <w:color w:val="0000FF"/>
          <w:sz w:val="19"/>
          <w:szCs w:val="19"/>
        </w:rPr>
        <w:t>return</w:t>
      </w:r>
      <w:r w:rsidRPr="003E61D2">
        <w:rPr>
          <w:rFonts w:ascii="Consolas" w:hAnsi="Consolas" w:cs="Consolas"/>
          <w:color w:val="000000"/>
          <w:sz w:val="19"/>
          <w:szCs w:val="19"/>
        </w:rPr>
        <w:t xml:space="preserve"> </w:t>
      </w:r>
      <w:r w:rsidRPr="003E61D2">
        <w:rPr>
          <w:rFonts w:ascii="Consolas" w:hAnsi="Consolas" w:cs="Consolas"/>
          <w:color w:val="0000FF"/>
          <w:sz w:val="19"/>
          <w:szCs w:val="19"/>
        </w:rPr>
        <w:t>true</w:t>
      </w:r>
      <w:r w:rsidRPr="003E61D2">
        <w:rPr>
          <w:rFonts w:ascii="Consolas" w:hAnsi="Consolas" w:cs="Consolas"/>
          <w:color w:val="000000"/>
          <w:sz w:val="19"/>
          <w:szCs w:val="19"/>
        </w:rPr>
        <w:t>;</w:t>
      </w:r>
    </w:p>
    <w:p w:rsidR="00584FD7" w:rsidRPr="003E61D2"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3E61D2">
        <w:rPr>
          <w:rFonts w:ascii="Consolas" w:hAnsi="Consolas" w:cs="Consolas"/>
          <w:color w:val="000000"/>
          <w:sz w:val="19"/>
          <w:szCs w:val="19"/>
        </w:rPr>
        <w:t xml:space="preserve">    }</w:t>
      </w:r>
    </w:p>
    <w:p w:rsidR="00584FD7" w:rsidRPr="003E61D2" w:rsidRDefault="00584FD7" w:rsidP="00584FD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3E61D2">
        <w:rPr>
          <w:rFonts w:ascii="Consolas" w:hAnsi="Consolas" w:cs="Consolas"/>
          <w:color w:val="000000"/>
          <w:sz w:val="19"/>
          <w:szCs w:val="19"/>
        </w:rPr>
        <w:t>}</w:t>
      </w:r>
    </w:p>
    <w:p w:rsidR="00584FD7" w:rsidRDefault="00584FD7" w:rsidP="00584FD7">
      <w:pPr>
        <w:jc w:val="center"/>
      </w:pPr>
      <w:r>
        <w:t xml:space="preserve">Code listing </w:t>
      </w:r>
      <w:r w:rsidR="006E2711">
        <w:t>4</w:t>
      </w:r>
      <w:r>
        <w:t>.</w:t>
      </w:r>
      <w:r w:rsidR="006E2711">
        <w:t>9</w:t>
      </w:r>
      <w:r>
        <w:t>.</w:t>
      </w:r>
    </w:p>
    <w:p w:rsidR="00584FD7" w:rsidRDefault="00584FD7" w:rsidP="00584FD7">
      <w:pPr>
        <w:jc w:val="both"/>
      </w:pPr>
      <w:r>
        <w:t>[</w:t>
      </w:r>
      <w:r w:rsidRPr="00F900FC">
        <w:t>our_method_resize_our_div</w:t>
      </w:r>
      <w:r>
        <w:t>] will be detached automatically if [</w:t>
      </w:r>
      <w:r w:rsidRPr="00F900FC">
        <w:t>our_method_resize_our_div</w:t>
      </w:r>
      <w:r>
        <w:t xml:space="preserve">] doesn’t return [true]. Here is only one case when it can be: when ourDIV is removed. So developer should return [true] and it means handle should “live” and return nothing, if handle should be removed. </w:t>
      </w:r>
    </w:p>
    <w:p w:rsidR="00584FD7" w:rsidRDefault="00584FD7" w:rsidP="00584FD7">
      <w:pPr>
        <w:pStyle w:val="4"/>
      </w:pPr>
      <w:r>
        <w:t>CSS events</w:t>
      </w:r>
    </w:p>
    <w:p w:rsidR="00584FD7" w:rsidRDefault="00584FD7" w:rsidP="00584FD7">
      <w:pPr>
        <w:tabs>
          <w:tab w:val="left" w:pos="1506"/>
        </w:tabs>
        <w:jc w:val="both"/>
      </w:pPr>
      <w:r>
        <w:t xml:space="preserve">CSS3 has animations. It’s very nice. But developer can meet a lot of situation when he have to know moment of end animation, for example. And such task can be huge problem, because CSS3 at this moment “fresh” tech and each browser has own methods of controlling necessary events. </w:t>
      </w:r>
    </w:p>
    <w:p w:rsidR="00584FD7" w:rsidRDefault="00584FD7" w:rsidP="00584FD7">
      <w:pPr>
        <w:tabs>
          <w:tab w:val="left" w:pos="1506"/>
        </w:tabs>
        <w:jc w:val="both"/>
      </w:pPr>
      <w:r>
        <w:t>But blocks [</w:t>
      </w:r>
      <w:r w:rsidRPr="00053650">
        <w:t>Events.CSS.Animation</w:t>
      </w:r>
      <w:r>
        <w:t>] and [</w:t>
      </w:r>
      <w:r w:rsidRPr="00053650">
        <w:t>Events.CSS.Transition</w:t>
      </w:r>
      <w:r>
        <w:t xml:space="preserve">] have cross-browsers methods, which allow attach and detach necessary events. </w:t>
      </w:r>
    </w:p>
    <w:p w:rsidR="00584FD7" w:rsidRDefault="00584FD7" w:rsidP="00584FD7">
      <w:pPr>
        <w:tabs>
          <w:tab w:val="left" w:pos="1506"/>
        </w:tabs>
        <w:jc w:val="both"/>
      </w:pPr>
      <w:r>
        <w:t>Here is only one property [</w:t>
      </w:r>
      <w:r w:rsidRPr="003C105F">
        <w:t>onceRun</w:t>
      </w:r>
      <w:r>
        <w:t>] what needs some comments. [</w:t>
      </w:r>
      <w:r w:rsidRPr="003C105F">
        <w:t>onceRun</w:t>
      </w:r>
      <w:r>
        <w:t>] in [true] means what handle will be automatically removed (detached) after handle will be run once, like [</w:t>
      </w:r>
      <w:r w:rsidRPr="00163323">
        <w:t>onetimerun</w:t>
      </w:r>
      <w:r>
        <w:t>] in [</w:t>
      </w:r>
      <w:r w:rsidRPr="00163323">
        <w:t>Events.DOM.Add</w:t>
      </w:r>
      <w:r>
        <w:t xml:space="preserve">]. </w:t>
      </w:r>
    </w:p>
    <w:p w:rsidR="00584FD7" w:rsidRDefault="00584FD7" w:rsidP="00FF641F">
      <w:pPr>
        <w:pBdr>
          <w:top w:val="single" w:sz="4" w:space="1" w:color="auto"/>
          <w:left w:val="single" w:sz="4" w:space="4" w:color="auto"/>
          <w:bottom w:val="single" w:sz="4" w:space="1" w:color="auto"/>
          <w:right w:val="single" w:sz="4" w:space="4" w:color="auto"/>
        </w:pBdr>
        <w:shd w:val="clear" w:color="auto" w:fill="F4B083" w:themeFill="accent2" w:themeFillTint="99"/>
        <w:tabs>
          <w:tab w:val="left" w:pos="2835"/>
        </w:tabs>
        <w:ind w:left="2835" w:right="1133" w:hanging="1701"/>
        <w:jc w:val="both"/>
      </w:pPr>
      <w:r w:rsidRPr="00FF641F">
        <w:rPr>
          <w:b/>
          <w:cap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Important</w:t>
      </w:r>
      <w:r>
        <w:t xml:space="preserve"> </w:t>
      </w:r>
      <w:r>
        <w:tab/>
        <w:t>[</w:t>
      </w:r>
      <w:r w:rsidRPr="00053650">
        <w:t>Events.CSS.Animation</w:t>
      </w:r>
      <w:r>
        <w:t>] and [</w:t>
      </w:r>
      <w:r w:rsidRPr="00053650">
        <w:t>Events.CSS.Transition</w:t>
      </w:r>
      <w:r>
        <w:t xml:space="preserve">] allow attach only one handle to one node (for same event). </w:t>
      </w:r>
    </w:p>
    <w:p w:rsidR="00AD7900" w:rsidRDefault="00AD7900">
      <w:pPr>
        <w:ind w:firstLine="0"/>
        <w:rPr>
          <w:rFonts w:asciiTheme="majorHAnsi" w:eastAsiaTheme="majorEastAsia" w:hAnsiTheme="majorHAnsi" w:cstheme="majorBidi"/>
          <w:color w:val="2E74B5" w:themeColor="accent1" w:themeShade="BF"/>
          <w:sz w:val="32"/>
          <w:szCs w:val="32"/>
        </w:rPr>
      </w:pPr>
    </w:p>
    <w:p w:rsidR="001A3065" w:rsidRPr="001A3065" w:rsidRDefault="001A3065" w:rsidP="00F81AA2">
      <w:pPr>
        <w:jc w:val="both"/>
        <w:rPr>
          <w:b/>
        </w:rPr>
      </w:pPr>
    </w:p>
    <w:p w:rsidR="004312B0" w:rsidRDefault="004312B0" w:rsidP="004312B0">
      <w:pPr>
        <w:jc w:val="both"/>
      </w:pPr>
    </w:p>
    <w:p w:rsidR="00B512E9" w:rsidRDefault="00B512E9" w:rsidP="002E0313">
      <w:pPr>
        <w:jc w:val="both"/>
      </w:pPr>
    </w:p>
    <w:p w:rsidR="00B512E9" w:rsidRDefault="00B512E9" w:rsidP="002E0313">
      <w:pPr>
        <w:jc w:val="both"/>
      </w:pPr>
    </w:p>
    <w:p w:rsidR="00997430" w:rsidRDefault="00997430" w:rsidP="004757A8">
      <w:pPr>
        <w:jc w:val="both"/>
      </w:pPr>
    </w:p>
    <w:p w:rsidR="00E00C97" w:rsidRDefault="00E00C97" w:rsidP="004757A8">
      <w:pPr>
        <w:jc w:val="both"/>
      </w:pPr>
    </w:p>
    <w:p w:rsidR="00E00C97" w:rsidRDefault="00E00C97" w:rsidP="004757A8">
      <w:pPr>
        <w:jc w:val="both"/>
      </w:pPr>
    </w:p>
    <w:p w:rsidR="0071137F" w:rsidRDefault="0071137F">
      <w:pPr>
        <w:ind w:firstLine="0"/>
        <w:rPr>
          <w:rFonts w:asciiTheme="majorHAnsi" w:eastAsiaTheme="majorEastAsia" w:hAnsiTheme="majorHAnsi" w:cstheme="majorBidi"/>
          <w:color w:val="2E74B5" w:themeColor="accent1" w:themeShade="BF"/>
          <w:sz w:val="32"/>
          <w:szCs w:val="32"/>
        </w:rPr>
      </w:pPr>
      <w:r>
        <w:br w:type="page"/>
      </w:r>
    </w:p>
    <w:p w:rsidR="00467514" w:rsidRDefault="00467514" w:rsidP="00467514">
      <w:pPr>
        <w:pStyle w:val="1"/>
      </w:pPr>
      <w:bookmarkStart w:id="26" w:name="_Toc371463779"/>
      <w:r w:rsidRPr="00467514">
        <w:lastRenderedPageBreak/>
        <w:t xml:space="preserve">Addendum </w:t>
      </w:r>
      <w:r>
        <w:t>A. Running PHP applications in Tomcat 6</w:t>
      </w:r>
      <w:bookmarkEnd w:id="26"/>
    </w:p>
    <w:p w:rsidR="00467514" w:rsidRPr="00C471FA" w:rsidRDefault="00467514" w:rsidP="00467514">
      <w:r>
        <w:t xml:space="preserve">Proof: </w:t>
      </w:r>
      <w:hyperlink r:id="rId17" w:history="1">
        <w:r>
          <w:rPr>
            <w:rStyle w:val="aa"/>
          </w:rPr>
          <w:t>http://php-java-bridge.sourceforge.net/doc/tomcat6.php</w:t>
        </w:r>
      </w:hyperlink>
    </w:p>
    <w:p w:rsidR="00467514" w:rsidRPr="002A7D86" w:rsidRDefault="00467514" w:rsidP="00467514">
      <w:r w:rsidRPr="002A7D86">
        <w:t>This guide shows how to install and run PHP applications like</w:t>
      </w:r>
      <w:r w:rsidRPr="002A7D86">
        <w:rPr>
          <w:rStyle w:val="apple-converted-space"/>
          <w:color w:val="000000"/>
        </w:rPr>
        <w:t> </w:t>
      </w:r>
      <w:hyperlink r:id="rId18" w:history="1">
        <w:r w:rsidRPr="002A7D86">
          <w:rPr>
            <w:rStyle w:val="aa"/>
            <w:color w:val="008DC6"/>
          </w:rPr>
          <w:t>Moodle</w:t>
        </w:r>
      </w:hyperlink>
      <w:r w:rsidRPr="002A7D86">
        <w:t>,</w:t>
      </w:r>
      <w:r w:rsidRPr="002A7D86">
        <w:rPr>
          <w:rStyle w:val="apple-converted-space"/>
          <w:color w:val="000000"/>
        </w:rPr>
        <w:t> </w:t>
      </w:r>
      <w:hyperlink r:id="rId19" w:history="1">
        <w:r w:rsidRPr="002A7D86">
          <w:rPr>
            <w:rStyle w:val="aa"/>
            <w:color w:val="008DC6"/>
          </w:rPr>
          <w:t>mediaWiki</w:t>
        </w:r>
      </w:hyperlink>
      <w:r w:rsidRPr="002A7D86">
        <w:t>,</w:t>
      </w:r>
      <w:r w:rsidRPr="002A7D86">
        <w:rPr>
          <w:rStyle w:val="apple-converted-space"/>
          <w:color w:val="000000"/>
        </w:rPr>
        <w:t> </w:t>
      </w:r>
      <w:hyperlink r:id="rId20" w:history="1">
        <w:r w:rsidRPr="002A7D86">
          <w:rPr>
            <w:rStyle w:val="aa"/>
            <w:color w:val="008DC6"/>
          </w:rPr>
          <w:t>Joomla</w:t>
        </w:r>
      </w:hyperlink>
      <w:r w:rsidRPr="002A7D86">
        <w:rPr>
          <w:rStyle w:val="apple-converted-space"/>
          <w:color w:val="000000"/>
        </w:rPr>
        <w:t> </w:t>
      </w:r>
      <w:r w:rsidRPr="002A7D86">
        <w:t>as Tomcat 6 web applications. And how to ins</w:t>
      </w:r>
      <w:bookmarkStart w:id="27" w:name="_GoBack"/>
      <w:bookmarkEnd w:id="27"/>
      <w:r w:rsidRPr="002A7D86">
        <w:t>tall PHP 5.x for all existing web applications.</w:t>
      </w:r>
    </w:p>
    <w:p w:rsidR="00467514" w:rsidRPr="00467514" w:rsidRDefault="00467514" w:rsidP="00467514">
      <w:pPr>
        <w:rPr>
          <w:b/>
        </w:rPr>
      </w:pPr>
      <w:r w:rsidRPr="00467514">
        <w:rPr>
          <w:b/>
        </w:rPr>
        <w:t>Download and install Java, Tomcat and PHP</w:t>
      </w:r>
    </w:p>
    <w:p w:rsidR="00467514" w:rsidRPr="002A7D86" w:rsidRDefault="00467514" w:rsidP="00467514">
      <w:r w:rsidRPr="002A7D86">
        <w:t>Use a graphical packet installer to install</w:t>
      </w:r>
      <w:r w:rsidRPr="002A7D86">
        <w:rPr>
          <w:rStyle w:val="apple-converted-space"/>
          <w:rFonts w:cs="Arial"/>
          <w:color w:val="000000"/>
        </w:rPr>
        <w:t> </w:t>
      </w:r>
      <w:hyperlink r:id="rId21" w:history="1">
        <w:r w:rsidRPr="002A7D86">
          <w:rPr>
            <w:rStyle w:val="aa"/>
            <w:rFonts w:cs="Arial"/>
            <w:color w:val="008DC6"/>
          </w:rPr>
          <w:t>PHP</w:t>
        </w:r>
      </w:hyperlink>
      <w:r w:rsidRPr="002A7D86">
        <w:t>. Or download</w:t>
      </w:r>
      <w:r w:rsidRPr="002A7D86">
        <w:rPr>
          <w:rStyle w:val="apple-converted-space"/>
          <w:rFonts w:cs="Arial"/>
          <w:color w:val="000000"/>
        </w:rPr>
        <w:t> </w:t>
      </w:r>
      <w:hyperlink r:id="rId22" w:history="1">
        <w:r w:rsidRPr="002A7D86">
          <w:rPr>
            <w:rStyle w:val="aa"/>
            <w:rFonts w:cs="Arial"/>
            <w:color w:val="008DC6"/>
          </w:rPr>
          <w:t>JavaBridge.war</w:t>
        </w:r>
      </w:hyperlink>
      <w:r w:rsidRPr="002A7D86">
        <w:t>, which contains an embedded PHP binary.</w:t>
      </w:r>
    </w:p>
    <w:p w:rsidR="00467514" w:rsidRPr="002A7D86" w:rsidRDefault="00467514" w:rsidP="00467514">
      <w:pPr>
        <w:pStyle w:val="a3"/>
        <w:numPr>
          <w:ilvl w:val="0"/>
          <w:numId w:val="20"/>
        </w:numPr>
        <w:ind w:left="851" w:hanging="284"/>
      </w:pPr>
      <w:r w:rsidRPr="002A7D86">
        <w:t>Download and install</w:t>
      </w:r>
      <w:r w:rsidRPr="002A7D86">
        <w:rPr>
          <w:rStyle w:val="apple-converted-space"/>
          <w:rFonts w:cs="Arial"/>
          <w:color w:val="000000"/>
        </w:rPr>
        <w:t> </w:t>
      </w:r>
      <w:hyperlink r:id="rId23" w:history="1">
        <w:r w:rsidRPr="002A7D86">
          <w:rPr>
            <w:rStyle w:val="aa"/>
            <w:rFonts w:cs="Arial"/>
            <w:color w:val="008DC6"/>
          </w:rPr>
          <w:t>Java 6</w:t>
        </w:r>
      </w:hyperlink>
      <w:r w:rsidRPr="002A7D86">
        <w:rPr>
          <w:rStyle w:val="apple-converted-space"/>
          <w:rFonts w:cs="Arial"/>
          <w:color w:val="000000"/>
        </w:rPr>
        <w:t> </w:t>
      </w:r>
      <w:r w:rsidRPr="002A7D86">
        <w:t>or above.</w:t>
      </w:r>
    </w:p>
    <w:p w:rsidR="00467514" w:rsidRPr="002A7D86" w:rsidRDefault="00467514" w:rsidP="00467514">
      <w:pPr>
        <w:pStyle w:val="a3"/>
        <w:numPr>
          <w:ilvl w:val="0"/>
          <w:numId w:val="20"/>
        </w:numPr>
        <w:ind w:left="851" w:hanging="284"/>
      </w:pPr>
      <w:r w:rsidRPr="002A7D86">
        <w:t>Download and install</w:t>
      </w:r>
      <w:r w:rsidRPr="002A7D86">
        <w:rPr>
          <w:rStyle w:val="apple-converted-space"/>
          <w:rFonts w:cs="Arial"/>
          <w:color w:val="000000"/>
        </w:rPr>
        <w:t> </w:t>
      </w:r>
      <w:hyperlink r:id="rId24" w:anchor="6.0.20" w:history="1">
        <w:r w:rsidRPr="002A7D86">
          <w:rPr>
            <w:rStyle w:val="aa"/>
            <w:rFonts w:cs="Arial"/>
            <w:color w:val="008DC6"/>
          </w:rPr>
          <w:t>the original tomcat servlet engine</w:t>
        </w:r>
      </w:hyperlink>
      <w:r w:rsidRPr="002A7D86">
        <w:t>.</w:t>
      </w:r>
    </w:p>
    <w:p w:rsidR="00467514" w:rsidRPr="00467514" w:rsidRDefault="00467514" w:rsidP="00467514">
      <w:pPr>
        <w:rPr>
          <w:rFonts w:cs="Times New Roman"/>
          <w:b/>
        </w:rPr>
      </w:pPr>
      <w:r w:rsidRPr="00467514">
        <w:rPr>
          <w:b/>
        </w:rPr>
        <w:t>Install a PHP web application into Tomcat</w:t>
      </w:r>
    </w:p>
    <w:p w:rsidR="00467514" w:rsidRPr="002A7D86" w:rsidRDefault="00467514" w:rsidP="00467514">
      <w:pPr>
        <w:numPr>
          <w:ilvl w:val="0"/>
          <w:numId w:val="18"/>
        </w:numPr>
        <w:shd w:val="clear" w:color="auto" w:fill="FFFFFF"/>
        <w:tabs>
          <w:tab w:val="clear" w:pos="720"/>
          <w:tab w:val="num" w:pos="851"/>
        </w:tabs>
        <w:spacing w:beforeAutospacing="1" w:after="0" w:afterAutospacing="1" w:line="300" w:lineRule="atLeast"/>
        <w:ind w:left="851" w:hanging="284"/>
        <w:jc w:val="both"/>
        <w:rPr>
          <w:rFonts w:cs="Arial"/>
          <w:color w:val="000000"/>
        </w:rPr>
      </w:pPr>
      <w:r w:rsidRPr="002A7D86">
        <w:rPr>
          <w:rFonts w:cs="Arial"/>
          <w:color w:val="000000"/>
        </w:rPr>
        <w:t>Copy the PHP web application</w:t>
      </w:r>
      <w:r w:rsidRPr="002A7D86">
        <w:rPr>
          <w:rStyle w:val="apple-converted-space"/>
          <w:rFonts w:cs="Arial"/>
          <w:color w:val="000000"/>
        </w:rPr>
        <w:t> </w:t>
      </w:r>
      <w:hyperlink r:id="rId25" w:history="1">
        <w:r w:rsidRPr="002A7D86">
          <w:rPr>
            <w:rStyle w:val="aa"/>
            <w:rFonts w:cs="Arial"/>
            <w:color w:val="008DC6"/>
          </w:rPr>
          <w:t>JavaBridgeTemplate.war</w:t>
        </w:r>
      </w:hyperlink>
      <w:r w:rsidRPr="002A7D86">
        <w:rPr>
          <w:rStyle w:val="apple-converted-space"/>
          <w:rFonts w:cs="Arial"/>
          <w:color w:val="000000"/>
        </w:rPr>
        <w:t> </w:t>
      </w:r>
      <w:r w:rsidRPr="002A7D86">
        <w:rPr>
          <w:rFonts w:cs="Arial"/>
          <w:color w:val="000000"/>
        </w:rPr>
        <w:t>or the demo</w:t>
      </w:r>
      <w:r w:rsidRPr="002A7D86">
        <w:rPr>
          <w:rStyle w:val="apple-converted-space"/>
          <w:rFonts w:cs="Arial"/>
          <w:color w:val="000000"/>
        </w:rPr>
        <w:t> </w:t>
      </w:r>
      <w:hyperlink r:id="rId26" w:history="1">
        <w:r w:rsidRPr="002A7D86">
          <w:rPr>
            <w:rStyle w:val="aa"/>
            <w:rFonts w:cs="Arial"/>
            <w:color w:val="008DC6"/>
          </w:rPr>
          <w:t>JavaBridge.war</w:t>
        </w:r>
      </w:hyperlink>
      <w:r w:rsidRPr="002A7D86">
        <w:rPr>
          <w:rStyle w:val="apple-converted-space"/>
          <w:rFonts w:cs="Arial"/>
          <w:color w:val="000000"/>
        </w:rPr>
        <w:t> </w:t>
      </w:r>
      <w:r w:rsidRPr="002A7D86">
        <w:rPr>
          <w:rFonts w:cs="Arial"/>
          <w:color w:val="000000"/>
        </w:rPr>
        <w:t>to the Tomcat webapps directory.</w:t>
      </w:r>
    </w:p>
    <w:p w:rsidR="00467514" w:rsidRPr="002A7D86" w:rsidRDefault="00467514" w:rsidP="00467514">
      <w:pPr>
        <w:numPr>
          <w:ilvl w:val="0"/>
          <w:numId w:val="18"/>
        </w:numPr>
        <w:shd w:val="clear" w:color="auto" w:fill="FFFFFF"/>
        <w:tabs>
          <w:tab w:val="clear" w:pos="720"/>
          <w:tab w:val="num" w:pos="851"/>
        </w:tabs>
        <w:spacing w:before="100" w:beforeAutospacing="1" w:after="100" w:afterAutospacing="1" w:line="300" w:lineRule="atLeast"/>
        <w:ind w:left="851" w:hanging="284"/>
        <w:jc w:val="both"/>
        <w:rPr>
          <w:rFonts w:cs="Arial"/>
          <w:color w:val="000000"/>
        </w:rPr>
      </w:pPr>
      <w:r w:rsidRPr="002A7D86">
        <w:rPr>
          <w:rFonts w:cs="Arial"/>
          <w:color w:val="000000"/>
        </w:rPr>
        <w:t>Wait two seconds until Tomcat has loaded the web application.</w:t>
      </w:r>
    </w:p>
    <w:p w:rsidR="00467514" w:rsidRPr="002A7D86" w:rsidRDefault="00467514" w:rsidP="00467514">
      <w:pPr>
        <w:numPr>
          <w:ilvl w:val="0"/>
          <w:numId w:val="18"/>
        </w:numPr>
        <w:shd w:val="clear" w:color="auto" w:fill="FFFFFF"/>
        <w:tabs>
          <w:tab w:val="clear" w:pos="720"/>
          <w:tab w:val="num" w:pos="851"/>
        </w:tabs>
        <w:spacing w:beforeAutospacing="1" w:after="0" w:afterAutospacing="1" w:line="300" w:lineRule="atLeast"/>
        <w:ind w:left="851" w:hanging="284"/>
        <w:rPr>
          <w:rFonts w:cs="Arial"/>
          <w:color w:val="000000"/>
        </w:rPr>
      </w:pPr>
      <w:r w:rsidRPr="002A7D86">
        <w:rPr>
          <w:rFonts w:cs="Arial"/>
          <w:color w:val="000000"/>
        </w:rPr>
        <w:t>Browse to</w:t>
      </w:r>
      <w:r w:rsidRPr="002A7D86">
        <w:rPr>
          <w:rStyle w:val="apple-converted-space"/>
          <w:rFonts w:cs="Arial"/>
          <w:color w:val="000000"/>
        </w:rPr>
        <w:t xml:space="preserve"> </w:t>
      </w:r>
      <w:hyperlink r:id="rId27" w:history="1">
        <w:r w:rsidRPr="002A7D86">
          <w:rPr>
            <w:rStyle w:val="aa"/>
            <w:rFonts w:cs="Arial"/>
            <w:color w:val="008DC6"/>
          </w:rPr>
          <w:t>http://127.0.0.1:8080/JavaBridgeTemplate621</w:t>
        </w:r>
      </w:hyperlink>
      <w:r w:rsidRPr="002A7D86">
        <w:rPr>
          <w:rStyle w:val="apple-converted-space"/>
          <w:rFonts w:cs="Arial"/>
          <w:color w:val="000000"/>
        </w:rPr>
        <w:t xml:space="preserve"> </w:t>
      </w:r>
      <w:r w:rsidRPr="002A7D86">
        <w:rPr>
          <w:rFonts w:cs="Arial"/>
          <w:color w:val="000000"/>
        </w:rPr>
        <w:t>and</w:t>
      </w:r>
      <w:r w:rsidRPr="002A7D86">
        <w:rPr>
          <w:rStyle w:val="apple-converted-space"/>
          <w:rFonts w:cs="Arial"/>
          <w:color w:val="000000"/>
        </w:rPr>
        <w:t xml:space="preserve"> </w:t>
      </w:r>
      <w:hyperlink r:id="rId28" w:history="1">
        <w:r w:rsidRPr="002A7D86">
          <w:rPr>
            <w:rStyle w:val="aa"/>
            <w:rFonts w:cs="Arial"/>
            <w:color w:val="008DC6"/>
          </w:rPr>
          <w:t>http://127.0.0.1:8080/JavaBridgeTemplate621/test.php</w:t>
        </w:r>
      </w:hyperlink>
      <w:r w:rsidRPr="002A7D86">
        <w:rPr>
          <w:rStyle w:val="apple-converted-space"/>
          <w:rFonts w:cs="Arial"/>
          <w:color w:val="000000"/>
        </w:rPr>
        <w:t xml:space="preserve"> </w:t>
      </w:r>
      <w:r w:rsidRPr="002A7D86">
        <w:rPr>
          <w:rFonts w:cs="Arial"/>
          <w:color w:val="000000"/>
        </w:rPr>
        <w:t>to see the PHP info page.</w:t>
      </w:r>
    </w:p>
    <w:p w:rsidR="00467514" w:rsidRPr="002A7D86" w:rsidRDefault="00467514" w:rsidP="00467514">
      <w:pPr>
        <w:numPr>
          <w:ilvl w:val="0"/>
          <w:numId w:val="18"/>
        </w:numPr>
        <w:shd w:val="clear" w:color="auto" w:fill="FFFFFF"/>
        <w:tabs>
          <w:tab w:val="clear" w:pos="720"/>
          <w:tab w:val="num" w:pos="851"/>
        </w:tabs>
        <w:spacing w:beforeAutospacing="1" w:after="0" w:afterAutospacing="1" w:line="300" w:lineRule="atLeast"/>
        <w:ind w:left="851" w:hanging="284"/>
        <w:jc w:val="both"/>
        <w:rPr>
          <w:rFonts w:cs="Arial"/>
          <w:color w:val="000000"/>
        </w:rPr>
      </w:pPr>
      <w:r w:rsidRPr="002A7D86">
        <w:rPr>
          <w:rFonts w:cs="Arial"/>
          <w:color w:val="000000"/>
        </w:rPr>
        <w:t>Rename the file</w:t>
      </w:r>
      <w:r w:rsidRPr="002A7D86">
        <w:rPr>
          <w:rStyle w:val="apple-converted-space"/>
          <w:rFonts w:cs="Arial"/>
          <w:color w:val="000000"/>
        </w:rPr>
        <w:t> </w:t>
      </w:r>
      <w:hyperlink r:id="rId29" w:history="1">
        <w:r w:rsidRPr="002A7D86">
          <w:rPr>
            <w:rStyle w:val="aa"/>
            <w:rFonts w:cs="Arial"/>
            <w:color w:val="008DC6"/>
          </w:rPr>
          <w:t>file:webapps/JavaBridgeTemplate621</w:t>
        </w:r>
      </w:hyperlink>
      <w:r w:rsidRPr="002A7D86">
        <w:rPr>
          <w:rStyle w:val="apple-converted-space"/>
          <w:rFonts w:cs="Arial"/>
          <w:color w:val="000000"/>
        </w:rPr>
        <w:t> </w:t>
      </w:r>
      <w:r w:rsidRPr="002A7D86">
        <w:rPr>
          <w:rFonts w:cs="Arial"/>
          <w:color w:val="000000"/>
        </w:rPr>
        <w:t>directory, for example to</w:t>
      </w:r>
      <w:r w:rsidRPr="002A7D86">
        <w:rPr>
          <w:rStyle w:val="apple-converted-space"/>
          <w:rFonts w:cs="Arial"/>
          <w:color w:val="000000"/>
        </w:rPr>
        <w:t> </w:t>
      </w:r>
      <w:hyperlink r:id="rId30" w:history="1">
        <w:r w:rsidRPr="002A7D86">
          <w:rPr>
            <w:rStyle w:val="aa"/>
            <w:rFonts w:cs="Arial"/>
            <w:color w:val="008DC6"/>
          </w:rPr>
          <w:t>file:webapps/Moodle</w:t>
        </w:r>
      </w:hyperlink>
      <w:r w:rsidRPr="002A7D86">
        <w:rPr>
          <w:rFonts w:cs="Arial"/>
          <w:color w:val="000000"/>
        </w:rPr>
        <w:t>, and download and install your PHP application to this directory.</w:t>
      </w:r>
    </w:p>
    <w:p w:rsidR="00467514" w:rsidRPr="002A7D86" w:rsidRDefault="00467514" w:rsidP="00467514">
      <w:pPr>
        <w:numPr>
          <w:ilvl w:val="0"/>
          <w:numId w:val="18"/>
        </w:numPr>
        <w:shd w:val="clear" w:color="auto" w:fill="FFFFFF"/>
        <w:tabs>
          <w:tab w:val="clear" w:pos="720"/>
          <w:tab w:val="num" w:pos="851"/>
        </w:tabs>
        <w:spacing w:beforeAutospacing="1" w:after="0" w:afterAutospacing="1" w:line="300" w:lineRule="atLeast"/>
        <w:ind w:left="851" w:hanging="284"/>
        <w:jc w:val="both"/>
        <w:rPr>
          <w:rFonts w:cs="Arial"/>
          <w:color w:val="000000"/>
        </w:rPr>
      </w:pPr>
      <w:r w:rsidRPr="002A7D86">
        <w:rPr>
          <w:rFonts w:cs="Arial"/>
          <w:color w:val="000000"/>
        </w:rPr>
        <w:t>Browse to the name of your web application, for example</w:t>
      </w:r>
      <w:r w:rsidRPr="002A7D86">
        <w:rPr>
          <w:rStyle w:val="apple-converted-space"/>
          <w:rFonts w:cs="Arial"/>
          <w:color w:val="000000"/>
        </w:rPr>
        <w:t> </w:t>
      </w:r>
      <w:hyperlink r:id="rId31" w:history="1">
        <w:r w:rsidRPr="002A7D86">
          <w:rPr>
            <w:rStyle w:val="aa"/>
            <w:rFonts w:cs="Arial"/>
            <w:color w:val="008DC6"/>
          </w:rPr>
          <w:t>http://127.0.0.1:8080/Moodle</w:t>
        </w:r>
      </w:hyperlink>
      <w:r w:rsidRPr="002A7D86">
        <w:rPr>
          <w:rFonts w:cs="Arial"/>
          <w:color w:val="000000"/>
        </w:rPr>
        <w:t>, to run it from your internet browser.</w:t>
      </w:r>
    </w:p>
    <w:p w:rsidR="00467514" w:rsidRPr="00467514" w:rsidRDefault="00467514" w:rsidP="00467514">
      <w:pPr>
        <w:rPr>
          <w:rFonts w:cs="Times New Roman"/>
          <w:b/>
        </w:rPr>
      </w:pPr>
      <w:r w:rsidRPr="00467514">
        <w:rPr>
          <w:b/>
        </w:rPr>
        <w:t>PHP support for all existing Tomcat web applications</w:t>
      </w:r>
    </w:p>
    <w:p w:rsidR="00467514" w:rsidRPr="00754F71" w:rsidRDefault="00467514" w:rsidP="00467514">
      <w:pPr>
        <w:jc w:val="both"/>
      </w:pPr>
      <w:r w:rsidRPr="00754F71">
        <w:t>If you want to enable PHP for all of your web applications, move the Java libraries from the local web application folder to the Tomcat library folder and edit the Tomcat web configuration as follows:</w:t>
      </w:r>
    </w:p>
    <w:p w:rsidR="00467514" w:rsidRPr="00754F71" w:rsidRDefault="00467514" w:rsidP="00467514">
      <w:pPr>
        <w:pStyle w:val="a3"/>
        <w:numPr>
          <w:ilvl w:val="0"/>
          <w:numId w:val="21"/>
        </w:numPr>
        <w:ind w:left="851" w:hanging="284"/>
        <w:jc w:val="both"/>
        <w:rPr>
          <w:rFonts w:cs="Arial"/>
        </w:rPr>
      </w:pPr>
      <w:r w:rsidRPr="00754F71">
        <w:rPr>
          <w:rFonts w:cs="Arial"/>
        </w:rPr>
        <w:t>Stop Tomcat.</w:t>
      </w:r>
    </w:p>
    <w:p w:rsidR="00467514" w:rsidRPr="00754F71" w:rsidRDefault="00467514" w:rsidP="00467514">
      <w:pPr>
        <w:pStyle w:val="a3"/>
        <w:numPr>
          <w:ilvl w:val="0"/>
          <w:numId w:val="21"/>
        </w:numPr>
        <w:ind w:left="851" w:hanging="284"/>
        <w:jc w:val="both"/>
        <w:rPr>
          <w:rFonts w:cs="Arial"/>
        </w:rPr>
      </w:pPr>
      <w:r w:rsidRPr="002A7D86">
        <w:rPr>
          <w:rStyle w:val="ad"/>
          <w:rFonts w:cs="Arial"/>
          <w:b w:val="0"/>
          <w:color w:val="000000"/>
        </w:rPr>
        <w:t>Move</w:t>
      </w:r>
      <w:r w:rsidRPr="00754F71">
        <w:rPr>
          <w:rStyle w:val="apple-converted-space"/>
          <w:rFonts w:cs="Arial"/>
          <w:color w:val="000000"/>
        </w:rPr>
        <w:t> </w:t>
      </w:r>
      <w:r w:rsidRPr="00754F71">
        <w:rPr>
          <w:rFonts w:cs="Arial"/>
        </w:rPr>
        <w:t>the libraries</w:t>
      </w:r>
      <w:r w:rsidRPr="00754F71">
        <w:rPr>
          <w:rStyle w:val="apple-converted-space"/>
          <w:rFonts w:cs="Arial"/>
          <w:color w:val="000000"/>
        </w:rPr>
        <w:t> </w:t>
      </w:r>
      <w:r w:rsidRPr="00754F71">
        <w:rPr>
          <w:rStyle w:val="HTML"/>
          <w:rFonts w:asciiTheme="minorHAnsi" w:eastAsiaTheme="minorHAnsi" w:hAnsiTheme="minorHAnsi"/>
          <w:color w:val="000000"/>
          <w:sz w:val="22"/>
          <w:szCs w:val="22"/>
        </w:rPr>
        <w:t>JavaBridge.jar</w:t>
      </w:r>
      <w:r w:rsidRPr="00754F71">
        <w:rPr>
          <w:rFonts w:cs="Arial"/>
        </w:rPr>
        <w:t>,</w:t>
      </w:r>
      <w:r w:rsidRPr="00754F71">
        <w:rPr>
          <w:rStyle w:val="apple-converted-space"/>
          <w:rFonts w:cs="Arial"/>
          <w:color w:val="000000"/>
        </w:rPr>
        <w:t> </w:t>
      </w:r>
      <w:r w:rsidRPr="00754F71">
        <w:rPr>
          <w:rStyle w:val="HTML"/>
          <w:rFonts w:asciiTheme="minorHAnsi" w:eastAsiaTheme="minorHAnsi" w:hAnsiTheme="minorHAnsi"/>
          <w:color w:val="000000"/>
          <w:sz w:val="22"/>
          <w:szCs w:val="22"/>
        </w:rPr>
        <w:t>php-servlet.jar</w:t>
      </w:r>
      <w:r w:rsidRPr="00754F71">
        <w:rPr>
          <w:rStyle w:val="apple-converted-space"/>
          <w:rFonts w:cs="Arial"/>
          <w:color w:val="000000"/>
        </w:rPr>
        <w:t> </w:t>
      </w:r>
      <w:r w:rsidRPr="00754F71">
        <w:rPr>
          <w:rFonts w:cs="Arial"/>
        </w:rPr>
        <w:t>and</w:t>
      </w:r>
      <w:r w:rsidRPr="00754F71">
        <w:rPr>
          <w:rStyle w:val="apple-converted-space"/>
          <w:rFonts w:cs="Arial"/>
          <w:color w:val="000000"/>
        </w:rPr>
        <w:t> </w:t>
      </w:r>
      <w:r w:rsidRPr="00754F71">
        <w:rPr>
          <w:rStyle w:val="HTML"/>
          <w:rFonts w:asciiTheme="minorHAnsi" w:eastAsiaTheme="minorHAnsi" w:hAnsiTheme="minorHAnsi"/>
          <w:color w:val="000000"/>
          <w:sz w:val="22"/>
          <w:szCs w:val="22"/>
        </w:rPr>
        <w:t>php-script.jar</w:t>
      </w:r>
      <w:r w:rsidRPr="00754F71">
        <w:rPr>
          <w:rStyle w:val="apple-converted-space"/>
          <w:rFonts w:cs="Arial"/>
          <w:color w:val="000000"/>
        </w:rPr>
        <w:t> </w:t>
      </w:r>
      <w:r w:rsidRPr="00754F71">
        <w:rPr>
          <w:rFonts w:cs="Arial"/>
        </w:rPr>
        <w:t>from the</w:t>
      </w:r>
      <w:r w:rsidRPr="00754F71">
        <w:rPr>
          <w:rStyle w:val="HTML"/>
          <w:rFonts w:asciiTheme="minorHAnsi" w:eastAsiaTheme="minorHAnsi" w:hAnsiTheme="minorHAnsi"/>
          <w:color w:val="000000"/>
          <w:sz w:val="22"/>
          <w:szCs w:val="22"/>
        </w:rPr>
        <w:t>webapps/JavaBridgeTemplate621/WEB-INF/lib</w:t>
      </w:r>
      <w:r w:rsidRPr="00754F71">
        <w:rPr>
          <w:rStyle w:val="apple-converted-space"/>
          <w:rFonts w:cs="Arial"/>
          <w:color w:val="000000"/>
        </w:rPr>
        <w:t> </w:t>
      </w:r>
      <w:r w:rsidRPr="00754F71">
        <w:rPr>
          <w:rFonts w:cs="Arial"/>
        </w:rPr>
        <w:t>directory over to the tomcat lib directory.</w:t>
      </w:r>
    </w:p>
    <w:p w:rsidR="00467514" w:rsidRDefault="00467514" w:rsidP="00467514">
      <w:pPr>
        <w:pStyle w:val="a3"/>
        <w:numPr>
          <w:ilvl w:val="0"/>
          <w:numId w:val="21"/>
        </w:numPr>
        <w:ind w:left="851" w:hanging="284"/>
        <w:jc w:val="both"/>
        <w:rPr>
          <w:rFonts w:cs="Arial"/>
        </w:rPr>
      </w:pPr>
      <w:r w:rsidRPr="00754F71">
        <w:rPr>
          <w:rFonts w:cs="Arial"/>
        </w:rPr>
        <w:t>Edit the Tomcat</w:t>
      </w:r>
      <w:r w:rsidRPr="00754F71">
        <w:rPr>
          <w:rStyle w:val="apple-converted-space"/>
          <w:rFonts w:cs="Arial"/>
          <w:color w:val="000000"/>
        </w:rPr>
        <w:t> </w:t>
      </w:r>
      <w:r w:rsidRPr="00754F71">
        <w:rPr>
          <w:rStyle w:val="HTML"/>
          <w:rFonts w:asciiTheme="minorHAnsi" w:eastAsiaTheme="minorHAnsi" w:hAnsiTheme="minorHAnsi"/>
          <w:color w:val="000000"/>
          <w:sz w:val="22"/>
          <w:szCs w:val="22"/>
        </w:rPr>
        <w:t>conf/web.xml</w:t>
      </w:r>
      <w:r w:rsidRPr="00754F71">
        <w:rPr>
          <w:rFonts w:cs="Arial"/>
        </w:rPr>
        <w:t>. Add th</w:t>
      </w:r>
      <w:r>
        <w:rPr>
          <w:rFonts w:cs="Arial"/>
        </w:rPr>
        <w:t>e following lines:</w:t>
      </w:r>
    </w:p>
    <w:p w:rsidR="00467514" w:rsidRPr="00754F71" w:rsidRDefault="00467514" w:rsidP="00467514">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54F71">
        <w:rPr>
          <w:rFonts w:ascii="Consolas" w:hAnsi="Consolas" w:cs="Consolas"/>
          <w:color w:val="0000FF"/>
          <w:sz w:val="19"/>
          <w:szCs w:val="19"/>
        </w:rPr>
        <w:t xml:space="preserve">  &lt;</w:t>
      </w:r>
      <w:r w:rsidRPr="00754F71">
        <w:rPr>
          <w:rFonts w:ascii="Consolas" w:hAnsi="Consolas" w:cs="Consolas"/>
          <w:color w:val="A31515"/>
          <w:sz w:val="19"/>
          <w:szCs w:val="19"/>
        </w:rPr>
        <w:t>listener</w:t>
      </w:r>
      <w:r w:rsidRPr="00754F71">
        <w:rPr>
          <w:rFonts w:ascii="Consolas" w:hAnsi="Consolas" w:cs="Consolas"/>
          <w:color w:val="0000FF"/>
          <w:sz w:val="19"/>
          <w:szCs w:val="19"/>
        </w:rPr>
        <w:t>&gt;</w:t>
      </w:r>
    </w:p>
    <w:p w:rsidR="00467514" w:rsidRPr="00754F71" w:rsidRDefault="00467514" w:rsidP="00467514">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54F71">
        <w:rPr>
          <w:rFonts w:ascii="Consolas" w:hAnsi="Consolas" w:cs="Consolas"/>
          <w:color w:val="0000FF"/>
          <w:sz w:val="19"/>
          <w:szCs w:val="19"/>
        </w:rPr>
        <w:t xml:space="preserve">    &lt;</w:t>
      </w:r>
      <w:r w:rsidRPr="00754F71">
        <w:rPr>
          <w:rFonts w:ascii="Consolas" w:hAnsi="Consolas" w:cs="Consolas"/>
          <w:color w:val="A31515"/>
          <w:sz w:val="19"/>
          <w:szCs w:val="19"/>
        </w:rPr>
        <w:t>listener-class</w:t>
      </w:r>
      <w:r w:rsidRPr="00754F71">
        <w:rPr>
          <w:rFonts w:ascii="Consolas" w:hAnsi="Consolas" w:cs="Consolas"/>
          <w:color w:val="0000FF"/>
          <w:sz w:val="19"/>
          <w:szCs w:val="19"/>
        </w:rPr>
        <w:t>&gt;</w:t>
      </w:r>
      <w:r w:rsidRPr="00754F71">
        <w:rPr>
          <w:rFonts w:ascii="Consolas" w:hAnsi="Consolas" w:cs="Consolas"/>
          <w:color w:val="000000"/>
          <w:sz w:val="19"/>
          <w:szCs w:val="19"/>
        </w:rPr>
        <w:t>php.java.servlet.ContextLoaderListener</w:t>
      </w:r>
      <w:r w:rsidRPr="00754F71">
        <w:rPr>
          <w:rFonts w:ascii="Consolas" w:hAnsi="Consolas" w:cs="Consolas"/>
          <w:color w:val="0000FF"/>
          <w:sz w:val="19"/>
          <w:szCs w:val="19"/>
        </w:rPr>
        <w:t>&lt;/</w:t>
      </w:r>
      <w:r w:rsidRPr="00754F71">
        <w:rPr>
          <w:rFonts w:ascii="Consolas" w:hAnsi="Consolas" w:cs="Consolas"/>
          <w:color w:val="A31515"/>
          <w:sz w:val="19"/>
          <w:szCs w:val="19"/>
        </w:rPr>
        <w:t>listener-class</w:t>
      </w:r>
      <w:r w:rsidRPr="00754F71">
        <w:rPr>
          <w:rFonts w:ascii="Consolas" w:hAnsi="Consolas" w:cs="Consolas"/>
          <w:color w:val="0000FF"/>
          <w:sz w:val="19"/>
          <w:szCs w:val="19"/>
        </w:rPr>
        <w:t>&gt;</w:t>
      </w:r>
    </w:p>
    <w:p w:rsidR="00467514" w:rsidRPr="00754F71" w:rsidRDefault="00467514" w:rsidP="00467514">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54F71">
        <w:rPr>
          <w:rFonts w:ascii="Consolas" w:hAnsi="Consolas" w:cs="Consolas"/>
          <w:color w:val="0000FF"/>
          <w:sz w:val="19"/>
          <w:szCs w:val="19"/>
        </w:rPr>
        <w:t xml:space="preserve">  &lt;/</w:t>
      </w:r>
      <w:r w:rsidRPr="00754F71">
        <w:rPr>
          <w:rFonts w:ascii="Consolas" w:hAnsi="Consolas" w:cs="Consolas"/>
          <w:color w:val="A31515"/>
          <w:sz w:val="19"/>
          <w:szCs w:val="19"/>
        </w:rPr>
        <w:t>listener</w:t>
      </w:r>
      <w:r w:rsidRPr="00754F71">
        <w:rPr>
          <w:rFonts w:ascii="Consolas" w:hAnsi="Consolas" w:cs="Consolas"/>
          <w:color w:val="0000FF"/>
          <w:sz w:val="19"/>
          <w:szCs w:val="19"/>
        </w:rPr>
        <w:t>&gt;</w:t>
      </w:r>
    </w:p>
    <w:p w:rsidR="00467514" w:rsidRPr="00754F71" w:rsidRDefault="00467514" w:rsidP="00467514">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54F71">
        <w:rPr>
          <w:rFonts w:ascii="Consolas" w:hAnsi="Consolas" w:cs="Consolas"/>
          <w:color w:val="0000FF"/>
          <w:sz w:val="19"/>
          <w:szCs w:val="19"/>
        </w:rPr>
        <w:t xml:space="preserve">  &lt;</w:t>
      </w:r>
      <w:r w:rsidRPr="00754F71">
        <w:rPr>
          <w:rFonts w:ascii="Consolas" w:hAnsi="Consolas" w:cs="Consolas"/>
          <w:color w:val="A31515"/>
          <w:sz w:val="19"/>
          <w:szCs w:val="19"/>
        </w:rPr>
        <w:t>servlet</w:t>
      </w:r>
      <w:r w:rsidRPr="00754F71">
        <w:rPr>
          <w:rFonts w:ascii="Consolas" w:hAnsi="Consolas" w:cs="Consolas"/>
          <w:color w:val="0000FF"/>
          <w:sz w:val="19"/>
          <w:szCs w:val="19"/>
        </w:rPr>
        <w:t>&gt;</w:t>
      </w:r>
    </w:p>
    <w:p w:rsidR="00467514" w:rsidRPr="00754F71" w:rsidRDefault="00467514" w:rsidP="00467514">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54F71">
        <w:rPr>
          <w:rFonts w:ascii="Consolas" w:hAnsi="Consolas" w:cs="Consolas"/>
          <w:color w:val="0000FF"/>
          <w:sz w:val="19"/>
          <w:szCs w:val="19"/>
        </w:rPr>
        <w:t xml:space="preserve">    &lt;</w:t>
      </w:r>
      <w:r w:rsidRPr="00754F71">
        <w:rPr>
          <w:rFonts w:ascii="Consolas" w:hAnsi="Consolas" w:cs="Consolas"/>
          <w:color w:val="A31515"/>
          <w:sz w:val="19"/>
          <w:szCs w:val="19"/>
        </w:rPr>
        <w:t>servlet-name</w:t>
      </w:r>
      <w:r w:rsidRPr="00754F71">
        <w:rPr>
          <w:rFonts w:ascii="Consolas" w:hAnsi="Consolas" w:cs="Consolas"/>
          <w:color w:val="0000FF"/>
          <w:sz w:val="19"/>
          <w:szCs w:val="19"/>
        </w:rPr>
        <w:t>&gt;</w:t>
      </w:r>
      <w:r w:rsidRPr="00754F71">
        <w:rPr>
          <w:rFonts w:ascii="Consolas" w:hAnsi="Consolas" w:cs="Consolas"/>
          <w:color w:val="000000"/>
          <w:sz w:val="19"/>
          <w:szCs w:val="19"/>
        </w:rPr>
        <w:t>PhpJavaServlet</w:t>
      </w:r>
      <w:r w:rsidRPr="00754F71">
        <w:rPr>
          <w:rFonts w:ascii="Consolas" w:hAnsi="Consolas" w:cs="Consolas"/>
          <w:color w:val="0000FF"/>
          <w:sz w:val="19"/>
          <w:szCs w:val="19"/>
        </w:rPr>
        <w:t>&lt;/</w:t>
      </w:r>
      <w:r w:rsidRPr="00754F71">
        <w:rPr>
          <w:rFonts w:ascii="Consolas" w:hAnsi="Consolas" w:cs="Consolas"/>
          <w:color w:val="A31515"/>
          <w:sz w:val="19"/>
          <w:szCs w:val="19"/>
        </w:rPr>
        <w:t>servlet-name</w:t>
      </w:r>
      <w:r w:rsidRPr="00754F71">
        <w:rPr>
          <w:rFonts w:ascii="Consolas" w:hAnsi="Consolas" w:cs="Consolas"/>
          <w:color w:val="0000FF"/>
          <w:sz w:val="19"/>
          <w:szCs w:val="19"/>
        </w:rPr>
        <w:t>&gt;</w:t>
      </w:r>
    </w:p>
    <w:p w:rsidR="00467514" w:rsidRPr="00754F71" w:rsidRDefault="00467514" w:rsidP="00467514">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54F71">
        <w:rPr>
          <w:rFonts w:ascii="Consolas" w:hAnsi="Consolas" w:cs="Consolas"/>
          <w:color w:val="0000FF"/>
          <w:sz w:val="19"/>
          <w:szCs w:val="19"/>
        </w:rPr>
        <w:t xml:space="preserve">    &lt;</w:t>
      </w:r>
      <w:r w:rsidRPr="00754F71">
        <w:rPr>
          <w:rFonts w:ascii="Consolas" w:hAnsi="Consolas" w:cs="Consolas"/>
          <w:color w:val="A31515"/>
          <w:sz w:val="19"/>
          <w:szCs w:val="19"/>
        </w:rPr>
        <w:t>servlet-class</w:t>
      </w:r>
      <w:r w:rsidRPr="00754F71">
        <w:rPr>
          <w:rFonts w:ascii="Consolas" w:hAnsi="Consolas" w:cs="Consolas"/>
          <w:color w:val="0000FF"/>
          <w:sz w:val="19"/>
          <w:szCs w:val="19"/>
        </w:rPr>
        <w:t>&gt;</w:t>
      </w:r>
      <w:r w:rsidRPr="00754F71">
        <w:rPr>
          <w:rFonts w:ascii="Consolas" w:hAnsi="Consolas" w:cs="Consolas"/>
          <w:color w:val="000000"/>
          <w:sz w:val="19"/>
          <w:szCs w:val="19"/>
        </w:rPr>
        <w:t>php.java.servlet.PhpJavaServlet</w:t>
      </w:r>
      <w:r w:rsidRPr="00754F71">
        <w:rPr>
          <w:rFonts w:ascii="Consolas" w:hAnsi="Consolas" w:cs="Consolas"/>
          <w:color w:val="0000FF"/>
          <w:sz w:val="19"/>
          <w:szCs w:val="19"/>
        </w:rPr>
        <w:t>&lt;/</w:t>
      </w:r>
      <w:r w:rsidRPr="00754F71">
        <w:rPr>
          <w:rFonts w:ascii="Consolas" w:hAnsi="Consolas" w:cs="Consolas"/>
          <w:color w:val="A31515"/>
          <w:sz w:val="19"/>
          <w:szCs w:val="19"/>
        </w:rPr>
        <w:t>servlet-class</w:t>
      </w:r>
      <w:r w:rsidRPr="00754F71">
        <w:rPr>
          <w:rFonts w:ascii="Consolas" w:hAnsi="Consolas" w:cs="Consolas"/>
          <w:color w:val="0000FF"/>
          <w:sz w:val="19"/>
          <w:szCs w:val="19"/>
        </w:rPr>
        <w:t>&gt;</w:t>
      </w:r>
    </w:p>
    <w:p w:rsidR="00467514" w:rsidRPr="00754F71" w:rsidRDefault="00467514" w:rsidP="00467514">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54F71">
        <w:rPr>
          <w:rFonts w:ascii="Consolas" w:hAnsi="Consolas" w:cs="Consolas"/>
          <w:color w:val="0000FF"/>
          <w:sz w:val="19"/>
          <w:szCs w:val="19"/>
        </w:rPr>
        <w:t xml:space="preserve">  &lt;/</w:t>
      </w:r>
      <w:r w:rsidRPr="00754F71">
        <w:rPr>
          <w:rFonts w:ascii="Consolas" w:hAnsi="Consolas" w:cs="Consolas"/>
          <w:color w:val="A31515"/>
          <w:sz w:val="19"/>
          <w:szCs w:val="19"/>
        </w:rPr>
        <w:t>servlet</w:t>
      </w:r>
      <w:r w:rsidRPr="00754F71">
        <w:rPr>
          <w:rFonts w:ascii="Consolas" w:hAnsi="Consolas" w:cs="Consolas"/>
          <w:color w:val="0000FF"/>
          <w:sz w:val="19"/>
          <w:szCs w:val="19"/>
        </w:rPr>
        <w:t>&gt;</w:t>
      </w:r>
    </w:p>
    <w:p w:rsidR="00467514" w:rsidRPr="00754F71" w:rsidRDefault="00467514" w:rsidP="00467514">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54F71">
        <w:rPr>
          <w:rFonts w:ascii="Consolas" w:hAnsi="Consolas" w:cs="Consolas"/>
          <w:color w:val="0000FF"/>
          <w:sz w:val="19"/>
          <w:szCs w:val="19"/>
        </w:rPr>
        <w:t xml:space="preserve">  &lt;</w:t>
      </w:r>
      <w:r w:rsidRPr="00754F71">
        <w:rPr>
          <w:rFonts w:ascii="Consolas" w:hAnsi="Consolas" w:cs="Consolas"/>
          <w:color w:val="A31515"/>
          <w:sz w:val="19"/>
          <w:szCs w:val="19"/>
        </w:rPr>
        <w:t>servlet</w:t>
      </w:r>
      <w:r w:rsidRPr="00754F71">
        <w:rPr>
          <w:rFonts w:ascii="Consolas" w:hAnsi="Consolas" w:cs="Consolas"/>
          <w:color w:val="0000FF"/>
          <w:sz w:val="19"/>
          <w:szCs w:val="19"/>
        </w:rPr>
        <w:t>&gt;</w:t>
      </w:r>
    </w:p>
    <w:p w:rsidR="00467514" w:rsidRPr="00754F71" w:rsidRDefault="00467514" w:rsidP="00467514">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54F71">
        <w:rPr>
          <w:rFonts w:ascii="Consolas" w:hAnsi="Consolas" w:cs="Consolas"/>
          <w:color w:val="0000FF"/>
          <w:sz w:val="19"/>
          <w:szCs w:val="19"/>
        </w:rPr>
        <w:t xml:space="preserve">    &lt;</w:t>
      </w:r>
      <w:r w:rsidRPr="00754F71">
        <w:rPr>
          <w:rFonts w:ascii="Consolas" w:hAnsi="Consolas" w:cs="Consolas"/>
          <w:color w:val="A31515"/>
          <w:sz w:val="19"/>
          <w:szCs w:val="19"/>
        </w:rPr>
        <w:t>servlet-name</w:t>
      </w:r>
      <w:r w:rsidRPr="00754F71">
        <w:rPr>
          <w:rFonts w:ascii="Consolas" w:hAnsi="Consolas" w:cs="Consolas"/>
          <w:color w:val="0000FF"/>
          <w:sz w:val="19"/>
          <w:szCs w:val="19"/>
        </w:rPr>
        <w:t>&gt;</w:t>
      </w:r>
      <w:r w:rsidRPr="00754F71">
        <w:rPr>
          <w:rFonts w:ascii="Consolas" w:hAnsi="Consolas" w:cs="Consolas"/>
          <w:color w:val="000000"/>
          <w:sz w:val="19"/>
          <w:szCs w:val="19"/>
        </w:rPr>
        <w:t>PhpCGIServlet</w:t>
      </w:r>
      <w:r w:rsidRPr="00754F71">
        <w:rPr>
          <w:rFonts w:ascii="Consolas" w:hAnsi="Consolas" w:cs="Consolas"/>
          <w:color w:val="0000FF"/>
          <w:sz w:val="19"/>
          <w:szCs w:val="19"/>
        </w:rPr>
        <w:t>&lt;/</w:t>
      </w:r>
      <w:r w:rsidRPr="00754F71">
        <w:rPr>
          <w:rFonts w:ascii="Consolas" w:hAnsi="Consolas" w:cs="Consolas"/>
          <w:color w:val="A31515"/>
          <w:sz w:val="19"/>
          <w:szCs w:val="19"/>
        </w:rPr>
        <w:t>servlet-name</w:t>
      </w:r>
      <w:r w:rsidRPr="00754F71">
        <w:rPr>
          <w:rFonts w:ascii="Consolas" w:hAnsi="Consolas" w:cs="Consolas"/>
          <w:color w:val="0000FF"/>
          <w:sz w:val="19"/>
          <w:szCs w:val="19"/>
        </w:rPr>
        <w:t>&gt;</w:t>
      </w:r>
    </w:p>
    <w:p w:rsidR="00467514" w:rsidRPr="00754F71" w:rsidRDefault="00467514" w:rsidP="00467514">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54F71">
        <w:rPr>
          <w:rFonts w:ascii="Consolas" w:hAnsi="Consolas" w:cs="Consolas"/>
          <w:color w:val="0000FF"/>
          <w:sz w:val="19"/>
          <w:szCs w:val="19"/>
        </w:rPr>
        <w:t xml:space="preserve">    &lt;</w:t>
      </w:r>
      <w:r w:rsidRPr="00754F71">
        <w:rPr>
          <w:rFonts w:ascii="Consolas" w:hAnsi="Consolas" w:cs="Consolas"/>
          <w:color w:val="A31515"/>
          <w:sz w:val="19"/>
          <w:szCs w:val="19"/>
        </w:rPr>
        <w:t>servlet-class</w:t>
      </w:r>
      <w:r w:rsidRPr="00754F71">
        <w:rPr>
          <w:rFonts w:ascii="Consolas" w:hAnsi="Consolas" w:cs="Consolas"/>
          <w:color w:val="0000FF"/>
          <w:sz w:val="19"/>
          <w:szCs w:val="19"/>
        </w:rPr>
        <w:t>&gt;</w:t>
      </w:r>
      <w:r w:rsidRPr="00754F71">
        <w:rPr>
          <w:rFonts w:ascii="Consolas" w:hAnsi="Consolas" w:cs="Consolas"/>
          <w:color w:val="000000"/>
          <w:sz w:val="19"/>
          <w:szCs w:val="19"/>
        </w:rPr>
        <w:t>php.java.servlet.fastcgi.FastCGIServlet</w:t>
      </w:r>
      <w:r w:rsidRPr="00754F71">
        <w:rPr>
          <w:rFonts w:ascii="Consolas" w:hAnsi="Consolas" w:cs="Consolas"/>
          <w:color w:val="0000FF"/>
          <w:sz w:val="19"/>
          <w:szCs w:val="19"/>
        </w:rPr>
        <w:t>&lt;/</w:t>
      </w:r>
      <w:r w:rsidRPr="00754F71">
        <w:rPr>
          <w:rFonts w:ascii="Consolas" w:hAnsi="Consolas" w:cs="Consolas"/>
          <w:color w:val="A31515"/>
          <w:sz w:val="19"/>
          <w:szCs w:val="19"/>
        </w:rPr>
        <w:t>servlet-class</w:t>
      </w:r>
      <w:r w:rsidRPr="00754F71">
        <w:rPr>
          <w:rFonts w:ascii="Consolas" w:hAnsi="Consolas" w:cs="Consolas"/>
          <w:color w:val="0000FF"/>
          <w:sz w:val="19"/>
          <w:szCs w:val="19"/>
        </w:rPr>
        <w:t>&gt;</w:t>
      </w:r>
    </w:p>
    <w:p w:rsidR="00467514" w:rsidRPr="00754F71" w:rsidRDefault="00467514" w:rsidP="00467514">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54F71">
        <w:rPr>
          <w:rFonts w:ascii="Consolas" w:hAnsi="Consolas" w:cs="Consolas"/>
          <w:color w:val="0000FF"/>
          <w:sz w:val="19"/>
          <w:szCs w:val="19"/>
        </w:rPr>
        <w:t xml:space="preserve">    &lt;</w:t>
      </w:r>
      <w:r w:rsidRPr="00754F71">
        <w:rPr>
          <w:rFonts w:ascii="Consolas" w:hAnsi="Consolas" w:cs="Consolas"/>
          <w:color w:val="A31515"/>
          <w:sz w:val="19"/>
          <w:szCs w:val="19"/>
        </w:rPr>
        <w:t>init-param</w:t>
      </w:r>
      <w:r w:rsidRPr="00754F71">
        <w:rPr>
          <w:rFonts w:ascii="Consolas" w:hAnsi="Consolas" w:cs="Consolas"/>
          <w:color w:val="0000FF"/>
          <w:sz w:val="19"/>
          <w:szCs w:val="19"/>
        </w:rPr>
        <w:t>&gt;</w:t>
      </w:r>
    </w:p>
    <w:p w:rsidR="00467514" w:rsidRPr="00754F71" w:rsidRDefault="00467514" w:rsidP="00467514">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54F71">
        <w:rPr>
          <w:rFonts w:ascii="Consolas" w:hAnsi="Consolas" w:cs="Consolas"/>
          <w:color w:val="0000FF"/>
          <w:sz w:val="19"/>
          <w:szCs w:val="19"/>
        </w:rPr>
        <w:t xml:space="preserve">      &lt;</w:t>
      </w:r>
      <w:r w:rsidRPr="00754F71">
        <w:rPr>
          <w:rFonts w:ascii="Consolas" w:hAnsi="Consolas" w:cs="Consolas"/>
          <w:color w:val="A31515"/>
          <w:sz w:val="19"/>
          <w:szCs w:val="19"/>
        </w:rPr>
        <w:t>param-name</w:t>
      </w:r>
      <w:r w:rsidRPr="00754F71">
        <w:rPr>
          <w:rFonts w:ascii="Consolas" w:hAnsi="Consolas" w:cs="Consolas"/>
          <w:color w:val="0000FF"/>
          <w:sz w:val="19"/>
          <w:szCs w:val="19"/>
        </w:rPr>
        <w:t>&gt;</w:t>
      </w:r>
      <w:r w:rsidRPr="00754F71">
        <w:rPr>
          <w:rFonts w:ascii="Consolas" w:hAnsi="Consolas" w:cs="Consolas"/>
          <w:color w:val="000000"/>
          <w:sz w:val="19"/>
          <w:szCs w:val="19"/>
        </w:rPr>
        <w:t>prefer_system_php_exec</w:t>
      </w:r>
      <w:r w:rsidRPr="00754F71">
        <w:rPr>
          <w:rFonts w:ascii="Consolas" w:hAnsi="Consolas" w:cs="Consolas"/>
          <w:color w:val="0000FF"/>
          <w:sz w:val="19"/>
          <w:szCs w:val="19"/>
        </w:rPr>
        <w:t>&lt;/</w:t>
      </w:r>
      <w:r w:rsidRPr="00754F71">
        <w:rPr>
          <w:rFonts w:ascii="Consolas" w:hAnsi="Consolas" w:cs="Consolas"/>
          <w:color w:val="A31515"/>
          <w:sz w:val="19"/>
          <w:szCs w:val="19"/>
        </w:rPr>
        <w:t>param-name</w:t>
      </w:r>
      <w:r w:rsidRPr="00754F71">
        <w:rPr>
          <w:rFonts w:ascii="Consolas" w:hAnsi="Consolas" w:cs="Consolas"/>
          <w:color w:val="0000FF"/>
          <w:sz w:val="19"/>
          <w:szCs w:val="19"/>
        </w:rPr>
        <w:t>&gt;</w:t>
      </w:r>
    </w:p>
    <w:p w:rsidR="00467514" w:rsidRPr="00754F71" w:rsidRDefault="00467514" w:rsidP="00467514">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54F71">
        <w:rPr>
          <w:rFonts w:ascii="Consolas" w:hAnsi="Consolas" w:cs="Consolas"/>
          <w:color w:val="0000FF"/>
          <w:sz w:val="19"/>
          <w:szCs w:val="19"/>
        </w:rPr>
        <w:t xml:space="preserve">      &lt;</w:t>
      </w:r>
      <w:r w:rsidRPr="00754F71">
        <w:rPr>
          <w:rFonts w:ascii="Consolas" w:hAnsi="Consolas" w:cs="Consolas"/>
          <w:color w:val="A31515"/>
          <w:sz w:val="19"/>
          <w:szCs w:val="19"/>
        </w:rPr>
        <w:t>param-value</w:t>
      </w:r>
      <w:r w:rsidRPr="00754F71">
        <w:rPr>
          <w:rFonts w:ascii="Consolas" w:hAnsi="Consolas" w:cs="Consolas"/>
          <w:color w:val="0000FF"/>
          <w:sz w:val="19"/>
          <w:szCs w:val="19"/>
        </w:rPr>
        <w:t>&gt;</w:t>
      </w:r>
      <w:r w:rsidRPr="00754F71">
        <w:rPr>
          <w:rFonts w:ascii="Consolas" w:hAnsi="Consolas" w:cs="Consolas"/>
          <w:color w:val="000000"/>
          <w:sz w:val="19"/>
          <w:szCs w:val="19"/>
        </w:rPr>
        <w:t>On</w:t>
      </w:r>
      <w:r w:rsidRPr="00754F71">
        <w:rPr>
          <w:rFonts w:ascii="Consolas" w:hAnsi="Consolas" w:cs="Consolas"/>
          <w:color w:val="0000FF"/>
          <w:sz w:val="19"/>
          <w:szCs w:val="19"/>
        </w:rPr>
        <w:t>&lt;/</w:t>
      </w:r>
      <w:r w:rsidRPr="00754F71">
        <w:rPr>
          <w:rFonts w:ascii="Consolas" w:hAnsi="Consolas" w:cs="Consolas"/>
          <w:color w:val="A31515"/>
          <w:sz w:val="19"/>
          <w:szCs w:val="19"/>
        </w:rPr>
        <w:t>param-value</w:t>
      </w:r>
      <w:r w:rsidRPr="00754F71">
        <w:rPr>
          <w:rFonts w:ascii="Consolas" w:hAnsi="Consolas" w:cs="Consolas"/>
          <w:color w:val="0000FF"/>
          <w:sz w:val="19"/>
          <w:szCs w:val="19"/>
        </w:rPr>
        <w:t>&gt;</w:t>
      </w:r>
    </w:p>
    <w:p w:rsidR="00467514" w:rsidRPr="00754F71" w:rsidRDefault="00467514" w:rsidP="00467514">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54F71">
        <w:rPr>
          <w:rFonts w:ascii="Consolas" w:hAnsi="Consolas" w:cs="Consolas"/>
          <w:color w:val="0000FF"/>
          <w:sz w:val="19"/>
          <w:szCs w:val="19"/>
        </w:rPr>
        <w:t xml:space="preserve">    &lt;/</w:t>
      </w:r>
      <w:r w:rsidRPr="00754F71">
        <w:rPr>
          <w:rFonts w:ascii="Consolas" w:hAnsi="Consolas" w:cs="Consolas"/>
          <w:color w:val="A31515"/>
          <w:sz w:val="19"/>
          <w:szCs w:val="19"/>
        </w:rPr>
        <w:t>init-param</w:t>
      </w:r>
      <w:r w:rsidRPr="00754F71">
        <w:rPr>
          <w:rFonts w:ascii="Consolas" w:hAnsi="Consolas" w:cs="Consolas"/>
          <w:color w:val="0000FF"/>
          <w:sz w:val="19"/>
          <w:szCs w:val="19"/>
        </w:rPr>
        <w:t>&gt;</w:t>
      </w:r>
    </w:p>
    <w:p w:rsidR="00467514" w:rsidRPr="00754F71" w:rsidRDefault="00467514" w:rsidP="00467514">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54F71">
        <w:rPr>
          <w:rFonts w:ascii="Consolas" w:hAnsi="Consolas" w:cs="Consolas"/>
          <w:color w:val="0000FF"/>
          <w:sz w:val="19"/>
          <w:szCs w:val="19"/>
        </w:rPr>
        <w:t xml:space="preserve">    &lt;</w:t>
      </w:r>
      <w:r w:rsidRPr="00754F71">
        <w:rPr>
          <w:rFonts w:ascii="Consolas" w:hAnsi="Consolas" w:cs="Consolas"/>
          <w:color w:val="A31515"/>
          <w:sz w:val="19"/>
          <w:szCs w:val="19"/>
        </w:rPr>
        <w:t>init-param</w:t>
      </w:r>
      <w:r w:rsidRPr="00754F71">
        <w:rPr>
          <w:rFonts w:ascii="Consolas" w:hAnsi="Consolas" w:cs="Consolas"/>
          <w:color w:val="0000FF"/>
          <w:sz w:val="19"/>
          <w:szCs w:val="19"/>
        </w:rPr>
        <w:t>&gt;</w:t>
      </w:r>
    </w:p>
    <w:p w:rsidR="00467514" w:rsidRPr="00754F71" w:rsidRDefault="00467514" w:rsidP="00467514">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54F71">
        <w:rPr>
          <w:rFonts w:ascii="Consolas" w:hAnsi="Consolas" w:cs="Consolas"/>
          <w:color w:val="0000FF"/>
          <w:sz w:val="19"/>
          <w:szCs w:val="19"/>
        </w:rPr>
        <w:t xml:space="preserve">      &lt;</w:t>
      </w:r>
      <w:r w:rsidRPr="00754F71">
        <w:rPr>
          <w:rFonts w:ascii="Consolas" w:hAnsi="Consolas" w:cs="Consolas"/>
          <w:color w:val="A31515"/>
          <w:sz w:val="19"/>
          <w:szCs w:val="19"/>
        </w:rPr>
        <w:t>param-name</w:t>
      </w:r>
      <w:r w:rsidRPr="00754F71">
        <w:rPr>
          <w:rFonts w:ascii="Consolas" w:hAnsi="Consolas" w:cs="Consolas"/>
          <w:color w:val="0000FF"/>
          <w:sz w:val="19"/>
          <w:szCs w:val="19"/>
        </w:rPr>
        <w:t>&gt;</w:t>
      </w:r>
      <w:r w:rsidRPr="00754F71">
        <w:rPr>
          <w:rFonts w:ascii="Consolas" w:hAnsi="Consolas" w:cs="Consolas"/>
          <w:color w:val="000000"/>
          <w:sz w:val="19"/>
          <w:szCs w:val="19"/>
        </w:rPr>
        <w:t>php_include_java</w:t>
      </w:r>
      <w:r w:rsidRPr="00754F71">
        <w:rPr>
          <w:rFonts w:ascii="Consolas" w:hAnsi="Consolas" w:cs="Consolas"/>
          <w:color w:val="0000FF"/>
          <w:sz w:val="19"/>
          <w:szCs w:val="19"/>
        </w:rPr>
        <w:t>&lt;/</w:t>
      </w:r>
      <w:r w:rsidRPr="00754F71">
        <w:rPr>
          <w:rFonts w:ascii="Consolas" w:hAnsi="Consolas" w:cs="Consolas"/>
          <w:color w:val="A31515"/>
          <w:sz w:val="19"/>
          <w:szCs w:val="19"/>
        </w:rPr>
        <w:t>param-name</w:t>
      </w:r>
      <w:r w:rsidRPr="00754F71">
        <w:rPr>
          <w:rFonts w:ascii="Consolas" w:hAnsi="Consolas" w:cs="Consolas"/>
          <w:color w:val="0000FF"/>
          <w:sz w:val="19"/>
          <w:szCs w:val="19"/>
        </w:rPr>
        <w:t>&gt;</w:t>
      </w:r>
    </w:p>
    <w:p w:rsidR="00467514" w:rsidRPr="00754F71" w:rsidRDefault="00467514" w:rsidP="00467514">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54F71">
        <w:rPr>
          <w:rFonts w:ascii="Consolas" w:hAnsi="Consolas" w:cs="Consolas"/>
          <w:color w:val="0000FF"/>
          <w:sz w:val="19"/>
          <w:szCs w:val="19"/>
        </w:rPr>
        <w:t xml:space="preserve">      &lt;</w:t>
      </w:r>
      <w:r w:rsidRPr="00754F71">
        <w:rPr>
          <w:rFonts w:ascii="Consolas" w:hAnsi="Consolas" w:cs="Consolas"/>
          <w:color w:val="A31515"/>
          <w:sz w:val="19"/>
          <w:szCs w:val="19"/>
        </w:rPr>
        <w:t>param-value</w:t>
      </w:r>
      <w:r w:rsidRPr="00754F71">
        <w:rPr>
          <w:rFonts w:ascii="Consolas" w:hAnsi="Consolas" w:cs="Consolas"/>
          <w:color w:val="0000FF"/>
          <w:sz w:val="19"/>
          <w:szCs w:val="19"/>
        </w:rPr>
        <w:t>&gt;</w:t>
      </w:r>
      <w:r w:rsidRPr="00754F71">
        <w:rPr>
          <w:rFonts w:ascii="Consolas" w:hAnsi="Consolas" w:cs="Consolas"/>
          <w:color w:val="000000"/>
          <w:sz w:val="19"/>
          <w:szCs w:val="19"/>
        </w:rPr>
        <w:t>Off</w:t>
      </w:r>
      <w:r w:rsidRPr="00754F71">
        <w:rPr>
          <w:rFonts w:ascii="Consolas" w:hAnsi="Consolas" w:cs="Consolas"/>
          <w:color w:val="0000FF"/>
          <w:sz w:val="19"/>
          <w:szCs w:val="19"/>
        </w:rPr>
        <w:t>&lt;/</w:t>
      </w:r>
      <w:r w:rsidRPr="00754F71">
        <w:rPr>
          <w:rFonts w:ascii="Consolas" w:hAnsi="Consolas" w:cs="Consolas"/>
          <w:color w:val="A31515"/>
          <w:sz w:val="19"/>
          <w:szCs w:val="19"/>
        </w:rPr>
        <w:t>param-value</w:t>
      </w:r>
      <w:r w:rsidRPr="00754F71">
        <w:rPr>
          <w:rFonts w:ascii="Consolas" w:hAnsi="Consolas" w:cs="Consolas"/>
          <w:color w:val="0000FF"/>
          <w:sz w:val="19"/>
          <w:szCs w:val="19"/>
        </w:rPr>
        <w:t>&gt;</w:t>
      </w:r>
    </w:p>
    <w:p w:rsidR="00467514" w:rsidRPr="00754F71" w:rsidRDefault="00467514" w:rsidP="00467514">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54F71">
        <w:rPr>
          <w:rFonts w:ascii="Consolas" w:hAnsi="Consolas" w:cs="Consolas"/>
          <w:color w:val="0000FF"/>
          <w:sz w:val="19"/>
          <w:szCs w:val="19"/>
        </w:rPr>
        <w:t xml:space="preserve">    &lt;/</w:t>
      </w:r>
      <w:r w:rsidRPr="00754F71">
        <w:rPr>
          <w:rFonts w:ascii="Consolas" w:hAnsi="Consolas" w:cs="Consolas"/>
          <w:color w:val="A31515"/>
          <w:sz w:val="19"/>
          <w:szCs w:val="19"/>
        </w:rPr>
        <w:t>init-param</w:t>
      </w:r>
      <w:r w:rsidRPr="00754F71">
        <w:rPr>
          <w:rFonts w:ascii="Consolas" w:hAnsi="Consolas" w:cs="Consolas"/>
          <w:color w:val="0000FF"/>
          <w:sz w:val="19"/>
          <w:szCs w:val="19"/>
        </w:rPr>
        <w:t>&gt;</w:t>
      </w:r>
    </w:p>
    <w:p w:rsidR="00467514" w:rsidRPr="00754F71" w:rsidRDefault="00467514" w:rsidP="00467514">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54F71">
        <w:rPr>
          <w:rFonts w:ascii="Consolas" w:hAnsi="Consolas" w:cs="Consolas"/>
          <w:color w:val="0000FF"/>
          <w:sz w:val="19"/>
          <w:szCs w:val="19"/>
        </w:rPr>
        <w:t xml:space="preserve">  &lt;/</w:t>
      </w:r>
      <w:r w:rsidRPr="00754F71">
        <w:rPr>
          <w:rFonts w:ascii="Consolas" w:hAnsi="Consolas" w:cs="Consolas"/>
          <w:color w:val="A31515"/>
          <w:sz w:val="19"/>
          <w:szCs w:val="19"/>
        </w:rPr>
        <w:t>servlet</w:t>
      </w:r>
      <w:r w:rsidRPr="00754F71">
        <w:rPr>
          <w:rFonts w:ascii="Consolas" w:hAnsi="Consolas" w:cs="Consolas"/>
          <w:color w:val="0000FF"/>
          <w:sz w:val="19"/>
          <w:szCs w:val="19"/>
        </w:rPr>
        <w:t>&gt;</w:t>
      </w:r>
    </w:p>
    <w:p w:rsidR="00467514" w:rsidRPr="00754F71" w:rsidRDefault="00467514" w:rsidP="00467514">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54F71">
        <w:rPr>
          <w:rFonts w:ascii="Consolas" w:hAnsi="Consolas" w:cs="Consolas"/>
          <w:color w:val="0000FF"/>
          <w:sz w:val="19"/>
          <w:szCs w:val="19"/>
        </w:rPr>
        <w:lastRenderedPageBreak/>
        <w:t xml:space="preserve">  &lt;</w:t>
      </w:r>
      <w:r w:rsidRPr="00754F71">
        <w:rPr>
          <w:rFonts w:ascii="Consolas" w:hAnsi="Consolas" w:cs="Consolas"/>
          <w:color w:val="A31515"/>
          <w:sz w:val="19"/>
          <w:szCs w:val="19"/>
        </w:rPr>
        <w:t>servlet-mapping</w:t>
      </w:r>
      <w:r w:rsidRPr="00754F71">
        <w:rPr>
          <w:rFonts w:ascii="Consolas" w:hAnsi="Consolas" w:cs="Consolas"/>
          <w:color w:val="0000FF"/>
          <w:sz w:val="19"/>
          <w:szCs w:val="19"/>
        </w:rPr>
        <w:t>&gt;</w:t>
      </w:r>
    </w:p>
    <w:p w:rsidR="00467514" w:rsidRPr="00754F71" w:rsidRDefault="00467514" w:rsidP="00467514">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54F71">
        <w:rPr>
          <w:rFonts w:ascii="Consolas" w:hAnsi="Consolas" w:cs="Consolas"/>
          <w:color w:val="0000FF"/>
          <w:sz w:val="19"/>
          <w:szCs w:val="19"/>
        </w:rPr>
        <w:t xml:space="preserve">    &lt;</w:t>
      </w:r>
      <w:r w:rsidRPr="00754F71">
        <w:rPr>
          <w:rFonts w:ascii="Consolas" w:hAnsi="Consolas" w:cs="Consolas"/>
          <w:color w:val="A31515"/>
          <w:sz w:val="19"/>
          <w:szCs w:val="19"/>
        </w:rPr>
        <w:t>servlet-name</w:t>
      </w:r>
      <w:r w:rsidRPr="00754F71">
        <w:rPr>
          <w:rFonts w:ascii="Consolas" w:hAnsi="Consolas" w:cs="Consolas"/>
          <w:color w:val="0000FF"/>
          <w:sz w:val="19"/>
          <w:szCs w:val="19"/>
        </w:rPr>
        <w:t>&gt;</w:t>
      </w:r>
      <w:r w:rsidRPr="00754F71">
        <w:rPr>
          <w:rFonts w:ascii="Consolas" w:hAnsi="Consolas" w:cs="Consolas"/>
          <w:color w:val="000000"/>
          <w:sz w:val="19"/>
          <w:szCs w:val="19"/>
        </w:rPr>
        <w:t>PhpJavaServlet</w:t>
      </w:r>
      <w:r w:rsidRPr="00754F71">
        <w:rPr>
          <w:rFonts w:ascii="Consolas" w:hAnsi="Consolas" w:cs="Consolas"/>
          <w:color w:val="0000FF"/>
          <w:sz w:val="19"/>
          <w:szCs w:val="19"/>
        </w:rPr>
        <w:t>&lt;/</w:t>
      </w:r>
      <w:r w:rsidRPr="00754F71">
        <w:rPr>
          <w:rFonts w:ascii="Consolas" w:hAnsi="Consolas" w:cs="Consolas"/>
          <w:color w:val="A31515"/>
          <w:sz w:val="19"/>
          <w:szCs w:val="19"/>
        </w:rPr>
        <w:t>servlet-name</w:t>
      </w:r>
      <w:r w:rsidRPr="00754F71">
        <w:rPr>
          <w:rFonts w:ascii="Consolas" w:hAnsi="Consolas" w:cs="Consolas"/>
          <w:color w:val="0000FF"/>
          <w:sz w:val="19"/>
          <w:szCs w:val="19"/>
        </w:rPr>
        <w:t>&gt;</w:t>
      </w:r>
    </w:p>
    <w:p w:rsidR="00467514" w:rsidRPr="00754F71" w:rsidRDefault="00467514" w:rsidP="00467514">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54F71">
        <w:rPr>
          <w:rFonts w:ascii="Consolas" w:hAnsi="Consolas" w:cs="Consolas"/>
          <w:color w:val="0000FF"/>
          <w:sz w:val="19"/>
          <w:szCs w:val="19"/>
        </w:rPr>
        <w:t xml:space="preserve">    &lt;</w:t>
      </w:r>
      <w:r w:rsidRPr="00754F71">
        <w:rPr>
          <w:rFonts w:ascii="Consolas" w:hAnsi="Consolas" w:cs="Consolas"/>
          <w:color w:val="A31515"/>
          <w:sz w:val="19"/>
          <w:szCs w:val="19"/>
        </w:rPr>
        <w:t>url-pattern</w:t>
      </w:r>
      <w:r w:rsidRPr="00754F71">
        <w:rPr>
          <w:rFonts w:ascii="Consolas" w:hAnsi="Consolas" w:cs="Consolas"/>
          <w:color w:val="0000FF"/>
          <w:sz w:val="19"/>
          <w:szCs w:val="19"/>
        </w:rPr>
        <w:t>&gt;</w:t>
      </w:r>
      <w:r w:rsidRPr="00754F71">
        <w:rPr>
          <w:rFonts w:ascii="Consolas" w:hAnsi="Consolas" w:cs="Consolas"/>
          <w:color w:val="000000"/>
          <w:sz w:val="19"/>
          <w:szCs w:val="19"/>
        </w:rPr>
        <w:t>*.phpjavabridge</w:t>
      </w:r>
      <w:r w:rsidRPr="00754F71">
        <w:rPr>
          <w:rFonts w:ascii="Consolas" w:hAnsi="Consolas" w:cs="Consolas"/>
          <w:color w:val="0000FF"/>
          <w:sz w:val="19"/>
          <w:szCs w:val="19"/>
        </w:rPr>
        <w:t>&lt;/</w:t>
      </w:r>
      <w:r w:rsidRPr="00754F71">
        <w:rPr>
          <w:rFonts w:ascii="Consolas" w:hAnsi="Consolas" w:cs="Consolas"/>
          <w:color w:val="A31515"/>
          <w:sz w:val="19"/>
          <w:szCs w:val="19"/>
        </w:rPr>
        <w:t>url-pattern</w:t>
      </w:r>
      <w:r w:rsidRPr="00754F71">
        <w:rPr>
          <w:rFonts w:ascii="Consolas" w:hAnsi="Consolas" w:cs="Consolas"/>
          <w:color w:val="0000FF"/>
          <w:sz w:val="19"/>
          <w:szCs w:val="19"/>
        </w:rPr>
        <w:t>&gt;</w:t>
      </w:r>
    </w:p>
    <w:p w:rsidR="00467514" w:rsidRPr="00754F71" w:rsidRDefault="00467514" w:rsidP="00467514">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54F71">
        <w:rPr>
          <w:rFonts w:ascii="Consolas" w:hAnsi="Consolas" w:cs="Consolas"/>
          <w:color w:val="0000FF"/>
          <w:sz w:val="19"/>
          <w:szCs w:val="19"/>
        </w:rPr>
        <w:t xml:space="preserve">  &lt;/</w:t>
      </w:r>
      <w:r w:rsidRPr="00754F71">
        <w:rPr>
          <w:rFonts w:ascii="Consolas" w:hAnsi="Consolas" w:cs="Consolas"/>
          <w:color w:val="A31515"/>
          <w:sz w:val="19"/>
          <w:szCs w:val="19"/>
        </w:rPr>
        <w:t>servlet-mapping</w:t>
      </w:r>
      <w:r w:rsidRPr="00754F71">
        <w:rPr>
          <w:rFonts w:ascii="Consolas" w:hAnsi="Consolas" w:cs="Consolas"/>
          <w:color w:val="0000FF"/>
          <w:sz w:val="19"/>
          <w:szCs w:val="19"/>
        </w:rPr>
        <w:t>&gt;</w:t>
      </w:r>
    </w:p>
    <w:p w:rsidR="00467514" w:rsidRPr="00754F71" w:rsidRDefault="00467514" w:rsidP="00467514">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54F71">
        <w:rPr>
          <w:rFonts w:ascii="Consolas" w:hAnsi="Consolas" w:cs="Consolas"/>
          <w:color w:val="0000FF"/>
          <w:sz w:val="19"/>
          <w:szCs w:val="19"/>
        </w:rPr>
        <w:t xml:space="preserve">  &lt;</w:t>
      </w:r>
      <w:r w:rsidRPr="00754F71">
        <w:rPr>
          <w:rFonts w:ascii="Consolas" w:hAnsi="Consolas" w:cs="Consolas"/>
          <w:color w:val="A31515"/>
          <w:sz w:val="19"/>
          <w:szCs w:val="19"/>
        </w:rPr>
        <w:t>servlet-mapping</w:t>
      </w:r>
      <w:r w:rsidRPr="00754F71">
        <w:rPr>
          <w:rFonts w:ascii="Consolas" w:hAnsi="Consolas" w:cs="Consolas"/>
          <w:color w:val="0000FF"/>
          <w:sz w:val="19"/>
          <w:szCs w:val="19"/>
        </w:rPr>
        <w:t>&gt;</w:t>
      </w:r>
    </w:p>
    <w:p w:rsidR="00467514" w:rsidRPr="00754F71" w:rsidRDefault="00467514" w:rsidP="00467514">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54F71">
        <w:rPr>
          <w:rFonts w:ascii="Consolas" w:hAnsi="Consolas" w:cs="Consolas"/>
          <w:color w:val="0000FF"/>
          <w:sz w:val="19"/>
          <w:szCs w:val="19"/>
        </w:rPr>
        <w:t xml:space="preserve">    &lt;</w:t>
      </w:r>
      <w:r w:rsidRPr="00754F71">
        <w:rPr>
          <w:rFonts w:ascii="Consolas" w:hAnsi="Consolas" w:cs="Consolas"/>
          <w:color w:val="A31515"/>
          <w:sz w:val="19"/>
          <w:szCs w:val="19"/>
        </w:rPr>
        <w:t>servlet-name</w:t>
      </w:r>
      <w:r w:rsidRPr="00754F71">
        <w:rPr>
          <w:rFonts w:ascii="Consolas" w:hAnsi="Consolas" w:cs="Consolas"/>
          <w:color w:val="0000FF"/>
          <w:sz w:val="19"/>
          <w:szCs w:val="19"/>
        </w:rPr>
        <w:t>&gt;</w:t>
      </w:r>
      <w:r w:rsidRPr="00754F71">
        <w:rPr>
          <w:rFonts w:ascii="Consolas" w:hAnsi="Consolas" w:cs="Consolas"/>
          <w:color w:val="000000"/>
          <w:sz w:val="19"/>
          <w:szCs w:val="19"/>
        </w:rPr>
        <w:t>PhpCGIServlet</w:t>
      </w:r>
      <w:r w:rsidRPr="00754F71">
        <w:rPr>
          <w:rFonts w:ascii="Consolas" w:hAnsi="Consolas" w:cs="Consolas"/>
          <w:color w:val="0000FF"/>
          <w:sz w:val="19"/>
          <w:szCs w:val="19"/>
        </w:rPr>
        <w:t>&lt;/</w:t>
      </w:r>
      <w:r w:rsidRPr="00754F71">
        <w:rPr>
          <w:rFonts w:ascii="Consolas" w:hAnsi="Consolas" w:cs="Consolas"/>
          <w:color w:val="A31515"/>
          <w:sz w:val="19"/>
          <w:szCs w:val="19"/>
        </w:rPr>
        <w:t>servlet-name</w:t>
      </w:r>
      <w:r w:rsidRPr="00754F71">
        <w:rPr>
          <w:rFonts w:ascii="Consolas" w:hAnsi="Consolas" w:cs="Consolas"/>
          <w:color w:val="0000FF"/>
          <w:sz w:val="19"/>
          <w:szCs w:val="19"/>
        </w:rPr>
        <w:t>&gt;</w:t>
      </w:r>
    </w:p>
    <w:p w:rsidR="00467514" w:rsidRPr="00754F71" w:rsidRDefault="00467514" w:rsidP="00467514">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54F71">
        <w:rPr>
          <w:rFonts w:ascii="Consolas" w:hAnsi="Consolas" w:cs="Consolas"/>
          <w:color w:val="0000FF"/>
          <w:sz w:val="19"/>
          <w:szCs w:val="19"/>
        </w:rPr>
        <w:t xml:space="preserve">    &lt;</w:t>
      </w:r>
      <w:r w:rsidRPr="00754F71">
        <w:rPr>
          <w:rFonts w:ascii="Consolas" w:hAnsi="Consolas" w:cs="Consolas"/>
          <w:color w:val="A31515"/>
          <w:sz w:val="19"/>
          <w:szCs w:val="19"/>
        </w:rPr>
        <w:t>url-pattern</w:t>
      </w:r>
      <w:r w:rsidRPr="00754F71">
        <w:rPr>
          <w:rFonts w:ascii="Consolas" w:hAnsi="Consolas" w:cs="Consolas"/>
          <w:color w:val="0000FF"/>
          <w:sz w:val="19"/>
          <w:szCs w:val="19"/>
        </w:rPr>
        <w:t>&gt;</w:t>
      </w:r>
      <w:r w:rsidRPr="00754F71">
        <w:rPr>
          <w:rFonts w:ascii="Consolas" w:hAnsi="Consolas" w:cs="Consolas"/>
          <w:color w:val="000000"/>
          <w:sz w:val="19"/>
          <w:szCs w:val="19"/>
        </w:rPr>
        <w:t>*.php</w:t>
      </w:r>
      <w:r w:rsidRPr="00754F71">
        <w:rPr>
          <w:rFonts w:ascii="Consolas" w:hAnsi="Consolas" w:cs="Consolas"/>
          <w:color w:val="0000FF"/>
          <w:sz w:val="19"/>
          <w:szCs w:val="19"/>
        </w:rPr>
        <w:t>&lt;/</w:t>
      </w:r>
      <w:r w:rsidRPr="00754F71">
        <w:rPr>
          <w:rFonts w:ascii="Consolas" w:hAnsi="Consolas" w:cs="Consolas"/>
          <w:color w:val="A31515"/>
          <w:sz w:val="19"/>
          <w:szCs w:val="19"/>
        </w:rPr>
        <w:t>url-pattern</w:t>
      </w:r>
      <w:r w:rsidRPr="00754F71">
        <w:rPr>
          <w:rFonts w:ascii="Consolas" w:hAnsi="Consolas" w:cs="Consolas"/>
          <w:color w:val="0000FF"/>
          <w:sz w:val="19"/>
          <w:szCs w:val="19"/>
        </w:rPr>
        <w:t>&gt;</w:t>
      </w:r>
    </w:p>
    <w:p w:rsidR="00467514" w:rsidRPr="00754F71" w:rsidRDefault="00467514" w:rsidP="00467514">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firstLine="0"/>
        <w:rPr>
          <w:rFonts w:ascii="Consolas" w:hAnsi="Consolas" w:cs="Consolas"/>
          <w:color w:val="000000"/>
          <w:sz w:val="19"/>
          <w:szCs w:val="19"/>
        </w:rPr>
      </w:pPr>
      <w:r w:rsidRPr="00754F71">
        <w:rPr>
          <w:rFonts w:ascii="Consolas" w:hAnsi="Consolas" w:cs="Consolas"/>
          <w:color w:val="0000FF"/>
          <w:sz w:val="19"/>
          <w:szCs w:val="19"/>
        </w:rPr>
        <w:t xml:space="preserve">  &lt;/</w:t>
      </w:r>
      <w:r w:rsidRPr="00754F71">
        <w:rPr>
          <w:rFonts w:ascii="Consolas" w:hAnsi="Consolas" w:cs="Consolas"/>
          <w:color w:val="A31515"/>
          <w:sz w:val="19"/>
          <w:szCs w:val="19"/>
        </w:rPr>
        <w:t>servlet-mapping</w:t>
      </w:r>
      <w:r w:rsidRPr="00754F71">
        <w:rPr>
          <w:rFonts w:ascii="Consolas" w:hAnsi="Consolas" w:cs="Consolas"/>
          <w:color w:val="0000FF"/>
          <w:sz w:val="19"/>
          <w:szCs w:val="19"/>
        </w:rPr>
        <w:t>&gt;</w:t>
      </w:r>
    </w:p>
    <w:p w:rsidR="00467514" w:rsidRDefault="00467514" w:rsidP="00467514">
      <w:pPr>
        <w:jc w:val="center"/>
      </w:pPr>
      <w:r>
        <w:t>Code listing A.1</w:t>
      </w:r>
    </w:p>
    <w:p w:rsidR="00467514" w:rsidRDefault="00467514" w:rsidP="00FF641F">
      <w:pPr>
        <w:pBdr>
          <w:top w:val="single" w:sz="4" w:space="1" w:color="auto"/>
          <w:left w:val="single" w:sz="4" w:space="4" w:color="auto"/>
          <w:bottom w:val="single" w:sz="4" w:space="1" w:color="auto"/>
          <w:right w:val="single" w:sz="4" w:space="4" w:color="auto"/>
        </w:pBdr>
        <w:shd w:val="clear" w:color="auto" w:fill="F4B083" w:themeFill="accent2" w:themeFillTint="99"/>
        <w:tabs>
          <w:tab w:val="left" w:pos="2835"/>
        </w:tabs>
        <w:ind w:left="2835" w:right="1133" w:hanging="1701"/>
        <w:jc w:val="both"/>
      </w:pPr>
      <w:r w:rsidRPr="00FF641F">
        <w:rPr>
          <w:b/>
          <w:caps/>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Important</w:t>
      </w:r>
      <w:r w:rsidRPr="0046751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tab/>
        <w:t>Lines from code listing A.C.3 should be added into block &lt;web-app&gt;&lt;/web-app&gt;, via next rules:</w:t>
      </w:r>
    </w:p>
    <w:p w:rsidR="00467514" w:rsidRDefault="00467514" w:rsidP="00467514">
      <w:pPr>
        <w:pStyle w:val="a3"/>
        <w:numPr>
          <w:ilvl w:val="0"/>
          <w:numId w:val="23"/>
        </w:numPr>
        <w:pBdr>
          <w:top w:val="single" w:sz="4" w:space="1" w:color="auto"/>
          <w:left w:val="single" w:sz="4" w:space="4" w:color="auto"/>
          <w:bottom w:val="single" w:sz="4" w:space="1" w:color="auto"/>
          <w:right w:val="single" w:sz="4" w:space="4" w:color="auto"/>
        </w:pBdr>
        <w:shd w:val="clear" w:color="auto" w:fill="F4B083" w:themeFill="accent2" w:themeFillTint="99"/>
        <w:ind w:left="1418" w:right="1133" w:hanging="284"/>
        <w:jc w:val="both"/>
      </w:pPr>
      <w:r>
        <w:t>&lt;</w:t>
      </w:r>
      <w:r w:rsidRPr="002A7D86">
        <w:t>listener</w:t>
      </w:r>
      <w:r>
        <w:t>&gt; should be added after all other &lt;listener&gt; inside &lt;web-app&gt;&lt;/web-app&gt;,</w:t>
      </w:r>
    </w:p>
    <w:p w:rsidR="00467514" w:rsidRDefault="00467514" w:rsidP="00467514">
      <w:pPr>
        <w:pStyle w:val="a3"/>
        <w:numPr>
          <w:ilvl w:val="0"/>
          <w:numId w:val="23"/>
        </w:numPr>
        <w:pBdr>
          <w:top w:val="single" w:sz="4" w:space="1" w:color="auto"/>
          <w:left w:val="single" w:sz="4" w:space="4" w:color="auto"/>
          <w:bottom w:val="single" w:sz="4" w:space="1" w:color="auto"/>
          <w:right w:val="single" w:sz="4" w:space="4" w:color="auto"/>
        </w:pBdr>
        <w:shd w:val="clear" w:color="auto" w:fill="F4B083" w:themeFill="accent2" w:themeFillTint="99"/>
        <w:ind w:left="1418" w:right="1133" w:hanging="284"/>
        <w:jc w:val="both"/>
      </w:pPr>
      <w:r>
        <w:t>&lt;</w:t>
      </w:r>
      <w:r w:rsidRPr="002A7D86">
        <w:t>servlet</w:t>
      </w:r>
      <w:r>
        <w:t>&gt; should be added after all other &lt;</w:t>
      </w:r>
      <w:r w:rsidRPr="002A7D86">
        <w:t xml:space="preserve"> servlet</w:t>
      </w:r>
      <w:r>
        <w:t xml:space="preserve"> &gt; inside &lt;web-app&gt;&lt;/web-app&gt;,</w:t>
      </w:r>
    </w:p>
    <w:p w:rsidR="00467514" w:rsidRDefault="00467514" w:rsidP="00467514">
      <w:pPr>
        <w:pStyle w:val="a3"/>
        <w:numPr>
          <w:ilvl w:val="0"/>
          <w:numId w:val="23"/>
        </w:numPr>
        <w:pBdr>
          <w:top w:val="single" w:sz="4" w:space="1" w:color="auto"/>
          <w:left w:val="single" w:sz="4" w:space="4" w:color="auto"/>
          <w:bottom w:val="single" w:sz="4" w:space="1" w:color="auto"/>
          <w:right w:val="single" w:sz="4" w:space="4" w:color="auto"/>
        </w:pBdr>
        <w:shd w:val="clear" w:color="auto" w:fill="F4B083" w:themeFill="accent2" w:themeFillTint="99"/>
        <w:ind w:left="1418" w:right="1133" w:hanging="284"/>
        <w:jc w:val="both"/>
      </w:pPr>
      <w:r>
        <w:t>and etc.</w:t>
      </w:r>
    </w:p>
    <w:p w:rsidR="00467514" w:rsidRDefault="00467514" w:rsidP="00467514">
      <w:pPr>
        <w:pStyle w:val="a3"/>
        <w:ind w:left="851" w:firstLine="0"/>
      </w:pPr>
    </w:p>
    <w:p w:rsidR="00467514" w:rsidRDefault="00467514" w:rsidP="00467514">
      <w:pPr>
        <w:pStyle w:val="a3"/>
        <w:numPr>
          <w:ilvl w:val="0"/>
          <w:numId w:val="21"/>
        </w:numPr>
        <w:ind w:left="851" w:hanging="284"/>
      </w:pPr>
      <w:r>
        <w:t>Start Tomcat again. Now you can add PHP scripts to tomcat.</w:t>
      </w:r>
    </w:p>
    <w:p w:rsidR="00467514" w:rsidRDefault="00467514" w:rsidP="00467514">
      <w:pPr>
        <w:pStyle w:val="a3"/>
        <w:numPr>
          <w:ilvl w:val="0"/>
          <w:numId w:val="21"/>
        </w:numPr>
        <w:ind w:left="851" w:hanging="284"/>
      </w:pPr>
      <w:r>
        <w:t>Add a PHP test file, like next (or any other):</w:t>
      </w:r>
    </w:p>
    <w:p w:rsidR="00467514" w:rsidRPr="00A2542F" w:rsidRDefault="00467514" w:rsidP="00467514">
      <w:pPr>
        <w:pStyle w:val="a3"/>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0" w:firstLine="0"/>
        <w:rPr>
          <w:rFonts w:ascii="Consolas" w:hAnsi="Consolas" w:cs="Consolas"/>
          <w:b/>
          <w:color w:val="FF0000"/>
          <w:sz w:val="19"/>
          <w:szCs w:val="19"/>
        </w:rPr>
      </w:pPr>
      <w:r w:rsidRPr="00A2542F">
        <w:rPr>
          <w:rFonts w:ascii="Consolas" w:hAnsi="Consolas" w:cs="Consolas"/>
          <w:b/>
          <w:color w:val="FF0000"/>
          <w:sz w:val="19"/>
          <w:szCs w:val="19"/>
        </w:rPr>
        <w:t>&lt;?php</w:t>
      </w:r>
    </w:p>
    <w:p w:rsidR="00467514" w:rsidRPr="002A7D86" w:rsidRDefault="00467514" w:rsidP="00467514">
      <w:pPr>
        <w:pStyle w:val="a3"/>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0" w:firstLine="0"/>
        <w:rPr>
          <w:rFonts w:ascii="Consolas" w:hAnsi="Consolas" w:cs="Consolas"/>
          <w:color w:val="000000"/>
          <w:sz w:val="19"/>
          <w:szCs w:val="19"/>
        </w:rPr>
      </w:pPr>
      <w:r w:rsidRPr="002A7D86">
        <w:rPr>
          <w:rFonts w:ascii="Consolas" w:hAnsi="Consolas" w:cs="Consolas"/>
          <w:color w:val="000000"/>
          <w:sz w:val="19"/>
          <w:szCs w:val="19"/>
        </w:rPr>
        <w:t xml:space="preserve">    </w:t>
      </w:r>
      <w:r w:rsidRPr="002A7D86">
        <w:rPr>
          <w:rFonts w:ascii="Consolas" w:hAnsi="Consolas" w:cs="Consolas"/>
          <w:color w:val="0000FF"/>
          <w:sz w:val="19"/>
          <w:szCs w:val="19"/>
        </w:rPr>
        <w:t>include_once</w:t>
      </w:r>
      <w:r w:rsidRPr="002A7D86">
        <w:rPr>
          <w:rFonts w:ascii="Consolas" w:hAnsi="Consolas" w:cs="Consolas"/>
          <w:color w:val="000000"/>
          <w:sz w:val="19"/>
          <w:szCs w:val="19"/>
        </w:rPr>
        <w:t>(</w:t>
      </w:r>
      <w:r w:rsidRPr="002A7D86">
        <w:rPr>
          <w:rFonts w:ascii="Consolas" w:hAnsi="Consolas" w:cs="Consolas"/>
          <w:color w:val="A31515"/>
          <w:sz w:val="19"/>
          <w:szCs w:val="19"/>
        </w:rPr>
        <w:t>"java/Java.inc"</w:t>
      </w:r>
      <w:r w:rsidRPr="002A7D86">
        <w:rPr>
          <w:rFonts w:ascii="Consolas" w:hAnsi="Consolas" w:cs="Consolas"/>
          <w:color w:val="000000"/>
          <w:sz w:val="19"/>
          <w:szCs w:val="19"/>
        </w:rPr>
        <w:t>);</w:t>
      </w:r>
    </w:p>
    <w:p w:rsidR="00467514" w:rsidRPr="002A7D86" w:rsidRDefault="00467514" w:rsidP="00467514">
      <w:pPr>
        <w:pStyle w:val="a3"/>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0" w:firstLine="0"/>
        <w:rPr>
          <w:rFonts w:ascii="Consolas" w:hAnsi="Consolas" w:cs="Consolas"/>
          <w:color w:val="000000"/>
          <w:sz w:val="19"/>
          <w:szCs w:val="19"/>
        </w:rPr>
      </w:pPr>
      <w:r w:rsidRPr="002A7D86">
        <w:rPr>
          <w:rFonts w:ascii="Consolas" w:hAnsi="Consolas" w:cs="Consolas"/>
          <w:color w:val="000000"/>
          <w:sz w:val="19"/>
          <w:szCs w:val="19"/>
        </w:rPr>
        <w:t xml:space="preserve">    </w:t>
      </w:r>
      <w:r w:rsidRPr="002A7D86">
        <w:rPr>
          <w:rFonts w:ascii="Consolas" w:hAnsi="Consolas" w:cs="Consolas"/>
          <w:color w:val="0000FF"/>
          <w:sz w:val="19"/>
          <w:szCs w:val="19"/>
        </w:rPr>
        <w:t>echo</w:t>
      </w:r>
      <w:r w:rsidRPr="002A7D86">
        <w:rPr>
          <w:rFonts w:ascii="Consolas" w:hAnsi="Consolas" w:cs="Consolas"/>
          <w:color w:val="000000"/>
          <w:sz w:val="19"/>
          <w:szCs w:val="19"/>
        </w:rPr>
        <w:t xml:space="preserve"> phpInfo();</w:t>
      </w:r>
    </w:p>
    <w:p w:rsidR="00467514" w:rsidRPr="002A7D86" w:rsidRDefault="00467514" w:rsidP="00467514">
      <w:pPr>
        <w:pStyle w:val="a3"/>
        <w:pBdr>
          <w:top w:val="single" w:sz="4" w:space="1" w:color="auto"/>
          <w:left w:val="single" w:sz="4" w:space="4" w:color="auto"/>
          <w:bottom w:val="single" w:sz="4" w:space="1" w:color="auto"/>
          <w:right w:val="single" w:sz="4" w:space="4" w:color="auto"/>
        </w:pBdr>
        <w:shd w:val="clear" w:color="auto" w:fill="F2F2F2" w:themeFill="background1" w:themeFillShade="F2"/>
        <w:ind w:left="0" w:firstLine="0"/>
        <w:rPr>
          <w:b/>
          <w:color w:val="FF0000"/>
        </w:rPr>
      </w:pPr>
      <w:r w:rsidRPr="002A7D86">
        <w:rPr>
          <w:rFonts w:ascii="Consolas" w:hAnsi="Consolas" w:cs="Consolas"/>
          <w:b/>
          <w:color w:val="FF0000"/>
          <w:sz w:val="19"/>
          <w:szCs w:val="19"/>
        </w:rPr>
        <w:t>?&gt;</w:t>
      </w:r>
    </w:p>
    <w:p w:rsidR="00467514" w:rsidRDefault="00467514" w:rsidP="00467514">
      <w:pPr>
        <w:jc w:val="center"/>
      </w:pPr>
      <w:r>
        <w:t>Code listing A.2</w:t>
      </w:r>
    </w:p>
    <w:p w:rsidR="00467514" w:rsidRPr="002A7D86" w:rsidRDefault="00467514" w:rsidP="00467514">
      <w:pPr>
        <w:pStyle w:val="a3"/>
        <w:numPr>
          <w:ilvl w:val="0"/>
          <w:numId w:val="21"/>
        </w:numPr>
        <w:ind w:left="851" w:hanging="284"/>
        <w:jc w:val="both"/>
      </w:pPr>
      <w:r w:rsidRPr="002A7D86">
        <w:t>Check the process list using the Unix/Linux or Windows task manager. There should be 5</w:t>
      </w:r>
      <w:r w:rsidRPr="002A7D86">
        <w:rPr>
          <w:rStyle w:val="apple-converted-space"/>
          <w:rFonts w:cs="Arial"/>
          <w:color w:val="000000"/>
        </w:rPr>
        <w:t> </w:t>
      </w:r>
      <w:r w:rsidRPr="002A7D86">
        <w:rPr>
          <w:rStyle w:val="HTML"/>
          <w:rFonts w:asciiTheme="minorHAnsi" w:eastAsiaTheme="minorHAnsi" w:hAnsiTheme="minorHAnsi"/>
          <w:color w:val="000000"/>
          <w:sz w:val="22"/>
          <w:szCs w:val="22"/>
        </w:rPr>
        <w:t>php-cgi</w:t>
      </w:r>
      <w:r w:rsidRPr="002A7D86">
        <w:rPr>
          <w:rStyle w:val="apple-converted-space"/>
          <w:rFonts w:cs="Arial"/>
          <w:color w:val="000000"/>
        </w:rPr>
        <w:t> </w:t>
      </w:r>
      <w:r w:rsidRPr="002A7D86">
        <w:t>FastCGI executables waiting for requests from Java.</w:t>
      </w:r>
    </w:p>
    <w:p w:rsidR="00467514" w:rsidRDefault="00467514" w:rsidP="00467514">
      <w:r w:rsidRPr="002A7D86">
        <w:t>Please see our</w:t>
      </w:r>
      <w:r w:rsidRPr="002A7D86">
        <w:rPr>
          <w:rStyle w:val="apple-converted-space"/>
          <w:rFonts w:cs="Arial"/>
          <w:color w:val="000000"/>
        </w:rPr>
        <w:t> </w:t>
      </w:r>
      <w:hyperlink r:id="rId32" w:history="1">
        <w:r w:rsidRPr="002A7D86">
          <w:rPr>
            <w:rStyle w:val="aa"/>
            <w:rFonts w:cs="Arial"/>
            <w:color w:val="008DC6"/>
          </w:rPr>
          <w:t>FAQ</w:t>
        </w:r>
      </w:hyperlink>
      <w:r w:rsidRPr="002A7D86">
        <w:rPr>
          <w:rStyle w:val="apple-converted-space"/>
          <w:rFonts w:cs="Arial"/>
          <w:color w:val="000000"/>
        </w:rPr>
        <w:t> </w:t>
      </w:r>
      <w:r w:rsidRPr="002A7D86">
        <w:t>for more information how to set up a load balancer or how to create a distributable PHP/Java web application.</w:t>
      </w:r>
    </w:p>
    <w:sectPr w:rsidR="00467514" w:rsidSect="00B66A4A">
      <w:headerReference w:type="default" r:id="rId33"/>
      <w:footerReference w:type="default" r:id="rId34"/>
      <w:pgSz w:w="11906" w:h="16838"/>
      <w:pgMar w:top="1134" w:right="850" w:bottom="851"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4EA8" w:rsidRDefault="00E44EA8" w:rsidP="00C235A6">
      <w:pPr>
        <w:spacing w:after="0" w:line="240" w:lineRule="auto"/>
      </w:pPr>
      <w:r>
        <w:separator/>
      </w:r>
    </w:p>
    <w:p w:rsidR="00E44EA8" w:rsidRDefault="00E44EA8"/>
  </w:endnote>
  <w:endnote w:type="continuationSeparator" w:id="0">
    <w:p w:rsidR="00E44EA8" w:rsidRDefault="00E44EA8" w:rsidP="00C235A6">
      <w:pPr>
        <w:spacing w:after="0" w:line="240" w:lineRule="auto"/>
      </w:pPr>
      <w:r>
        <w:continuationSeparator/>
      </w:r>
    </w:p>
    <w:p w:rsidR="00E44EA8" w:rsidRDefault="00E44E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3569839"/>
      <w:docPartObj>
        <w:docPartGallery w:val="Page Numbers (Bottom of Page)"/>
        <w:docPartUnique/>
      </w:docPartObj>
    </w:sdtPr>
    <w:sdtEndPr/>
    <w:sdtContent>
      <w:p w:rsidR="005A63A7" w:rsidRDefault="005A63A7">
        <w:pPr>
          <w:pStyle w:val="a7"/>
          <w:jc w:val="right"/>
        </w:pPr>
        <w:r>
          <w:fldChar w:fldCharType="begin"/>
        </w:r>
        <w:r>
          <w:instrText>PAGE   \* MERGEFORMAT</w:instrText>
        </w:r>
        <w:r>
          <w:fldChar w:fldCharType="separate"/>
        </w:r>
        <w:r w:rsidR="00F70AB3" w:rsidRPr="00F70AB3">
          <w:rPr>
            <w:noProof/>
            <w:lang w:val="ru-RU"/>
          </w:rPr>
          <w:t>33</w:t>
        </w:r>
        <w:r>
          <w:fldChar w:fldCharType="end"/>
        </w:r>
      </w:p>
    </w:sdtContent>
  </w:sdt>
  <w:p w:rsidR="005A63A7" w:rsidRDefault="005A63A7">
    <w:pPr>
      <w:pStyle w:val="a7"/>
    </w:pPr>
  </w:p>
  <w:p w:rsidR="005A63A7" w:rsidRDefault="005A63A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4EA8" w:rsidRDefault="00E44EA8" w:rsidP="00C235A6">
      <w:pPr>
        <w:spacing w:after="0" w:line="240" w:lineRule="auto"/>
      </w:pPr>
      <w:r>
        <w:separator/>
      </w:r>
    </w:p>
    <w:p w:rsidR="00E44EA8" w:rsidRDefault="00E44EA8"/>
  </w:footnote>
  <w:footnote w:type="continuationSeparator" w:id="0">
    <w:p w:rsidR="00E44EA8" w:rsidRDefault="00E44EA8" w:rsidP="00C235A6">
      <w:pPr>
        <w:spacing w:after="0" w:line="240" w:lineRule="auto"/>
      </w:pPr>
      <w:r>
        <w:continuationSeparator/>
      </w:r>
    </w:p>
    <w:p w:rsidR="00E44EA8" w:rsidRDefault="00E44EA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3A7" w:rsidRDefault="005A63A7">
    <w:pPr>
      <w:pStyle w:val="a5"/>
    </w:pPr>
    <w:r>
      <w:rPr>
        <w:noProof/>
        <w:lang w:val="ru-RU" w:eastAsia="ru-RU"/>
      </w:rPr>
      <mc:AlternateContent>
        <mc:Choice Requires="wps">
          <w:drawing>
            <wp:anchor distT="0" distB="0" distL="114300" distR="114300" simplePos="0" relativeHeight="251659264" behindDoc="0" locked="0" layoutInCell="1" allowOverlap="1" wp14:anchorId="25A5B68D" wp14:editId="6158FA90">
              <wp:simplePos x="0" y="0"/>
              <wp:positionH relativeFrom="column">
                <wp:posOffset>-409989</wp:posOffset>
              </wp:positionH>
              <wp:positionV relativeFrom="paragraph">
                <wp:posOffset>-314408</wp:posOffset>
              </wp:positionV>
              <wp:extent cx="2576222" cy="556591"/>
              <wp:effectExtent l="0" t="0" r="0" b="0"/>
              <wp:wrapNone/>
              <wp:docPr id="21" name="Надпись 21"/>
              <wp:cNvGraphicFramePr/>
              <a:graphic xmlns:a="http://schemas.openxmlformats.org/drawingml/2006/main">
                <a:graphicData uri="http://schemas.microsoft.com/office/word/2010/wordprocessingShape">
                  <wps:wsp>
                    <wps:cNvSpPr txBox="1"/>
                    <wps:spPr>
                      <a:xfrm>
                        <a:off x="0" y="0"/>
                        <a:ext cx="2576222" cy="5565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63A7" w:rsidRPr="00B66A4A" w:rsidRDefault="005A63A7" w:rsidP="00B66A4A">
                          <w:pPr>
                            <w:spacing w:after="0" w:line="240" w:lineRule="auto"/>
                            <w:ind w:firstLine="0"/>
                            <w:rPr>
                              <w:b/>
                              <w:cap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A4A">
                            <w:rPr>
                              <w:b/>
                              <w:cap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Purity</w:t>
                          </w:r>
                        </w:p>
                        <w:p w:rsidR="005A63A7" w:rsidRPr="00B66A4A" w:rsidRDefault="005A63A7" w:rsidP="00B66A4A">
                          <w:pPr>
                            <w:spacing w:after="0" w:line="240" w:lineRule="auto"/>
                            <w:ind w:firstLine="0"/>
                            <w:rPr>
                              <w:color w:val="7F7F7F" w:themeColor="text1" w:themeTint="80"/>
                            </w:rPr>
                          </w:pPr>
                          <w:r w:rsidRPr="00B66A4A">
                            <w:rPr>
                              <w:color w:val="7F7F7F" w:themeColor="text1" w:themeTint="80"/>
                            </w:rPr>
                            <w:t>Distinctly. Scalable. Upgradable.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5A5B68D" id="_x0000_t202" coordsize="21600,21600" o:spt="202" path="m,l,21600r21600,l21600,xe">
              <v:stroke joinstyle="miter"/>
              <v:path gradientshapeok="t" o:connecttype="rect"/>
            </v:shapetype>
            <v:shape id="Надпись 21" o:spid="_x0000_s1026" type="#_x0000_t202" style="position:absolute;left:0;text-align:left;margin-left:-32.3pt;margin-top:-24.75pt;width:202.85pt;height:43.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" filled="f" stroked="f" strokeweight=".5pt">
              <v:textbox>
                <w:txbxContent>
                  <w:p w:rsidR="005A63A7" w:rsidRPr="00B66A4A" w:rsidRDefault="005A63A7" w:rsidP="00B66A4A">
                    <w:pPr>
                      <w:spacing w:after="0" w:line="240" w:lineRule="auto"/>
                      <w:ind w:firstLine="0"/>
                      <w:rPr>
                        <w:b/>
                        <w:cap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A4A">
                      <w:rPr>
                        <w:b/>
                        <w:cap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Purity</w:t>
                    </w:r>
                  </w:p>
                  <w:p w:rsidR="005A63A7" w:rsidRPr="00B66A4A" w:rsidRDefault="005A63A7" w:rsidP="00B66A4A">
                    <w:pPr>
                      <w:spacing w:after="0" w:line="240" w:lineRule="auto"/>
                      <w:ind w:firstLine="0"/>
                      <w:rPr>
                        <w:color w:val="7F7F7F" w:themeColor="text1" w:themeTint="80"/>
                      </w:rPr>
                    </w:pPr>
                    <w:r w:rsidRPr="00B66A4A">
                      <w:rPr>
                        <w:color w:val="7F7F7F" w:themeColor="text1" w:themeTint="80"/>
                      </w:rPr>
                      <w:t>Distinctly. Scalable. Upgradable.</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86914"/>
    <w:multiLevelType w:val="hybridMultilevel"/>
    <w:tmpl w:val="CB62099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179A24C2"/>
    <w:multiLevelType w:val="hybridMultilevel"/>
    <w:tmpl w:val="D55EF77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17C33C14"/>
    <w:multiLevelType w:val="hybridMultilevel"/>
    <w:tmpl w:val="1DEC35B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17E85795"/>
    <w:multiLevelType w:val="hybridMultilevel"/>
    <w:tmpl w:val="E73222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B34062"/>
    <w:multiLevelType w:val="hybridMultilevel"/>
    <w:tmpl w:val="866AF3F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B3162C7"/>
    <w:multiLevelType w:val="hybridMultilevel"/>
    <w:tmpl w:val="B0E4CD54"/>
    <w:lvl w:ilvl="0" w:tplc="8F729C4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1F2044AB"/>
    <w:multiLevelType w:val="hybridMultilevel"/>
    <w:tmpl w:val="1F9ADB1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22683AB5"/>
    <w:multiLevelType w:val="hybridMultilevel"/>
    <w:tmpl w:val="F874146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25D213DC"/>
    <w:multiLevelType w:val="hybridMultilevel"/>
    <w:tmpl w:val="0E0663E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2A0D6126"/>
    <w:multiLevelType w:val="hybridMultilevel"/>
    <w:tmpl w:val="713810B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31874DBD"/>
    <w:multiLevelType w:val="hybridMultilevel"/>
    <w:tmpl w:val="17348CE0"/>
    <w:lvl w:ilvl="0" w:tplc="04190001">
      <w:start w:val="1"/>
      <w:numFmt w:val="bullet"/>
      <w:lvlText w:val=""/>
      <w:lvlJc w:val="left"/>
      <w:pPr>
        <w:ind w:left="1854" w:hanging="360"/>
      </w:pPr>
      <w:rPr>
        <w:rFonts w:ascii="Symbol" w:hAnsi="Symbol" w:hint="default"/>
      </w:r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1" w15:restartNumberingAfterBreak="0">
    <w:nsid w:val="31DF7263"/>
    <w:multiLevelType w:val="hybridMultilevel"/>
    <w:tmpl w:val="A08471D2"/>
    <w:lvl w:ilvl="0" w:tplc="00DEC45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15:restartNumberingAfterBreak="0">
    <w:nsid w:val="344F09B9"/>
    <w:multiLevelType w:val="hybridMultilevel"/>
    <w:tmpl w:val="3F8AE05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3FDF1D5F"/>
    <w:multiLevelType w:val="hybridMultilevel"/>
    <w:tmpl w:val="DA7A22A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4C7A2D91"/>
    <w:multiLevelType w:val="hybridMultilevel"/>
    <w:tmpl w:val="C45CB43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4CB6344C"/>
    <w:multiLevelType w:val="hybridMultilevel"/>
    <w:tmpl w:val="144626B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53C04035"/>
    <w:multiLevelType w:val="hybridMultilevel"/>
    <w:tmpl w:val="E7F42168"/>
    <w:lvl w:ilvl="0" w:tplc="0419000F">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7" w15:restartNumberingAfterBreak="0">
    <w:nsid w:val="56791904"/>
    <w:multiLevelType w:val="hybridMultilevel"/>
    <w:tmpl w:val="C3D0AF1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57133AC6"/>
    <w:multiLevelType w:val="hybridMultilevel"/>
    <w:tmpl w:val="2E443800"/>
    <w:lvl w:ilvl="0" w:tplc="26E45C4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9" w15:restartNumberingAfterBreak="0">
    <w:nsid w:val="5A3A2BC1"/>
    <w:multiLevelType w:val="multilevel"/>
    <w:tmpl w:val="928EB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516A98"/>
    <w:multiLevelType w:val="hybridMultilevel"/>
    <w:tmpl w:val="2A7423C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15:restartNumberingAfterBreak="0">
    <w:nsid w:val="5F662808"/>
    <w:multiLevelType w:val="hybridMultilevel"/>
    <w:tmpl w:val="E4DC79F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605433C9"/>
    <w:multiLevelType w:val="hybridMultilevel"/>
    <w:tmpl w:val="C1403EAC"/>
    <w:lvl w:ilvl="0" w:tplc="04190001">
      <w:start w:val="1"/>
      <w:numFmt w:val="bullet"/>
      <w:lvlText w:val=""/>
      <w:lvlJc w:val="left"/>
      <w:pPr>
        <w:ind w:left="1287" w:hanging="360"/>
      </w:pPr>
      <w:rPr>
        <w:rFonts w:ascii="Symbol" w:hAnsi="Symbo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15:restartNumberingAfterBreak="0">
    <w:nsid w:val="649F7196"/>
    <w:multiLevelType w:val="hybridMultilevel"/>
    <w:tmpl w:val="928EEB9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64AB5339"/>
    <w:multiLevelType w:val="multilevel"/>
    <w:tmpl w:val="CC4E5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7622CB"/>
    <w:multiLevelType w:val="hybridMultilevel"/>
    <w:tmpl w:val="0A3E33F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6A713090"/>
    <w:multiLevelType w:val="multilevel"/>
    <w:tmpl w:val="60286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F15DB5"/>
    <w:multiLevelType w:val="hybridMultilevel"/>
    <w:tmpl w:val="79425E04"/>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700F3AED"/>
    <w:multiLevelType w:val="hybridMultilevel"/>
    <w:tmpl w:val="B6008BB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740356F1"/>
    <w:multiLevelType w:val="hybridMultilevel"/>
    <w:tmpl w:val="2E34077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79DE10C7"/>
    <w:multiLevelType w:val="multilevel"/>
    <w:tmpl w:val="1772E678"/>
    <w:lvl w:ilvl="0">
      <w:start w:val="1"/>
      <w:numFmt w:val="decimal"/>
      <w:lvlText w:val="%1."/>
      <w:lvlJc w:val="left"/>
      <w:pPr>
        <w:ind w:left="927" w:hanging="360"/>
      </w:pPr>
      <w:rPr>
        <w:rFonts w:hint="default"/>
      </w:rPr>
    </w:lvl>
    <w:lvl w:ilvl="1">
      <w:start w:val="2"/>
      <w:numFmt w:val="decimal"/>
      <w:isLgl/>
      <w:lvlText w:val="%1.%2."/>
      <w:lvlJc w:val="left"/>
      <w:pPr>
        <w:ind w:left="1062" w:hanging="495"/>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num w:numId="1">
    <w:abstractNumId w:val="2"/>
  </w:num>
  <w:num w:numId="2">
    <w:abstractNumId w:val="8"/>
  </w:num>
  <w:num w:numId="3">
    <w:abstractNumId w:val="4"/>
  </w:num>
  <w:num w:numId="4">
    <w:abstractNumId w:val="27"/>
  </w:num>
  <w:num w:numId="5">
    <w:abstractNumId w:val="7"/>
  </w:num>
  <w:num w:numId="6">
    <w:abstractNumId w:val="20"/>
  </w:num>
  <w:num w:numId="7">
    <w:abstractNumId w:val="22"/>
  </w:num>
  <w:num w:numId="8">
    <w:abstractNumId w:val="3"/>
  </w:num>
  <w:num w:numId="9">
    <w:abstractNumId w:val="30"/>
  </w:num>
  <w:num w:numId="10">
    <w:abstractNumId w:val="18"/>
  </w:num>
  <w:num w:numId="11">
    <w:abstractNumId w:val="11"/>
  </w:num>
  <w:num w:numId="12">
    <w:abstractNumId w:val="9"/>
  </w:num>
  <w:num w:numId="13">
    <w:abstractNumId w:val="5"/>
  </w:num>
  <w:num w:numId="14">
    <w:abstractNumId w:val="21"/>
  </w:num>
  <w:num w:numId="15">
    <w:abstractNumId w:val="13"/>
  </w:num>
  <w:num w:numId="16">
    <w:abstractNumId w:val="6"/>
  </w:num>
  <w:num w:numId="17">
    <w:abstractNumId w:val="26"/>
  </w:num>
  <w:num w:numId="18">
    <w:abstractNumId w:val="24"/>
  </w:num>
  <w:num w:numId="19">
    <w:abstractNumId w:val="19"/>
  </w:num>
  <w:num w:numId="20">
    <w:abstractNumId w:val="17"/>
  </w:num>
  <w:num w:numId="21">
    <w:abstractNumId w:val="28"/>
  </w:num>
  <w:num w:numId="22">
    <w:abstractNumId w:val="16"/>
  </w:num>
  <w:num w:numId="23">
    <w:abstractNumId w:val="10"/>
  </w:num>
  <w:num w:numId="24">
    <w:abstractNumId w:val="29"/>
  </w:num>
  <w:num w:numId="25">
    <w:abstractNumId w:val="12"/>
  </w:num>
  <w:num w:numId="26">
    <w:abstractNumId w:val="0"/>
  </w:num>
  <w:num w:numId="27">
    <w:abstractNumId w:val="25"/>
  </w:num>
  <w:num w:numId="28">
    <w:abstractNumId w:val="1"/>
  </w:num>
  <w:num w:numId="29">
    <w:abstractNumId w:val="15"/>
  </w:num>
  <w:num w:numId="30">
    <w:abstractNumId w:val="23"/>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E87"/>
    <w:rsid w:val="000020A3"/>
    <w:rsid w:val="00006B10"/>
    <w:rsid w:val="000074B2"/>
    <w:rsid w:val="0002362F"/>
    <w:rsid w:val="000248E2"/>
    <w:rsid w:val="00025107"/>
    <w:rsid w:val="00036719"/>
    <w:rsid w:val="00043800"/>
    <w:rsid w:val="00045DBE"/>
    <w:rsid w:val="00053650"/>
    <w:rsid w:val="00056CF3"/>
    <w:rsid w:val="00065655"/>
    <w:rsid w:val="00065E87"/>
    <w:rsid w:val="0007507A"/>
    <w:rsid w:val="00080B24"/>
    <w:rsid w:val="000A1E23"/>
    <w:rsid w:val="000A2429"/>
    <w:rsid w:val="000A48C6"/>
    <w:rsid w:val="000A705D"/>
    <w:rsid w:val="000B0E8D"/>
    <w:rsid w:val="000B6776"/>
    <w:rsid w:val="000C0707"/>
    <w:rsid w:val="000D4586"/>
    <w:rsid w:val="000E4D9B"/>
    <w:rsid w:val="000E7B89"/>
    <w:rsid w:val="000F0FC5"/>
    <w:rsid w:val="000F4AED"/>
    <w:rsid w:val="00100271"/>
    <w:rsid w:val="0010310E"/>
    <w:rsid w:val="00104896"/>
    <w:rsid w:val="00113967"/>
    <w:rsid w:val="0011614A"/>
    <w:rsid w:val="001337D3"/>
    <w:rsid w:val="00134249"/>
    <w:rsid w:val="00137E8D"/>
    <w:rsid w:val="001427F1"/>
    <w:rsid w:val="00146CB8"/>
    <w:rsid w:val="001478E8"/>
    <w:rsid w:val="00151AD9"/>
    <w:rsid w:val="0015478A"/>
    <w:rsid w:val="00154C17"/>
    <w:rsid w:val="00156188"/>
    <w:rsid w:val="00157BA7"/>
    <w:rsid w:val="00163323"/>
    <w:rsid w:val="00167175"/>
    <w:rsid w:val="00196412"/>
    <w:rsid w:val="001A3065"/>
    <w:rsid w:val="001A4D65"/>
    <w:rsid w:val="001A5A79"/>
    <w:rsid w:val="001B449F"/>
    <w:rsid w:val="001C256B"/>
    <w:rsid w:val="001C307E"/>
    <w:rsid w:val="001C4AB1"/>
    <w:rsid w:val="001D0112"/>
    <w:rsid w:val="001D1390"/>
    <w:rsid w:val="001D1630"/>
    <w:rsid w:val="001D4F16"/>
    <w:rsid w:val="001E3FF7"/>
    <w:rsid w:val="001E70B8"/>
    <w:rsid w:val="001F73CE"/>
    <w:rsid w:val="0020232A"/>
    <w:rsid w:val="00220EF6"/>
    <w:rsid w:val="00222AB4"/>
    <w:rsid w:val="00234203"/>
    <w:rsid w:val="00237067"/>
    <w:rsid w:val="0024565A"/>
    <w:rsid w:val="002508AA"/>
    <w:rsid w:val="00250D89"/>
    <w:rsid w:val="002530A7"/>
    <w:rsid w:val="00273B60"/>
    <w:rsid w:val="00275D10"/>
    <w:rsid w:val="002865B0"/>
    <w:rsid w:val="00287CD2"/>
    <w:rsid w:val="00294937"/>
    <w:rsid w:val="002A160D"/>
    <w:rsid w:val="002A4085"/>
    <w:rsid w:val="002A7D86"/>
    <w:rsid w:val="002B0ABA"/>
    <w:rsid w:val="002B53B8"/>
    <w:rsid w:val="002B623F"/>
    <w:rsid w:val="002B6874"/>
    <w:rsid w:val="002C381B"/>
    <w:rsid w:val="002D549D"/>
    <w:rsid w:val="002D711A"/>
    <w:rsid w:val="002E0313"/>
    <w:rsid w:val="002E07FA"/>
    <w:rsid w:val="002E3A8D"/>
    <w:rsid w:val="002E4242"/>
    <w:rsid w:val="002F4266"/>
    <w:rsid w:val="002F5618"/>
    <w:rsid w:val="0030155A"/>
    <w:rsid w:val="00307293"/>
    <w:rsid w:val="00311687"/>
    <w:rsid w:val="00316661"/>
    <w:rsid w:val="003330AA"/>
    <w:rsid w:val="0033618D"/>
    <w:rsid w:val="00337167"/>
    <w:rsid w:val="003422FD"/>
    <w:rsid w:val="00345B05"/>
    <w:rsid w:val="00370F8C"/>
    <w:rsid w:val="0037793C"/>
    <w:rsid w:val="00380608"/>
    <w:rsid w:val="003845D7"/>
    <w:rsid w:val="003853DA"/>
    <w:rsid w:val="00394FE0"/>
    <w:rsid w:val="00395767"/>
    <w:rsid w:val="00395F5B"/>
    <w:rsid w:val="003A365E"/>
    <w:rsid w:val="003B15D6"/>
    <w:rsid w:val="003B2CC8"/>
    <w:rsid w:val="003C105F"/>
    <w:rsid w:val="003D5D07"/>
    <w:rsid w:val="003E61D2"/>
    <w:rsid w:val="00401ED8"/>
    <w:rsid w:val="004067DF"/>
    <w:rsid w:val="004142A9"/>
    <w:rsid w:val="00416807"/>
    <w:rsid w:val="004312B0"/>
    <w:rsid w:val="00435995"/>
    <w:rsid w:val="00441962"/>
    <w:rsid w:val="00447034"/>
    <w:rsid w:val="004507A4"/>
    <w:rsid w:val="00451C92"/>
    <w:rsid w:val="00460025"/>
    <w:rsid w:val="00460A94"/>
    <w:rsid w:val="00463F67"/>
    <w:rsid w:val="00464CBE"/>
    <w:rsid w:val="004655EF"/>
    <w:rsid w:val="00467514"/>
    <w:rsid w:val="00470C46"/>
    <w:rsid w:val="00471511"/>
    <w:rsid w:val="004757A8"/>
    <w:rsid w:val="004949A2"/>
    <w:rsid w:val="004A5D45"/>
    <w:rsid w:val="004A6231"/>
    <w:rsid w:val="004B2C7A"/>
    <w:rsid w:val="004B7FA5"/>
    <w:rsid w:val="004C51B1"/>
    <w:rsid w:val="004D70E1"/>
    <w:rsid w:val="004E07E1"/>
    <w:rsid w:val="004E0C24"/>
    <w:rsid w:val="004F107C"/>
    <w:rsid w:val="0051586D"/>
    <w:rsid w:val="00524084"/>
    <w:rsid w:val="00530C92"/>
    <w:rsid w:val="005460A7"/>
    <w:rsid w:val="0054686F"/>
    <w:rsid w:val="00557015"/>
    <w:rsid w:val="00557D88"/>
    <w:rsid w:val="0056152F"/>
    <w:rsid w:val="00565C0F"/>
    <w:rsid w:val="00571006"/>
    <w:rsid w:val="00572534"/>
    <w:rsid w:val="00575DD3"/>
    <w:rsid w:val="00584FD7"/>
    <w:rsid w:val="005A63A7"/>
    <w:rsid w:val="005A75FE"/>
    <w:rsid w:val="005B7232"/>
    <w:rsid w:val="005C72D0"/>
    <w:rsid w:val="005E1E23"/>
    <w:rsid w:val="005E27C1"/>
    <w:rsid w:val="005E79A7"/>
    <w:rsid w:val="005E7A35"/>
    <w:rsid w:val="005F3D74"/>
    <w:rsid w:val="005F6D7F"/>
    <w:rsid w:val="00603418"/>
    <w:rsid w:val="006175DA"/>
    <w:rsid w:val="00622930"/>
    <w:rsid w:val="006334A6"/>
    <w:rsid w:val="00637D9D"/>
    <w:rsid w:val="00654871"/>
    <w:rsid w:val="00656351"/>
    <w:rsid w:val="00660A86"/>
    <w:rsid w:val="0066200E"/>
    <w:rsid w:val="00662662"/>
    <w:rsid w:val="006714A1"/>
    <w:rsid w:val="00673494"/>
    <w:rsid w:val="00674D6A"/>
    <w:rsid w:val="00683ED9"/>
    <w:rsid w:val="00694D06"/>
    <w:rsid w:val="006969FA"/>
    <w:rsid w:val="006A0325"/>
    <w:rsid w:val="006A0436"/>
    <w:rsid w:val="006A7351"/>
    <w:rsid w:val="006B1401"/>
    <w:rsid w:val="006B4810"/>
    <w:rsid w:val="006C39B3"/>
    <w:rsid w:val="006C4507"/>
    <w:rsid w:val="006C7392"/>
    <w:rsid w:val="006E117E"/>
    <w:rsid w:val="006E2711"/>
    <w:rsid w:val="006E3E34"/>
    <w:rsid w:val="006E5F8B"/>
    <w:rsid w:val="006F41FD"/>
    <w:rsid w:val="007022BD"/>
    <w:rsid w:val="00703B97"/>
    <w:rsid w:val="0071137F"/>
    <w:rsid w:val="00717AAF"/>
    <w:rsid w:val="00722F20"/>
    <w:rsid w:val="0073480A"/>
    <w:rsid w:val="007410E4"/>
    <w:rsid w:val="00754F71"/>
    <w:rsid w:val="007647C9"/>
    <w:rsid w:val="00766C2C"/>
    <w:rsid w:val="00771080"/>
    <w:rsid w:val="0077350C"/>
    <w:rsid w:val="007749E5"/>
    <w:rsid w:val="007907EA"/>
    <w:rsid w:val="00790C1C"/>
    <w:rsid w:val="0079236B"/>
    <w:rsid w:val="007977B6"/>
    <w:rsid w:val="007A162B"/>
    <w:rsid w:val="007B01E9"/>
    <w:rsid w:val="007B0E2C"/>
    <w:rsid w:val="007B2273"/>
    <w:rsid w:val="007B5AFC"/>
    <w:rsid w:val="007C0EF8"/>
    <w:rsid w:val="007C14AC"/>
    <w:rsid w:val="007D205C"/>
    <w:rsid w:val="007D2921"/>
    <w:rsid w:val="007D46D6"/>
    <w:rsid w:val="007D718E"/>
    <w:rsid w:val="007E18C4"/>
    <w:rsid w:val="007E23E7"/>
    <w:rsid w:val="007E2B5D"/>
    <w:rsid w:val="007E2E94"/>
    <w:rsid w:val="007E7EA1"/>
    <w:rsid w:val="007F041E"/>
    <w:rsid w:val="007F4F76"/>
    <w:rsid w:val="007F759D"/>
    <w:rsid w:val="008102DA"/>
    <w:rsid w:val="00811882"/>
    <w:rsid w:val="0083047D"/>
    <w:rsid w:val="008356BD"/>
    <w:rsid w:val="00840972"/>
    <w:rsid w:val="00846D2A"/>
    <w:rsid w:val="008509DF"/>
    <w:rsid w:val="00864208"/>
    <w:rsid w:val="0088266C"/>
    <w:rsid w:val="00884787"/>
    <w:rsid w:val="008905BB"/>
    <w:rsid w:val="0089496D"/>
    <w:rsid w:val="00897A0E"/>
    <w:rsid w:val="008A1DD4"/>
    <w:rsid w:val="008A4331"/>
    <w:rsid w:val="008A7273"/>
    <w:rsid w:val="008C0CFF"/>
    <w:rsid w:val="008C38A6"/>
    <w:rsid w:val="008C6D5E"/>
    <w:rsid w:val="008F4A00"/>
    <w:rsid w:val="008F5990"/>
    <w:rsid w:val="00910BE6"/>
    <w:rsid w:val="00914149"/>
    <w:rsid w:val="00923777"/>
    <w:rsid w:val="00925E7C"/>
    <w:rsid w:val="009303E6"/>
    <w:rsid w:val="009317CA"/>
    <w:rsid w:val="0093181E"/>
    <w:rsid w:val="00932069"/>
    <w:rsid w:val="009334F9"/>
    <w:rsid w:val="009424B2"/>
    <w:rsid w:val="00945FAC"/>
    <w:rsid w:val="009512ED"/>
    <w:rsid w:val="00953F32"/>
    <w:rsid w:val="009545C8"/>
    <w:rsid w:val="00954AA7"/>
    <w:rsid w:val="00965614"/>
    <w:rsid w:val="00977324"/>
    <w:rsid w:val="0098300F"/>
    <w:rsid w:val="0098450D"/>
    <w:rsid w:val="0099699D"/>
    <w:rsid w:val="00997430"/>
    <w:rsid w:val="00997534"/>
    <w:rsid w:val="009975F9"/>
    <w:rsid w:val="009A0193"/>
    <w:rsid w:val="009A3AD4"/>
    <w:rsid w:val="009A7390"/>
    <w:rsid w:val="009B3658"/>
    <w:rsid w:val="009B7A77"/>
    <w:rsid w:val="009C10CF"/>
    <w:rsid w:val="009C213B"/>
    <w:rsid w:val="009C6A5D"/>
    <w:rsid w:val="009C7E84"/>
    <w:rsid w:val="009D21C8"/>
    <w:rsid w:val="009D70CA"/>
    <w:rsid w:val="009D7FAB"/>
    <w:rsid w:val="009E7C10"/>
    <w:rsid w:val="00A023A4"/>
    <w:rsid w:val="00A023AB"/>
    <w:rsid w:val="00A03A53"/>
    <w:rsid w:val="00A03C50"/>
    <w:rsid w:val="00A05AC0"/>
    <w:rsid w:val="00A07F97"/>
    <w:rsid w:val="00A11A97"/>
    <w:rsid w:val="00A22E57"/>
    <w:rsid w:val="00A2542F"/>
    <w:rsid w:val="00A268A0"/>
    <w:rsid w:val="00A26AA5"/>
    <w:rsid w:val="00A27EA4"/>
    <w:rsid w:val="00A32F3E"/>
    <w:rsid w:val="00A437DE"/>
    <w:rsid w:val="00A52445"/>
    <w:rsid w:val="00A53CE0"/>
    <w:rsid w:val="00A571D4"/>
    <w:rsid w:val="00A611AE"/>
    <w:rsid w:val="00A621F6"/>
    <w:rsid w:val="00A63288"/>
    <w:rsid w:val="00A639DC"/>
    <w:rsid w:val="00A72209"/>
    <w:rsid w:val="00A81109"/>
    <w:rsid w:val="00A84640"/>
    <w:rsid w:val="00A865CD"/>
    <w:rsid w:val="00A86908"/>
    <w:rsid w:val="00A86F58"/>
    <w:rsid w:val="00A9627A"/>
    <w:rsid w:val="00AA2945"/>
    <w:rsid w:val="00AA3E7A"/>
    <w:rsid w:val="00AA6A66"/>
    <w:rsid w:val="00AB0B73"/>
    <w:rsid w:val="00AB239E"/>
    <w:rsid w:val="00AB348D"/>
    <w:rsid w:val="00AC02BF"/>
    <w:rsid w:val="00AD27D1"/>
    <w:rsid w:val="00AD66E9"/>
    <w:rsid w:val="00AD7900"/>
    <w:rsid w:val="00AE545C"/>
    <w:rsid w:val="00AE5A3D"/>
    <w:rsid w:val="00AE621C"/>
    <w:rsid w:val="00AF3840"/>
    <w:rsid w:val="00B03749"/>
    <w:rsid w:val="00B057F7"/>
    <w:rsid w:val="00B07EE4"/>
    <w:rsid w:val="00B1074C"/>
    <w:rsid w:val="00B30A75"/>
    <w:rsid w:val="00B359F0"/>
    <w:rsid w:val="00B42ECF"/>
    <w:rsid w:val="00B4356F"/>
    <w:rsid w:val="00B44906"/>
    <w:rsid w:val="00B47DA5"/>
    <w:rsid w:val="00B512E9"/>
    <w:rsid w:val="00B51AB2"/>
    <w:rsid w:val="00B558EE"/>
    <w:rsid w:val="00B55BEB"/>
    <w:rsid w:val="00B57F37"/>
    <w:rsid w:val="00B66A4A"/>
    <w:rsid w:val="00B66C32"/>
    <w:rsid w:val="00B67189"/>
    <w:rsid w:val="00B7329B"/>
    <w:rsid w:val="00B7640D"/>
    <w:rsid w:val="00B827F9"/>
    <w:rsid w:val="00B83C1A"/>
    <w:rsid w:val="00B83C66"/>
    <w:rsid w:val="00BB4510"/>
    <w:rsid w:val="00BB4F5C"/>
    <w:rsid w:val="00BB612E"/>
    <w:rsid w:val="00BC3801"/>
    <w:rsid w:val="00BC3AD5"/>
    <w:rsid w:val="00BC53D0"/>
    <w:rsid w:val="00BD0799"/>
    <w:rsid w:val="00BD0893"/>
    <w:rsid w:val="00BD64B3"/>
    <w:rsid w:val="00BE2F35"/>
    <w:rsid w:val="00BF4A04"/>
    <w:rsid w:val="00C04D4E"/>
    <w:rsid w:val="00C07F20"/>
    <w:rsid w:val="00C12A8B"/>
    <w:rsid w:val="00C16DD2"/>
    <w:rsid w:val="00C235A6"/>
    <w:rsid w:val="00C25CDF"/>
    <w:rsid w:val="00C26732"/>
    <w:rsid w:val="00C33687"/>
    <w:rsid w:val="00C36296"/>
    <w:rsid w:val="00C40965"/>
    <w:rsid w:val="00C437DD"/>
    <w:rsid w:val="00C43944"/>
    <w:rsid w:val="00C44F7C"/>
    <w:rsid w:val="00C468DA"/>
    <w:rsid w:val="00C471FA"/>
    <w:rsid w:val="00C47C2D"/>
    <w:rsid w:val="00C511B0"/>
    <w:rsid w:val="00C605DE"/>
    <w:rsid w:val="00C73F66"/>
    <w:rsid w:val="00C86908"/>
    <w:rsid w:val="00C9326F"/>
    <w:rsid w:val="00C94F62"/>
    <w:rsid w:val="00CA4046"/>
    <w:rsid w:val="00CA5928"/>
    <w:rsid w:val="00CB6213"/>
    <w:rsid w:val="00CB6EAC"/>
    <w:rsid w:val="00CC453D"/>
    <w:rsid w:val="00CD0845"/>
    <w:rsid w:val="00CD08D7"/>
    <w:rsid w:val="00CD2763"/>
    <w:rsid w:val="00CD7EA3"/>
    <w:rsid w:val="00CE1122"/>
    <w:rsid w:val="00CE20CA"/>
    <w:rsid w:val="00CE4162"/>
    <w:rsid w:val="00CE6E91"/>
    <w:rsid w:val="00CF0915"/>
    <w:rsid w:val="00CF1B17"/>
    <w:rsid w:val="00CF578E"/>
    <w:rsid w:val="00CF5FAE"/>
    <w:rsid w:val="00CF65C1"/>
    <w:rsid w:val="00D00118"/>
    <w:rsid w:val="00D010F3"/>
    <w:rsid w:val="00D10571"/>
    <w:rsid w:val="00D12535"/>
    <w:rsid w:val="00D13FAC"/>
    <w:rsid w:val="00D15111"/>
    <w:rsid w:val="00D245C9"/>
    <w:rsid w:val="00D33514"/>
    <w:rsid w:val="00D37CF9"/>
    <w:rsid w:val="00D540E9"/>
    <w:rsid w:val="00D559CA"/>
    <w:rsid w:val="00D56900"/>
    <w:rsid w:val="00D60F51"/>
    <w:rsid w:val="00D71733"/>
    <w:rsid w:val="00D7567C"/>
    <w:rsid w:val="00D82137"/>
    <w:rsid w:val="00D8548E"/>
    <w:rsid w:val="00D90208"/>
    <w:rsid w:val="00D942C2"/>
    <w:rsid w:val="00DA1FAA"/>
    <w:rsid w:val="00DB0AEA"/>
    <w:rsid w:val="00DB1D1B"/>
    <w:rsid w:val="00DB5CD6"/>
    <w:rsid w:val="00DC16BE"/>
    <w:rsid w:val="00DC1EC4"/>
    <w:rsid w:val="00DC6E44"/>
    <w:rsid w:val="00DD3145"/>
    <w:rsid w:val="00DF0181"/>
    <w:rsid w:val="00DF42F5"/>
    <w:rsid w:val="00E006F1"/>
    <w:rsid w:val="00E00C97"/>
    <w:rsid w:val="00E05B6A"/>
    <w:rsid w:val="00E206FC"/>
    <w:rsid w:val="00E31959"/>
    <w:rsid w:val="00E44EA8"/>
    <w:rsid w:val="00E4518F"/>
    <w:rsid w:val="00E50B9D"/>
    <w:rsid w:val="00E52017"/>
    <w:rsid w:val="00E60AD2"/>
    <w:rsid w:val="00E61DCC"/>
    <w:rsid w:val="00E65BC3"/>
    <w:rsid w:val="00E65F09"/>
    <w:rsid w:val="00E67E76"/>
    <w:rsid w:val="00E85B70"/>
    <w:rsid w:val="00E86F67"/>
    <w:rsid w:val="00E875A2"/>
    <w:rsid w:val="00E93AB0"/>
    <w:rsid w:val="00EA19A0"/>
    <w:rsid w:val="00EB2DC8"/>
    <w:rsid w:val="00EC5434"/>
    <w:rsid w:val="00ED0C79"/>
    <w:rsid w:val="00ED613F"/>
    <w:rsid w:val="00EE347D"/>
    <w:rsid w:val="00EE4272"/>
    <w:rsid w:val="00EE79FB"/>
    <w:rsid w:val="00EE7C01"/>
    <w:rsid w:val="00EF1935"/>
    <w:rsid w:val="00EF1DAF"/>
    <w:rsid w:val="00EF7238"/>
    <w:rsid w:val="00F12C5C"/>
    <w:rsid w:val="00F20B66"/>
    <w:rsid w:val="00F21A07"/>
    <w:rsid w:val="00F2303C"/>
    <w:rsid w:val="00F231D9"/>
    <w:rsid w:val="00F25B8C"/>
    <w:rsid w:val="00F34504"/>
    <w:rsid w:val="00F42EEF"/>
    <w:rsid w:val="00F42F7A"/>
    <w:rsid w:val="00F50406"/>
    <w:rsid w:val="00F55528"/>
    <w:rsid w:val="00F61D76"/>
    <w:rsid w:val="00F66CF1"/>
    <w:rsid w:val="00F70AB3"/>
    <w:rsid w:val="00F7731C"/>
    <w:rsid w:val="00F81AA2"/>
    <w:rsid w:val="00F82FF6"/>
    <w:rsid w:val="00F83234"/>
    <w:rsid w:val="00F85D17"/>
    <w:rsid w:val="00F900FC"/>
    <w:rsid w:val="00FA014D"/>
    <w:rsid w:val="00FA1B9D"/>
    <w:rsid w:val="00FA6076"/>
    <w:rsid w:val="00FA730D"/>
    <w:rsid w:val="00FB3BC7"/>
    <w:rsid w:val="00FB501E"/>
    <w:rsid w:val="00FB6445"/>
    <w:rsid w:val="00FB7FA8"/>
    <w:rsid w:val="00FC4D26"/>
    <w:rsid w:val="00FC6256"/>
    <w:rsid w:val="00FC7902"/>
    <w:rsid w:val="00FD2ADD"/>
    <w:rsid w:val="00FD467C"/>
    <w:rsid w:val="00FF64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CAD393-1C12-4705-92DB-104D03619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5E87"/>
    <w:pPr>
      <w:ind w:firstLine="567"/>
    </w:pPr>
    <w:rPr>
      <w:lang w:val="en-US"/>
    </w:rPr>
  </w:style>
  <w:style w:type="paragraph" w:styleId="1">
    <w:name w:val="heading 1"/>
    <w:basedOn w:val="a"/>
    <w:next w:val="a"/>
    <w:link w:val="10"/>
    <w:uiPriority w:val="9"/>
    <w:qFormat/>
    <w:rsid w:val="00065E87"/>
    <w:pPr>
      <w:keepNext/>
      <w:keepLines/>
      <w:spacing w:before="240" w:after="0"/>
      <w:ind w:firstLine="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102DA"/>
    <w:pPr>
      <w:keepNext/>
      <w:keepLines/>
      <w:spacing w:before="40" w:after="0"/>
      <w:ind w:firstLine="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1964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7B01E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65E87"/>
    <w:pPr>
      <w:ind w:left="720"/>
      <w:contextualSpacing/>
    </w:pPr>
  </w:style>
  <w:style w:type="character" w:customStyle="1" w:styleId="10">
    <w:name w:val="Заголовок 1 Знак"/>
    <w:basedOn w:val="a0"/>
    <w:link w:val="1"/>
    <w:uiPriority w:val="9"/>
    <w:rsid w:val="00065E87"/>
    <w:rPr>
      <w:rFonts w:asciiTheme="majorHAnsi" w:eastAsiaTheme="majorEastAsia" w:hAnsiTheme="majorHAnsi" w:cstheme="majorBidi"/>
      <w:color w:val="2E74B5" w:themeColor="accent1" w:themeShade="BF"/>
      <w:sz w:val="32"/>
      <w:szCs w:val="32"/>
      <w:lang w:val="en-US"/>
    </w:rPr>
  </w:style>
  <w:style w:type="character" w:customStyle="1" w:styleId="20">
    <w:name w:val="Заголовок 2 Знак"/>
    <w:basedOn w:val="a0"/>
    <w:link w:val="2"/>
    <w:uiPriority w:val="9"/>
    <w:rsid w:val="008102DA"/>
    <w:rPr>
      <w:rFonts w:asciiTheme="majorHAnsi" w:eastAsiaTheme="majorEastAsia" w:hAnsiTheme="majorHAnsi" w:cstheme="majorBidi"/>
      <w:color w:val="2E74B5" w:themeColor="accent1" w:themeShade="BF"/>
      <w:sz w:val="26"/>
      <w:szCs w:val="26"/>
      <w:lang w:val="en-US"/>
    </w:rPr>
  </w:style>
  <w:style w:type="character" w:customStyle="1" w:styleId="30">
    <w:name w:val="Заголовок 3 Знак"/>
    <w:basedOn w:val="a0"/>
    <w:link w:val="3"/>
    <w:uiPriority w:val="9"/>
    <w:rsid w:val="00196412"/>
    <w:rPr>
      <w:rFonts w:asciiTheme="majorHAnsi" w:eastAsiaTheme="majorEastAsia" w:hAnsiTheme="majorHAnsi" w:cstheme="majorBidi"/>
      <w:color w:val="1F4D78" w:themeColor="accent1" w:themeShade="7F"/>
      <w:sz w:val="24"/>
      <w:szCs w:val="24"/>
      <w:lang w:val="en-US"/>
    </w:rPr>
  </w:style>
  <w:style w:type="table" w:styleId="a4">
    <w:name w:val="Table Grid"/>
    <w:basedOn w:val="a1"/>
    <w:uiPriority w:val="39"/>
    <w:rsid w:val="004655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4655E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5">
    <w:name w:val="header"/>
    <w:basedOn w:val="a"/>
    <w:link w:val="a6"/>
    <w:uiPriority w:val="99"/>
    <w:unhideWhenUsed/>
    <w:rsid w:val="00C235A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C235A6"/>
    <w:rPr>
      <w:lang w:val="en-US"/>
    </w:rPr>
  </w:style>
  <w:style w:type="paragraph" w:styleId="a7">
    <w:name w:val="footer"/>
    <w:basedOn w:val="a"/>
    <w:link w:val="a8"/>
    <w:uiPriority w:val="99"/>
    <w:unhideWhenUsed/>
    <w:rsid w:val="00C235A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C235A6"/>
    <w:rPr>
      <w:lang w:val="en-US"/>
    </w:rPr>
  </w:style>
  <w:style w:type="paragraph" w:styleId="a9">
    <w:name w:val="TOC Heading"/>
    <w:basedOn w:val="1"/>
    <w:next w:val="a"/>
    <w:uiPriority w:val="39"/>
    <w:unhideWhenUsed/>
    <w:qFormat/>
    <w:rsid w:val="004067DF"/>
    <w:pPr>
      <w:outlineLvl w:val="9"/>
    </w:pPr>
    <w:rPr>
      <w:lang w:val="ru-RU" w:eastAsia="ru-RU"/>
    </w:rPr>
  </w:style>
  <w:style w:type="paragraph" w:styleId="11">
    <w:name w:val="toc 1"/>
    <w:basedOn w:val="a"/>
    <w:next w:val="a"/>
    <w:autoRedefine/>
    <w:uiPriority w:val="39"/>
    <w:unhideWhenUsed/>
    <w:rsid w:val="004067DF"/>
    <w:pPr>
      <w:spacing w:after="100"/>
    </w:pPr>
  </w:style>
  <w:style w:type="paragraph" w:styleId="21">
    <w:name w:val="toc 2"/>
    <w:basedOn w:val="a"/>
    <w:next w:val="a"/>
    <w:autoRedefine/>
    <w:uiPriority w:val="39"/>
    <w:unhideWhenUsed/>
    <w:rsid w:val="004067DF"/>
    <w:pPr>
      <w:spacing w:after="100"/>
      <w:ind w:left="220"/>
    </w:pPr>
  </w:style>
  <w:style w:type="paragraph" w:styleId="32">
    <w:name w:val="toc 3"/>
    <w:basedOn w:val="a"/>
    <w:next w:val="a"/>
    <w:autoRedefine/>
    <w:uiPriority w:val="39"/>
    <w:unhideWhenUsed/>
    <w:rsid w:val="004067DF"/>
    <w:pPr>
      <w:spacing w:after="100"/>
      <w:ind w:left="440"/>
    </w:pPr>
  </w:style>
  <w:style w:type="character" w:styleId="aa">
    <w:name w:val="Hyperlink"/>
    <w:basedOn w:val="a0"/>
    <w:uiPriority w:val="99"/>
    <w:unhideWhenUsed/>
    <w:rsid w:val="004067DF"/>
    <w:rPr>
      <w:color w:val="0563C1" w:themeColor="hyperlink"/>
      <w:u w:val="single"/>
    </w:rPr>
  </w:style>
  <w:style w:type="character" w:customStyle="1" w:styleId="40">
    <w:name w:val="Заголовок 4 Знак"/>
    <w:basedOn w:val="a0"/>
    <w:link w:val="4"/>
    <w:uiPriority w:val="9"/>
    <w:rsid w:val="007B01E9"/>
    <w:rPr>
      <w:rFonts w:asciiTheme="majorHAnsi" w:eastAsiaTheme="majorEastAsia" w:hAnsiTheme="majorHAnsi" w:cstheme="majorBidi"/>
      <w:i/>
      <w:iCs/>
      <w:color w:val="2E74B5" w:themeColor="accent1" w:themeShade="BF"/>
      <w:lang w:val="en-US"/>
    </w:rPr>
  </w:style>
  <w:style w:type="paragraph" w:styleId="ab">
    <w:name w:val="No Spacing"/>
    <w:uiPriority w:val="1"/>
    <w:qFormat/>
    <w:rsid w:val="00316661"/>
    <w:pPr>
      <w:spacing w:after="0" w:line="240" w:lineRule="auto"/>
      <w:ind w:firstLine="567"/>
    </w:pPr>
    <w:rPr>
      <w:lang w:val="en-US"/>
    </w:rPr>
  </w:style>
  <w:style w:type="paragraph" w:styleId="ac">
    <w:name w:val="Normal (Web)"/>
    <w:basedOn w:val="a"/>
    <w:uiPriority w:val="99"/>
    <w:semiHidden/>
    <w:unhideWhenUsed/>
    <w:rsid w:val="00754F71"/>
    <w:pPr>
      <w:spacing w:before="100" w:beforeAutospacing="1" w:after="100" w:afterAutospacing="1" w:line="240" w:lineRule="auto"/>
      <w:ind w:firstLine="0"/>
    </w:pPr>
    <w:rPr>
      <w:rFonts w:ascii="Times New Roman" w:eastAsia="Times New Roman" w:hAnsi="Times New Roman" w:cs="Times New Roman"/>
      <w:sz w:val="24"/>
      <w:szCs w:val="24"/>
      <w:lang w:val="ru-RU" w:eastAsia="ru-RU"/>
    </w:rPr>
  </w:style>
  <w:style w:type="character" w:customStyle="1" w:styleId="apple-converted-space">
    <w:name w:val="apple-converted-space"/>
    <w:basedOn w:val="a0"/>
    <w:rsid w:val="00754F71"/>
  </w:style>
  <w:style w:type="character" w:styleId="ad">
    <w:name w:val="Strong"/>
    <w:basedOn w:val="a0"/>
    <w:uiPriority w:val="22"/>
    <w:qFormat/>
    <w:rsid w:val="00754F71"/>
    <w:rPr>
      <w:b/>
      <w:bCs/>
    </w:rPr>
  </w:style>
  <w:style w:type="character" w:styleId="HTML">
    <w:name w:val="HTML Code"/>
    <w:basedOn w:val="a0"/>
    <w:uiPriority w:val="99"/>
    <w:semiHidden/>
    <w:unhideWhenUsed/>
    <w:rsid w:val="00754F71"/>
    <w:rPr>
      <w:rFonts w:ascii="Courier New" w:eastAsia="Times New Roman" w:hAnsi="Courier New" w:cs="Courier New"/>
      <w:sz w:val="20"/>
      <w:szCs w:val="20"/>
    </w:rPr>
  </w:style>
  <w:style w:type="character" w:styleId="ae">
    <w:name w:val="Emphasis"/>
    <w:basedOn w:val="a0"/>
    <w:uiPriority w:val="20"/>
    <w:qFormat/>
    <w:rsid w:val="00754F71"/>
    <w:rPr>
      <w:i/>
      <w:iCs/>
    </w:rPr>
  </w:style>
  <w:style w:type="table" w:styleId="41">
    <w:name w:val="Plain Table 4"/>
    <w:basedOn w:val="a1"/>
    <w:uiPriority w:val="44"/>
    <w:rsid w:val="00006B1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7329410">
      <w:bodyDiv w:val="1"/>
      <w:marLeft w:val="0"/>
      <w:marRight w:val="0"/>
      <w:marTop w:val="0"/>
      <w:marBottom w:val="0"/>
      <w:divBdr>
        <w:top w:val="none" w:sz="0" w:space="0" w:color="auto"/>
        <w:left w:val="none" w:sz="0" w:space="0" w:color="auto"/>
        <w:bottom w:val="none" w:sz="0" w:space="0" w:color="auto"/>
        <w:right w:val="none" w:sz="0" w:space="0" w:color="auto"/>
      </w:divBdr>
    </w:div>
    <w:div w:id="989867398">
      <w:bodyDiv w:val="1"/>
      <w:marLeft w:val="0"/>
      <w:marRight w:val="0"/>
      <w:marTop w:val="0"/>
      <w:marBottom w:val="0"/>
      <w:divBdr>
        <w:top w:val="none" w:sz="0" w:space="0" w:color="auto"/>
        <w:left w:val="none" w:sz="0" w:space="0" w:color="auto"/>
        <w:bottom w:val="none" w:sz="0" w:space="0" w:color="auto"/>
        <w:right w:val="none" w:sz="0" w:space="0" w:color="auto"/>
      </w:divBdr>
      <w:divsChild>
        <w:div w:id="1890189756">
          <w:blockQuote w:val="1"/>
          <w:marLeft w:val="720"/>
          <w:marRight w:val="720"/>
          <w:marTop w:val="100"/>
          <w:marBottom w:val="100"/>
          <w:divBdr>
            <w:top w:val="none" w:sz="0" w:space="0" w:color="auto"/>
            <w:left w:val="none" w:sz="0" w:space="0" w:color="auto"/>
            <w:bottom w:val="none" w:sz="0" w:space="0" w:color="auto"/>
            <w:right w:val="none" w:sz="0" w:space="0" w:color="auto"/>
          </w:divBdr>
        </w:div>
        <w:div w:id="496192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25066">
      <w:bodyDiv w:val="1"/>
      <w:marLeft w:val="0"/>
      <w:marRight w:val="0"/>
      <w:marTop w:val="0"/>
      <w:marBottom w:val="0"/>
      <w:divBdr>
        <w:top w:val="none" w:sz="0" w:space="0" w:color="auto"/>
        <w:left w:val="none" w:sz="0" w:space="0" w:color="auto"/>
        <w:bottom w:val="none" w:sz="0" w:space="0" w:color="auto"/>
        <w:right w:val="none" w:sz="0" w:space="0" w:color="auto"/>
      </w:divBdr>
      <w:divsChild>
        <w:div w:id="1147820322">
          <w:marLeft w:val="0"/>
          <w:marRight w:val="0"/>
          <w:marTop w:val="15"/>
          <w:marBottom w:val="1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download.moodle.org/" TargetMode="External"/><Relationship Id="rId26" Type="http://schemas.openxmlformats.org/officeDocument/2006/relationships/hyperlink" Target="http://sourceforge.net/projects/php-java-bridge/files/Binary%20package/php-java-bridge_6.2.1_documentation.zip/download" TargetMode="External"/><Relationship Id="rId3" Type="http://schemas.openxmlformats.org/officeDocument/2006/relationships/styles" Target="styles.xml"/><Relationship Id="rId21" Type="http://schemas.openxmlformats.org/officeDocument/2006/relationships/hyperlink" Target="http://php.net/"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php-java-bridge.sourceforge.net/doc/tomcat6.php" TargetMode="External"/><Relationship Id="rId25" Type="http://schemas.openxmlformats.org/officeDocument/2006/relationships/hyperlink" Target="http://sourceforge.net/projects/php-java-bridge/files/Binary%20package/JavaBridgeTemplate621.war/download"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joomla.org/download.html" TargetMode="External"/><Relationship Id="rId29" Type="http://schemas.openxmlformats.org/officeDocument/2006/relationships/hyperlink" Target="file:///\\webapps\JavaBridgeTemplate62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your_site.com/" TargetMode="External"/><Relationship Id="rId24" Type="http://schemas.openxmlformats.org/officeDocument/2006/relationships/hyperlink" Target="http://tomcat.apache.org/download-60.cgi" TargetMode="External"/><Relationship Id="rId32" Type="http://schemas.openxmlformats.org/officeDocument/2006/relationships/hyperlink" Target="http://php-java-bridge.sourceforge.net/pjb/FAQ.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java.com/en/download/index.jsp" TargetMode="External"/><Relationship Id="rId28" Type="http://schemas.openxmlformats.org/officeDocument/2006/relationships/hyperlink" Target="http://127.0.0.1:8080/JavaBridgeTemplate621/test.php" TargetMode="External"/><Relationship Id="rId36" Type="http://schemas.openxmlformats.org/officeDocument/2006/relationships/theme" Target="theme/theme1.xml"/><Relationship Id="rId10" Type="http://schemas.openxmlformats.org/officeDocument/2006/relationships/hyperlink" Target="http://www.your_site.com/" TargetMode="External"/><Relationship Id="rId19" Type="http://schemas.openxmlformats.org/officeDocument/2006/relationships/hyperlink" Target="http://www.mediawiki.org/wiki/MediaWiki" TargetMode="External"/><Relationship Id="rId31" Type="http://schemas.openxmlformats.org/officeDocument/2006/relationships/hyperlink" Target="http://127.0.0.1:8080/Mood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ourceforge.net/projects/php-java-bridge/files/Binary%20package/php-java-bridge_6.2.1_documentation.zip/download" TargetMode="External"/><Relationship Id="rId27" Type="http://schemas.openxmlformats.org/officeDocument/2006/relationships/hyperlink" Target="http://127.0.0.1:8080/JavaBridgeTemplate621" TargetMode="External"/><Relationship Id="rId30" Type="http://schemas.openxmlformats.org/officeDocument/2006/relationships/hyperlink" Target="file:///\\webapps\Moodle" TargetMode="External"/><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03302-C28E-455E-B005-359287BA5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10956</Words>
  <Characters>62453</Characters>
  <Application>Microsoft Office Word</Application>
  <DocSecurity>0</DocSecurity>
  <Lines>520</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73263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HappyMan</dc:creator>
  <cp:keywords/>
  <dc:description/>
  <cp:lastModifiedBy>Dmitry</cp:lastModifiedBy>
  <cp:revision>2</cp:revision>
  <cp:lastPrinted>2014-03-10T08:25:00Z</cp:lastPrinted>
  <dcterms:created xsi:type="dcterms:W3CDTF">2015-06-11T10:38:00Z</dcterms:created>
  <dcterms:modified xsi:type="dcterms:W3CDTF">2015-06-11T10:38:00Z</dcterms:modified>
</cp:coreProperties>
</file>