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5353" w:rsidRPr="00575353" w:rsidRDefault="00575353" w:rsidP="00575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4"/>
        </w:rPr>
      </w:pPr>
      <w:r w:rsidRPr="00575353">
        <w:rPr>
          <w:rFonts w:eastAsia="Times New Roman" w:cstheme="minorHAnsi"/>
          <w:b/>
          <w:color w:val="000000"/>
          <w:sz w:val="28"/>
          <w:szCs w:val="24"/>
        </w:rPr>
        <w:t>The association of the cost of damage property caused by weather events with its characteristics.</w:t>
      </w:r>
      <w:r w:rsidRPr="00575353">
        <w:rPr>
          <w:rFonts w:eastAsia="Times New Roman" w:cstheme="minorHAnsi"/>
          <w:color w:val="000000"/>
          <w:sz w:val="28"/>
          <w:szCs w:val="24"/>
        </w:rPr>
        <w:t xml:space="preserve"> </w:t>
      </w:r>
      <w:r w:rsidRPr="00575353">
        <w:rPr>
          <w:rFonts w:eastAsia="Times New Roman" w:cstheme="minorHAnsi"/>
          <w:color w:val="000000"/>
          <w:sz w:val="28"/>
          <w:szCs w:val="24"/>
        </w:rPr>
        <w:br/>
      </w:r>
      <w:r w:rsidRPr="00575353">
        <w:rPr>
          <w:rFonts w:eastAsia="Times New Roman" w:cstheme="minorHAnsi"/>
          <w:color w:val="000000"/>
          <w:sz w:val="28"/>
          <w:szCs w:val="24"/>
        </w:rPr>
        <w:br/>
      </w:r>
      <w:r w:rsidRPr="00575353">
        <w:rPr>
          <w:rFonts w:eastAsia="Times New Roman" w:cstheme="minorHAnsi"/>
          <w:b/>
          <w:color w:val="000000"/>
          <w:sz w:val="28"/>
          <w:szCs w:val="24"/>
          <w:u w:val="single"/>
        </w:rPr>
        <w:t>Introduction.</w:t>
      </w:r>
    </w:p>
    <w:p w:rsidR="00575353" w:rsidRDefault="00575353" w:rsidP="00575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4"/>
        </w:rPr>
      </w:pPr>
      <w:r>
        <w:rPr>
          <w:rFonts w:eastAsia="Times New Roman" w:cstheme="minorHAnsi"/>
          <w:color w:val="000000"/>
          <w:sz w:val="28"/>
          <w:szCs w:val="24"/>
        </w:rPr>
        <w:tab/>
      </w:r>
      <w:r w:rsidRPr="00575353">
        <w:rPr>
          <w:rFonts w:eastAsia="Times New Roman" w:cstheme="minorHAnsi"/>
          <w:color w:val="000000"/>
          <w:sz w:val="28"/>
          <w:szCs w:val="24"/>
        </w:rPr>
        <w:t xml:space="preserve">This is my final project in the course </w:t>
      </w:r>
      <w:hyperlink r:id="rId5" w:history="1">
        <w:r w:rsidRPr="00575353">
          <w:rPr>
            <w:rStyle w:val="a3"/>
            <w:rFonts w:eastAsia="Times New Roman" w:cstheme="minorHAnsi"/>
            <w:sz w:val="28"/>
            <w:szCs w:val="24"/>
          </w:rPr>
          <w:t>Data Analysis and Interpretation</w:t>
        </w:r>
      </w:hyperlink>
      <w:r w:rsidRPr="00575353">
        <w:rPr>
          <w:rFonts w:eastAsia="Times New Roman" w:cstheme="minorHAnsi"/>
          <w:color w:val="000000"/>
          <w:sz w:val="28"/>
          <w:szCs w:val="24"/>
        </w:rPr>
        <w:t xml:space="preserve"> organized by Wesleyan University (USA).</w:t>
      </w:r>
      <w:r w:rsidRPr="00575353">
        <w:rPr>
          <w:rFonts w:eastAsia="Times New Roman" w:cstheme="minorHAnsi"/>
          <w:color w:val="000000"/>
          <w:sz w:val="28"/>
          <w:szCs w:val="24"/>
        </w:rPr>
        <w:br/>
        <w:t xml:space="preserve">The source of data is </w:t>
      </w:r>
      <w:proofErr w:type="spellStart"/>
      <w:r w:rsidRPr="00575353">
        <w:rPr>
          <w:rFonts w:eastAsia="Times New Roman" w:cstheme="minorHAnsi"/>
          <w:color w:val="000000"/>
          <w:sz w:val="28"/>
          <w:szCs w:val="24"/>
        </w:rPr>
        <w:t>StormEvent</w:t>
      </w:r>
      <w:proofErr w:type="spellEnd"/>
      <w:r w:rsidRPr="00575353">
        <w:rPr>
          <w:rFonts w:eastAsia="Times New Roman" w:cstheme="minorHAnsi"/>
          <w:color w:val="000000"/>
          <w:sz w:val="28"/>
          <w:szCs w:val="24"/>
        </w:rPr>
        <w:t xml:space="preserve"> Database from </w:t>
      </w:r>
      <w:hyperlink r:id="rId6" w:history="1">
        <w:r w:rsidRPr="00575353">
          <w:rPr>
            <w:rStyle w:val="a3"/>
            <w:rFonts w:eastAsia="Times New Roman" w:cstheme="minorHAnsi"/>
            <w:sz w:val="28"/>
            <w:szCs w:val="24"/>
          </w:rPr>
          <w:t>the National Center for Environmental Information</w:t>
        </w:r>
      </w:hyperlink>
      <w:r w:rsidRPr="00575353">
        <w:rPr>
          <w:rFonts w:eastAsia="Times New Roman" w:cstheme="minorHAnsi"/>
          <w:color w:val="000000"/>
          <w:sz w:val="28"/>
          <w:szCs w:val="24"/>
        </w:rPr>
        <w:t>.</w:t>
      </w:r>
      <w:r w:rsidRPr="00575353">
        <w:rPr>
          <w:rFonts w:eastAsia="Times New Roman" w:cstheme="minorHAnsi"/>
          <w:color w:val="000000"/>
          <w:sz w:val="28"/>
          <w:szCs w:val="24"/>
        </w:rPr>
        <w:br/>
        <w:t>The purpose of the research is to</w:t>
      </w:r>
      <w:r>
        <w:rPr>
          <w:rFonts w:eastAsia="Times New Roman" w:cstheme="minorHAnsi"/>
          <w:color w:val="000000"/>
          <w:sz w:val="28"/>
          <w:szCs w:val="24"/>
        </w:rPr>
        <w:t xml:space="preserve"> </w:t>
      </w:r>
      <w:r w:rsidRPr="00575353">
        <w:rPr>
          <w:rFonts w:eastAsia="Times New Roman" w:cstheme="minorHAnsi"/>
          <w:color w:val="000000"/>
          <w:sz w:val="28"/>
          <w:szCs w:val="24"/>
        </w:rPr>
        <w:t xml:space="preserve">identify what characteristics of various weather events are associated with the cost of property destroyed by this particular event. </w:t>
      </w:r>
      <w:r w:rsidRPr="00575353">
        <w:rPr>
          <w:rFonts w:eastAsia="Times New Roman" w:cstheme="minorHAnsi"/>
          <w:color w:val="000000"/>
          <w:sz w:val="28"/>
          <w:szCs w:val="24"/>
        </w:rPr>
        <w:br/>
        <w:t>The goal of the research to check the association of damage property with a</w:t>
      </w:r>
      <w:r>
        <w:rPr>
          <w:rFonts w:eastAsia="Times New Roman" w:cstheme="minorHAnsi"/>
          <w:color w:val="000000"/>
          <w:sz w:val="28"/>
          <w:szCs w:val="24"/>
        </w:rPr>
        <w:t xml:space="preserve"> climate</w:t>
      </w:r>
      <w:r w:rsidRPr="00575353">
        <w:rPr>
          <w:rFonts w:eastAsia="Times New Roman" w:cstheme="minorHAnsi"/>
          <w:color w:val="000000"/>
          <w:sz w:val="28"/>
          <w:szCs w:val="24"/>
        </w:rPr>
        <w:t xml:space="preserve"> region where it happened, month(relation to seasons)</w:t>
      </w:r>
      <w:r>
        <w:rPr>
          <w:rFonts w:eastAsia="Times New Roman" w:cstheme="minorHAnsi"/>
          <w:color w:val="000000"/>
          <w:sz w:val="28"/>
          <w:szCs w:val="24"/>
        </w:rPr>
        <w:t>, the scale of the event (did it happened on the county or zone level), the event duration</w:t>
      </w:r>
      <w:r w:rsidRPr="00575353">
        <w:rPr>
          <w:rFonts w:eastAsia="Times New Roman" w:cstheme="minorHAnsi"/>
          <w:color w:val="000000"/>
          <w:sz w:val="28"/>
          <w:szCs w:val="24"/>
        </w:rPr>
        <w:t xml:space="preserve"> and type of weather events.</w:t>
      </w:r>
      <w:r w:rsidRPr="00575353">
        <w:rPr>
          <w:rFonts w:eastAsia="Times New Roman" w:cstheme="minorHAnsi"/>
          <w:color w:val="000000"/>
          <w:sz w:val="28"/>
          <w:szCs w:val="24"/>
        </w:rPr>
        <w:br/>
        <w:t>Although I am a biologist and not climatologist, it is important for me to gain an experience with data which is not related to biology or medicine.</w:t>
      </w:r>
      <w:r w:rsidRPr="00575353">
        <w:rPr>
          <w:rFonts w:eastAsia="Times New Roman" w:cstheme="minorHAnsi"/>
          <w:color w:val="000000"/>
          <w:sz w:val="28"/>
          <w:szCs w:val="24"/>
        </w:rPr>
        <w:br/>
        <w:t>The result of the research could be used for minimizing the damage caused by weather events. In process of city planning, house building other kinds of similar decision making it is important to know where in which month and what kind of weather event</w:t>
      </w:r>
      <w:r>
        <w:rPr>
          <w:rFonts w:eastAsia="Times New Roman" w:cstheme="minorHAnsi"/>
          <w:color w:val="000000"/>
          <w:sz w:val="28"/>
          <w:szCs w:val="24"/>
        </w:rPr>
        <w:t xml:space="preserve"> can be associated with</w:t>
      </w:r>
      <w:r w:rsidRPr="00575353">
        <w:rPr>
          <w:rFonts w:eastAsia="Times New Roman" w:cstheme="minorHAnsi"/>
          <w:color w:val="000000"/>
          <w:sz w:val="28"/>
          <w:szCs w:val="24"/>
        </w:rPr>
        <w:t xml:space="preserve"> a serious damage.</w:t>
      </w:r>
    </w:p>
    <w:p w:rsidR="00575353" w:rsidRDefault="00575353" w:rsidP="00575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4"/>
        </w:rPr>
      </w:pPr>
      <w:r w:rsidRPr="00575353">
        <w:rPr>
          <w:rFonts w:eastAsia="Times New Roman" w:cstheme="minorHAnsi"/>
          <w:color w:val="000000"/>
          <w:sz w:val="28"/>
          <w:szCs w:val="24"/>
        </w:rPr>
        <w:br/>
      </w:r>
      <w:r w:rsidRPr="00575353">
        <w:rPr>
          <w:rFonts w:eastAsia="Times New Roman" w:cstheme="minorHAnsi"/>
          <w:b/>
          <w:color w:val="000000"/>
          <w:sz w:val="28"/>
          <w:szCs w:val="24"/>
          <w:u w:val="single"/>
        </w:rPr>
        <w:t>Methods</w:t>
      </w:r>
      <w:r w:rsidRPr="00575353">
        <w:rPr>
          <w:rFonts w:eastAsia="Times New Roman" w:cstheme="minorHAnsi"/>
          <w:color w:val="000000"/>
          <w:sz w:val="28"/>
          <w:szCs w:val="24"/>
        </w:rPr>
        <w:br/>
      </w:r>
    </w:p>
    <w:p w:rsidR="00575353" w:rsidRDefault="00575353" w:rsidP="00575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4"/>
        </w:rPr>
      </w:pPr>
      <w:r w:rsidRPr="00575353">
        <w:rPr>
          <w:rFonts w:eastAsia="Times New Roman" w:cstheme="minorHAnsi"/>
          <w:b/>
          <w:color w:val="000000"/>
          <w:sz w:val="28"/>
          <w:szCs w:val="24"/>
        </w:rPr>
        <w:t>Sample</w:t>
      </w:r>
      <w:r w:rsidRPr="00575353">
        <w:rPr>
          <w:rFonts w:eastAsia="Times New Roman" w:cstheme="minorHAnsi"/>
          <w:color w:val="000000"/>
          <w:sz w:val="28"/>
          <w:szCs w:val="24"/>
        </w:rPr>
        <w:br/>
        <w:t>The dataset contains N = 166068 weather events that took a place between January 2013 and October 2015 in the United States of America. This dataset is a part of the official publication of the National Oceanic and Atmospheric Administration (NOAA). The part of information could have been provided not by the National Weather Service (NWS), but by the media, law enforcement and/or other government agencies, private companies, individuals etc. Beyond ordinary weather events, rare or unusual phenomena and some other meteorological events like maximum or minimum temperature were written. After the data management, only N = 37033 weather events were considered.</w:t>
      </w:r>
      <w:r w:rsidRPr="00575353">
        <w:rPr>
          <w:rFonts w:eastAsia="Times New Roman" w:cstheme="minorHAnsi"/>
          <w:color w:val="000000"/>
          <w:sz w:val="28"/>
          <w:szCs w:val="24"/>
        </w:rPr>
        <w:br/>
      </w:r>
    </w:p>
    <w:p w:rsidR="00575353" w:rsidRDefault="00575353" w:rsidP="00575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4"/>
        </w:rPr>
      </w:pPr>
      <w:r w:rsidRPr="00575353">
        <w:rPr>
          <w:rFonts w:eastAsia="Times New Roman" w:cstheme="minorHAnsi"/>
          <w:b/>
          <w:color w:val="000000"/>
          <w:sz w:val="28"/>
          <w:szCs w:val="24"/>
        </w:rPr>
        <w:t>Measures</w:t>
      </w:r>
      <w:r w:rsidRPr="00575353">
        <w:rPr>
          <w:rFonts w:eastAsia="Times New Roman" w:cstheme="minorHAnsi"/>
          <w:color w:val="000000"/>
          <w:sz w:val="28"/>
          <w:szCs w:val="24"/>
        </w:rPr>
        <w:br/>
        <w:t xml:space="preserve">As mentioned above, the response variable is damage caused by a weather event. The cost of damage was entered as actual dollar amounts, but only in case if reasonably accurate estimate could be found. The estimation was provided by an insurance company or other individuals who were qualified enough to perform the </w:t>
      </w:r>
      <w:r w:rsidRPr="00575353">
        <w:rPr>
          <w:rFonts w:eastAsia="Times New Roman" w:cstheme="minorHAnsi"/>
          <w:color w:val="000000"/>
          <w:sz w:val="28"/>
          <w:szCs w:val="24"/>
        </w:rPr>
        <w:lastRenderedPageBreak/>
        <w:t xml:space="preserve">evaluation. Because not every event caused the damage and plenty of them were not correctly evaluated, data management was performed. </w:t>
      </w:r>
    </w:p>
    <w:p w:rsidR="00575353" w:rsidRDefault="00575353" w:rsidP="00575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4"/>
        </w:rPr>
      </w:pPr>
      <w:r>
        <w:rPr>
          <w:rFonts w:eastAsia="Times New Roman" w:cstheme="minorHAnsi"/>
          <w:color w:val="000000"/>
          <w:sz w:val="28"/>
          <w:szCs w:val="24"/>
        </w:rPr>
        <w:t xml:space="preserve">After first attempts of univariate analysis, it became obvious that </w:t>
      </w:r>
      <w:bookmarkStart w:id="0" w:name="_GoBack"/>
      <w:bookmarkEnd w:id="0"/>
    </w:p>
    <w:p w:rsidR="00575353" w:rsidRDefault="00575353" w:rsidP="00575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4"/>
        </w:rPr>
      </w:pPr>
    </w:p>
    <w:p w:rsidR="00575353" w:rsidRDefault="00575353" w:rsidP="00575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4"/>
        </w:rPr>
      </w:pPr>
      <w:r w:rsidRPr="00575353">
        <w:rPr>
          <w:rFonts w:eastAsia="Times New Roman" w:cstheme="minorHAnsi"/>
          <w:color w:val="000000"/>
          <w:sz w:val="28"/>
          <w:szCs w:val="24"/>
        </w:rPr>
        <w:t>The potential predictors are:</w:t>
      </w:r>
      <w:r w:rsidRPr="00575353">
        <w:rPr>
          <w:rFonts w:eastAsia="Times New Roman" w:cstheme="minorHAnsi"/>
          <w:color w:val="000000"/>
          <w:sz w:val="28"/>
          <w:szCs w:val="24"/>
        </w:rPr>
        <w:br/>
      </w:r>
      <w:r w:rsidRPr="00575353">
        <w:rPr>
          <w:rFonts w:eastAsia="Times New Roman" w:cstheme="minorHAnsi"/>
          <w:b/>
          <w:bCs/>
          <w:color w:val="000080"/>
          <w:sz w:val="28"/>
          <w:szCs w:val="24"/>
        </w:rPr>
        <w:t xml:space="preserve">1) </w:t>
      </w:r>
      <w:r w:rsidRPr="00575353">
        <w:rPr>
          <w:rFonts w:eastAsia="Times New Roman" w:cstheme="minorHAnsi"/>
          <w:color w:val="000000"/>
          <w:sz w:val="28"/>
          <w:szCs w:val="24"/>
        </w:rPr>
        <w:t>a month when the event happened;</w:t>
      </w:r>
      <w:r w:rsidRPr="00575353">
        <w:rPr>
          <w:rFonts w:eastAsia="Times New Roman" w:cstheme="minorHAnsi"/>
          <w:color w:val="000000"/>
          <w:sz w:val="28"/>
          <w:szCs w:val="24"/>
        </w:rPr>
        <w:br/>
      </w:r>
      <w:r w:rsidRPr="00575353">
        <w:rPr>
          <w:rFonts w:eastAsia="Times New Roman" w:cstheme="minorHAnsi"/>
          <w:b/>
          <w:bCs/>
          <w:color w:val="000080"/>
          <w:sz w:val="28"/>
          <w:szCs w:val="24"/>
        </w:rPr>
        <w:t xml:space="preserve">2) </w:t>
      </w:r>
      <w:r w:rsidRPr="00575353">
        <w:rPr>
          <w:rFonts w:eastAsia="Times New Roman" w:cstheme="minorHAnsi"/>
          <w:color w:val="000000"/>
          <w:sz w:val="28"/>
          <w:szCs w:val="24"/>
        </w:rPr>
        <w:t>a region where the episode took a place;</w:t>
      </w:r>
      <w:r w:rsidRPr="00575353">
        <w:rPr>
          <w:rFonts w:eastAsia="Times New Roman" w:cstheme="minorHAnsi"/>
          <w:color w:val="000000"/>
          <w:sz w:val="28"/>
          <w:szCs w:val="24"/>
        </w:rPr>
        <w:br/>
      </w:r>
      <w:r w:rsidRPr="00575353">
        <w:rPr>
          <w:rFonts w:eastAsia="Times New Roman" w:cstheme="minorHAnsi"/>
          <w:b/>
          <w:bCs/>
          <w:color w:val="000080"/>
          <w:sz w:val="28"/>
          <w:szCs w:val="24"/>
        </w:rPr>
        <w:t xml:space="preserve">3) </w:t>
      </w:r>
      <w:r w:rsidRPr="00575353">
        <w:rPr>
          <w:rFonts w:eastAsia="Times New Roman" w:cstheme="minorHAnsi"/>
          <w:color w:val="000000"/>
          <w:sz w:val="28"/>
          <w:szCs w:val="24"/>
        </w:rPr>
        <w:t xml:space="preserve">the type of the weather event (e.g. Flood, Marine Thunderstorm Wind </w:t>
      </w:r>
      <w:proofErr w:type="spellStart"/>
      <w:r w:rsidRPr="00575353">
        <w:rPr>
          <w:rFonts w:eastAsia="Times New Roman" w:cstheme="minorHAnsi"/>
          <w:color w:val="000000"/>
          <w:sz w:val="28"/>
          <w:szCs w:val="24"/>
        </w:rPr>
        <w:t>etc</w:t>
      </w:r>
      <w:proofErr w:type="spellEnd"/>
      <w:r w:rsidRPr="00575353">
        <w:rPr>
          <w:rFonts w:eastAsia="Times New Roman" w:cstheme="minorHAnsi"/>
          <w:color w:val="000000"/>
          <w:sz w:val="28"/>
          <w:szCs w:val="24"/>
        </w:rPr>
        <w:t>).</w:t>
      </w:r>
      <w:r w:rsidRPr="00575353">
        <w:rPr>
          <w:rFonts w:eastAsia="Times New Roman" w:cstheme="minorHAnsi"/>
          <w:color w:val="000000"/>
          <w:sz w:val="28"/>
          <w:szCs w:val="24"/>
        </w:rPr>
        <w:br/>
        <w:t>Probably, when I have some results, I will check some feature of the particular type of the weather event (like tornado type of magnitude).</w:t>
      </w:r>
    </w:p>
    <w:p w:rsidR="00575353" w:rsidRPr="00575353" w:rsidRDefault="00575353" w:rsidP="005753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szCs w:val="24"/>
        </w:rPr>
      </w:pPr>
      <w:r w:rsidRPr="00575353">
        <w:rPr>
          <w:rFonts w:eastAsia="Times New Roman" w:cstheme="minorHAnsi"/>
          <w:color w:val="000000"/>
          <w:sz w:val="28"/>
          <w:szCs w:val="24"/>
        </w:rPr>
        <w:br/>
      </w:r>
      <w:r w:rsidRPr="00575353">
        <w:rPr>
          <w:rFonts w:eastAsia="Times New Roman" w:cstheme="minorHAnsi"/>
          <w:b/>
          <w:color w:val="000000"/>
          <w:sz w:val="28"/>
          <w:szCs w:val="24"/>
        </w:rPr>
        <w:t>Analyses</w:t>
      </w:r>
      <w:r w:rsidRPr="00575353">
        <w:rPr>
          <w:rFonts w:eastAsia="Times New Roman" w:cstheme="minorHAnsi"/>
          <w:color w:val="000000"/>
          <w:sz w:val="28"/>
          <w:szCs w:val="24"/>
        </w:rPr>
        <w:br/>
        <w:t>Distribution of every predictor was evaluated by frequency table. The bar charts and box plots were examined. For a bivariate test of the association of a month, a region or type of weather event with the damage level, the Analysis of Variances (ANOVA) was used.</w:t>
      </w:r>
      <w:r w:rsidRPr="00575353">
        <w:rPr>
          <w:rFonts w:eastAsia="Times New Roman" w:cstheme="minorHAnsi"/>
          <w:color w:val="000000"/>
          <w:sz w:val="28"/>
          <w:szCs w:val="24"/>
        </w:rPr>
        <w:br/>
        <w:t>To perform a deeper analysis, the decision tree and the random forest methods were implemented. For the machine learning approaches the dataset was divided into a training set (70%) N = 25923 and test set (30%) N = 11110.</w:t>
      </w:r>
    </w:p>
    <w:p w:rsidR="00C7153C" w:rsidRPr="00575353" w:rsidRDefault="00C7153C" w:rsidP="00575353">
      <w:pPr>
        <w:jc w:val="both"/>
        <w:rPr>
          <w:rFonts w:cstheme="minorHAnsi"/>
          <w:sz w:val="28"/>
          <w:szCs w:val="24"/>
        </w:rPr>
      </w:pPr>
    </w:p>
    <w:sectPr w:rsidR="00C7153C" w:rsidRPr="00575353">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53"/>
    <w:rsid w:val="00575353"/>
    <w:rsid w:val="00C71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BEBAF"/>
  <w15:chartTrackingRefBased/>
  <w15:docId w15:val="{C82424FE-C3D6-4448-8378-82039168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7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575353"/>
    <w:rPr>
      <w:rFonts w:ascii="Courier New" w:eastAsia="Times New Roman" w:hAnsi="Courier New" w:cs="Courier New"/>
      <w:sz w:val="20"/>
      <w:szCs w:val="20"/>
    </w:rPr>
  </w:style>
  <w:style w:type="character" w:styleId="a3">
    <w:name w:val="Hyperlink"/>
    <w:basedOn w:val="a0"/>
    <w:uiPriority w:val="99"/>
    <w:unhideWhenUsed/>
    <w:rsid w:val="00575353"/>
    <w:rPr>
      <w:color w:val="0563C1" w:themeColor="hyperlink"/>
      <w:u w:val="single"/>
    </w:rPr>
  </w:style>
  <w:style w:type="character" w:styleId="a4">
    <w:name w:val="Unresolved Mention"/>
    <w:basedOn w:val="a0"/>
    <w:uiPriority w:val="99"/>
    <w:semiHidden/>
    <w:unhideWhenUsed/>
    <w:rsid w:val="00575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2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ref=%22https:/www.ncdc.noaa.gov/" TargetMode="External"/><Relationship Id="rId5" Type="http://schemas.openxmlformats.org/officeDocument/2006/relationships/hyperlink" Target="https://www.coursera.org/specializations/data-analysis"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DA276B-9ABA-4010-A0DA-30CB6C444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499</Words>
  <Characters>2849</Characters>
  <Application>Microsoft Office Word</Application>
  <DocSecurity>0</DocSecurity>
  <Lines>23</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Bachin</dc:creator>
  <cp:keywords/>
  <dc:description/>
  <cp:lastModifiedBy>Dmitry Bachin</cp:lastModifiedBy>
  <cp:revision>1</cp:revision>
  <dcterms:created xsi:type="dcterms:W3CDTF">2018-10-01T19:55:00Z</dcterms:created>
  <dcterms:modified xsi:type="dcterms:W3CDTF">2018-10-01T20:03:00Z</dcterms:modified>
</cp:coreProperties>
</file>