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0D" w:rsidRDefault="00B7550D" w:rsidP="00B7550D">
      <w:pPr>
        <w:rPr>
          <w:rFonts w:ascii="Eras Bold ITC" w:hAnsi="Eras Bold ITC"/>
          <w:sz w:val="72"/>
          <w:szCs w:val="72"/>
        </w:rPr>
      </w:pPr>
      <w:r w:rsidRPr="00B7550D">
        <w:rPr>
          <w:rFonts w:ascii="Eras Bold ITC" w:hAnsi="Eras Bold ITC"/>
          <w:noProof/>
          <w:sz w:val="72"/>
          <w:szCs w:val="72"/>
        </w:rPr>
        <w:drawing>
          <wp:anchor distT="0" distB="0" distL="114300" distR="114300" simplePos="0" relativeHeight="251658240" behindDoc="0" locked="0" layoutInCell="1" allowOverlap="1" wp14:anchorId="5D03E1F2" wp14:editId="78FFE3E4">
            <wp:simplePos x="0" y="0"/>
            <wp:positionH relativeFrom="column">
              <wp:posOffset>3867150</wp:posOffset>
            </wp:positionH>
            <wp:positionV relativeFrom="paragraph">
              <wp:posOffset>0</wp:posOffset>
            </wp:positionV>
            <wp:extent cx="185674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856740" cy="1581150"/>
                    </a:xfrm>
                    <a:prstGeom prst="rect">
                      <a:avLst/>
                    </a:prstGeom>
                  </pic:spPr>
                </pic:pic>
              </a:graphicData>
            </a:graphic>
            <wp14:sizeRelH relativeFrom="page">
              <wp14:pctWidth>0</wp14:pctWidth>
            </wp14:sizeRelH>
            <wp14:sizeRelV relativeFrom="page">
              <wp14:pctHeight>0</wp14:pctHeight>
            </wp14:sizeRelV>
          </wp:anchor>
        </w:drawing>
      </w:r>
      <w:r w:rsidRPr="00B7550D">
        <w:rPr>
          <w:rFonts w:ascii="Eras Bold ITC" w:hAnsi="Eras Bold ITC"/>
          <w:sz w:val="72"/>
          <w:szCs w:val="72"/>
        </w:rPr>
        <w:t>Pear Group Solutions Company</w:t>
      </w:r>
    </w:p>
    <w:p w:rsidR="009D51E5" w:rsidRDefault="009D51E5" w:rsidP="00B7550D">
      <w:pPr>
        <w:rPr>
          <w:rFonts w:ascii="Eras Bold ITC" w:hAnsi="Eras Bold ITC"/>
          <w:sz w:val="72"/>
          <w:szCs w:val="72"/>
        </w:rPr>
      </w:pPr>
    </w:p>
    <w:p w:rsidR="009D51E5" w:rsidRPr="00B7550D" w:rsidRDefault="009D51E5" w:rsidP="00B7550D">
      <w:pPr>
        <w:rPr>
          <w:rFonts w:ascii="Eras Bold ITC" w:hAnsi="Eras Bold ITC"/>
          <w:sz w:val="72"/>
          <w:szCs w:val="72"/>
        </w:rPr>
      </w:pPr>
    </w:p>
    <w:p w:rsidR="00B7550D" w:rsidRDefault="00B7550D" w:rsidP="00B7550D">
      <w:pPr>
        <w:rPr>
          <w:rFonts w:ascii="Eras Bold ITC" w:hAnsi="Eras Bold ITC"/>
          <w:sz w:val="56"/>
          <w:szCs w:val="56"/>
        </w:rPr>
      </w:pPr>
    </w:p>
    <w:p w:rsidR="00DB3110" w:rsidRPr="009D51E5" w:rsidRDefault="00B7550D" w:rsidP="00B7550D">
      <w:pPr>
        <w:jc w:val="center"/>
        <w:rPr>
          <w:rFonts w:ascii="Times New Roman" w:hAnsi="Times New Roman" w:cs="Times New Roman"/>
          <w:sz w:val="96"/>
          <w:szCs w:val="96"/>
          <w:u w:val="single"/>
        </w:rPr>
      </w:pPr>
      <w:r w:rsidRPr="009D51E5">
        <w:rPr>
          <w:rFonts w:ascii="Times New Roman" w:hAnsi="Times New Roman" w:cs="Times New Roman"/>
          <w:sz w:val="96"/>
          <w:szCs w:val="96"/>
          <w:u w:val="single"/>
        </w:rPr>
        <w:t>Sales history B</w:t>
      </w:r>
      <w:r w:rsidR="001E5F7C">
        <w:rPr>
          <w:rFonts w:ascii="Times New Roman" w:hAnsi="Times New Roman" w:cs="Times New Roman"/>
          <w:sz w:val="96"/>
          <w:szCs w:val="96"/>
          <w:u w:val="single"/>
        </w:rPr>
        <w:t>I Solution</w:t>
      </w:r>
      <w:r w:rsidRPr="009D51E5">
        <w:rPr>
          <w:rFonts w:ascii="Times New Roman" w:hAnsi="Times New Roman" w:cs="Times New Roman"/>
          <w:sz w:val="96"/>
          <w:szCs w:val="96"/>
          <w:u w:val="single"/>
        </w:rPr>
        <w:t xml:space="preserve"> </w:t>
      </w:r>
      <w:r w:rsidR="001E5F7C">
        <w:rPr>
          <w:rFonts w:ascii="Times New Roman" w:hAnsi="Times New Roman" w:cs="Times New Roman"/>
          <w:sz w:val="96"/>
          <w:szCs w:val="96"/>
          <w:u w:val="single"/>
        </w:rPr>
        <w:t>Proposal</w:t>
      </w:r>
      <w:r w:rsidRPr="009D51E5">
        <w:rPr>
          <w:rFonts w:ascii="Times New Roman" w:hAnsi="Times New Roman" w:cs="Times New Roman"/>
          <w:sz w:val="96"/>
          <w:szCs w:val="96"/>
          <w:u w:val="single"/>
        </w:rPr>
        <w:t>.</w:t>
      </w:r>
    </w:p>
    <w:p w:rsidR="00B7550D" w:rsidRDefault="00B7550D" w:rsidP="00B7550D">
      <w:pPr>
        <w:jc w:val="center"/>
        <w:rPr>
          <w:rFonts w:ascii="Times New Roman" w:hAnsi="Times New Roman" w:cs="Times New Roman"/>
          <w:sz w:val="56"/>
          <w:szCs w:val="56"/>
          <w:u w:val="single"/>
        </w:rPr>
      </w:pPr>
    </w:p>
    <w:p w:rsidR="009D51E5" w:rsidRDefault="009D51E5" w:rsidP="00B7550D">
      <w:pPr>
        <w:jc w:val="center"/>
        <w:rPr>
          <w:rFonts w:ascii="Times New Roman" w:hAnsi="Times New Roman" w:cs="Times New Roman"/>
          <w:sz w:val="56"/>
          <w:szCs w:val="56"/>
          <w:u w:val="single"/>
        </w:rPr>
      </w:pPr>
    </w:p>
    <w:p w:rsidR="009D51E5" w:rsidRDefault="009D51E5" w:rsidP="00B7550D">
      <w:pPr>
        <w:jc w:val="center"/>
        <w:rPr>
          <w:rFonts w:ascii="Times New Roman" w:hAnsi="Times New Roman" w:cs="Times New Roman"/>
          <w:sz w:val="56"/>
          <w:szCs w:val="56"/>
          <w:u w:val="single"/>
        </w:rPr>
      </w:pPr>
    </w:p>
    <w:p w:rsidR="009D51E5" w:rsidRDefault="009D51E5" w:rsidP="00B7550D">
      <w:pPr>
        <w:jc w:val="center"/>
        <w:rPr>
          <w:rFonts w:ascii="Times New Roman" w:hAnsi="Times New Roman" w:cs="Times New Roman"/>
          <w:sz w:val="56"/>
          <w:szCs w:val="56"/>
          <w:u w:val="single"/>
        </w:rPr>
      </w:pPr>
    </w:p>
    <w:p w:rsidR="009D51E5" w:rsidRDefault="009D51E5" w:rsidP="00B7550D">
      <w:pPr>
        <w:jc w:val="center"/>
        <w:rPr>
          <w:rFonts w:ascii="Times New Roman" w:hAnsi="Times New Roman" w:cs="Times New Roman"/>
          <w:sz w:val="56"/>
          <w:szCs w:val="56"/>
          <w:u w:val="single"/>
        </w:rPr>
      </w:pPr>
    </w:p>
    <w:p w:rsidR="009D51E5" w:rsidRPr="001E5F7C" w:rsidRDefault="009D51E5" w:rsidP="009D51E5">
      <w:pPr>
        <w:pStyle w:val="Heading1"/>
        <w:rPr>
          <w:szCs w:val="24"/>
        </w:rPr>
      </w:pPr>
      <w:bookmarkStart w:id="0" w:name="_Toc320774873"/>
      <w:r w:rsidRPr="009D51E5">
        <w:rPr>
          <w:szCs w:val="24"/>
        </w:rPr>
        <w:lastRenderedPageBreak/>
        <w:t>DWH Solution Concept</w:t>
      </w:r>
      <w:bookmarkEnd w:id="0"/>
    </w:p>
    <w:p w:rsidR="009D51E5" w:rsidRDefault="009D51E5" w:rsidP="009D51E5">
      <w:pPr>
        <w:pStyle w:val="Heading2"/>
        <w:rPr>
          <w:sz w:val="24"/>
          <w:szCs w:val="24"/>
        </w:rPr>
      </w:pPr>
      <w:bookmarkStart w:id="1" w:name="_Toc320774874"/>
      <w:r w:rsidRPr="009D51E5">
        <w:rPr>
          <w:sz w:val="24"/>
          <w:szCs w:val="24"/>
        </w:rPr>
        <w:t>Logical Diagram</w:t>
      </w:r>
      <w:bookmarkEnd w:id="1"/>
    </w:p>
    <w:p w:rsidR="00E930B1" w:rsidRPr="00E930B1" w:rsidRDefault="00E930B1" w:rsidP="00E930B1">
      <w:pPr>
        <w:pStyle w:val="BodyText"/>
      </w:pPr>
    </w:p>
    <w:p w:rsidR="009D51E5" w:rsidRPr="009D51E5" w:rsidRDefault="001E5F7C" w:rsidP="00E930B1">
      <w:pPr>
        <w:jc w:val="center"/>
        <w:rPr>
          <w:sz w:val="24"/>
          <w:szCs w:val="24"/>
        </w:rPr>
      </w:pPr>
      <w:r>
        <w:rPr>
          <w:noProof/>
          <w:sz w:val="24"/>
          <w:szCs w:val="24"/>
        </w:rPr>
        <w:drawing>
          <wp:inline distT="0" distB="0" distL="0" distR="0">
            <wp:extent cx="3895629"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714692"/>
                    </a:xfrm>
                    <a:prstGeom prst="rect">
                      <a:avLst/>
                    </a:prstGeom>
                    <a:noFill/>
                    <a:ln>
                      <a:noFill/>
                    </a:ln>
                  </pic:spPr>
                </pic:pic>
              </a:graphicData>
            </a:graphic>
          </wp:inline>
        </w:drawing>
      </w:r>
    </w:p>
    <w:p w:rsidR="009D51E5" w:rsidRPr="009D51E5" w:rsidRDefault="009D51E5" w:rsidP="009D51E5">
      <w:pPr>
        <w:pStyle w:val="Heading2"/>
        <w:rPr>
          <w:sz w:val="24"/>
          <w:szCs w:val="24"/>
        </w:rPr>
      </w:pPr>
      <w:bookmarkStart w:id="2" w:name="_Toc320774875"/>
      <w:r w:rsidRPr="009D51E5">
        <w:rPr>
          <w:sz w:val="24"/>
          <w:szCs w:val="24"/>
        </w:rPr>
        <w:t>Physical diagram</w:t>
      </w:r>
      <w:bookmarkEnd w:id="2"/>
    </w:p>
    <w:p w:rsidR="009D51E5" w:rsidRPr="009D51E5" w:rsidRDefault="009D51E5" w:rsidP="009D51E5">
      <w:pPr>
        <w:rPr>
          <w:sz w:val="24"/>
          <w:szCs w:val="24"/>
        </w:rPr>
      </w:pPr>
    </w:p>
    <w:p w:rsidR="009D51E5" w:rsidRPr="009D51E5" w:rsidRDefault="00E930B1" w:rsidP="00E930B1">
      <w:pPr>
        <w:jc w:val="center"/>
        <w:rPr>
          <w:sz w:val="24"/>
          <w:szCs w:val="24"/>
        </w:rPr>
      </w:pPr>
      <w:r>
        <w:rPr>
          <w:noProof/>
          <w:sz w:val="24"/>
          <w:szCs w:val="24"/>
        </w:rPr>
        <w:drawing>
          <wp:inline distT="0" distB="0" distL="0" distR="0">
            <wp:extent cx="5257800" cy="447124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165" cy="4480060"/>
                    </a:xfrm>
                    <a:prstGeom prst="rect">
                      <a:avLst/>
                    </a:prstGeom>
                    <a:noFill/>
                    <a:ln>
                      <a:noFill/>
                    </a:ln>
                  </pic:spPr>
                </pic:pic>
              </a:graphicData>
            </a:graphic>
          </wp:inline>
        </w:drawing>
      </w:r>
    </w:p>
    <w:p w:rsidR="009D51E5" w:rsidRPr="009D51E5" w:rsidRDefault="009D51E5" w:rsidP="009D51E5">
      <w:pPr>
        <w:pStyle w:val="Heading2"/>
        <w:rPr>
          <w:sz w:val="24"/>
          <w:szCs w:val="24"/>
        </w:rPr>
      </w:pPr>
      <w:bookmarkStart w:id="3" w:name="_Toc320774876"/>
      <w:bookmarkStart w:id="4" w:name="_Hlk320774144"/>
      <w:r w:rsidRPr="009D51E5">
        <w:rPr>
          <w:sz w:val="24"/>
          <w:szCs w:val="24"/>
        </w:rPr>
        <w:lastRenderedPageBreak/>
        <w:t>Dimensions</w:t>
      </w:r>
      <w:bookmarkEnd w:id="3"/>
    </w:p>
    <w:bookmarkEnd w:id="4"/>
    <w:p w:rsidR="009D51E5" w:rsidRPr="009D51E5" w:rsidRDefault="009D51E5" w:rsidP="009D51E5">
      <w:pPr>
        <w:rPr>
          <w:sz w:val="24"/>
          <w:szCs w:val="24"/>
        </w:rPr>
      </w:pPr>
    </w:p>
    <w:p w:rsidR="009D51E5" w:rsidRPr="009D51E5" w:rsidRDefault="009D51E5" w:rsidP="009D51E5">
      <w:pPr>
        <w:pStyle w:val="Heading3"/>
        <w:rPr>
          <w:sz w:val="24"/>
          <w:szCs w:val="24"/>
        </w:rPr>
      </w:pPr>
      <w:bookmarkStart w:id="5" w:name="_Hlk320774156"/>
      <w:bookmarkStart w:id="6" w:name="_Toc320774877"/>
      <w:r w:rsidRPr="009D51E5">
        <w:rPr>
          <w:sz w:val="24"/>
          <w:szCs w:val="24"/>
        </w:rPr>
        <w:t xml:space="preserve">Dimension </w:t>
      </w:r>
      <w:bookmarkEnd w:id="5"/>
      <w:r w:rsidRPr="009D51E5">
        <w:rPr>
          <w:sz w:val="24"/>
          <w:szCs w:val="24"/>
        </w:rPr>
        <w:t>Types</w:t>
      </w:r>
      <w:bookmarkEnd w:id="6"/>
    </w:p>
    <w:p w:rsidR="009D51E5" w:rsidRPr="009D51E5" w:rsidRDefault="009D51E5" w:rsidP="009D51E5">
      <w:pPr>
        <w:rPr>
          <w:sz w:val="24"/>
          <w:szCs w:val="24"/>
        </w:rPr>
      </w:pPr>
    </w:p>
    <w:tbl>
      <w:tblPr>
        <w:tblStyle w:val="TableGrid"/>
        <w:tblpPr w:leftFromText="180" w:rightFromText="180" w:vertAnchor="text" w:horzAnchor="page" w:tblpX="2107" w:tblpY="73"/>
        <w:tblW w:w="5000" w:type="pct"/>
        <w:tblLook w:val="04A0" w:firstRow="1" w:lastRow="0" w:firstColumn="1" w:lastColumn="0" w:noHBand="0" w:noVBand="1"/>
      </w:tblPr>
      <w:tblGrid>
        <w:gridCol w:w="2350"/>
        <w:gridCol w:w="706"/>
        <w:gridCol w:w="894"/>
        <w:gridCol w:w="3225"/>
        <w:gridCol w:w="2067"/>
      </w:tblGrid>
      <w:tr w:rsidR="00E930B1" w:rsidTr="00A054E5">
        <w:tc>
          <w:tcPr>
            <w:tcW w:w="1227" w:type="pct"/>
          </w:tcPr>
          <w:p w:rsidR="00E930B1" w:rsidRDefault="00E930B1" w:rsidP="00A054E5">
            <w:pPr>
              <w:pStyle w:val="ListParagraph"/>
              <w:ind w:left="0"/>
            </w:pPr>
            <w:r>
              <w:t>Name</w:t>
            </w:r>
          </w:p>
        </w:tc>
        <w:tc>
          <w:tcPr>
            <w:tcW w:w="369" w:type="pct"/>
          </w:tcPr>
          <w:p w:rsidR="00E930B1" w:rsidRDefault="00E930B1" w:rsidP="00A054E5">
            <w:pPr>
              <w:pStyle w:val="ListParagraph"/>
              <w:ind w:left="0"/>
            </w:pPr>
            <w:r>
              <w:t>Type</w:t>
            </w:r>
          </w:p>
        </w:tc>
        <w:tc>
          <w:tcPr>
            <w:tcW w:w="293" w:type="pct"/>
          </w:tcPr>
          <w:p w:rsidR="00E930B1" w:rsidRDefault="00E930B1" w:rsidP="00A054E5">
            <w:pPr>
              <w:pStyle w:val="ListParagraph"/>
              <w:ind w:left="0"/>
            </w:pPr>
            <w:r>
              <w:t>Size</w:t>
            </w:r>
          </w:p>
        </w:tc>
        <w:tc>
          <w:tcPr>
            <w:tcW w:w="1869" w:type="pct"/>
          </w:tcPr>
          <w:p w:rsidR="00E930B1" w:rsidRDefault="00E930B1" w:rsidP="00A054E5">
            <w:pPr>
              <w:pStyle w:val="ListParagraph"/>
              <w:ind w:left="0"/>
            </w:pPr>
            <w:r>
              <w:t>DW – Merged Dimensions</w:t>
            </w:r>
          </w:p>
        </w:tc>
        <w:tc>
          <w:tcPr>
            <w:tcW w:w="1242" w:type="pct"/>
          </w:tcPr>
          <w:p w:rsidR="00E930B1" w:rsidRDefault="00E930B1" w:rsidP="00A054E5">
            <w:pPr>
              <w:pStyle w:val="ListParagraph"/>
              <w:ind w:left="0"/>
            </w:pPr>
            <w:r>
              <w:t>Descriptions</w:t>
            </w:r>
          </w:p>
        </w:tc>
      </w:tr>
      <w:tr w:rsidR="00E930B1" w:rsidTr="00A054E5">
        <w:tc>
          <w:tcPr>
            <w:tcW w:w="1227" w:type="pct"/>
          </w:tcPr>
          <w:p w:rsidR="00E930B1" w:rsidRDefault="00E930B1" w:rsidP="00A054E5">
            <w:pPr>
              <w:pStyle w:val="ListParagraph"/>
              <w:ind w:left="0"/>
            </w:pPr>
            <w:r>
              <w:t>DIM_GEN_TIMES</w:t>
            </w:r>
          </w:p>
        </w:tc>
        <w:tc>
          <w:tcPr>
            <w:tcW w:w="369" w:type="pct"/>
          </w:tcPr>
          <w:p w:rsidR="00E930B1" w:rsidRDefault="00E930B1" w:rsidP="00A054E5">
            <w:pPr>
              <w:pStyle w:val="ListParagraph"/>
              <w:ind w:left="0"/>
            </w:pPr>
            <w:r>
              <w:t xml:space="preserve"> SCD1</w:t>
            </w:r>
          </w:p>
        </w:tc>
        <w:tc>
          <w:tcPr>
            <w:tcW w:w="293" w:type="pct"/>
          </w:tcPr>
          <w:p w:rsidR="00E930B1" w:rsidRDefault="00E930B1" w:rsidP="00A054E5">
            <w:pPr>
              <w:pStyle w:val="ListParagraph"/>
              <w:ind w:left="0"/>
            </w:pPr>
            <w:r>
              <w:t>BIG</w:t>
            </w:r>
          </w:p>
        </w:tc>
        <w:tc>
          <w:tcPr>
            <w:tcW w:w="1869" w:type="pct"/>
          </w:tcPr>
          <w:p w:rsidR="00E930B1" w:rsidRDefault="00E930B1" w:rsidP="00A054E5">
            <w:pPr>
              <w:pStyle w:val="ListParagraph"/>
              <w:ind w:left="0"/>
            </w:pPr>
            <w:r>
              <w:t>DW.T_DAYS,</w:t>
            </w:r>
            <w:r>
              <w:br/>
              <w:t>DW.T_WEEKS,</w:t>
            </w:r>
            <w:r>
              <w:br/>
              <w:t>DW.T_MONTHS,</w:t>
            </w:r>
            <w:r>
              <w:br/>
              <w:t>DW.T_QUARTERS,</w:t>
            </w:r>
          </w:p>
          <w:p w:rsidR="00E930B1" w:rsidRDefault="00E930B1" w:rsidP="00A054E5">
            <w:pPr>
              <w:pStyle w:val="ListParagraph"/>
              <w:ind w:left="0"/>
            </w:pPr>
            <w:r>
              <w:t>DW.T_YEARS</w:t>
            </w:r>
          </w:p>
          <w:p w:rsidR="00E930B1" w:rsidRDefault="00E930B1" w:rsidP="00A054E5">
            <w:pPr>
              <w:pStyle w:val="ListParagraph"/>
              <w:ind w:left="0"/>
            </w:pPr>
          </w:p>
        </w:tc>
        <w:tc>
          <w:tcPr>
            <w:tcW w:w="1242" w:type="pct"/>
          </w:tcPr>
          <w:p w:rsidR="00E930B1" w:rsidRDefault="00E930B1" w:rsidP="00A054E5">
            <w:pPr>
              <w:pStyle w:val="ListParagraph"/>
              <w:ind w:left="0"/>
            </w:pPr>
            <w:r>
              <w:rPr>
                <w:rStyle w:val="hps"/>
                <w:rFonts w:ascii="Arial" w:hAnsi="Arial" w:cs="Arial"/>
                <w:color w:val="333333"/>
                <w:lang w:val="en"/>
              </w:rPr>
              <w:t>It is a</w:t>
            </w:r>
            <w:r>
              <w:rPr>
                <w:rFonts w:ascii="Arial" w:hAnsi="Arial" w:cs="Arial"/>
                <w:color w:val="333333"/>
                <w:lang w:val="en"/>
              </w:rPr>
              <w:t xml:space="preserve"> </w:t>
            </w:r>
            <w:r>
              <w:rPr>
                <w:rStyle w:val="hps"/>
                <w:rFonts w:ascii="Arial" w:hAnsi="Arial" w:cs="Arial"/>
                <w:color w:val="333333"/>
                <w:lang w:val="en"/>
              </w:rPr>
              <w:t>specific type of</w:t>
            </w:r>
            <w:r>
              <w:rPr>
                <w:rFonts w:ascii="Arial" w:hAnsi="Arial" w:cs="Arial"/>
                <w:color w:val="333333"/>
                <w:lang w:val="en"/>
              </w:rPr>
              <w:t xml:space="preserve"> </w:t>
            </w:r>
            <w:r>
              <w:rPr>
                <w:rStyle w:val="hps"/>
                <w:rFonts w:ascii="Arial" w:hAnsi="Arial" w:cs="Arial"/>
                <w:color w:val="333333"/>
                <w:lang w:val="en"/>
              </w:rPr>
              <w:t>dimension</w:t>
            </w:r>
            <w:r>
              <w:rPr>
                <w:rFonts w:ascii="Arial" w:hAnsi="Arial" w:cs="Arial"/>
                <w:color w:val="333333"/>
                <w:lang w:val="en"/>
              </w:rPr>
              <w:t xml:space="preserve">. </w:t>
            </w:r>
            <w:r>
              <w:rPr>
                <w:rStyle w:val="hps"/>
                <w:rFonts w:ascii="Arial" w:hAnsi="Arial" w:cs="Arial"/>
                <w:color w:val="333333"/>
                <w:lang w:val="en"/>
              </w:rPr>
              <w:t>Appears</w:t>
            </w:r>
            <w:r>
              <w:rPr>
                <w:rFonts w:ascii="Arial" w:hAnsi="Arial" w:cs="Arial"/>
                <w:color w:val="333333"/>
                <w:lang w:val="en"/>
              </w:rPr>
              <w:t xml:space="preserve"> </w:t>
            </w:r>
            <w:r>
              <w:rPr>
                <w:rStyle w:val="hps"/>
                <w:rFonts w:ascii="Arial" w:hAnsi="Arial" w:cs="Arial"/>
                <w:color w:val="333333"/>
                <w:lang w:val="en"/>
              </w:rPr>
              <w:t>at the</w:t>
            </w:r>
            <w:r>
              <w:rPr>
                <w:rFonts w:ascii="Arial" w:hAnsi="Arial" w:cs="Arial"/>
                <w:color w:val="333333"/>
                <w:lang w:val="en"/>
              </w:rPr>
              <w:t xml:space="preserve"> </w:t>
            </w:r>
            <w:r>
              <w:rPr>
                <w:rStyle w:val="hps"/>
                <w:rFonts w:ascii="Arial" w:hAnsi="Arial" w:cs="Arial"/>
                <w:color w:val="333333"/>
                <w:lang w:val="en"/>
              </w:rPr>
              <w:t>DWR</w:t>
            </w:r>
            <w:r>
              <w:rPr>
                <w:rFonts w:ascii="Arial" w:hAnsi="Arial" w:cs="Arial"/>
                <w:color w:val="333333"/>
                <w:lang w:val="en"/>
              </w:rPr>
              <w:t xml:space="preserve"> </w:t>
            </w:r>
            <w:r>
              <w:rPr>
                <w:rStyle w:val="hps"/>
                <w:rFonts w:ascii="Arial" w:hAnsi="Arial" w:cs="Arial"/>
                <w:color w:val="333333"/>
                <w:lang w:val="en"/>
              </w:rPr>
              <w:t>and contains all</w:t>
            </w:r>
            <w:r>
              <w:rPr>
                <w:rFonts w:ascii="Arial" w:hAnsi="Arial" w:cs="Arial"/>
                <w:color w:val="333333"/>
                <w:lang w:val="en"/>
              </w:rPr>
              <w:t xml:space="preserve"> </w:t>
            </w:r>
            <w:r>
              <w:rPr>
                <w:rStyle w:val="hps"/>
                <w:rFonts w:ascii="Arial" w:hAnsi="Arial" w:cs="Arial"/>
                <w:color w:val="333333"/>
                <w:lang w:val="en"/>
              </w:rPr>
              <w:t>the time</w:t>
            </w:r>
            <w:r>
              <w:rPr>
                <w:rFonts w:ascii="Arial" w:hAnsi="Arial" w:cs="Arial"/>
                <w:color w:val="333333"/>
                <w:lang w:val="en"/>
              </w:rPr>
              <w:t xml:space="preserve"> </w:t>
            </w:r>
            <w:r>
              <w:rPr>
                <w:rStyle w:val="hps"/>
                <w:rFonts w:ascii="Arial" w:hAnsi="Arial" w:cs="Arial"/>
                <w:color w:val="333333"/>
                <w:lang w:val="en"/>
              </w:rPr>
              <w:t>since the introduction</w:t>
            </w:r>
            <w:r>
              <w:rPr>
                <w:rFonts w:ascii="Arial" w:hAnsi="Arial" w:cs="Arial"/>
                <w:color w:val="333333"/>
                <w:lang w:val="en"/>
              </w:rPr>
              <w:t xml:space="preserve"> </w:t>
            </w:r>
            <w:r>
              <w:rPr>
                <w:rStyle w:val="hps"/>
                <w:rFonts w:ascii="Arial" w:hAnsi="Arial" w:cs="Arial"/>
                <w:color w:val="333333"/>
                <w:lang w:val="en"/>
              </w:rPr>
              <w:t>of the project</w:t>
            </w:r>
            <w:r>
              <w:rPr>
                <w:rFonts w:ascii="Arial" w:hAnsi="Arial" w:cs="Arial"/>
                <w:color w:val="333333"/>
                <w:lang w:val="en"/>
              </w:rPr>
              <w:t xml:space="preserve"> </w:t>
            </w:r>
            <w:r>
              <w:rPr>
                <w:rStyle w:val="hps"/>
                <w:rFonts w:ascii="Arial" w:hAnsi="Arial" w:cs="Arial"/>
                <w:color w:val="333333"/>
                <w:lang w:val="en"/>
              </w:rPr>
              <w:t>until its completion.</w:t>
            </w:r>
          </w:p>
        </w:tc>
      </w:tr>
      <w:tr w:rsidR="00E930B1" w:rsidTr="00A054E5">
        <w:tc>
          <w:tcPr>
            <w:tcW w:w="1227" w:type="pct"/>
          </w:tcPr>
          <w:p w:rsidR="00E930B1" w:rsidRDefault="00E930B1" w:rsidP="00A054E5">
            <w:pPr>
              <w:pStyle w:val="ListParagraph"/>
              <w:ind w:left="0"/>
            </w:pPr>
            <w:r>
              <w:t>DIM_GEO_LOCATIONS</w:t>
            </w:r>
          </w:p>
        </w:tc>
        <w:tc>
          <w:tcPr>
            <w:tcW w:w="369" w:type="pct"/>
          </w:tcPr>
          <w:p w:rsidR="00E930B1" w:rsidRDefault="00E930B1" w:rsidP="00A054E5">
            <w:pPr>
              <w:pStyle w:val="ListParagraph"/>
              <w:ind w:left="0"/>
            </w:pPr>
            <w:r>
              <w:t>SCD1</w:t>
            </w:r>
          </w:p>
        </w:tc>
        <w:tc>
          <w:tcPr>
            <w:tcW w:w="293" w:type="pct"/>
          </w:tcPr>
          <w:p w:rsidR="00E930B1" w:rsidRDefault="00E930B1" w:rsidP="00A054E5">
            <w:pPr>
              <w:pStyle w:val="ListParagraph"/>
              <w:ind w:left="0"/>
            </w:pPr>
            <w:r>
              <w:t>SMALL</w:t>
            </w:r>
          </w:p>
        </w:tc>
        <w:tc>
          <w:tcPr>
            <w:tcW w:w="1869" w:type="pct"/>
          </w:tcPr>
          <w:p w:rsidR="00E930B1" w:rsidRDefault="00E930B1" w:rsidP="00A054E5">
            <w:pPr>
              <w:pStyle w:val="ListParagraph"/>
              <w:ind w:left="0"/>
            </w:pPr>
            <w:r>
              <w:t>DW.T_COUNTRIES</w:t>
            </w:r>
          </w:p>
          <w:p w:rsidR="00E930B1" w:rsidRDefault="00E930B1" w:rsidP="00A054E5">
            <w:pPr>
              <w:pStyle w:val="ListParagraph"/>
              <w:ind w:left="0"/>
            </w:pPr>
            <w:r>
              <w:t>DW.T_CNTR_GROUPS</w:t>
            </w:r>
          </w:p>
          <w:p w:rsidR="00E930B1" w:rsidRDefault="00E930B1" w:rsidP="00A054E5">
            <w:pPr>
              <w:pStyle w:val="ListParagraph"/>
              <w:ind w:left="0"/>
            </w:pPr>
            <w:r>
              <w:t>DW.T_CNTR_SUB_GROUPS</w:t>
            </w:r>
          </w:p>
          <w:p w:rsidR="00E930B1" w:rsidRDefault="00E930B1" w:rsidP="00A054E5">
            <w:pPr>
              <w:pStyle w:val="ListParagraph"/>
              <w:ind w:left="0"/>
            </w:pPr>
            <w:r>
              <w:t>DW.LC_CNTR_GROUPS</w:t>
            </w:r>
          </w:p>
          <w:p w:rsidR="00E930B1" w:rsidRDefault="00E930B1" w:rsidP="00A054E5">
            <w:pPr>
              <w:pStyle w:val="ListParagraph"/>
              <w:ind w:left="0"/>
            </w:pPr>
            <w:r>
              <w:t>DW.T_GEO_TYPES</w:t>
            </w:r>
          </w:p>
          <w:p w:rsidR="00E930B1" w:rsidRDefault="00E930B1" w:rsidP="00A054E5">
            <w:pPr>
              <w:pStyle w:val="ListParagraph"/>
              <w:ind w:left="0"/>
            </w:pPr>
            <w:r>
              <w:t>DW.T_GEO_SYSTEMS</w:t>
            </w:r>
          </w:p>
          <w:p w:rsidR="00E930B1" w:rsidRDefault="00E930B1" w:rsidP="00A054E5">
            <w:pPr>
              <w:pStyle w:val="ListParagraph"/>
              <w:ind w:left="0"/>
            </w:pPr>
            <w:r>
              <w:t>DW.LC_GEO_SYSTEMS</w:t>
            </w:r>
          </w:p>
          <w:p w:rsidR="00E930B1" w:rsidRDefault="00E930B1" w:rsidP="00A054E5">
            <w:pPr>
              <w:pStyle w:val="ListParagraph"/>
              <w:ind w:left="0"/>
            </w:pPr>
            <w:r>
              <w:t>DW.T_GEO_PARTS</w:t>
            </w:r>
          </w:p>
          <w:p w:rsidR="00E930B1" w:rsidRDefault="00E930B1" w:rsidP="00A054E5">
            <w:pPr>
              <w:pStyle w:val="ListParagraph"/>
              <w:ind w:left="0"/>
            </w:pPr>
            <w:r>
              <w:t>DW.T_GEO_REGIONS</w:t>
            </w:r>
          </w:p>
          <w:p w:rsidR="00E930B1" w:rsidRDefault="00E930B1" w:rsidP="00A054E5">
            <w:pPr>
              <w:pStyle w:val="ListParagraph"/>
              <w:ind w:left="0"/>
            </w:pPr>
            <w:r>
              <w:t>DW.T_GEO_OBJECTS</w:t>
            </w:r>
          </w:p>
          <w:p w:rsidR="00E930B1" w:rsidRDefault="00E930B1" w:rsidP="00A054E5">
            <w:pPr>
              <w:pStyle w:val="ListParagraph"/>
              <w:ind w:left="0"/>
            </w:pPr>
            <w:r>
              <w:t>DW.T_CNTR_GROUP_SYSTEMS</w:t>
            </w:r>
          </w:p>
          <w:p w:rsidR="00E930B1" w:rsidRDefault="00E930B1" w:rsidP="00A054E5">
            <w:pPr>
              <w:pStyle w:val="ListParagraph"/>
              <w:ind w:left="0"/>
            </w:pPr>
            <w:r>
              <w:t>DW. LC_CNTR_GROUP_SYSTEMS</w:t>
            </w:r>
          </w:p>
          <w:p w:rsidR="00E930B1" w:rsidRDefault="00E930B1" w:rsidP="00A054E5">
            <w:pPr>
              <w:pStyle w:val="ListParagraph"/>
              <w:ind w:left="0"/>
            </w:pPr>
            <w:r>
              <w:t>DW.LC_CNTR_SUB_GROUPS</w:t>
            </w:r>
          </w:p>
          <w:p w:rsidR="00E930B1" w:rsidRDefault="00E930B1" w:rsidP="00A054E5">
            <w:pPr>
              <w:pStyle w:val="ListParagraph"/>
              <w:ind w:left="0"/>
            </w:pPr>
            <w:r>
              <w:t>DW.LC_ GEO_PARTS</w:t>
            </w:r>
          </w:p>
          <w:p w:rsidR="00E930B1" w:rsidRDefault="00E930B1" w:rsidP="00A054E5">
            <w:pPr>
              <w:pStyle w:val="ListParagraph"/>
              <w:ind w:left="0"/>
            </w:pPr>
            <w:r>
              <w:t>DW.LC_COUNTRIES</w:t>
            </w:r>
          </w:p>
          <w:p w:rsidR="00E930B1" w:rsidRDefault="00E930B1" w:rsidP="00A054E5">
            <w:pPr>
              <w:pStyle w:val="ListParagraph"/>
              <w:ind w:left="0"/>
            </w:pPr>
            <w:r>
              <w:t>DW.LC_ GEO_REGIONS</w:t>
            </w:r>
          </w:p>
        </w:tc>
        <w:tc>
          <w:tcPr>
            <w:tcW w:w="1242" w:type="pct"/>
          </w:tcPr>
          <w:p w:rsidR="00E930B1" w:rsidRDefault="00E930B1" w:rsidP="00A054E5">
            <w:pPr>
              <w:pStyle w:val="ListParagraph"/>
              <w:ind w:left="0"/>
            </w:pPr>
            <w:r>
              <w:rPr>
                <w:rStyle w:val="hps"/>
                <w:rFonts w:ascii="Arial" w:hAnsi="Arial" w:cs="Arial"/>
                <w:color w:val="333333"/>
                <w:lang w:val="en"/>
              </w:rPr>
              <w:t>This kind of</w:t>
            </w:r>
            <w:r>
              <w:rPr>
                <w:rFonts w:ascii="Arial" w:hAnsi="Arial" w:cs="Arial"/>
                <w:color w:val="333333"/>
                <w:lang w:val="en"/>
              </w:rPr>
              <w:t xml:space="preserve"> </w:t>
            </w:r>
            <w:r>
              <w:rPr>
                <w:rStyle w:val="hps"/>
                <w:rFonts w:ascii="Arial" w:hAnsi="Arial" w:cs="Arial"/>
                <w:color w:val="333333"/>
                <w:lang w:val="en"/>
              </w:rPr>
              <w:t>dimension</w:t>
            </w:r>
            <w:r>
              <w:rPr>
                <w:rFonts w:ascii="Arial" w:hAnsi="Arial" w:cs="Arial"/>
                <w:color w:val="333333"/>
                <w:lang w:val="en"/>
              </w:rPr>
              <w:t xml:space="preserve"> </w:t>
            </w:r>
            <w:r>
              <w:rPr>
                <w:rStyle w:val="hps"/>
                <w:rFonts w:ascii="Arial" w:hAnsi="Arial" w:cs="Arial"/>
                <w:color w:val="333333"/>
                <w:lang w:val="en"/>
              </w:rPr>
              <w:t>contains information about</w:t>
            </w:r>
            <w:r>
              <w:rPr>
                <w:rFonts w:ascii="Arial" w:hAnsi="Arial" w:cs="Arial"/>
                <w:color w:val="333333"/>
                <w:lang w:val="en"/>
              </w:rPr>
              <w:t xml:space="preserve"> </w:t>
            </w:r>
            <w:r>
              <w:rPr>
                <w:rStyle w:val="hps"/>
                <w:rFonts w:ascii="Arial" w:hAnsi="Arial" w:cs="Arial"/>
                <w:color w:val="333333"/>
                <w:lang w:val="en"/>
              </w:rPr>
              <w:t>all countries,</w:t>
            </w:r>
            <w:r>
              <w:rPr>
                <w:rFonts w:ascii="Arial" w:hAnsi="Arial" w:cs="Arial"/>
                <w:color w:val="333333"/>
                <w:lang w:val="en"/>
              </w:rPr>
              <w:t xml:space="preserve"> </w:t>
            </w:r>
            <w:r>
              <w:rPr>
                <w:rStyle w:val="hps"/>
                <w:rFonts w:ascii="Arial" w:hAnsi="Arial" w:cs="Arial"/>
                <w:color w:val="333333"/>
                <w:lang w:val="en"/>
              </w:rPr>
              <w:t>subregions</w:t>
            </w:r>
            <w:r>
              <w:rPr>
                <w:rFonts w:ascii="Arial" w:hAnsi="Arial" w:cs="Arial"/>
                <w:color w:val="333333"/>
                <w:lang w:val="en"/>
              </w:rPr>
              <w:t xml:space="preserve">, </w:t>
            </w:r>
            <w:r>
              <w:rPr>
                <w:rStyle w:val="hps"/>
                <w:rFonts w:ascii="Arial" w:hAnsi="Arial" w:cs="Arial"/>
                <w:color w:val="333333"/>
                <w:lang w:val="en"/>
              </w:rPr>
              <w:t>regions of the world</w:t>
            </w:r>
            <w:r>
              <w:rPr>
                <w:rFonts w:ascii="Arial" w:hAnsi="Arial" w:cs="Arial"/>
                <w:color w:val="333333"/>
                <w:lang w:val="en"/>
              </w:rPr>
              <w:t xml:space="preserve">. </w:t>
            </w:r>
            <w:r>
              <w:rPr>
                <w:rStyle w:val="hps"/>
                <w:rFonts w:ascii="Arial" w:hAnsi="Arial" w:cs="Arial"/>
                <w:color w:val="333333"/>
                <w:lang w:val="en"/>
              </w:rPr>
              <w:t>And also</w:t>
            </w:r>
            <w:r>
              <w:rPr>
                <w:rFonts w:ascii="Arial" w:hAnsi="Arial" w:cs="Arial"/>
                <w:color w:val="333333"/>
                <w:lang w:val="en"/>
              </w:rPr>
              <w:t xml:space="preserve"> </w:t>
            </w:r>
            <w:r>
              <w:rPr>
                <w:rStyle w:val="hps"/>
                <w:rFonts w:ascii="Arial" w:hAnsi="Arial" w:cs="Arial"/>
                <w:color w:val="333333"/>
                <w:lang w:val="en"/>
              </w:rPr>
              <w:t>enters information</w:t>
            </w:r>
            <w:r>
              <w:rPr>
                <w:rFonts w:ascii="Arial" w:hAnsi="Arial" w:cs="Arial"/>
                <w:color w:val="333333"/>
                <w:lang w:val="en"/>
              </w:rPr>
              <w:t xml:space="preserve"> </w:t>
            </w:r>
            <w:r>
              <w:rPr>
                <w:rStyle w:val="hps"/>
                <w:rFonts w:ascii="Arial" w:hAnsi="Arial" w:cs="Arial"/>
                <w:color w:val="333333"/>
                <w:lang w:val="en"/>
              </w:rPr>
              <w:t>on the types</w:t>
            </w:r>
            <w:r>
              <w:rPr>
                <w:rFonts w:ascii="Arial" w:hAnsi="Arial" w:cs="Arial"/>
                <w:color w:val="333333"/>
                <w:lang w:val="en"/>
              </w:rPr>
              <w:t xml:space="preserve"> </w:t>
            </w:r>
            <w:r>
              <w:rPr>
                <w:rStyle w:val="hps"/>
                <w:rFonts w:ascii="Arial" w:hAnsi="Arial" w:cs="Arial"/>
                <w:color w:val="333333"/>
                <w:lang w:val="en"/>
              </w:rPr>
              <w:t>of</w:t>
            </w:r>
            <w:r>
              <w:rPr>
                <w:rFonts w:ascii="Arial" w:hAnsi="Arial" w:cs="Arial"/>
                <w:color w:val="333333"/>
                <w:lang w:val="en"/>
              </w:rPr>
              <w:t xml:space="preserve"> </w:t>
            </w:r>
            <w:r>
              <w:rPr>
                <w:rStyle w:val="hps"/>
                <w:rFonts w:ascii="Arial" w:hAnsi="Arial" w:cs="Arial"/>
                <w:color w:val="333333"/>
                <w:lang w:val="en"/>
              </w:rPr>
              <w:t>economic development and unions</w:t>
            </w:r>
            <w:r>
              <w:rPr>
                <w:rFonts w:ascii="Arial" w:hAnsi="Arial" w:cs="Arial"/>
                <w:color w:val="333333"/>
                <w:lang w:val="en"/>
              </w:rPr>
              <w:t xml:space="preserve"> </w:t>
            </w:r>
            <w:r>
              <w:rPr>
                <w:rStyle w:val="hps"/>
                <w:rFonts w:ascii="Arial" w:hAnsi="Arial" w:cs="Arial"/>
                <w:color w:val="333333"/>
                <w:lang w:val="en"/>
              </w:rPr>
              <w:t>according to</w:t>
            </w:r>
            <w:r>
              <w:rPr>
                <w:rFonts w:ascii="Arial" w:hAnsi="Arial" w:cs="Arial"/>
                <w:color w:val="333333"/>
                <w:lang w:val="en"/>
              </w:rPr>
              <w:t xml:space="preserve"> the </w:t>
            </w:r>
            <w:r>
              <w:rPr>
                <w:rStyle w:val="hps"/>
                <w:rFonts w:ascii="Arial" w:hAnsi="Arial" w:cs="Arial"/>
                <w:color w:val="333333"/>
                <w:lang w:val="en"/>
              </w:rPr>
              <w:t>international classification.</w:t>
            </w:r>
          </w:p>
        </w:tc>
      </w:tr>
      <w:tr w:rsidR="00E930B1" w:rsidTr="00A054E5">
        <w:tc>
          <w:tcPr>
            <w:tcW w:w="1227" w:type="pct"/>
          </w:tcPr>
          <w:p w:rsidR="00E930B1" w:rsidRDefault="00E930B1" w:rsidP="00A054E5">
            <w:pPr>
              <w:pStyle w:val="ListParagraph"/>
              <w:ind w:left="0"/>
            </w:pPr>
            <w:r>
              <w:t>DIM_CUSTOMERS</w:t>
            </w:r>
          </w:p>
        </w:tc>
        <w:tc>
          <w:tcPr>
            <w:tcW w:w="369" w:type="pct"/>
          </w:tcPr>
          <w:p w:rsidR="00E930B1" w:rsidRDefault="00E930B1" w:rsidP="00A054E5">
            <w:pPr>
              <w:pStyle w:val="ListParagraph"/>
              <w:ind w:left="0"/>
            </w:pPr>
            <w:r>
              <w:t>SCD1</w:t>
            </w:r>
          </w:p>
        </w:tc>
        <w:tc>
          <w:tcPr>
            <w:tcW w:w="293" w:type="pct"/>
          </w:tcPr>
          <w:p w:rsidR="00E930B1" w:rsidRDefault="00E930B1" w:rsidP="00A054E5">
            <w:pPr>
              <w:pStyle w:val="ListParagraph"/>
              <w:ind w:left="0"/>
            </w:pPr>
            <w:r>
              <w:t>BIG</w:t>
            </w:r>
          </w:p>
        </w:tc>
        <w:tc>
          <w:tcPr>
            <w:tcW w:w="1869" w:type="pct"/>
          </w:tcPr>
          <w:p w:rsidR="00E930B1" w:rsidRDefault="00E930B1" w:rsidP="00A054E5">
            <w:pPr>
              <w:pStyle w:val="ListParagraph"/>
              <w:ind w:left="0"/>
            </w:pPr>
            <w:r>
              <w:t>DW.T_CUSTOMERS</w:t>
            </w:r>
          </w:p>
          <w:p w:rsidR="00E930B1" w:rsidRDefault="00E930B1" w:rsidP="00A054E5">
            <w:pPr>
              <w:pStyle w:val="ListParagraph"/>
              <w:ind w:left="0"/>
            </w:pPr>
            <w:r>
              <w:t>DW.T_GENDER</w:t>
            </w:r>
          </w:p>
          <w:p w:rsidR="00E930B1" w:rsidRDefault="00E930B1" w:rsidP="00A054E5">
            <w:pPr>
              <w:pStyle w:val="ListParagraph"/>
              <w:ind w:left="0"/>
            </w:pPr>
            <w:r>
              <w:t>DW.T_MARITAL_STATUS</w:t>
            </w:r>
          </w:p>
          <w:p w:rsidR="00E930B1" w:rsidRDefault="00E930B1" w:rsidP="00A054E5">
            <w:pPr>
              <w:pStyle w:val="ListParagraph"/>
              <w:ind w:left="0"/>
            </w:pPr>
            <w:r>
              <w:t>DW.T_ADDRESS</w:t>
            </w:r>
          </w:p>
          <w:p w:rsidR="00E930B1" w:rsidRDefault="00E930B1" w:rsidP="00A054E5">
            <w:pPr>
              <w:pStyle w:val="ListParagraph"/>
              <w:ind w:left="0"/>
            </w:pPr>
            <w:r>
              <w:t>DW.T_EMAIL</w:t>
            </w:r>
          </w:p>
        </w:tc>
        <w:tc>
          <w:tcPr>
            <w:tcW w:w="1242" w:type="pct"/>
          </w:tcPr>
          <w:p w:rsidR="00E930B1" w:rsidRDefault="00E930B1" w:rsidP="00A054E5">
            <w:pPr>
              <w:pStyle w:val="ListParagraph"/>
              <w:ind w:left="0"/>
            </w:pPr>
            <w:r>
              <w:rPr>
                <w:rStyle w:val="hps"/>
                <w:rFonts w:ascii="Arial" w:hAnsi="Arial" w:cs="Arial"/>
                <w:color w:val="333333"/>
                <w:lang w:val="en"/>
              </w:rPr>
              <w:t>This kind of</w:t>
            </w:r>
            <w:r>
              <w:rPr>
                <w:rFonts w:ascii="Arial" w:hAnsi="Arial" w:cs="Arial"/>
                <w:color w:val="333333"/>
                <w:lang w:val="en"/>
              </w:rPr>
              <w:t xml:space="preserve"> </w:t>
            </w:r>
            <w:r>
              <w:rPr>
                <w:rStyle w:val="hps"/>
                <w:rFonts w:ascii="Arial" w:hAnsi="Arial" w:cs="Arial"/>
                <w:color w:val="333333"/>
                <w:lang w:val="en"/>
              </w:rPr>
              <w:t>dimension</w:t>
            </w:r>
            <w:r>
              <w:rPr>
                <w:rFonts w:ascii="Arial" w:hAnsi="Arial" w:cs="Arial"/>
                <w:color w:val="333333"/>
                <w:lang w:val="en"/>
              </w:rPr>
              <w:t xml:space="preserve"> </w:t>
            </w:r>
            <w:r>
              <w:rPr>
                <w:rStyle w:val="hps"/>
                <w:rFonts w:ascii="Arial" w:hAnsi="Arial" w:cs="Arial"/>
                <w:color w:val="333333"/>
                <w:lang w:val="en"/>
              </w:rPr>
              <w:t>contains detailed information</w:t>
            </w:r>
            <w:r>
              <w:rPr>
                <w:rFonts w:ascii="Arial" w:hAnsi="Arial" w:cs="Arial"/>
                <w:color w:val="333333"/>
                <w:lang w:val="en"/>
              </w:rPr>
              <w:t xml:space="preserve"> </w:t>
            </w:r>
            <w:r>
              <w:rPr>
                <w:rStyle w:val="hps"/>
                <w:rFonts w:ascii="Arial" w:hAnsi="Arial" w:cs="Arial"/>
                <w:color w:val="333333"/>
                <w:lang w:val="en"/>
              </w:rPr>
              <w:t>about clients</w:t>
            </w:r>
            <w:r>
              <w:rPr>
                <w:rFonts w:ascii="Arial" w:hAnsi="Arial" w:cs="Arial"/>
                <w:color w:val="333333"/>
                <w:lang w:val="en"/>
              </w:rPr>
              <w:t xml:space="preserve"> </w:t>
            </w:r>
            <w:r>
              <w:rPr>
                <w:rStyle w:val="hps"/>
                <w:rFonts w:ascii="Arial" w:hAnsi="Arial" w:cs="Arial"/>
                <w:color w:val="333333"/>
                <w:lang w:val="en"/>
              </w:rPr>
              <w:t>(including</w:t>
            </w:r>
            <w:r>
              <w:rPr>
                <w:rFonts w:ascii="Arial" w:hAnsi="Arial" w:cs="Arial"/>
                <w:color w:val="333333"/>
                <w:lang w:val="en"/>
              </w:rPr>
              <w:t xml:space="preserve"> </w:t>
            </w:r>
            <w:r>
              <w:rPr>
                <w:rStyle w:val="hps"/>
                <w:rFonts w:ascii="Arial" w:hAnsi="Arial" w:cs="Arial"/>
                <w:color w:val="333333"/>
                <w:lang w:val="en"/>
              </w:rPr>
              <w:t>postal code</w:t>
            </w:r>
            <w:r>
              <w:rPr>
                <w:rFonts w:ascii="Arial" w:hAnsi="Arial" w:cs="Arial"/>
                <w:color w:val="333333"/>
                <w:lang w:val="en"/>
              </w:rPr>
              <w:t xml:space="preserve"> </w:t>
            </w:r>
            <w:r>
              <w:rPr>
                <w:rStyle w:val="hps"/>
                <w:rFonts w:ascii="Arial" w:hAnsi="Arial" w:cs="Arial"/>
                <w:color w:val="333333"/>
                <w:lang w:val="en"/>
              </w:rPr>
              <w:t>and address of the</w:t>
            </w:r>
            <w:r>
              <w:rPr>
                <w:rFonts w:ascii="Arial" w:hAnsi="Arial" w:cs="Arial"/>
                <w:color w:val="333333"/>
                <w:lang w:val="en"/>
              </w:rPr>
              <w:t xml:space="preserve"> </w:t>
            </w:r>
            <w:r>
              <w:rPr>
                <w:rStyle w:val="hps"/>
                <w:rFonts w:ascii="Arial" w:hAnsi="Arial" w:cs="Arial"/>
                <w:color w:val="333333"/>
                <w:lang w:val="en"/>
              </w:rPr>
              <w:t>residence</w:t>
            </w:r>
            <w:r>
              <w:rPr>
                <w:rFonts w:ascii="Arial" w:hAnsi="Arial" w:cs="Arial"/>
                <w:color w:val="333333"/>
                <w:lang w:val="en"/>
              </w:rPr>
              <w:t xml:space="preserve"> </w:t>
            </w:r>
            <w:r>
              <w:rPr>
                <w:rStyle w:val="hps"/>
                <w:rFonts w:ascii="Arial" w:hAnsi="Arial" w:cs="Arial"/>
                <w:color w:val="333333"/>
                <w:lang w:val="en"/>
              </w:rPr>
              <w:t>for</w:t>
            </w:r>
            <w:r>
              <w:rPr>
                <w:rFonts w:ascii="Arial" w:hAnsi="Arial" w:cs="Arial"/>
                <w:color w:val="333333"/>
                <w:lang w:val="en"/>
              </w:rPr>
              <w:t xml:space="preserve"> </w:t>
            </w:r>
            <w:r>
              <w:rPr>
                <w:rStyle w:val="hps"/>
                <w:rFonts w:ascii="Arial" w:hAnsi="Arial" w:cs="Arial"/>
                <w:color w:val="333333"/>
                <w:lang w:val="en"/>
              </w:rPr>
              <w:t>informative</w:t>
            </w:r>
            <w:r>
              <w:rPr>
                <w:rFonts w:ascii="Arial" w:hAnsi="Arial" w:cs="Arial"/>
                <w:color w:val="333333"/>
                <w:lang w:val="en"/>
              </w:rPr>
              <w:t xml:space="preserve"> </w:t>
            </w:r>
            <w:r>
              <w:rPr>
                <w:rStyle w:val="hps"/>
                <w:rFonts w:ascii="Arial" w:hAnsi="Arial" w:cs="Arial"/>
                <w:color w:val="333333"/>
                <w:lang w:val="en"/>
              </w:rPr>
              <w:t>presentation</w:t>
            </w:r>
            <w:r>
              <w:rPr>
                <w:rFonts w:ascii="Arial" w:hAnsi="Arial" w:cs="Arial"/>
                <w:color w:val="333333"/>
                <w:lang w:val="en"/>
              </w:rPr>
              <w:t>).</w:t>
            </w:r>
          </w:p>
        </w:tc>
      </w:tr>
      <w:tr w:rsidR="00E930B1" w:rsidTr="00A054E5">
        <w:tc>
          <w:tcPr>
            <w:tcW w:w="1227" w:type="pct"/>
          </w:tcPr>
          <w:p w:rsidR="00E930B1" w:rsidRDefault="00E930B1" w:rsidP="00A054E5">
            <w:pPr>
              <w:pStyle w:val="ListParagraph"/>
              <w:ind w:left="0"/>
            </w:pPr>
            <w:r>
              <w:t>DIM_PRODUCTS</w:t>
            </w:r>
          </w:p>
        </w:tc>
        <w:tc>
          <w:tcPr>
            <w:tcW w:w="369" w:type="pct"/>
          </w:tcPr>
          <w:p w:rsidR="00E930B1" w:rsidRDefault="00E930B1" w:rsidP="00A054E5">
            <w:pPr>
              <w:pStyle w:val="ListParagraph"/>
              <w:ind w:left="0"/>
            </w:pPr>
            <w:r>
              <w:t>SCD2</w:t>
            </w:r>
          </w:p>
        </w:tc>
        <w:tc>
          <w:tcPr>
            <w:tcW w:w="293" w:type="pct"/>
          </w:tcPr>
          <w:p w:rsidR="00E930B1" w:rsidRDefault="00E930B1" w:rsidP="00A054E5">
            <w:pPr>
              <w:pStyle w:val="ListParagraph"/>
              <w:ind w:left="0"/>
            </w:pPr>
            <w:r>
              <w:t>BIG</w:t>
            </w:r>
          </w:p>
        </w:tc>
        <w:tc>
          <w:tcPr>
            <w:tcW w:w="1869" w:type="pct"/>
          </w:tcPr>
          <w:p w:rsidR="00E930B1" w:rsidRDefault="00E930B1" w:rsidP="00A054E5">
            <w:pPr>
              <w:pStyle w:val="ListParagraph"/>
              <w:ind w:left="0"/>
            </w:pPr>
            <w:r>
              <w:t>DW.T_PRODUCT_DESC</w:t>
            </w:r>
          </w:p>
          <w:p w:rsidR="00E930B1" w:rsidRDefault="00E930B1" w:rsidP="00A054E5">
            <w:pPr>
              <w:pStyle w:val="ListParagraph"/>
              <w:ind w:left="0"/>
            </w:pPr>
            <w:r>
              <w:t>DW.T_PROD_SUBCAT</w:t>
            </w:r>
          </w:p>
          <w:p w:rsidR="00E930B1" w:rsidRDefault="00E930B1" w:rsidP="00A054E5">
            <w:pPr>
              <w:pStyle w:val="ListParagraph"/>
              <w:ind w:left="0"/>
            </w:pPr>
            <w:r>
              <w:t>DW.T_PROD_CAT</w:t>
            </w:r>
          </w:p>
        </w:tc>
        <w:tc>
          <w:tcPr>
            <w:tcW w:w="1242" w:type="pct"/>
          </w:tcPr>
          <w:p w:rsidR="00E930B1" w:rsidRDefault="00E930B1" w:rsidP="00A054E5">
            <w:pPr>
              <w:pStyle w:val="ListParagraph"/>
              <w:ind w:left="0"/>
            </w:pPr>
            <w:r>
              <w:rPr>
                <w:rStyle w:val="hps"/>
                <w:rFonts w:ascii="Arial" w:hAnsi="Arial" w:cs="Arial"/>
                <w:color w:val="333333"/>
                <w:lang w:val="en"/>
              </w:rPr>
              <w:t>This kind of</w:t>
            </w:r>
            <w:r>
              <w:rPr>
                <w:rFonts w:ascii="Arial" w:hAnsi="Arial" w:cs="Arial"/>
                <w:color w:val="333333"/>
                <w:lang w:val="en"/>
              </w:rPr>
              <w:t xml:space="preserve"> </w:t>
            </w:r>
            <w:r>
              <w:rPr>
                <w:rStyle w:val="hps"/>
                <w:rFonts w:ascii="Arial" w:hAnsi="Arial" w:cs="Arial"/>
                <w:color w:val="333333"/>
                <w:lang w:val="en"/>
              </w:rPr>
              <w:t>dimension</w:t>
            </w:r>
            <w:r>
              <w:rPr>
                <w:rFonts w:ascii="Arial" w:hAnsi="Arial" w:cs="Arial"/>
                <w:color w:val="333333"/>
                <w:lang w:val="en"/>
              </w:rPr>
              <w:t xml:space="preserve"> </w:t>
            </w:r>
            <w:r>
              <w:rPr>
                <w:rStyle w:val="hps"/>
                <w:rFonts w:ascii="Arial" w:hAnsi="Arial" w:cs="Arial"/>
                <w:color w:val="333333"/>
                <w:lang w:val="en"/>
              </w:rPr>
              <w:t>contains detailed information about</w:t>
            </w:r>
            <w:r>
              <w:rPr>
                <w:rFonts w:ascii="Arial" w:hAnsi="Arial" w:cs="Arial"/>
                <w:color w:val="333333"/>
                <w:lang w:val="en"/>
              </w:rPr>
              <w:t xml:space="preserve"> </w:t>
            </w:r>
            <w:r>
              <w:rPr>
                <w:rStyle w:val="hps"/>
                <w:rFonts w:ascii="Arial" w:hAnsi="Arial" w:cs="Arial"/>
                <w:color w:val="333333"/>
                <w:lang w:val="en"/>
              </w:rPr>
              <w:t>the company's products</w:t>
            </w:r>
            <w:r>
              <w:rPr>
                <w:rFonts w:ascii="Arial" w:hAnsi="Arial" w:cs="Arial"/>
                <w:color w:val="333333"/>
                <w:lang w:val="en"/>
              </w:rPr>
              <w:t xml:space="preserve">, including the </w:t>
            </w:r>
            <w:r>
              <w:rPr>
                <w:rStyle w:val="hps"/>
                <w:rFonts w:ascii="Arial" w:hAnsi="Arial" w:cs="Arial"/>
                <w:color w:val="333333"/>
                <w:lang w:val="en"/>
              </w:rPr>
              <w:t>name of</w:t>
            </w:r>
            <w:r>
              <w:rPr>
                <w:rFonts w:ascii="Arial" w:hAnsi="Arial" w:cs="Arial"/>
                <w:color w:val="333333"/>
                <w:lang w:val="en"/>
              </w:rPr>
              <w:t xml:space="preserve"> </w:t>
            </w:r>
            <w:r>
              <w:rPr>
                <w:rStyle w:val="hps"/>
                <w:rFonts w:ascii="Arial" w:hAnsi="Arial" w:cs="Arial"/>
                <w:color w:val="333333"/>
                <w:lang w:val="en"/>
              </w:rPr>
              <w:t>an individual product</w:t>
            </w:r>
            <w:r>
              <w:rPr>
                <w:rFonts w:ascii="Arial" w:hAnsi="Arial" w:cs="Arial"/>
                <w:color w:val="333333"/>
                <w:lang w:val="en"/>
              </w:rPr>
              <w:t xml:space="preserve">, </w:t>
            </w:r>
            <w:r>
              <w:rPr>
                <w:rStyle w:val="hps"/>
                <w:rFonts w:ascii="Arial" w:hAnsi="Arial" w:cs="Arial"/>
                <w:color w:val="333333"/>
                <w:lang w:val="en"/>
              </w:rPr>
              <w:t>category</w:t>
            </w:r>
            <w:r>
              <w:rPr>
                <w:rFonts w:ascii="Arial" w:hAnsi="Arial" w:cs="Arial"/>
                <w:color w:val="333333"/>
                <w:lang w:val="en"/>
              </w:rPr>
              <w:t xml:space="preserve"> </w:t>
            </w:r>
            <w:r>
              <w:rPr>
                <w:rStyle w:val="hps"/>
                <w:rFonts w:ascii="Arial" w:hAnsi="Arial" w:cs="Arial"/>
                <w:color w:val="333333"/>
                <w:lang w:val="en"/>
              </w:rPr>
              <w:t>and</w:t>
            </w:r>
            <w:r>
              <w:rPr>
                <w:rFonts w:ascii="Arial" w:hAnsi="Arial" w:cs="Arial"/>
                <w:color w:val="333333"/>
                <w:lang w:val="en"/>
              </w:rPr>
              <w:t xml:space="preserve"> </w:t>
            </w:r>
            <w:r>
              <w:rPr>
                <w:rStyle w:val="hps"/>
                <w:rFonts w:ascii="Arial" w:hAnsi="Arial" w:cs="Arial"/>
                <w:color w:val="333333"/>
                <w:lang w:val="en"/>
              </w:rPr>
              <w:t>subcategory</w:t>
            </w:r>
            <w:r>
              <w:rPr>
                <w:rFonts w:ascii="Arial" w:hAnsi="Arial" w:cs="Arial"/>
                <w:color w:val="333333"/>
                <w:lang w:val="en"/>
              </w:rPr>
              <w:t xml:space="preserve">. </w:t>
            </w:r>
            <w:r>
              <w:rPr>
                <w:rStyle w:val="hps"/>
                <w:rFonts w:ascii="Arial" w:hAnsi="Arial" w:cs="Arial"/>
                <w:color w:val="333333"/>
                <w:lang w:val="en"/>
              </w:rPr>
              <w:t>To do so,</w:t>
            </w:r>
            <w:r>
              <w:rPr>
                <w:rFonts w:ascii="Arial" w:hAnsi="Arial" w:cs="Arial"/>
                <w:color w:val="333333"/>
                <w:lang w:val="en"/>
              </w:rPr>
              <w:t xml:space="preserve"> </w:t>
            </w:r>
            <w:r>
              <w:rPr>
                <w:rStyle w:val="hps"/>
                <w:rFonts w:ascii="Arial" w:hAnsi="Arial" w:cs="Arial"/>
                <w:color w:val="333333"/>
                <w:lang w:val="en"/>
              </w:rPr>
              <w:t>provided</w:t>
            </w:r>
            <w:r>
              <w:rPr>
                <w:rFonts w:ascii="Arial" w:hAnsi="Arial" w:cs="Arial"/>
                <w:color w:val="333333"/>
                <w:lang w:val="en"/>
              </w:rPr>
              <w:t xml:space="preserve"> </w:t>
            </w:r>
            <w:r>
              <w:rPr>
                <w:rStyle w:val="hps"/>
                <w:rFonts w:ascii="Arial" w:hAnsi="Arial" w:cs="Arial"/>
                <w:color w:val="333333"/>
                <w:lang w:val="en"/>
              </w:rPr>
              <w:t>the opportunity</w:t>
            </w:r>
            <w:r>
              <w:rPr>
                <w:rFonts w:ascii="Arial" w:hAnsi="Arial" w:cs="Arial"/>
                <w:color w:val="333333"/>
                <w:lang w:val="en"/>
              </w:rPr>
              <w:t xml:space="preserve"> for </w:t>
            </w:r>
            <w:r>
              <w:rPr>
                <w:rStyle w:val="hps"/>
                <w:rFonts w:ascii="Arial" w:hAnsi="Arial" w:cs="Arial"/>
                <w:color w:val="333333"/>
                <w:lang w:val="en"/>
              </w:rPr>
              <w:t>dimension</w:t>
            </w:r>
            <w:r>
              <w:rPr>
                <w:rFonts w:ascii="Arial" w:hAnsi="Arial" w:cs="Arial"/>
                <w:color w:val="333333"/>
                <w:lang w:val="en"/>
              </w:rPr>
              <w:t xml:space="preserve"> </w:t>
            </w:r>
            <w:r>
              <w:rPr>
                <w:rStyle w:val="hps"/>
                <w:rFonts w:ascii="Arial" w:hAnsi="Arial" w:cs="Arial"/>
                <w:color w:val="333333"/>
                <w:lang w:val="en"/>
              </w:rPr>
              <w:t>Type SCD</w:t>
            </w:r>
            <w:r>
              <w:rPr>
                <w:rFonts w:ascii="Arial" w:hAnsi="Arial" w:cs="Arial"/>
                <w:color w:val="333333"/>
                <w:lang w:val="en"/>
              </w:rPr>
              <w:t xml:space="preserve"> </w:t>
            </w:r>
            <w:r>
              <w:rPr>
                <w:rStyle w:val="hps"/>
                <w:rFonts w:ascii="Arial" w:hAnsi="Arial" w:cs="Arial"/>
                <w:color w:val="333333"/>
                <w:lang w:val="en"/>
              </w:rPr>
              <w:t>2</w:t>
            </w:r>
            <w:r>
              <w:rPr>
                <w:rFonts w:ascii="Arial" w:hAnsi="Arial" w:cs="Arial"/>
                <w:color w:val="333333"/>
                <w:lang w:val="en"/>
              </w:rPr>
              <w:t xml:space="preserve"> </w:t>
            </w:r>
            <w:r>
              <w:rPr>
                <w:rStyle w:val="hps"/>
                <w:rFonts w:ascii="Arial" w:hAnsi="Arial" w:cs="Arial"/>
                <w:color w:val="333333"/>
                <w:lang w:val="en"/>
              </w:rPr>
              <w:t xml:space="preserve">perfectly partitions history because each </w:t>
            </w:r>
            <w:r>
              <w:rPr>
                <w:rStyle w:val="hps"/>
                <w:rFonts w:ascii="Arial" w:hAnsi="Arial" w:cs="Arial"/>
                <w:color w:val="333333"/>
                <w:lang w:val="en"/>
              </w:rPr>
              <w:lastRenderedPageBreak/>
              <w:t>detailed version of a dimensional entity is correctly connected to the span of fact table records for which that version is exactly correct</w:t>
            </w:r>
          </w:p>
        </w:tc>
      </w:tr>
      <w:tr w:rsidR="00E930B1" w:rsidTr="00A054E5">
        <w:tc>
          <w:tcPr>
            <w:tcW w:w="1227" w:type="pct"/>
          </w:tcPr>
          <w:p w:rsidR="00E930B1" w:rsidRDefault="00E930B1" w:rsidP="00A054E5">
            <w:pPr>
              <w:pStyle w:val="ListParagraph"/>
              <w:ind w:left="0"/>
            </w:pPr>
            <w:r>
              <w:lastRenderedPageBreak/>
              <w:t>DIM_CHANNELS</w:t>
            </w:r>
          </w:p>
        </w:tc>
        <w:tc>
          <w:tcPr>
            <w:tcW w:w="369" w:type="pct"/>
          </w:tcPr>
          <w:p w:rsidR="00E930B1" w:rsidRDefault="00E930B1" w:rsidP="00A054E5">
            <w:pPr>
              <w:pStyle w:val="ListParagraph"/>
              <w:ind w:left="0"/>
            </w:pPr>
            <w:r>
              <w:t>SCD1</w:t>
            </w:r>
          </w:p>
        </w:tc>
        <w:tc>
          <w:tcPr>
            <w:tcW w:w="293" w:type="pct"/>
          </w:tcPr>
          <w:p w:rsidR="00E930B1" w:rsidRDefault="00E930B1" w:rsidP="00A054E5">
            <w:pPr>
              <w:pStyle w:val="ListParagraph"/>
              <w:ind w:left="0"/>
            </w:pPr>
            <w:r>
              <w:t>SMALL</w:t>
            </w:r>
          </w:p>
        </w:tc>
        <w:tc>
          <w:tcPr>
            <w:tcW w:w="1869" w:type="pct"/>
          </w:tcPr>
          <w:p w:rsidR="00E930B1" w:rsidRDefault="00E930B1" w:rsidP="00A054E5">
            <w:pPr>
              <w:pStyle w:val="ListParagraph"/>
              <w:ind w:left="0"/>
            </w:pPr>
            <w:r>
              <w:t>DW.T_CHANNEL_DESC</w:t>
            </w:r>
          </w:p>
          <w:p w:rsidR="00E930B1" w:rsidRDefault="00E930B1" w:rsidP="00A054E5">
            <w:pPr>
              <w:pStyle w:val="ListParagraph"/>
              <w:ind w:left="0"/>
            </w:pPr>
            <w:r>
              <w:t>DW.T_CHANNEL_CLASS</w:t>
            </w:r>
          </w:p>
        </w:tc>
        <w:tc>
          <w:tcPr>
            <w:tcW w:w="1242" w:type="pct"/>
          </w:tcPr>
          <w:p w:rsidR="00E930B1" w:rsidRDefault="00E930B1" w:rsidP="00A054E5">
            <w:pPr>
              <w:pStyle w:val="ListParagraph"/>
              <w:ind w:left="0"/>
            </w:pPr>
            <w:r>
              <w:t>Provides information about channels of sales (description and class)</w:t>
            </w:r>
          </w:p>
        </w:tc>
      </w:tr>
      <w:tr w:rsidR="00E930B1" w:rsidTr="00A054E5">
        <w:tc>
          <w:tcPr>
            <w:tcW w:w="1227" w:type="pct"/>
          </w:tcPr>
          <w:p w:rsidR="00E930B1" w:rsidRDefault="00E930B1" w:rsidP="00A054E5">
            <w:pPr>
              <w:pStyle w:val="ListParagraph"/>
              <w:ind w:left="0"/>
            </w:pPr>
            <w:r>
              <w:t>DIM_GEN_PERIOD</w:t>
            </w:r>
          </w:p>
        </w:tc>
        <w:tc>
          <w:tcPr>
            <w:tcW w:w="369" w:type="pct"/>
          </w:tcPr>
          <w:p w:rsidR="00E930B1" w:rsidRDefault="00E930B1" w:rsidP="00A054E5">
            <w:pPr>
              <w:pStyle w:val="ListParagraph"/>
              <w:ind w:left="0"/>
            </w:pPr>
            <w:r>
              <w:t>SCD1</w:t>
            </w:r>
          </w:p>
        </w:tc>
        <w:tc>
          <w:tcPr>
            <w:tcW w:w="293" w:type="pct"/>
          </w:tcPr>
          <w:p w:rsidR="00E930B1" w:rsidRDefault="00E930B1" w:rsidP="00A054E5">
            <w:pPr>
              <w:pStyle w:val="ListParagraph"/>
              <w:ind w:left="0"/>
            </w:pPr>
            <w:r>
              <w:t>SMALL</w:t>
            </w:r>
          </w:p>
        </w:tc>
        <w:tc>
          <w:tcPr>
            <w:tcW w:w="1869" w:type="pct"/>
          </w:tcPr>
          <w:p w:rsidR="00E930B1" w:rsidRDefault="00E930B1" w:rsidP="00A054E5">
            <w:pPr>
              <w:pStyle w:val="ListParagraph"/>
              <w:ind w:left="0"/>
            </w:pPr>
            <w:r>
              <w:t>DW.T_PERIOD_DESC</w:t>
            </w:r>
          </w:p>
          <w:p w:rsidR="00E930B1" w:rsidRDefault="00E930B1" w:rsidP="00A054E5">
            <w:pPr>
              <w:pStyle w:val="ListParagraph"/>
              <w:ind w:left="0"/>
            </w:pPr>
            <w:r>
              <w:t>DW.T_PER_START</w:t>
            </w:r>
          </w:p>
          <w:p w:rsidR="00E930B1" w:rsidRDefault="00E930B1" w:rsidP="00A054E5">
            <w:pPr>
              <w:pStyle w:val="ListParagraph"/>
              <w:ind w:left="0"/>
            </w:pPr>
            <w:r>
              <w:t>DW.T_PER_END</w:t>
            </w:r>
          </w:p>
          <w:p w:rsidR="00E930B1" w:rsidRDefault="00E930B1" w:rsidP="00A054E5">
            <w:pPr>
              <w:pStyle w:val="ListParagraph"/>
              <w:ind w:left="0"/>
            </w:pPr>
            <w:r>
              <w:t>DW.T_LEVEL_CODE</w:t>
            </w:r>
          </w:p>
        </w:tc>
        <w:tc>
          <w:tcPr>
            <w:tcW w:w="1242" w:type="pct"/>
          </w:tcPr>
          <w:p w:rsidR="00E930B1" w:rsidRDefault="00E930B1" w:rsidP="00A054E5">
            <w:pPr>
              <w:pStyle w:val="ListParagraph"/>
              <w:ind w:left="0"/>
            </w:pPr>
            <w:r>
              <w:rPr>
                <w:rStyle w:val="hps"/>
                <w:rFonts w:ascii="Arial" w:hAnsi="Arial" w:cs="Arial"/>
                <w:color w:val="333333"/>
                <w:lang w:val="en"/>
              </w:rPr>
              <w:t>Dimension specific type</w:t>
            </w:r>
            <w:r>
              <w:rPr>
                <w:rFonts w:ascii="Arial" w:hAnsi="Arial" w:cs="Arial"/>
                <w:color w:val="333333"/>
                <w:lang w:val="en"/>
              </w:rPr>
              <w:t xml:space="preserve">, which allows </w:t>
            </w:r>
            <w:r>
              <w:rPr>
                <w:rStyle w:val="hps"/>
                <w:rFonts w:ascii="Arial" w:hAnsi="Arial" w:cs="Arial"/>
                <w:color w:val="333333"/>
                <w:lang w:val="en"/>
              </w:rPr>
              <w:t>grouping</w:t>
            </w:r>
            <w:r>
              <w:rPr>
                <w:rFonts w:ascii="Arial" w:hAnsi="Arial" w:cs="Arial"/>
                <w:color w:val="333333"/>
                <w:lang w:val="en"/>
              </w:rPr>
              <w:t xml:space="preserve"> </w:t>
            </w:r>
            <w:r>
              <w:rPr>
                <w:rStyle w:val="hps"/>
                <w:rFonts w:ascii="Arial" w:hAnsi="Arial" w:cs="Arial"/>
                <w:color w:val="333333"/>
                <w:lang w:val="en"/>
              </w:rPr>
              <w:t>of facts on</w:t>
            </w:r>
            <w:r>
              <w:rPr>
                <w:rFonts w:ascii="Arial" w:hAnsi="Arial" w:cs="Arial"/>
                <w:color w:val="333333"/>
                <w:lang w:val="en"/>
              </w:rPr>
              <w:t xml:space="preserve"> </w:t>
            </w:r>
            <w:r>
              <w:rPr>
                <w:rStyle w:val="hps"/>
                <w:rFonts w:ascii="Arial" w:hAnsi="Arial" w:cs="Arial"/>
                <w:color w:val="333333"/>
                <w:lang w:val="en"/>
              </w:rPr>
              <w:t>the basis of</w:t>
            </w:r>
            <w:r>
              <w:rPr>
                <w:rFonts w:ascii="Arial" w:hAnsi="Arial" w:cs="Arial"/>
                <w:color w:val="333333"/>
                <w:lang w:val="en"/>
              </w:rPr>
              <w:t xml:space="preserve"> </w:t>
            </w:r>
            <w:r>
              <w:rPr>
                <w:rStyle w:val="hps"/>
                <w:rFonts w:ascii="Arial" w:hAnsi="Arial" w:cs="Arial"/>
                <w:color w:val="333333"/>
                <w:lang w:val="en"/>
              </w:rPr>
              <w:t>logic</w:t>
            </w:r>
            <w:r>
              <w:rPr>
                <w:rFonts w:ascii="Arial" w:hAnsi="Arial" w:cs="Arial"/>
                <w:color w:val="333333"/>
                <w:lang w:val="en"/>
              </w:rPr>
              <w:t xml:space="preserve"> </w:t>
            </w:r>
            <w:r>
              <w:rPr>
                <w:rStyle w:val="hps"/>
                <w:rFonts w:ascii="Arial" w:hAnsi="Arial" w:cs="Arial"/>
                <w:color w:val="333333"/>
                <w:lang w:val="en"/>
              </w:rPr>
              <w:t>(</w:t>
            </w:r>
            <w:r>
              <w:rPr>
                <w:rFonts w:ascii="Arial" w:hAnsi="Arial" w:cs="Arial"/>
                <w:color w:val="333333"/>
                <w:lang w:val="en"/>
              </w:rPr>
              <w:t xml:space="preserve">the age </w:t>
            </w:r>
            <w:r>
              <w:rPr>
                <w:rStyle w:val="hps"/>
                <w:rFonts w:ascii="Arial" w:hAnsi="Arial" w:cs="Arial"/>
                <w:color w:val="333333"/>
                <w:lang w:val="en"/>
              </w:rPr>
              <w:t>of customers)</w:t>
            </w:r>
            <w:r>
              <w:rPr>
                <w:rFonts w:ascii="Arial" w:hAnsi="Arial" w:cs="Arial"/>
                <w:color w:val="333333"/>
                <w:lang w:val="en"/>
              </w:rPr>
              <w:t>.</w:t>
            </w:r>
          </w:p>
        </w:tc>
      </w:tr>
      <w:tr w:rsidR="00E930B1" w:rsidTr="00A054E5">
        <w:tc>
          <w:tcPr>
            <w:tcW w:w="1227" w:type="pct"/>
          </w:tcPr>
          <w:p w:rsidR="00E930B1" w:rsidRDefault="00E930B1" w:rsidP="00A054E5">
            <w:pPr>
              <w:pStyle w:val="ListParagraph"/>
              <w:ind w:left="0"/>
            </w:pPr>
          </w:p>
        </w:tc>
        <w:tc>
          <w:tcPr>
            <w:tcW w:w="369" w:type="pct"/>
          </w:tcPr>
          <w:p w:rsidR="00E930B1" w:rsidRDefault="00E930B1" w:rsidP="00A054E5">
            <w:pPr>
              <w:pStyle w:val="ListParagraph"/>
              <w:ind w:left="0"/>
            </w:pPr>
          </w:p>
        </w:tc>
        <w:tc>
          <w:tcPr>
            <w:tcW w:w="293" w:type="pct"/>
          </w:tcPr>
          <w:p w:rsidR="00E930B1" w:rsidRDefault="00E930B1" w:rsidP="00A054E5">
            <w:pPr>
              <w:pStyle w:val="ListParagraph"/>
              <w:ind w:left="0"/>
            </w:pPr>
          </w:p>
        </w:tc>
        <w:tc>
          <w:tcPr>
            <w:tcW w:w="1869" w:type="pct"/>
          </w:tcPr>
          <w:p w:rsidR="00E930B1" w:rsidRDefault="00E930B1" w:rsidP="00A054E5">
            <w:pPr>
              <w:pStyle w:val="ListParagraph"/>
              <w:ind w:left="0"/>
            </w:pPr>
          </w:p>
        </w:tc>
        <w:tc>
          <w:tcPr>
            <w:tcW w:w="1242" w:type="pct"/>
          </w:tcPr>
          <w:p w:rsidR="00E930B1" w:rsidRDefault="00E930B1" w:rsidP="00A054E5">
            <w:pPr>
              <w:pStyle w:val="ListParagraph"/>
              <w:ind w:left="0"/>
            </w:pPr>
          </w:p>
        </w:tc>
      </w:tr>
    </w:tbl>
    <w:p w:rsidR="009D51E5" w:rsidRDefault="009D51E5"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Pr="009D51E5" w:rsidRDefault="00E930B1" w:rsidP="009D51E5">
      <w:pPr>
        <w:rPr>
          <w:sz w:val="24"/>
          <w:szCs w:val="24"/>
        </w:rPr>
      </w:pPr>
    </w:p>
    <w:p w:rsidR="009D51E5" w:rsidRPr="009D51E5" w:rsidRDefault="009D51E5" w:rsidP="009D51E5">
      <w:pPr>
        <w:pStyle w:val="Heading3"/>
        <w:rPr>
          <w:sz w:val="24"/>
          <w:szCs w:val="24"/>
        </w:rPr>
      </w:pPr>
      <w:bookmarkStart w:id="7" w:name="_Toc320774878"/>
      <w:r w:rsidRPr="009D51E5">
        <w:rPr>
          <w:sz w:val="24"/>
          <w:szCs w:val="24"/>
        </w:rPr>
        <w:t xml:space="preserve">Dimension </w:t>
      </w:r>
      <w:bookmarkStart w:id="8" w:name="_Hlk320506294"/>
      <w:r w:rsidRPr="009D51E5">
        <w:rPr>
          <w:sz w:val="24"/>
          <w:szCs w:val="24"/>
        </w:rPr>
        <w:t>Hierarchies</w:t>
      </w:r>
      <w:bookmarkEnd w:id="7"/>
      <w:bookmarkEnd w:id="8"/>
    </w:p>
    <w:p w:rsidR="009D51E5" w:rsidRDefault="009D51E5" w:rsidP="009D51E5">
      <w:pPr>
        <w:rPr>
          <w:sz w:val="24"/>
          <w:szCs w:val="24"/>
        </w:rPr>
      </w:pPr>
    </w:p>
    <w:p w:rsidR="00E930B1" w:rsidRPr="00DB48B2" w:rsidRDefault="00E930B1" w:rsidP="00E930B1">
      <w:pPr>
        <w:pStyle w:val="ListParagraph"/>
        <w:ind w:left="510"/>
        <w:rPr>
          <w:b/>
          <w:u w:val="single"/>
        </w:rPr>
      </w:pPr>
      <w:r w:rsidRPr="00DB48B2">
        <w:rPr>
          <w:b/>
          <w:u w:val="single"/>
        </w:rPr>
        <w:t>DIM_GEN_TIME:</w:t>
      </w:r>
    </w:p>
    <w:p w:rsidR="00E930B1" w:rsidRPr="009D51E5" w:rsidRDefault="00E930B1" w:rsidP="00E930B1">
      <w:pPr>
        <w:ind w:left="510"/>
        <w:rPr>
          <w:sz w:val="24"/>
          <w:szCs w:val="24"/>
        </w:rPr>
      </w:pPr>
    </w:p>
    <w:p w:rsidR="00E930B1" w:rsidRPr="00DB48B2" w:rsidRDefault="00E930B1" w:rsidP="00E930B1">
      <w:pPr>
        <w:pStyle w:val="ListParagraph"/>
        <w:ind w:left="510"/>
        <w:rPr>
          <w:b/>
        </w:rPr>
      </w:pPr>
      <w:r w:rsidRPr="00DB48B2">
        <w:rPr>
          <w:b/>
        </w:rPr>
        <w:t>Hierarchy DAY</w:t>
      </w:r>
      <w:r>
        <w:rPr>
          <w:b/>
        </w:rPr>
        <w:t>—WEEK--</w:t>
      </w:r>
      <w:r w:rsidRPr="00DB48B2">
        <w:rPr>
          <w:b/>
        </w:rPr>
        <w:t>MONTH-</w:t>
      </w:r>
      <w:r>
        <w:rPr>
          <w:b/>
        </w:rPr>
        <w:t xml:space="preserve"> QUARTER -</w:t>
      </w:r>
      <w:r w:rsidRPr="00DB48B2">
        <w:rPr>
          <w:b/>
        </w:rPr>
        <w:t>YEAR</w:t>
      </w:r>
    </w:p>
    <w:tbl>
      <w:tblPr>
        <w:tblStyle w:val="TableGrid"/>
        <w:tblW w:w="0" w:type="auto"/>
        <w:tblInd w:w="510" w:type="dxa"/>
        <w:tblLook w:val="04A0" w:firstRow="1" w:lastRow="0" w:firstColumn="1" w:lastColumn="0" w:noHBand="0" w:noVBand="1"/>
      </w:tblPr>
      <w:tblGrid>
        <w:gridCol w:w="2015"/>
        <w:gridCol w:w="2155"/>
        <w:gridCol w:w="2146"/>
        <w:gridCol w:w="2416"/>
      </w:tblGrid>
      <w:tr w:rsidR="00E930B1" w:rsidTr="00E930B1">
        <w:tc>
          <w:tcPr>
            <w:tcW w:w="2015" w:type="dxa"/>
          </w:tcPr>
          <w:p w:rsidR="00E930B1" w:rsidRDefault="00E930B1" w:rsidP="00A054E5">
            <w:pPr>
              <w:pStyle w:val="ListParagraph"/>
              <w:ind w:left="0"/>
            </w:pPr>
            <w:r>
              <w:t>Name</w:t>
            </w:r>
          </w:p>
        </w:tc>
        <w:tc>
          <w:tcPr>
            <w:tcW w:w="2155" w:type="dxa"/>
          </w:tcPr>
          <w:p w:rsidR="00E930B1" w:rsidRDefault="00E930B1" w:rsidP="00A054E5">
            <w:pPr>
              <w:pStyle w:val="ListParagraph"/>
              <w:ind w:left="0"/>
            </w:pPr>
            <w:r>
              <w:t>LEVEL_CODE</w:t>
            </w:r>
          </w:p>
        </w:tc>
        <w:tc>
          <w:tcPr>
            <w:tcW w:w="2146" w:type="dxa"/>
          </w:tcPr>
          <w:p w:rsidR="00E930B1" w:rsidRDefault="00E930B1" w:rsidP="00A054E5">
            <w:pPr>
              <w:pStyle w:val="ListParagraph"/>
              <w:ind w:left="0"/>
            </w:pPr>
            <w:r>
              <w:t>LEVEL_DESC</w:t>
            </w:r>
          </w:p>
        </w:tc>
        <w:tc>
          <w:tcPr>
            <w:tcW w:w="2416" w:type="dxa"/>
          </w:tcPr>
          <w:p w:rsidR="00E930B1" w:rsidRDefault="00E930B1" w:rsidP="00A054E5">
            <w:pPr>
              <w:pStyle w:val="ListParagraph"/>
              <w:ind w:left="0"/>
            </w:pPr>
            <w:r>
              <w:t>LEVEL_NATURAL_KEY</w:t>
            </w:r>
          </w:p>
        </w:tc>
      </w:tr>
      <w:tr w:rsidR="00E930B1" w:rsidTr="00E930B1">
        <w:tc>
          <w:tcPr>
            <w:tcW w:w="2015" w:type="dxa"/>
          </w:tcPr>
          <w:p w:rsidR="00E930B1" w:rsidRDefault="00E930B1" w:rsidP="00A054E5">
            <w:pPr>
              <w:pStyle w:val="ListParagraph"/>
              <w:ind w:left="0"/>
            </w:pPr>
            <w:r>
              <w:t>DAYs</w:t>
            </w:r>
          </w:p>
        </w:tc>
        <w:tc>
          <w:tcPr>
            <w:tcW w:w="2155" w:type="dxa"/>
          </w:tcPr>
          <w:p w:rsidR="00E930B1" w:rsidRDefault="00E930B1" w:rsidP="00A054E5">
            <w:pPr>
              <w:pStyle w:val="ListParagraph"/>
              <w:ind w:left="0"/>
            </w:pPr>
            <w:r>
              <w:t>DAY</w:t>
            </w:r>
          </w:p>
        </w:tc>
        <w:tc>
          <w:tcPr>
            <w:tcW w:w="2146" w:type="dxa"/>
          </w:tcPr>
          <w:p w:rsidR="00E930B1" w:rsidRDefault="00E930B1" w:rsidP="00A054E5">
            <w:pPr>
              <w:pStyle w:val="ListParagraph"/>
              <w:ind w:left="0"/>
            </w:pPr>
            <w:r>
              <w:t>Store all day at the calendar year</w:t>
            </w:r>
          </w:p>
        </w:tc>
        <w:tc>
          <w:tcPr>
            <w:tcW w:w="2416" w:type="dxa"/>
          </w:tcPr>
          <w:p w:rsidR="00E930B1" w:rsidRDefault="00E930B1" w:rsidP="00A054E5">
            <w:pPr>
              <w:pStyle w:val="ListParagraph"/>
              <w:ind w:left="0"/>
            </w:pPr>
            <w:r>
              <w:t>DAY_ID</w:t>
            </w:r>
          </w:p>
        </w:tc>
      </w:tr>
      <w:tr w:rsidR="00E930B1" w:rsidTr="00E930B1">
        <w:tc>
          <w:tcPr>
            <w:tcW w:w="2015" w:type="dxa"/>
          </w:tcPr>
          <w:p w:rsidR="00E930B1" w:rsidRDefault="00E930B1" w:rsidP="00A054E5">
            <w:pPr>
              <w:pStyle w:val="ListParagraph"/>
              <w:ind w:left="0"/>
            </w:pPr>
            <w:r>
              <w:t>WEEK’s</w:t>
            </w:r>
          </w:p>
        </w:tc>
        <w:tc>
          <w:tcPr>
            <w:tcW w:w="2155" w:type="dxa"/>
          </w:tcPr>
          <w:p w:rsidR="00E930B1" w:rsidRDefault="00E930B1" w:rsidP="00A054E5">
            <w:pPr>
              <w:pStyle w:val="ListParagraph"/>
              <w:ind w:left="0"/>
            </w:pPr>
            <w:r>
              <w:t>WEEK</w:t>
            </w:r>
          </w:p>
        </w:tc>
        <w:tc>
          <w:tcPr>
            <w:tcW w:w="2146" w:type="dxa"/>
          </w:tcPr>
          <w:p w:rsidR="00E930B1" w:rsidRDefault="00E930B1" w:rsidP="00E930B1">
            <w:pPr>
              <w:pStyle w:val="ListParagraph"/>
              <w:ind w:left="0"/>
            </w:pPr>
            <w:r>
              <w:t xml:space="preserve">Store all </w:t>
            </w:r>
            <w:r>
              <w:t>weeks</w:t>
            </w:r>
            <w:r>
              <w:t xml:space="preserve"> at the calendar year</w:t>
            </w:r>
          </w:p>
        </w:tc>
        <w:tc>
          <w:tcPr>
            <w:tcW w:w="2416" w:type="dxa"/>
          </w:tcPr>
          <w:p w:rsidR="00E930B1" w:rsidRDefault="00E930B1" w:rsidP="00A054E5">
            <w:pPr>
              <w:pStyle w:val="ListParagraph"/>
              <w:ind w:left="0"/>
            </w:pPr>
            <w:r>
              <w:t>WEEK_ID</w:t>
            </w:r>
          </w:p>
        </w:tc>
      </w:tr>
      <w:tr w:rsidR="00E930B1" w:rsidTr="00E930B1">
        <w:tc>
          <w:tcPr>
            <w:tcW w:w="2015" w:type="dxa"/>
          </w:tcPr>
          <w:p w:rsidR="00E930B1" w:rsidRDefault="00E930B1" w:rsidP="00A054E5">
            <w:pPr>
              <w:pStyle w:val="ListParagraph"/>
              <w:ind w:left="0"/>
            </w:pPr>
            <w:r>
              <w:t>MONTHSs</w:t>
            </w:r>
          </w:p>
        </w:tc>
        <w:tc>
          <w:tcPr>
            <w:tcW w:w="2155" w:type="dxa"/>
          </w:tcPr>
          <w:p w:rsidR="00E930B1" w:rsidRDefault="00E930B1" w:rsidP="00A054E5">
            <w:pPr>
              <w:pStyle w:val="ListParagraph"/>
              <w:ind w:left="0"/>
            </w:pPr>
            <w:r>
              <w:t>MONTH</w:t>
            </w:r>
          </w:p>
        </w:tc>
        <w:tc>
          <w:tcPr>
            <w:tcW w:w="2146" w:type="dxa"/>
          </w:tcPr>
          <w:p w:rsidR="00E930B1" w:rsidRDefault="00E930B1" w:rsidP="00A054E5">
            <w:pPr>
              <w:pStyle w:val="ListParagraph"/>
              <w:ind w:left="0"/>
            </w:pPr>
            <w:r>
              <w:t>Store all months at the calendar year</w:t>
            </w:r>
          </w:p>
        </w:tc>
        <w:tc>
          <w:tcPr>
            <w:tcW w:w="2416" w:type="dxa"/>
          </w:tcPr>
          <w:p w:rsidR="00E930B1" w:rsidRDefault="00E930B1" w:rsidP="00A054E5">
            <w:pPr>
              <w:pStyle w:val="ListParagraph"/>
              <w:ind w:left="0"/>
            </w:pPr>
            <w:r>
              <w:t>MONTH_ID</w:t>
            </w:r>
          </w:p>
        </w:tc>
      </w:tr>
      <w:tr w:rsidR="00E930B1" w:rsidTr="00E930B1">
        <w:tc>
          <w:tcPr>
            <w:tcW w:w="2015" w:type="dxa"/>
          </w:tcPr>
          <w:p w:rsidR="00E930B1" w:rsidRDefault="00E930B1" w:rsidP="00A054E5">
            <w:pPr>
              <w:pStyle w:val="ListParagraph"/>
              <w:ind w:left="0"/>
            </w:pPr>
            <w:r>
              <w:t>QUARTERs</w:t>
            </w:r>
          </w:p>
        </w:tc>
        <w:tc>
          <w:tcPr>
            <w:tcW w:w="2155" w:type="dxa"/>
          </w:tcPr>
          <w:p w:rsidR="00E930B1" w:rsidRDefault="00E930B1" w:rsidP="00A054E5">
            <w:pPr>
              <w:pStyle w:val="ListParagraph"/>
              <w:ind w:left="0"/>
            </w:pPr>
            <w:r>
              <w:t>QUARTER</w:t>
            </w:r>
          </w:p>
        </w:tc>
        <w:tc>
          <w:tcPr>
            <w:tcW w:w="2146" w:type="dxa"/>
          </w:tcPr>
          <w:p w:rsidR="00E930B1" w:rsidRDefault="00E930B1" w:rsidP="00A054E5">
            <w:pPr>
              <w:pStyle w:val="ListParagraph"/>
              <w:ind w:left="0"/>
            </w:pPr>
            <w:r>
              <w:t>Store all quarters at the calendar year</w:t>
            </w:r>
          </w:p>
        </w:tc>
        <w:tc>
          <w:tcPr>
            <w:tcW w:w="2416" w:type="dxa"/>
          </w:tcPr>
          <w:p w:rsidR="00E930B1" w:rsidRDefault="00E930B1" w:rsidP="00A054E5">
            <w:pPr>
              <w:pStyle w:val="ListParagraph"/>
              <w:ind w:left="0"/>
            </w:pPr>
            <w:r>
              <w:t>QUARTER_ID</w:t>
            </w:r>
          </w:p>
        </w:tc>
      </w:tr>
      <w:tr w:rsidR="00E930B1" w:rsidTr="00E930B1">
        <w:tc>
          <w:tcPr>
            <w:tcW w:w="2015" w:type="dxa"/>
          </w:tcPr>
          <w:p w:rsidR="00E930B1" w:rsidRDefault="00E930B1" w:rsidP="00A054E5">
            <w:pPr>
              <w:pStyle w:val="ListParagraph"/>
              <w:ind w:left="0"/>
            </w:pPr>
            <w:r>
              <w:t>YEARs</w:t>
            </w:r>
          </w:p>
        </w:tc>
        <w:tc>
          <w:tcPr>
            <w:tcW w:w="2155" w:type="dxa"/>
          </w:tcPr>
          <w:p w:rsidR="00E930B1" w:rsidRDefault="00E930B1" w:rsidP="00A054E5">
            <w:pPr>
              <w:pStyle w:val="ListParagraph"/>
              <w:ind w:left="0"/>
            </w:pPr>
            <w:r>
              <w:t>YEAR</w:t>
            </w:r>
          </w:p>
        </w:tc>
        <w:tc>
          <w:tcPr>
            <w:tcW w:w="2146" w:type="dxa"/>
          </w:tcPr>
          <w:p w:rsidR="00E930B1" w:rsidRDefault="00E930B1" w:rsidP="00A054E5">
            <w:pPr>
              <w:pStyle w:val="ListParagraph"/>
              <w:ind w:left="0"/>
            </w:pPr>
            <w:r>
              <w:t>Store all years at the calendar year</w:t>
            </w:r>
          </w:p>
        </w:tc>
        <w:tc>
          <w:tcPr>
            <w:tcW w:w="2416" w:type="dxa"/>
          </w:tcPr>
          <w:p w:rsidR="00E930B1" w:rsidRDefault="00E930B1" w:rsidP="00A054E5">
            <w:pPr>
              <w:pStyle w:val="ListParagraph"/>
              <w:ind w:left="0"/>
            </w:pPr>
            <w:r>
              <w:t>YEAR_ID</w:t>
            </w:r>
          </w:p>
        </w:tc>
      </w:tr>
    </w:tbl>
    <w:p w:rsidR="00E930B1" w:rsidRDefault="00E930B1" w:rsidP="00E930B1">
      <w:pPr>
        <w:pStyle w:val="ListParagraph"/>
        <w:ind w:left="510"/>
      </w:pPr>
    </w:p>
    <w:p w:rsidR="00E930B1" w:rsidRPr="00DB48B2" w:rsidRDefault="00E930B1" w:rsidP="00E930B1">
      <w:pPr>
        <w:pStyle w:val="ListParagraph"/>
        <w:ind w:left="510"/>
        <w:rPr>
          <w:b/>
          <w:u w:val="single"/>
        </w:rPr>
      </w:pPr>
      <w:r w:rsidRPr="00DB48B2">
        <w:rPr>
          <w:b/>
          <w:u w:val="single"/>
        </w:rPr>
        <w:t>DIM_</w:t>
      </w:r>
      <w:r>
        <w:rPr>
          <w:b/>
          <w:u w:val="single"/>
        </w:rPr>
        <w:t>PRODUCTS</w:t>
      </w:r>
      <w:r w:rsidRPr="00DB48B2">
        <w:rPr>
          <w:b/>
          <w:u w:val="single"/>
        </w:rPr>
        <w:t>:</w:t>
      </w:r>
    </w:p>
    <w:p w:rsidR="00E930B1" w:rsidRDefault="00E930B1" w:rsidP="00E930B1">
      <w:pPr>
        <w:pStyle w:val="ListParagraph"/>
        <w:ind w:left="510"/>
      </w:pPr>
    </w:p>
    <w:p w:rsidR="00E930B1" w:rsidRPr="00DB48B2" w:rsidRDefault="00E930B1" w:rsidP="00E930B1">
      <w:pPr>
        <w:pStyle w:val="ListParagraph"/>
        <w:ind w:left="510"/>
        <w:rPr>
          <w:b/>
        </w:rPr>
      </w:pPr>
      <w:r w:rsidRPr="00DB48B2">
        <w:rPr>
          <w:b/>
        </w:rPr>
        <w:t xml:space="preserve">Hierarchy </w:t>
      </w:r>
      <w:r>
        <w:rPr>
          <w:b/>
        </w:rPr>
        <w:t>PRODUCTS –-SUBCATEGORY-- CATEGORY</w:t>
      </w:r>
    </w:p>
    <w:tbl>
      <w:tblPr>
        <w:tblStyle w:val="TableGrid"/>
        <w:tblW w:w="0" w:type="auto"/>
        <w:tblInd w:w="510" w:type="dxa"/>
        <w:tblLook w:val="04A0" w:firstRow="1" w:lastRow="0" w:firstColumn="1" w:lastColumn="0" w:noHBand="0" w:noVBand="1"/>
      </w:tblPr>
      <w:tblGrid>
        <w:gridCol w:w="1976"/>
        <w:gridCol w:w="2328"/>
        <w:gridCol w:w="1789"/>
        <w:gridCol w:w="2639"/>
      </w:tblGrid>
      <w:tr w:rsidR="00E930B1" w:rsidTr="00A054E5">
        <w:tc>
          <w:tcPr>
            <w:tcW w:w="2130" w:type="dxa"/>
          </w:tcPr>
          <w:p w:rsidR="00E930B1" w:rsidRDefault="00E930B1" w:rsidP="00A054E5">
            <w:pPr>
              <w:pStyle w:val="ListParagraph"/>
              <w:ind w:left="0"/>
            </w:pPr>
            <w:r>
              <w:t>Name</w:t>
            </w:r>
          </w:p>
        </w:tc>
        <w:tc>
          <w:tcPr>
            <w:tcW w:w="2328" w:type="dxa"/>
          </w:tcPr>
          <w:p w:rsidR="00E930B1" w:rsidRDefault="00E930B1" w:rsidP="00A054E5">
            <w:pPr>
              <w:pStyle w:val="ListParagraph"/>
              <w:ind w:left="0"/>
            </w:pPr>
            <w:r>
              <w:t>LEVEL_CODE</w:t>
            </w:r>
          </w:p>
        </w:tc>
        <w:tc>
          <w:tcPr>
            <w:tcW w:w="2189" w:type="dxa"/>
          </w:tcPr>
          <w:p w:rsidR="00E930B1" w:rsidRDefault="00E930B1" w:rsidP="00A054E5">
            <w:pPr>
              <w:pStyle w:val="ListParagraph"/>
              <w:ind w:left="0"/>
            </w:pPr>
            <w:r>
              <w:t>LEVEL_DESC</w:t>
            </w:r>
          </w:p>
        </w:tc>
        <w:tc>
          <w:tcPr>
            <w:tcW w:w="2416" w:type="dxa"/>
          </w:tcPr>
          <w:p w:rsidR="00E930B1" w:rsidRDefault="00E930B1" w:rsidP="00A054E5">
            <w:pPr>
              <w:pStyle w:val="ListParagraph"/>
              <w:ind w:left="0"/>
            </w:pPr>
            <w:r>
              <w:t>LEVEL_NATURAL_KEY</w:t>
            </w:r>
          </w:p>
        </w:tc>
      </w:tr>
      <w:tr w:rsidR="00E930B1" w:rsidTr="00A054E5">
        <w:tc>
          <w:tcPr>
            <w:tcW w:w="2130" w:type="dxa"/>
          </w:tcPr>
          <w:p w:rsidR="00E930B1" w:rsidRDefault="00E930B1" w:rsidP="00A054E5">
            <w:pPr>
              <w:pStyle w:val="ListParagraph"/>
              <w:ind w:left="0"/>
            </w:pPr>
            <w:r>
              <w:t>PRODUCTS</w:t>
            </w:r>
          </w:p>
        </w:tc>
        <w:tc>
          <w:tcPr>
            <w:tcW w:w="2328" w:type="dxa"/>
          </w:tcPr>
          <w:p w:rsidR="00E930B1" w:rsidRDefault="00E930B1" w:rsidP="00A054E5">
            <w:pPr>
              <w:pStyle w:val="ListParagraph"/>
              <w:ind w:left="0"/>
            </w:pPr>
            <w:r>
              <w:t>PROD_NAME</w:t>
            </w:r>
          </w:p>
        </w:tc>
        <w:tc>
          <w:tcPr>
            <w:tcW w:w="2189" w:type="dxa"/>
          </w:tcPr>
          <w:p w:rsidR="00E930B1" w:rsidRDefault="00E930B1" w:rsidP="00A054E5">
            <w:pPr>
              <w:pStyle w:val="ListParagraph"/>
              <w:ind w:left="0"/>
            </w:pPr>
            <w:r>
              <w:t>Store all possible products for each category.</w:t>
            </w:r>
          </w:p>
        </w:tc>
        <w:tc>
          <w:tcPr>
            <w:tcW w:w="2416" w:type="dxa"/>
          </w:tcPr>
          <w:p w:rsidR="00E930B1" w:rsidRDefault="00E930B1" w:rsidP="00A054E5">
            <w:pPr>
              <w:pStyle w:val="ListParagraph"/>
              <w:ind w:left="0"/>
            </w:pPr>
            <w:r>
              <w:t>PROD_ID</w:t>
            </w:r>
          </w:p>
        </w:tc>
      </w:tr>
      <w:tr w:rsidR="00E930B1" w:rsidTr="00A054E5">
        <w:tc>
          <w:tcPr>
            <w:tcW w:w="2130" w:type="dxa"/>
          </w:tcPr>
          <w:p w:rsidR="00E930B1" w:rsidRDefault="00E930B1" w:rsidP="00A054E5">
            <w:pPr>
              <w:pStyle w:val="ListParagraph"/>
              <w:ind w:left="0"/>
            </w:pPr>
            <w:r>
              <w:t>SUBCATEGORIES</w:t>
            </w:r>
          </w:p>
        </w:tc>
        <w:tc>
          <w:tcPr>
            <w:tcW w:w="2328" w:type="dxa"/>
          </w:tcPr>
          <w:p w:rsidR="00E930B1" w:rsidRDefault="00E930B1" w:rsidP="00A054E5">
            <w:pPr>
              <w:pStyle w:val="ListParagraph"/>
              <w:ind w:left="0"/>
            </w:pPr>
            <w:r>
              <w:t>PROD_SUBCATEGORY</w:t>
            </w:r>
          </w:p>
        </w:tc>
        <w:tc>
          <w:tcPr>
            <w:tcW w:w="2189" w:type="dxa"/>
          </w:tcPr>
          <w:p w:rsidR="00E930B1" w:rsidRDefault="00E930B1" w:rsidP="00A054E5">
            <w:pPr>
              <w:pStyle w:val="ListParagraph"/>
              <w:ind w:left="0"/>
            </w:pPr>
            <w:r>
              <w:t xml:space="preserve">Store all product subcategories for each category. </w:t>
            </w:r>
          </w:p>
        </w:tc>
        <w:tc>
          <w:tcPr>
            <w:tcW w:w="2416" w:type="dxa"/>
          </w:tcPr>
          <w:p w:rsidR="00E930B1" w:rsidRDefault="00E930B1" w:rsidP="00A054E5">
            <w:pPr>
              <w:pStyle w:val="ListParagraph"/>
              <w:ind w:left="0"/>
            </w:pPr>
            <w:r>
              <w:t>PROD_SUBCATEGORY_ID</w:t>
            </w:r>
          </w:p>
        </w:tc>
      </w:tr>
      <w:tr w:rsidR="00E930B1" w:rsidTr="00A054E5">
        <w:tc>
          <w:tcPr>
            <w:tcW w:w="2130" w:type="dxa"/>
          </w:tcPr>
          <w:p w:rsidR="00E930B1" w:rsidRDefault="00E930B1" w:rsidP="00A054E5">
            <w:pPr>
              <w:pStyle w:val="ListParagraph"/>
              <w:ind w:left="0"/>
            </w:pPr>
            <w:r>
              <w:t>CATEGORIES</w:t>
            </w:r>
          </w:p>
        </w:tc>
        <w:tc>
          <w:tcPr>
            <w:tcW w:w="2328" w:type="dxa"/>
          </w:tcPr>
          <w:p w:rsidR="00E930B1" w:rsidRDefault="00E930B1" w:rsidP="00A054E5">
            <w:pPr>
              <w:pStyle w:val="ListParagraph"/>
              <w:ind w:left="0"/>
            </w:pPr>
            <w:r>
              <w:t>PROD_CATEGORY</w:t>
            </w:r>
          </w:p>
        </w:tc>
        <w:tc>
          <w:tcPr>
            <w:tcW w:w="2189" w:type="dxa"/>
          </w:tcPr>
          <w:p w:rsidR="00E930B1" w:rsidRDefault="00E930B1" w:rsidP="00A054E5">
            <w:pPr>
              <w:pStyle w:val="ListParagraph"/>
              <w:ind w:left="0"/>
            </w:pPr>
            <w:r>
              <w:t>Store all product categories of our company.</w:t>
            </w:r>
          </w:p>
        </w:tc>
        <w:tc>
          <w:tcPr>
            <w:tcW w:w="2416" w:type="dxa"/>
          </w:tcPr>
          <w:p w:rsidR="00E930B1" w:rsidRDefault="00E930B1" w:rsidP="00A054E5">
            <w:pPr>
              <w:pStyle w:val="ListParagraph"/>
              <w:ind w:left="0"/>
            </w:pPr>
            <w:r>
              <w:t>PROD_CATEGORY_ID</w:t>
            </w:r>
          </w:p>
        </w:tc>
      </w:tr>
      <w:tr w:rsidR="00E930B1" w:rsidTr="00A054E5">
        <w:tc>
          <w:tcPr>
            <w:tcW w:w="2130" w:type="dxa"/>
          </w:tcPr>
          <w:p w:rsidR="00E930B1" w:rsidRDefault="00E930B1" w:rsidP="00A054E5">
            <w:pPr>
              <w:pStyle w:val="ListParagraph"/>
              <w:ind w:left="0"/>
            </w:pPr>
          </w:p>
        </w:tc>
        <w:tc>
          <w:tcPr>
            <w:tcW w:w="2328" w:type="dxa"/>
          </w:tcPr>
          <w:p w:rsidR="00E930B1" w:rsidRDefault="00E930B1" w:rsidP="00A054E5">
            <w:pPr>
              <w:pStyle w:val="ListParagraph"/>
              <w:ind w:left="0"/>
            </w:pPr>
          </w:p>
        </w:tc>
        <w:tc>
          <w:tcPr>
            <w:tcW w:w="2189" w:type="dxa"/>
          </w:tcPr>
          <w:p w:rsidR="00E930B1" w:rsidRDefault="00E930B1" w:rsidP="00A054E5">
            <w:pPr>
              <w:pStyle w:val="ListParagraph"/>
              <w:ind w:left="0"/>
            </w:pPr>
          </w:p>
        </w:tc>
        <w:tc>
          <w:tcPr>
            <w:tcW w:w="2416" w:type="dxa"/>
          </w:tcPr>
          <w:p w:rsidR="00E930B1" w:rsidRDefault="00E930B1" w:rsidP="00A054E5">
            <w:pPr>
              <w:pStyle w:val="ListParagraph"/>
              <w:ind w:left="0"/>
            </w:pPr>
          </w:p>
        </w:tc>
      </w:tr>
    </w:tbl>
    <w:p w:rsidR="00E930B1" w:rsidRDefault="00E930B1" w:rsidP="00E930B1">
      <w:pPr>
        <w:pStyle w:val="ListParagraph"/>
        <w:ind w:left="510"/>
      </w:pPr>
    </w:p>
    <w:p w:rsidR="00E930B1" w:rsidRDefault="00E930B1" w:rsidP="00E930B1">
      <w:pPr>
        <w:pStyle w:val="ListParagraph"/>
        <w:ind w:left="510"/>
      </w:pPr>
    </w:p>
    <w:p w:rsidR="00E930B1" w:rsidRDefault="00E930B1" w:rsidP="00E930B1">
      <w:pPr>
        <w:pStyle w:val="ListParagraph"/>
        <w:ind w:left="510"/>
      </w:pPr>
    </w:p>
    <w:p w:rsidR="00E930B1" w:rsidRPr="00DB48B2" w:rsidRDefault="00E930B1" w:rsidP="00E930B1">
      <w:pPr>
        <w:pStyle w:val="ListParagraph"/>
        <w:ind w:left="510"/>
        <w:rPr>
          <w:b/>
          <w:u w:val="single"/>
        </w:rPr>
      </w:pPr>
      <w:r w:rsidRPr="00DB48B2">
        <w:rPr>
          <w:b/>
          <w:u w:val="single"/>
        </w:rPr>
        <w:lastRenderedPageBreak/>
        <w:t>DIM_</w:t>
      </w:r>
      <w:r>
        <w:rPr>
          <w:b/>
          <w:u w:val="single"/>
        </w:rPr>
        <w:t>GEO LOCATIONS</w:t>
      </w:r>
      <w:r w:rsidRPr="00DB48B2">
        <w:rPr>
          <w:b/>
          <w:u w:val="single"/>
        </w:rPr>
        <w:t>:</w:t>
      </w:r>
    </w:p>
    <w:p w:rsidR="00E930B1" w:rsidRDefault="00E930B1" w:rsidP="00E930B1">
      <w:pPr>
        <w:pStyle w:val="ListParagraph"/>
        <w:ind w:left="510"/>
      </w:pPr>
    </w:p>
    <w:p w:rsidR="00E930B1" w:rsidRPr="00DB48B2" w:rsidRDefault="00E930B1" w:rsidP="00E930B1">
      <w:pPr>
        <w:pStyle w:val="ListParagraph"/>
        <w:ind w:left="510"/>
        <w:rPr>
          <w:b/>
        </w:rPr>
      </w:pPr>
      <w:r w:rsidRPr="00DB48B2">
        <w:rPr>
          <w:b/>
        </w:rPr>
        <w:t xml:space="preserve">Hierarchy </w:t>
      </w:r>
      <w:r>
        <w:rPr>
          <w:b/>
        </w:rPr>
        <w:t>COUNTRY –-SUBREGION--REGION</w:t>
      </w:r>
    </w:p>
    <w:tbl>
      <w:tblPr>
        <w:tblStyle w:val="TableGrid"/>
        <w:tblW w:w="0" w:type="auto"/>
        <w:tblInd w:w="510" w:type="dxa"/>
        <w:tblLook w:val="04A0" w:firstRow="1" w:lastRow="0" w:firstColumn="1" w:lastColumn="0" w:noHBand="0" w:noVBand="1"/>
      </w:tblPr>
      <w:tblGrid>
        <w:gridCol w:w="1772"/>
        <w:gridCol w:w="2428"/>
        <w:gridCol w:w="1793"/>
        <w:gridCol w:w="2739"/>
      </w:tblGrid>
      <w:tr w:rsidR="00E930B1" w:rsidTr="00A054E5">
        <w:tc>
          <w:tcPr>
            <w:tcW w:w="2130" w:type="dxa"/>
          </w:tcPr>
          <w:p w:rsidR="00E930B1" w:rsidRDefault="00E930B1" w:rsidP="00A054E5">
            <w:pPr>
              <w:pStyle w:val="ListParagraph"/>
              <w:ind w:left="0"/>
            </w:pPr>
            <w:r>
              <w:t>Name</w:t>
            </w:r>
          </w:p>
        </w:tc>
        <w:tc>
          <w:tcPr>
            <w:tcW w:w="2328" w:type="dxa"/>
          </w:tcPr>
          <w:p w:rsidR="00E930B1" w:rsidRDefault="00E930B1" w:rsidP="00A054E5">
            <w:pPr>
              <w:pStyle w:val="ListParagraph"/>
              <w:ind w:left="0"/>
            </w:pPr>
            <w:r>
              <w:t>LEVEL_CODE</w:t>
            </w:r>
          </w:p>
        </w:tc>
        <w:tc>
          <w:tcPr>
            <w:tcW w:w="2189" w:type="dxa"/>
          </w:tcPr>
          <w:p w:rsidR="00E930B1" w:rsidRDefault="00E930B1" w:rsidP="00A054E5">
            <w:pPr>
              <w:pStyle w:val="ListParagraph"/>
              <w:ind w:left="0"/>
            </w:pPr>
            <w:r>
              <w:t>LEVEL_DESC</w:t>
            </w:r>
          </w:p>
        </w:tc>
        <w:tc>
          <w:tcPr>
            <w:tcW w:w="2416" w:type="dxa"/>
          </w:tcPr>
          <w:p w:rsidR="00E930B1" w:rsidRDefault="00E930B1" w:rsidP="00A054E5">
            <w:pPr>
              <w:pStyle w:val="ListParagraph"/>
              <w:ind w:left="0"/>
            </w:pPr>
            <w:r>
              <w:t>LEVEL_NATURAL_KEY</w:t>
            </w:r>
          </w:p>
        </w:tc>
      </w:tr>
      <w:tr w:rsidR="00E930B1" w:rsidTr="00A054E5">
        <w:tc>
          <w:tcPr>
            <w:tcW w:w="2130" w:type="dxa"/>
          </w:tcPr>
          <w:p w:rsidR="00E930B1" w:rsidRDefault="00E930B1" w:rsidP="00A054E5">
            <w:pPr>
              <w:pStyle w:val="ListParagraph"/>
              <w:ind w:left="0"/>
            </w:pPr>
            <w:r>
              <w:t>COUNTRIES</w:t>
            </w:r>
          </w:p>
        </w:tc>
        <w:tc>
          <w:tcPr>
            <w:tcW w:w="2328" w:type="dxa"/>
          </w:tcPr>
          <w:p w:rsidR="00E930B1" w:rsidRDefault="00E930B1" w:rsidP="00A054E5">
            <w:pPr>
              <w:pStyle w:val="ListParagraph"/>
              <w:ind w:left="0"/>
            </w:pPr>
            <w:r>
              <w:t>COUNTRY_NAME</w:t>
            </w:r>
          </w:p>
        </w:tc>
        <w:tc>
          <w:tcPr>
            <w:tcW w:w="2189" w:type="dxa"/>
          </w:tcPr>
          <w:p w:rsidR="00E930B1" w:rsidRDefault="00E930B1" w:rsidP="00A054E5">
            <w:pPr>
              <w:pStyle w:val="ListParagraph"/>
              <w:ind w:left="0"/>
            </w:pPr>
            <w:r>
              <w:t>Store all countries for each region.</w:t>
            </w:r>
          </w:p>
        </w:tc>
        <w:tc>
          <w:tcPr>
            <w:tcW w:w="2416" w:type="dxa"/>
          </w:tcPr>
          <w:p w:rsidR="00E930B1" w:rsidRDefault="00E930B1" w:rsidP="00A054E5">
            <w:pPr>
              <w:pStyle w:val="ListParagraph"/>
              <w:ind w:left="0"/>
            </w:pPr>
            <w:r>
              <w:t>COUNTRY_ID</w:t>
            </w:r>
          </w:p>
        </w:tc>
      </w:tr>
      <w:tr w:rsidR="00E930B1" w:rsidTr="00A054E5">
        <w:tc>
          <w:tcPr>
            <w:tcW w:w="2130" w:type="dxa"/>
          </w:tcPr>
          <w:p w:rsidR="00E930B1" w:rsidRDefault="00E930B1" w:rsidP="00A054E5">
            <w:pPr>
              <w:pStyle w:val="ListParagraph"/>
              <w:ind w:left="0"/>
            </w:pPr>
            <w:r>
              <w:t>SUBREGIONS</w:t>
            </w:r>
          </w:p>
        </w:tc>
        <w:tc>
          <w:tcPr>
            <w:tcW w:w="2328" w:type="dxa"/>
          </w:tcPr>
          <w:p w:rsidR="00E930B1" w:rsidRDefault="00E930B1" w:rsidP="00A054E5">
            <w:pPr>
              <w:pStyle w:val="ListParagraph"/>
              <w:ind w:left="0"/>
            </w:pPr>
            <w:r>
              <w:t>COUNTRY_SUBREGION</w:t>
            </w:r>
          </w:p>
        </w:tc>
        <w:tc>
          <w:tcPr>
            <w:tcW w:w="2189" w:type="dxa"/>
          </w:tcPr>
          <w:p w:rsidR="00E930B1" w:rsidRDefault="00E930B1" w:rsidP="00A054E5">
            <w:pPr>
              <w:pStyle w:val="ListParagraph"/>
              <w:ind w:left="0"/>
            </w:pPr>
            <w:r>
              <w:t xml:space="preserve">Store all subregions for each region . </w:t>
            </w:r>
          </w:p>
        </w:tc>
        <w:tc>
          <w:tcPr>
            <w:tcW w:w="2416" w:type="dxa"/>
          </w:tcPr>
          <w:p w:rsidR="00E930B1" w:rsidRDefault="00E930B1" w:rsidP="00A054E5">
            <w:pPr>
              <w:pStyle w:val="ListParagraph"/>
              <w:ind w:left="0"/>
            </w:pPr>
            <w:r>
              <w:t>COUNTRY_SUBREGION_ID</w:t>
            </w:r>
          </w:p>
        </w:tc>
      </w:tr>
      <w:tr w:rsidR="00E930B1" w:rsidTr="00A054E5">
        <w:tc>
          <w:tcPr>
            <w:tcW w:w="2130" w:type="dxa"/>
          </w:tcPr>
          <w:p w:rsidR="00E930B1" w:rsidRDefault="00E930B1" w:rsidP="00A054E5">
            <w:pPr>
              <w:pStyle w:val="ListParagraph"/>
              <w:ind w:left="0"/>
            </w:pPr>
            <w:r>
              <w:t>REGIONS</w:t>
            </w:r>
          </w:p>
        </w:tc>
        <w:tc>
          <w:tcPr>
            <w:tcW w:w="2328" w:type="dxa"/>
          </w:tcPr>
          <w:p w:rsidR="00E930B1" w:rsidRDefault="00E930B1" w:rsidP="00A054E5">
            <w:pPr>
              <w:pStyle w:val="ListParagraph"/>
              <w:ind w:left="0"/>
            </w:pPr>
            <w:r>
              <w:t>COUNTRY_REGION</w:t>
            </w:r>
          </w:p>
        </w:tc>
        <w:tc>
          <w:tcPr>
            <w:tcW w:w="2189" w:type="dxa"/>
          </w:tcPr>
          <w:p w:rsidR="00E930B1" w:rsidRDefault="00E930B1" w:rsidP="00A054E5">
            <w:pPr>
              <w:pStyle w:val="ListParagraph"/>
              <w:ind w:left="0"/>
            </w:pPr>
            <w:r>
              <w:t>Store all regions of the world.</w:t>
            </w:r>
          </w:p>
        </w:tc>
        <w:tc>
          <w:tcPr>
            <w:tcW w:w="2416" w:type="dxa"/>
          </w:tcPr>
          <w:p w:rsidR="00E930B1" w:rsidRDefault="00E930B1" w:rsidP="00A054E5">
            <w:pPr>
              <w:pStyle w:val="ListParagraph"/>
              <w:ind w:left="0"/>
            </w:pPr>
            <w:r>
              <w:t>COUNTRY_REGION_ID</w:t>
            </w:r>
          </w:p>
        </w:tc>
      </w:tr>
      <w:tr w:rsidR="00E930B1" w:rsidTr="00A054E5">
        <w:tc>
          <w:tcPr>
            <w:tcW w:w="2130" w:type="dxa"/>
          </w:tcPr>
          <w:p w:rsidR="00E930B1" w:rsidRDefault="00E930B1" w:rsidP="00A054E5">
            <w:pPr>
              <w:pStyle w:val="ListParagraph"/>
              <w:ind w:left="0"/>
            </w:pPr>
          </w:p>
        </w:tc>
        <w:tc>
          <w:tcPr>
            <w:tcW w:w="2328" w:type="dxa"/>
          </w:tcPr>
          <w:p w:rsidR="00E930B1" w:rsidRDefault="00E930B1" w:rsidP="00A054E5">
            <w:pPr>
              <w:pStyle w:val="ListParagraph"/>
              <w:ind w:left="0"/>
            </w:pPr>
          </w:p>
        </w:tc>
        <w:tc>
          <w:tcPr>
            <w:tcW w:w="2189" w:type="dxa"/>
          </w:tcPr>
          <w:p w:rsidR="00E930B1" w:rsidRDefault="00E930B1" w:rsidP="00A054E5">
            <w:pPr>
              <w:pStyle w:val="ListParagraph"/>
              <w:ind w:left="0"/>
            </w:pPr>
          </w:p>
        </w:tc>
        <w:tc>
          <w:tcPr>
            <w:tcW w:w="2416" w:type="dxa"/>
          </w:tcPr>
          <w:p w:rsidR="00E930B1" w:rsidRDefault="00E930B1" w:rsidP="00A054E5">
            <w:pPr>
              <w:pStyle w:val="ListParagraph"/>
              <w:ind w:left="0"/>
            </w:pPr>
          </w:p>
        </w:tc>
      </w:tr>
    </w:tbl>
    <w:p w:rsidR="00E930B1" w:rsidRDefault="00E930B1" w:rsidP="00E930B1">
      <w:pPr>
        <w:pStyle w:val="ListParagraph"/>
        <w:ind w:left="510"/>
      </w:pPr>
    </w:p>
    <w:p w:rsidR="009D51E5" w:rsidRPr="009D51E5" w:rsidRDefault="009D51E5" w:rsidP="009D51E5">
      <w:pPr>
        <w:rPr>
          <w:sz w:val="24"/>
          <w:szCs w:val="24"/>
        </w:rPr>
      </w:pPr>
    </w:p>
    <w:p w:rsidR="009D51E5" w:rsidRPr="009D51E5" w:rsidRDefault="009D51E5" w:rsidP="009D51E5">
      <w:pPr>
        <w:pStyle w:val="Heading2"/>
        <w:rPr>
          <w:sz w:val="24"/>
          <w:szCs w:val="24"/>
        </w:rPr>
      </w:pPr>
      <w:bookmarkStart w:id="9" w:name="_Toc320774879"/>
      <w:r w:rsidRPr="009D51E5">
        <w:rPr>
          <w:sz w:val="24"/>
          <w:szCs w:val="24"/>
        </w:rPr>
        <w:t>Facts</w:t>
      </w:r>
      <w:bookmarkEnd w:id="9"/>
    </w:p>
    <w:p w:rsidR="009D51E5" w:rsidRPr="009D51E5" w:rsidRDefault="009D51E5" w:rsidP="009D51E5">
      <w:pPr>
        <w:rPr>
          <w:sz w:val="24"/>
          <w:szCs w:val="24"/>
        </w:rPr>
      </w:pPr>
    </w:p>
    <w:p w:rsidR="009D51E5" w:rsidRPr="009D51E5" w:rsidRDefault="009D51E5" w:rsidP="009D51E5">
      <w:pPr>
        <w:pStyle w:val="Heading3"/>
        <w:rPr>
          <w:sz w:val="24"/>
          <w:szCs w:val="24"/>
        </w:rPr>
      </w:pPr>
      <w:bookmarkStart w:id="10" w:name="_Toc320774880"/>
      <w:r w:rsidRPr="009D51E5">
        <w:rPr>
          <w:sz w:val="24"/>
          <w:szCs w:val="24"/>
        </w:rPr>
        <w:t>Facts Aggregations</w:t>
      </w:r>
      <w:bookmarkEnd w:id="10"/>
    </w:p>
    <w:p w:rsidR="009D51E5" w:rsidRPr="009D51E5" w:rsidRDefault="009D51E5" w:rsidP="009D51E5">
      <w:pPr>
        <w:rPr>
          <w:sz w:val="24"/>
          <w:szCs w:val="24"/>
        </w:rPr>
      </w:pPr>
    </w:p>
    <w:tbl>
      <w:tblPr>
        <w:tblStyle w:val="TableGrid"/>
        <w:tblW w:w="5000" w:type="pct"/>
        <w:tblLook w:val="04A0" w:firstRow="1" w:lastRow="0" w:firstColumn="1" w:lastColumn="0" w:noHBand="0" w:noVBand="1"/>
      </w:tblPr>
      <w:tblGrid>
        <w:gridCol w:w="1849"/>
        <w:gridCol w:w="1849"/>
        <w:gridCol w:w="1848"/>
        <w:gridCol w:w="1848"/>
        <w:gridCol w:w="1848"/>
      </w:tblGrid>
      <w:tr w:rsidR="00E930B1" w:rsidTr="00A054E5">
        <w:tc>
          <w:tcPr>
            <w:tcW w:w="1000" w:type="pct"/>
          </w:tcPr>
          <w:p w:rsidR="00E930B1" w:rsidRDefault="00E930B1" w:rsidP="00A054E5">
            <w:pPr>
              <w:pStyle w:val="BodyText"/>
            </w:pPr>
            <w:r>
              <w:t>Name</w:t>
            </w:r>
          </w:p>
        </w:tc>
        <w:tc>
          <w:tcPr>
            <w:tcW w:w="1000" w:type="pct"/>
          </w:tcPr>
          <w:p w:rsidR="00E930B1" w:rsidRDefault="00E930B1" w:rsidP="00A054E5">
            <w:pPr>
              <w:pStyle w:val="BodyText"/>
            </w:pPr>
            <w:r>
              <w:t>Code</w:t>
            </w:r>
          </w:p>
        </w:tc>
        <w:tc>
          <w:tcPr>
            <w:tcW w:w="1000" w:type="pct"/>
          </w:tcPr>
          <w:p w:rsidR="00E930B1" w:rsidRDefault="00E930B1" w:rsidP="00A054E5">
            <w:pPr>
              <w:pStyle w:val="BodyText"/>
            </w:pPr>
            <w:r>
              <w:t>Table Name</w:t>
            </w:r>
          </w:p>
        </w:tc>
        <w:tc>
          <w:tcPr>
            <w:tcW w:w="1000" w:type="pct"/>
          </w:tcPr>
          <w:p w:rsidR="00E930B1" w:rsidRDefault="00E930B1" w:rsidP="00A054E5">
            <w:pPr>
              <w:pStyle w:val="BodyText"/>
            </w:pPr>
            <w:r>
              <w:t>Additive</w:t>
            </w:r>
          </w:p>
        </w:tc>
        <w:tc>
          <w:tcPr>
            <w:tcW w:w="1000" w:type="pct"/>
          </w:tcPr>
          <w:p w:rsidR="00E930B1" w:rsidRDefault="00E930B1" w:rsidP="00A054E5">
            <w:pPr>
              <w:pStyle w:val="BodyText"/>
            </w:pPr>
            <w:r>
              <w:t>Descriptions</w:t>
            </w:r>
          </w:p>
        </w:tc>
      </w:tr>
      <w:tr w:rsidR="00E930B1" w:rsidTr="00A054E5">
        <w:tc>
          <w:tcPr>
            <w:tcW w:w="1000" w:type="pct"/>
          </w:tcPr>
          <w:p w:rsidR="00E930B1" w:rsidRDefault="00E930B1" w:rsidP="00A054E5">
            <w:pPr>
              <w:pStyle w:val="BodyText"/>
            </w:pPr>
            <w:r>
              <w:t>Counts amount sold products</w:t>
            </w:r>
          </w:p>
        </w:tc>
        <w:tc>
          <w:tcPr>
            <w:tcW w:w="1000" w:type="pct"/>
          </w:tcPr>
          <w:p w:rsidR="00E930B1" w:rsidRDefault="00E930B1" w:rsidP="00A054E5">
            <w:pPr>
              <w:pStyle w:val="BodyText"/>
            </w:pPr>
            <w:r>
              <w:t>AMOUNT_SOLD</w:t>
            </w:r>
          </w:p>
        </w:tc>
        <w:tc>
          <w:tcPr>
            <w:tcW w:w="1000" w:type="pct"/>
          </w:tcPr>
          <w:p w:rsidR="00E930B1" w:rsidRDefault="00E930B1" w:rsidP="00A054E5">
            <w:pPr>
              <w:pStyle w:val="BodyText"/>
            </w:pPr>
            <w:r>
              <w:t>FCT_SALES</w:t>
            </w:r>
          </w:p>
        </w:tc>
        <w:tc>
          <w:tcPr>
            <w:tcW w:w="1000" w:type="pct"/>
          </w:tcPr>
          <w:p w:rsidR="00E930B1" w:rsidRDefault="00E930B1" w:rsidP="00A054E5">
            <w:pPr>
              <w:pStyle w:val="BodyText"/>
            </w:pPr>
            <w:r>
              <w:t xml:space="preserve"> +</w:t>
            </w:r>
          </w:p>
        </w:tc>
        <w:tc>
          <w:tcPr>
            <w:tcW w:w="1000" w:type="pct"/>
          </w:tcPr>
          <w:p w:rsidR="00E930B1" w:rsidRDefault="00E930B1" w:rsidP="00A054E5">
            <w:pPr>
              <w:pStyle w:val="BodyText"/>
            </w:pPr>
            <w:r>
              <w:t>Calculate distinct values of Sales at the event_dt period.</w:t>
            </w:r>
          </w:p>
        </w:tc>
      </w:tr>
      <w:tr w:rsidR="00E930B1" w:rsidTr="00A054E5">
        <w:tc>
          <w:tcPr>
            <w:tcW w:w="1000" w:type="pct"/>
          </w:tcPr>
          <w:p w:rsidR="00E930B1" w:rsidRDefault="00E930B1" w:rsidP="00A054E5">
            <w:pPr>
              <w:pStyle w:val="BodyText"/>
            </w:pPr>
            <w:r>
              <w:t>Counts quantity sold products</w:t>
            </w:r>
          </w:p>
        </w:tc>
        <w:tc>
          <w:tcPr>
            <w:tcW w:w="1000" w:type="pct"/>
          </w:tcPr>
          <w:p w:rsidR="00E930B1" w:rsidRDefault="00E930B1" w:rsidP="00A054E5">
            <w:pPr>
              <w:pStyle w:val="BodyText"/>
            </w:pPr>
            <w:r>
              <w:t>QUANTITY_SOLD</w:t>
            </w:r>
          </w:p>
        </w:tc>
        <w:tc>
          <w:tcPr>
            <w:tcW w:w="1000" w:type="pct"/>
          </w:tcPr>
          <w:p w:rsidR="00E930B1" w:rsidRDefault="00E930B1" w:rsidP="00A054E5">
            <w:pPr>
              <w:pStyle w:val="BodyText"/>
            </w:pPr>
            <w:r>
              <w:t>FCT_SALES</w:t>
            </w:r>
          </w:p>
        </w:tc>
        <w:tc>
          <w:tcPr>
            <w:tcW w:w="1000" w:type="pct"/>
          </w:tcPr>
          <w:p w:rsidR="00E930B1" w:rsidRDefault="00E930B1" w:rsidP="00A054E5">
            <w:pPr>
              <w:pStyle w:val="BodyText"/>
            </w:pPr>
            <w:r>
              <w:t>+</w:t>
            </w:r>
          </w:p>
        </w:tc>
        <w:tc>
          <w:tcPr>
            <w:tcW w:w="1000" w:type="pct"/>
          </w:tcPr>
          <w:p w:rsidR="00E930B1" w:rsidRDefault="00E930B1" w:rsidP="00A054E5">
            <w:pPr>
              <w:pStyle w:val="BodyText"/>
            </w:pPr>
            <w:r>
              <w:t>Calculate distinct values of Saled Products at the event_dt period.</w:t>
            </w:r>
          </w:p>
        </w:tc>
      </w:tr>
    </w:tbl>
    <w:p w:rsidR="009D51E5" w:rsidRDefault="009D51E5"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Default="00E930B1" w:rsidP="009D51E5">
      <w:pPr>
        <w:rPr>
          <w:sz w:val="24"/>
          <w:szCs w:val="24"/>
        </w:rPr>
      </w:pPr>
    </w:p>
    <w:p w:rsidR="00E930B1" w:rsidRPr="009D51E5" w:rsidRDefault="00E930B1" w:rsidP="009D51E5">
      <w:pPr>
        <w:rPr>
          <w:sz w:val="24"/>
          <w:szCs w:val="24"/>
        </w:rPr>
      </w:pPr>
    </w:p>
    <w:p w:rsidR="009D51E5" w:rsidRPr="009D51E5" w:rsidRDefault="009D51E5" w:rsidP="009D51E5">
      <w:pPr>
        <w:pStyle w:val="Heading2"/>
        <w:rPr>
          <w:sz w:val="24"/>
          <w:szCs w:val="24"/>
        </w:rPr>
      </w:pPr>
      <w:bookmarkStart w:id="11" w:name="_Toc320774881"/>
      <w:r w:rsidRPr="009D51E5">
        <w:rPr>
          <w:sz w:val="24"/>
          <w:szCs w:val="24"/>
        </w:rPr>
        <w:lastRenderedPageBreak/>
        <w:t>Dataflow Diagram</w:t>
      </w:r>
      <w:bookmarkEnd w:id="11"/>
    </w:p>
    <w:p w:rsidR="009D51E5" w:rsidRPr="009D51E5" w:rsidRDefault="009D51E5" w:rsidP="009D51E5">
      <w:pPr>
        <w:rPr>
          <w:sz w:val="24"/>
          <w:szCs w:val="24"/>
        </w:rPr>
      </w:pPr>
    </w:p>
    <w:p w:rsidR="009D51E5" w:rsidRDefault="00E930B1" w:rsidP="00E930B1">
      <w:pPr>
        <w:jc w:val="center"/>
        <w:rPr>
          <w:sz w:val="24"/>
          <w:szCs w:val="24"/>
        </w:rPr>
      </w:pPr>
      <w:r>
        <w:rPr>
          <w:noProof/>
        </w:rPr>
        <w:drawing>
          <wp:inline distT="0" distB="0" distL="0" distR="0" wp14:anchorId="341CC75B" wp14:editId="4F18C6FF">
            <wp:extent cx="3248025" cy="829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373" cy="8307382"/>
                    </a:xfrm>
                    <a:prstGeom prst="rect">
                      <a:avLst/>
                    </a:prstGeom>
                    <a:noFill/>
                    <a:ln>
                      <a:noFill/>
                    </a:ln>
                  </pic:spPr>
                </pic:pic>
              </a:graphicData>
            </a:graphic>
          </wp:inline>
        </w:drawing>
      </w:r>
    </w:p>
    <w:p w:rsidR="00E930B1" w:rsidRPr="00295EC7" w:rsidRDefault="00E930B1" w:rsidP="00E930B1">
      <w:pPr>
        <w:pStyle w:val="Heading1"/>
      </w:pPr>
      <w:r w:rsidRPr="00295EC7">
        <w:lastRenderedPageBreak/>
        <w:t>Data Warehouse Architecture</w:t>
      </w:r>
    </w:p>
    <w:p w:rsidR="00E930B1" w:rsidRPr="004659A8" w:rsidRDefault="00E930B1" w:rsidP="00E930B1">
      <w:pPr>
        <w:pStyle w:val="Heading2"/>
        <w:keepLines/>
        <w:widowControl/>
        <w:tabs>
          <w:tab w:val="clear" w:pos="360"/>
          <w:tab w:val="num" w:pos="1002"/>
        </w:tabs>
        <w:spacing w:before="180" w:after="120" w:line="240" w:lineRule="auto"/>
        <w:ind w:left="1002" w:hanging="576"/>
        <w:jc w:val="both"/>
      </w:pPr>
      <w:r>
        <w:t>Tablespaces</w:t>
      </w:r>
    </w:p>
    <w:tbl>
      <w:tblPr>
        <w:tblStyle w:val="TableGrid"/>
        <w:tblW w:w="5000" w:type="pct"/>
        <w:tblLook w:val="04A0" w:firstRow="1" w:lastRow="0" w:firstColumn="1" w:lastColumn="0" w:noHBand="0" w:noVBand="1"/>
      </w:tblPr>
      <w:tblGrid>
        <w:gridCol w:w="2285"/>
        <w:gridCol w:w="2183"/>
        <w:gridCol w:w="2488"/>
        <w:gridCol w:w="2286"/>
      </w:tblGrid>
      <w:tr w:rsidR="00E930B1" w:rsidTr="00A054E5">
        <w:tc>
          <w:tcPr>
            <w:tcW w:w="1250" w:type="pct"/>
          </w:tcPr>
          <w:p w:rsidR="00E930B1" w:rsidRDefault="00E930B1" w:rsidP="00A054E5">
            <w:pPr>
              <w:pStyle w:val="ListParagraph"/>
              <w:ind w:left="0"/>
            </w:pPr>
            <w:r>
              <w:t>Level Type</w:t>
            </w:r>
          </w:p>
        </w:tc>
        <w:tc>
          <w:tcPr>
            <w:tcW w:w="1140" w:type="pct"/>
          </w:tcPr>
          <w:p w:rsidR="00E930B1" w:rsidRDefault="00E930B1" w:rsidP="00A054E5">
            <w:pPr>
              <w:pStyle w:val="ListParagraph"/>
              <w:ind w:left="0"/>
            </w:pPr>
            <w:r>
              <w:t>Object Name</w:t>
            </w:r>
          </w:p>
        </w:tc>
        <w:tc>
          <w:tcPr>
            <w:tcW w:w="1360" w:type="pct"/>
          </w:tcPr>
          <w:p w:rsidR="00E930B1" w:rsidRDefault="00E930B1" w:rsidP="00A054E5">
            <w:pPr>
              <w:pStyle w:val="ListParagraph"/>
              <w:ind w:left="0"/>
            </w:pPr>
            <w:r>
              <w:t>Tablespace</w:t>
            </w:r>
          </w:p>
        </w:tc>
        <w:tc>
          <w:tcPr>
            <w:tcW w:w="1250" w:type="pct"/>
          </w:tcPr>
          <w:p w:rsidR="00E930B1" w:rsidRDefault="00E930B1" w:rsidP="00A054E5">
            <w:pPr>
              <w:pStyle w:val="ListParagraph"/>
              <w:ind w:left="0"/>
            </w:pPr>
            <w:r>
              <w:t>Desctiption</w:t>
            </w:r>
          </w:p>
        </w:tc>
      </w:tr>
      <w:tr w:rsidR="00E930B1" w:rsidTr="00A054E5">
        <w:tc>
          <w:tcPr>
            <w:tcW w:w="1250" w:type="pct"/>
            <w:vMerge w:val="restart"/>
            <w:vAlign w:val="center"/>
          </w:tcPr>
          <w:p w:rsidR="00E930B1" w:rsidRDefault="00E930B1" w:rsidP="00A054E5">
            <w:pPr>
              <w:pStyle w:val="ListParagraph"/>
              <w:ind w:left="0"/>
              <w:jc w:val="center"/>
            </w:pPr>
            <w:r>
              <w:t>Storage level</w:t>
            </w:r>
          </w:p>
          <w:p w:rsidR="00E930B1" w:rsidRDefault="00E930B1" w:rsidP="00A054E5">
            <w:pPr>
              <w:pStyle w:val="ListParagraph"/>
              <w:ind w:left="0"/>
              <w:jc w:val="center"/>
            </w:pPr>
            <w:r>
              <w:t>SA_*</w:t>
            </w:r>
          </w:p>
        </w:tc>
        <w:tc>
          <w:tcPr>
            <w:tcW w:w="1140" w:type="pct"/>
          </w:tcPr>
          <w:p w:rsidR="00E930B1" w:rsidRDefault="00E930B1" w:rsidP="00A054E5">
            <w:pPr>
              <w:pStyle w:val="ListParagraph"/>
              <w:ind w:left="0"/>
            </w:pPr>
            <w:r>
              <w:t>U_SA_CUSTOMERS</w:t>
            </w:r>
          </w:p>
        </w:tc>
        <w:tc>
          <w:tcPr>
            <w:tcW w:w="1360" w:type="pct"/>
          </w:tcPr>
          <w:p w:rsidR="00E930B1" w:rsidRDefault="00E930B1" w:rsidP="00A054E5">
            <w:pPr>
              <w:pStyle w:val="ListParagraph"/>
              <w:ind w:left="0"/>
            </w:pPr>
            <w:r>
              <w:t>ts_sa_customers_data_01</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LOGGING,</w:t>
            </w:r>
          </w:p>
          <w:p w:rsidR="00E930B1" w:rsidRDefault="00E930B1" w:rsidP="00A054E5">
            <w:pPr>
              <w:pStyle w:val="ListParagraph"/>
              <w:ind w:left="0"/>
              <w:rPr>
                <w:rStyle w:val="HTMLCode"/>
              </w:rPr>
            </w:pPr>
            <w:r>
              <w:rPr>
                <w:rStyle w:val="HTMLCode"/>
              </w:rPr>
              <w:t>Size 150M,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Loading from db storage system. Contains Customer, products, channels information.</w:t>
            </w:r>
          </w:p>
        </w:tc>
      </w:tr>
      <w:tr w:rsidR="00E930B1" w:rsidTr="00A054E5">
        <w:tc>
          <w:tcPr>
            <w:tcW w:w="1250" w:type="pct"/>
            <w:vMerge/>
          </w:tcPr>
          <w:p w:rsidR="00E930B1" w:rsidRDefault="00E930B1" w:rsidP="00A054E5">
            <w:pPr>
              <w:pStyle w:val="ListParagraph"/>
              <w:ind w:left="0"/>
            </w:pPr>
          </w:p>
        </w:tc>
        <w:tc>
          <w:tcPr>
            <w:tcW w:w="1140" w:type="pct"/>
          </w:tcPr>
          <w:p w:rsidR="00E930B1" w:rsidRDefault="00E930B1" w:rsidP="00A054E5">
            <w:pPr>
              <w:pStyle w:val="ListParagraph"/>
              <w:ind w:left="0"/>
            </w:pPr>
            <w:r>
              <w:t>U_SA_SALES</w:t>
            </w:r>
          </w:p>
        </w:tc>
        <w:tc>
          <w:tcPr>
            <w:tcW w:w="1360" w:type="pct"/>
          </w:tcPr>
          <w:p w:rsidR="00E930B1" w:rsidRDefault="00E930B1" w:rsidP="00A054E5">
            <w:pPr>
              <w:pStyle w:val="ListParagraph"/>
              <w:ind w:left="0"/>
            </w:pPr>
            <w:r>
              <w:t>ts_sa_SALES_data_01</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LOGGING,</w:t>
            </w:r>
          </w:p>
          <w:p w:rsidR="00E930B1" w:rsidRDefault="00E930B1" w:rsidP="00A054E5">
            <w:pPr>
              <w:pStyle w:val="ListParagraph"/>
              <w:ind w:left="0"/>
              <w:rPr>
                <w:rStyle w:val="HTMLCode"/>
              </w:rPr>
            </w:pPr>
            <w:r>
              <w:rPr>
                <w:rStyle w:val="HTMLCode"/>
              </w:rPr>
              <w:t>Size 150M,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Loading from flatfile storage system. Contains information about sales.</w:t>
            </w:r>
          </w:p>
        </w:tc>
      </w:tr>
      <w:tr w:rsidR="00E930B1" w:rsidTr="00A054E5">
        <w:tc>
          <w:tcPr>
            <w:tcW w:w="1250" w:type="pct"/>
          </w:tcPr>
          <w:p w:rsidR="00E930B1" w:rsidRDefault="00E930B1" w:rsidP="00A054E5">
            <w:pPr>
              <w:pStyle w:val="ListParagraph"/>
              <w:ind w:left="0"/>
            </w:pPr>
            <w:r>
              <w:t>DW - Cleansing Level</w:t>
            </w:r>
          </w:p>
        </w:tc>
        <w:tc>
          <w:tcPr>
            <w:tcW w:w="1140" w:type="pct"/>
          </w:tcPr>
          <w:p w:rsidR="00E930B1" w:rsidRDefault="00E930B1" w:rsidP="00A054E5">
            <w:pPr>
              <w:pStyle w:val="ListParagraph"/>
              <w:ind w:left="0"/>
            </w:pPr>
            <w:r>
              <w:t>U_DW_CL</w:t>
            </w:r>
          </w:p>
        </w:tc>
        <w:tc>
          <w:tcPr>
            <w:tcW w:w="1360" w:type="pct"/>
          </w:tcPr>
          <w:p w:rsidR="00E930B1" w:rsidRDefault="00E930B1" w:rsidP="00A054E5">
            <w:pPr>
              <w:pStyle w:val="ListParagraph"/>
              <w:ind w:left="0"/>
            </w:pPr>
            <w:r>
              <w:t>ts_DW_CL</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NOLOGGING,</w:t>
            </w:r>
          </w:p>
          <w:p w:rsidR="00E930B1" w:rsidRDefault="00E930B1" w:rsidP="00A054E5">
            <w:pPr>
              <w:pStyle w:val="ListParagraph"/>
              <w:ind w:left="0"/>
              <w:rPr>
                <w:rStyle w:val="HTMLCode"/>
              </w:rPr>
            </w:pPr>
            <w:r>
              <w:rPr>
                <w:rStyle w:val="HTMLCode"/>
              </w:rPr>
              <w:t>Size 100M,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LOADING from stage level system. Contains all information and prepare it for further usage (cleaning it).</w:t>
            </w:r>
          </w:p>
        </w:tc>
      </w:tr>
      <w:tr w:rsidR="00E930B1" w:rsidTr="00A054E5">
        <w:tc>
          <w:tcPr>
            <w:tcW w:w="1250" w:type="pct"/>
          </w:tcPr>
          <w:p w:rsidR="00E930B1" w:rsidRDefault="00E930B1" w:rsidP="00A054E5">
            <w:pPr>
              <w:pStyle w:val="ListParagraph"/>
              <w:ind w:left="0"/>
            </w:pPr>
            <w:r>
              <w:t>DW – Level</w:t>
            </w:r>
          </w:p>
        </w:tc>
        <w:tc>
          <w:tcPr>
            <w:tcW w:w="1140" w:type="pct"/>
          </w:tcPr>
          <w:p w:rsidR="00E930B1" w:rsidRDefault="00E930B1" w:rsidP="00A054E5">
            <w:pPr>
              <w:pStyle w:val="ListParagraph"/>
              <w:ind w:left="0"/>
            </w:pPr>
            <w:r>
              <w:t>U_DW_DATA</w:t>
            </w:r>
          </w:p>
        </w:tc>
        <w:tc>
          <w:tcPr>
            <w:tcW w:w="1360" w:type="pct"/>
          </w:tcPr>
          <w:p w:rsidR="00E930B1" w:rsidRDefault="00E930B1" w:rsidP="00A054E5">
            <w:pPr>
              <w:pStyle w:val="ListParagraph"/>
              <w:ind w:left="0"/>
            </w:pPr>
            <w:r>
              <w:t>ts_DW_DATA_01</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LOGGING,</w:t>
            </w:r>
          </w:p>
          <w:p w:rsidR="00E930B1" w:rsidRDefault="00E930B1" w:rsidP="00A054E5">
            <w:pPr>
              <w:pStyle w:val="ListParagraph"/>
              <w:ind w:left="0"/>
              <w:rPr>
                <w:rStyle w:val="HTMLCode"/>
              </w:rPr>
            </w:pPr>
            <w:r>
              <w:rPr>
                <w:rStyle w:val="HTMLCode"/>
              </w:rPr>
              <w:t>Size 150M,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LOADING data from cleansing system. Contains clean information</w:t>
            </w:r>
            <w:r w:rsidRPr="00436E96">
              <w:rPr>
                <w:rStyle w:val="hps"/>
                <w:color w:val="333333"/>
                <w:lang w:val="en"/>
              </w:rPr>
              <w:t xml:space="preserve"> tending</w:t>
            </w:r>
            <w:r>
              <w:t xml:space="preserve"> to the 3</w:t>
            </w:r>
            <w:r w:rsidRPr="00436E96">
              <w:rPr>
                <w:vertAlign w:val="superscript"/>
              </w:rPr>
              <w:t>rd</w:t>
            </w:r>
            <w:r>
              <w:t xml:space="preserve"> normal form ready for preparing star schema. </w:t>
            </w:r>
          </w:p>
        </w:tc>
      </w:tr>
      <w:tr w:rsidR="00E930B1" w:rsidTr="00A054E5">
        <w:tc>
          <w:tcPr>
            <w:tcW w:w="1250" w:type="pct"/>
          </w:tcPr>
          <w:p w:rsidR="00E930B1" w:rsidRDefault="00E930B1" w:rsidP="00A054E5">
            <w:pPr>
              <w:pStyle w:val="ListParagraph"/>
              <w:ind w:left="0"/>
            </w:pPr>
            <w:r>
              <w:t>DW– Prepare Star Cleansing Level</w:t>
            </w:r>
          </w:p>
        </w:tc>
        <w:tc>
          <w:tcPr>
            <w:tcW w:w="1140" w:type="pct"/>
          </w:tcPr>
          <w:p w:rsidR="00E930B1" w:rsidRDefault="00E930B1" w:rsidP="00A054E5">
            <w:pPr>
              <w:pStyle w:val="ListParagraph"/>
              <w:ind w:left="0"/>
            </w:pPr>
            <w:r>
              <w:t>U_DW _STR_CLS</w:t>
            </w:r>
          </w:p>
        </w:tc>
        <w:tc>
          <w:tcPr>
            <w:tcW w:w="1360" w:type="pct"/>
          </w:tcPr>
          <w:p w:rsidR="00E930B1" w:rsidRDefault="00E930B1" w:rsidP="00A054E5">
            <w:pPr>
              <w:pStyle w:val="ListParagraph"/>
              <w:ind w:left="0"/>
            </w:pPr>
            <w:r>
              <w:t>ts_ DW _STR_CLS</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NOLOGGING,</w:t>
            </w:r>
          </w:p>
          <w:p w:rsidR="00E930B1" w:rsidRDefault="00E930B1" w:rsidP="00A054E5">
            <w:pPr>
              <w:pStyle w:val="ListParagraph"/>
              <w:ind w:left="0"/>
              <w:rPr>
                <w:rStyle w:val="HTMLCode"/>
              </w:rPr>
            </w:pPr>
            <w:r>
              <w:rPr>
                <w:rStyle w:val="HTMLCode"/>
              </w:rPr>
              <w:t>Size 150M,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LOADING data from DW system. Contains views merging objects from DW level.</w:t>
            </w:r>
          </w:p>
        </w:tc>
      </w:tr>
      <w:tr w:rsidR="00E930B1" w:rsidTr="00A054E5">
        <w:tc>
          <w:tcPr>
            <w:tcW w:w="1250" w:type="pct"/>
          </w:tcPr>
          <w:p w:rsidR="00E930B1" w:rsidRDefault="00E930B1" w:rsidP="00A054E5">
            <w:pPr>
              <w:pStyle w:val="ListParagraph"/>
              <w:ind w:left="0"/>
            </w:pPr>
            <w:r>
              <w:t>STAR - Cleansing</w:t>
            </w:r>
          </w:p>
        </w:tc>
        <w:tc>
          <w:tcPr>
            <w:tcW w:w="1140" w:type="pct"/>
          </w:tcPr>
          <w:p w:rsidR="00E930B1" w:rsidRDefault="00E930B1" w:rsidP="00A054E5">
            <w:pPr>
              <w:pStyle w:val="ListParagraph"/>
              <w:ind w:left="0"/>
            </w:pPr>
            <w:r>
              <w:t>U_SAL_CL</w:t>
            </w:r>
          </w:p>
        </w:tc>
        <w:tc>
          <w:tcPr>
            <w:tcW w:w="1360" w:type="pct"/>
          </w:tcPr>
          <w:p w:rsidR="00E930B1" w:rsidRDefault="00E930B1" w:rsidP="00A054E5">
            <w:pPr>
              <w:pStyle w:val="ListParagraph"/>
              <w:ind w:left="0"/>
            </w:pPr>
            <w:r>
              <w:t>ts_SAL_CL</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NOLOGGING,</w:t>
            </w:r>
          </w:p>
          <w:p w:rsidR="00E930B1" w:rsidRDefault="00E930B1" w:rsidP="00A054E5">
            <w:pPr>
              <w:pStyle w:val="ListParagraph"/>
              <w:ind w:left="0"/>
              <w:rPr>
                <w:rStyle w:val="HTMLCode"/>
              </w:rPr>
            </w:pPr>
            <w:r>
              <w:rPr>
                <w:rStyle w:val="HTMLCode"/>
              </w:rPr>
              <w:t>Size 150M,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 xml:space="preserve">LOADING data from DW_CL system. Contains views from previous level but clean any </w:t>
            </w:r>
            <w:r w:rsidRPr="00647693">
              <w:rPr>
                <w:rStyle w:val="hps"/>
                <w:color w:val="333333"/>
                <w:lang w:val="en"/>
              </w:rPr>
              <w:t>redundancy</w:t>
            </w:r>
            <w:r>
              <w:rPr>
                <w:rStyle w:val="hps"/>
                <w:color w:val="333333"/>
                <w:lang w:val="en"/>
              </w:rPr>
              <w:t>.</w:t>
            </w:r>
          </w:p>
        </w:tc>
      </w:tr>
      <w:tr w:rsidR="00E930B1" w:rsidTr="00A054E5">
        <w:trPr>
          <w:trHeight w:val="490"/>
        </w:trPr>
        <w:tc>
          <w:tcPr>
            <w:tcW w:w="1250" w:type="pct"/>
            <w:vMerge w:val="restart"/>
            <w:vAlign w:val="center"/>
          </w:tcPr>
          <w:p w:rsidR="00E930B1" w:rsidRDefault="00E930B1" w:rsidP="00A054E5">
            <w:pPr>
              <w:pStyle w:val="ListParagraph"/>
              <w:ind w:left="0"/>
              <w:jc w:val="center"/>
            </w:pPr>
            <w:r>
              <w:t>STAR – Level</w:t>
            </w:r>
          </w:p>
        </w:tc>
        <w:tc>
          <w:tcPr>
            <w:tcW w:w="1140" w:type="pct"/>
          </w:tcPr>
          <w:p w:rsidR="00E930B1" w:rsidRDefault="00E930B1" w:rsidP="00A054E5">
            <w:pPr>
              <w:pStyle w:val="ListParagraph"/>
              <w:ind w:left="0"/>
            </w:pPr>
            <w:r>
              <w:t>U_STR_DATA</w:t>
            </w:r>
          </w:p>
        </w:tc>
        <w:tc>
          <w:tcPr>
            <w:tcW w:w="1360" w:type="pct"/>
          </w:tcPr>
          <w:p w:rsidR="00E930B1" w:rsidRDefault="00E930B1" w:rsidP="00A054E5">
            <w:pPr>
              <w:pStyle w:val="ListParagraph"/>
              <w:ind w:left="0"/>
            </w:pPr>
            <w:r>
              <w:t>ts_ STR_DATA</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LOGGING,</w:t>
            </w:r>
          </w:p>
          <w:p w:rsidR="00E930B1" w:rsidRDefault="00E930B1" w:rsidP="00A054E5">
            <w:pPr>
              <w:pStyle w:val="ListParagraph"/>
              <w:ind w:left="0"/>
              <w:rPr>
                <w:rStyle w:val="HTMLCode"/>
              </w:rPr>
            </w:pPr>
            <w:r>
              <w:rPr>
                <w:rStyle w:val="HTMLCode"/>
              </w:rPr>
              <w:lastRenderedPageBreak/>
              <w:t>Size 200M,</w:t>
            </w:r>
          </w:p>
          <w:p w:rsidR="00E930B1" w:rsidRDefault="00E930B1" w:rsidP="00A054E5">
            <w:pPr>
              <w:pStyle w:val="ListParagraph"/>
              <w:ind w:left="0"/>
            </w:pPr>
            <w:r>
              <w:rPr>
                <w:rStyle w:val="HTMLCode"/>
              </w:rPr>
              <w:t>Autoextend clause ON next 50M)</w:t>
            </w:r>
          </w:p>
          <w:p w:rsidR="00E930B1" w:rsidRDefault="00E930B1" w:rsidP="00A054E5">
            <w:pPr>
              <w:pStyle w:val="ListParagraph"/>
              <w:ind w:left="0"/>
            </w:pPr>
          </w:p>
        </w:tc>
        <w:tc>
          <w:tcPr>
            <w:tcW w:w="1250" w:type="pct"/>
          </w:tcPr>
          <w:p w:rsidR="00E930B1" w:rsidRDefault="00E930B1" w:rsidP="00A054E5">
            <w:pPr>
              <w:pStyle w:val="ListParagraph"/>
              <w:ind w:left="0"/>
            </w:pPr>
            <w:r>
              <w:lastRenderedPageBreak/>
              <w:t>LOADING data from star cleansing system. Contains information about facts.</w:t>
            </w:r>
          </w:p>
        </w:tc>
      </w:tr>
      <w:tr w:rsidR="00E930B1" w:rsidTr="00A054E5">
        <w:trPr>
          <w:trHeight w:val="490"/>
        </w:trPr>
        <w:tc>
          <w:tcPr>
            <w:tcW w:w="1250" w:type="pct"/>
            <w:vMerge/>
          </w:tcPr>
          <w:p w:rsidR="00E930B1" w:rsidRDefault="00E930B1" w:rsidP="00A054E5">
            <w:pPr>
              <w:pStyle w:val="ListParagraph"/>
              <w:ind w:left="0"/>
            </w:pPr>
          </w:p>
        </w:tc>
        <w:tc>
          <w:tcPr>
            <w:tcW w:w="1140" w:type="pct"/>
          </w:tcPr>
          <w:p w:rsidR="00E930B1" w:rsidRDefault="00E930B1" w:rsidP="00A054E5">
            <w:pPr>
              <w:pStyle w:val="ListParagraph"/>
              <w:ind w:left="0"/>
            </w:pPr>
            <w:r>
              <w:t>U_STR_REFERENCES</w:t>
            </w:r>
          </w:p>
        </w:tc>
        <w:tc>
          <w:tcPr>
            <w:tcW w:w="1360" w:type="pct"/>
          </w:tcPr>
          <w:p w:rsidR="00E930B1" w:rsidRDefault="00E930B1" w:rsidP="00A054E5">
            <w:pPr>
              <w:pStyle w:val="ListParagraph"/>
              <w:ind w:left="0"/>
            </w:pPr>
            <w:r>
              <w:t>ts_ STR_REFERENCES</w:t>
            </w:r>
          </w:p>
          <w:p w:rsidR="00E930B1" w:rsidRDefault="00E930B1" w:rsidP="00A054E5">
            <w:pPr>
              <w:pStyle w:val="ListParagraph"/>
              <w:ind w:left="0"/>
            </w:pPr>
            <w:r>
              <w:t>(</w:t>
            </w:r>
            <w:r>
              <w:rPr>
                <w:rStyle w:val="HTMLCode"/>
              </w:rPr>
              <w:t>AUTOALLOCATE</w:t>
            </w:r>
            <w:r>
              <w:t>,</w:t>
            </w:r>
          </w:p>
          <w:p w:rsidR="00E930B1" w:rsidRDefault="00E930B1" w:rsidP="00A054E5">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E930B1" w:rsidRDefault="00E930B1" w:rsidP="00A054E5">
            <w:pPr>
              <w:pStyle w:val="ListParagraph"/>
              <w:ind w:left="0"/>
              <w:rPr>
                <w:rStyle w:val="HTMLCode"/>
              </w:rPr>
            </w:pPr>
            <w:r>
              <w:rPr>
                <w:rStyle w:val="HTMLCode"/>
              </w:rPr>
              <w:t>LOGGING,</w:t>
            </w:r>
          </w:p>
          <w:p w:rsidR="00E930B1" w:rsidRDefault="00E930B1" w:rsidP="00A054E5">
            <w:pPr>
              <w:pStyle w:val="ListParagraph"/>
              <w:ind w:left="0"/>
              <w:rPr>
                <w:rStyle w:val="HTMLCode"/>
              </w:rPr>
            </w:pPr>
            <w:r>
              <w:rPr>
                <w:rStyle w:val="HTMLCode"/>
              </w:rPr>
              <w:t>Size 150M,</w:t>
            </w:r>
          </w:p>
          <w:p w:rsidR="00E930B1" w:rsidRDefault="00E930B1" w:rsidP="00A054E5">
            <w:pPr>
              <w:pStyle w:val="ListParagraph"/>
              <w:ind w:left="0"/>
            </w:pPr>
            <w:r>
              <w:rPr>
                <w:rStyle w:val="HTMLCode"/>
              </w:rPr>
              <w:t>Autoextend clause ON next 50M)</w:t>
            </w:r>
          </w:p>
        </w:tc>
        <w:tc>
          <w:tcPr>
            <w:tcW w:w="1250" w:type="pct"/>
          </w:tcPr>
          <w:p w:rsidR="00E930B1" w:rsidRDefault="00E930B1" w:rsidP="00A054E5">
            <w:pPr>
              <w:pStyle w:val="ListParagraph"/>
              <w:ind w:left="0"/>
            </w:pPr>
            <w:r>
              <w:t>LOADING data from star cleansing system. Contains information about dimensions.</w:t>
            </w:r>
          </w:p>
        </w:tc>
      </w:tr>
    </w:tbl>
    <w:p w:rsidR="00E930B1" w:rsidRDefault="00E930B1" w:rsidP="00E930B1">
      <w:pPr>
        <w:rPr>
          <w:sz w:val="24"/>
          <w:szCs w:val="24"/>
        </w:rPr>
      </w:pPr>
    </w:p>
    <w:p w:rsidR="00E930B1" w:rsidRPr="00E930B1" w:rsidRDefault="00E930B1" w:rsidP="00E930B1">
      <w:pPr>
        <w:pStyle w:val="ListParagraph"/>
        <w:numPr>
          <w:ilvl w:val="1"/>
          <w:numId w:val="6"/>
        </w:numPr>
        <w:rPr>
          <w:b/>
          <w:sz w:val="24"/>
          <w:szCs w:val="24"/>
        </w:rPr>
      </w:pPr>
      <w:r w:rsidRPr="00E930B1">
        <w:rPr>
          <w:b/>
        </w:rPr>
        <w:t>Object Privileges</w:t>
      </w:r>
    </w:p>
    <w:p w:rsidR="00E930B1" w:rsidRDefault="00E930B1" w:rsidP="00E930B1">
      <w:pPr>
        <w:rPr>
          <w:b/>
          <w:sz w:val="24"/>
          <w:szCs w:val="24"/>
        </w:rPr>
      </w:pPr>
    </w:p>
    <w:tbl>
      <w:tblPr>
        <w:tblStyle w:val="TableGrid"/>
        <w:tblW w:w="5000" w:type="pct"/>
        <w:tblLook w:val="04A0" w:firstRow="1" w:lastRow="0" w:firstColumn="1" w:lastColumn="0" w:noHBand="0" w:noVBand="1"/>
      </w:tblPr>
      <w:tblGrid>
        <w:gridCol w:w="2288"/>
        <w:gridCol w:w="2288"/>
        <w:gridCol w:w="2289"/>
        <w:gridCol w:w="2377"/>
      </w:tblGrid>
      <w:tr w:rsidR="00E930B1" w:rsidTr="00A054E5">
        <w:tc>
          <w:tcPr>
            <w:tcW w:w="1250" w:type="pct"/>
          </w:tcPr>
          <w:p w:rsidR="00E930B1" w:rsidRDefault="00E930B1" w:rsidP="00A054E5">
            <w:pPr>
              <w:pStyle w:val="ListParagraph"/>
              <w:ind w:left="0"/>
            </w:pPr>
            <w:r>
              <w:t>Level Type</w:t>
            </w:r>
          </w:p>
        </w:tc>
        <w:tc>
          <w:tcPr>
            <w:tcW w:w="1250" w:type="pct"/>
          </w:tcPr>
          <w:p w:rsidR="00E930B1" w:rsidRDefault="00E930B1" w:rsidP="00A054E5">
            <w:pPr>
              <w:pStyle w:val="ListParagraph"/>
              <w:ind w:left="0"/>
            </w:pPr>
            <w:r>
              <w:t>Object Name</w:t>
            </w:r>
          </w:p>
        </w:tc>
        <w:tc>
          <w:tcPr>
            <w:tcW w:w="1250" w:type="pct"/>
          </w:tcPr>
          <w:p w:rsidR="00E930B1" w:rsidRDefault="00E930B1" w:rsidP="00A054E5">
            <w:pPr>
              <w:pStyle w:val="ListParagraph"/>
              <w:ind w:left="0"/>
            </w:pPr>
            <w:r>
              <w:t>Tablespace</w:t>
            </w:r>
          </w:p>
        </w:tc>
        <w:tc>
          <w:tcPr>
            <w:tcW w:w="1250" w:type="pct"/>
          </w:tcPr>
          <w:p w:rsidR="00E930B1" w:rsidRDefault="00E930B1" w:rsidP="00A054E5">
            <w:pPr>
              <w:pStyle w:val="ListParagraph"/>
              <w:ind w:left="0"/>
            </w:pPr>
            <w:r>
              <w:t>Granted privileges</w:t>
            </w:r>
          </w:p>
        </w:tc>
      </w:tr>
      <w:tr w:rsidR="00E930B1" w:rsidTr="00A054E5">
        <w:tc>
          <w:tcPr>
            <w:tcW w:w="1250" w:type="pct"/>
            <w:vMerge w:val="restart"/>
            <w:vAlign w:val="center"/>
          </w:tcPr>
          <w:p w:rsidR="00E930B1" w:rsidRDefault="00E930B1" w:rsidP="00A054E5">
            <w:pPr>
              <w:pStyle w:val="ListParagraph"/>
              <w:ind w:left="0"/>
              <w:jc w:val="center"/>
            </w:pPr>
            <w:r>
              <w:t>Storage level</w:t>
            </w:r>
          </w:p>
          <w:p w:rsidR="00E930B1" w:rsidRDefault="00E930B1" w:rsidP="00A054E5">
            <w:pPr>
              <w:pStyle w:val="ListParagraph"/>
              <w:ind w:left="0"/>
              <w:jc w:val="center"/>
            </w:pPr>
            <w:r>
              <w:t>SA_*</w:t>
            </w:r>
          </w:p>
        </w:tc>
        <w:tc>
          <w:tcPr>
            <w:tcW w:w="1250" w:type="pct"/>
          </w:tcPr>
          <w:p w:rsidR="00E930B1" w:rsidRDefault="00E930B1" w:rsidP="00A054E5">
            <w:pPr>
              <w:pStyle w:val="ListParagraph"/>
              <w:ind w:left="0"/>
            </w:pPr>
            <w:r>
              <w:t>U_SA_CUSTOMERS</w:t>
            </w:r>
          </w:p>
        </w:tc>
        <w:tc>
          <w:tcPr>
            <w:tcW w:w="1250" w:type="pct"/>
          </w:tcPr>
          <w:p w:rsidR="00E930B1" w:rsidRDefault="00E930B1" w:rsidP="00A054E5">
            <w:pPr>
              <w:pStyle w:val="ListParagraph"/>
              <w:ind w:left="0"/>
            </w:pPr>
            <w:r>
              <w:t>ts_sa_customers_data_01</w:t>
            </w:r>
          </w:p>
        </w:tc>
        <w:tc>
          <w:tcPr>
            <w:tcW w:w="1250" w:type="pct"/>
          </w:tcPr>
          <w:p w:rsidR="00E930B1" w:rsidRDefault="00E930B1" w:rsidP="00A054E5">
            <w:pPr>
              <w:pStyle w:val="ListParagraph"/>
              <w:ind w:left="0"/>
            </w:pPr>
            <w:r>
              <w:t>Loading data from db storage system customer’s, product’s, channel’s information (Read only). Hold it in its tablespace (create tables, create views on this dirty tables and push data upstairs (update upper user(ts_DW_CL)).</w:t>
            </w:r>
          </w:p>
        </w:tc>
      </w:tr>
      <w:tr w:rsidR="00E930B1" w:rsidTr="00A054E5">
        <w:tc>
          <w:tcPr>
            <w:tcW w:w="1250" w:type="pct"/>
            <w:vMerge/>
          </w:tcPr>
          <w:p w:rsidR="00E930B1" w:rsidRDefault="00E930B1" w:rsidP="00A054E5">
            <w:pPr>
              <w:pStyle w:val="ListParagraph"/>
              <w:ind w:left="0"/>
            </w:pPr>
          </w:p>
        </w:tc>
        <w:tc>
          <w:tcPr>
            <w:tcW w:w="1250" w:type="pct"/>
          </w:tcPr>
          <w:p w:rsidR="00E930B1" w:rsidRDefault="00E930B1" w:rsidP="00A054E5">
            <w:pPr>
              <w:pStyle w:val="ListParagraph"/>
              <w:ind w:left="0"/>
            </w:pPr>
            <w:r>
              <w:t>U_SA_SALES</w:t>
            </w:r>
          </w:p>
        </w:tc>
        <w:tc>
          <w:tcPr>
            <w:tcW w:w="1250" w:type="pct"/>
          </w:tcPr>
          <w:p w:rsidR="00E930B1" w:rsidRDefault="00E930B1" w:rsidP="00A054E5">
            <w:pPr>
              <w:pStyle w:val="ListParagraph"/>
              <w:ind w:left="0"/>
            </w:pPr>
            <w:r>
              <w:t>ts_sa_SALES_data_01</w:t>
            </w:r>
          </w:p>
        </w:tc>
        <w:tc>
          <w:tcPr>
            <w:tcW w:w="1250" w:type="pct"/>
          </w:tcPr>
          <w:p w:rsidR="00E930B1" w:rsidRDefault="00E930B1" w:rsidP="00A054E5">
            <w:pPr>
              <w:pStyle w:val="ListParagraph"/>
              <w:ind w:left="0"/>
            </w:pPr>
            <w:r>
              <w:t xml:space="preserve">Loading data from flatfile (Read only) storage system the most secure information about sales. Hold it in its tablespace (create tables and views push data to the upper level (update objects ts_DW_CL) user). </w:t>
            </w:r>
          </w:p>
        </w:tc>
      </w:tr>
      <w:tr w:rsidR="00E930B1" w:rsidTr="00A054E5">
        <w:tc>
          <w:tcPr>
            <w:tcW w:w="1250" w:type="pct"/>
          </w:tcPr>
          <w:p w:rsidR="00E930B1" w:rsidRDefault="00E930B1" w:rsidP="00A054E5">
            <w:pPr>
              <w:pStyle w:val="ListParagraph"/>
              <w:ind w:left="0"/>
            </w:pPr>
            <w:r>
              <w:t>DW - Cleansing Level</w:t>
            </w:r>
          </w:p>
        </w:tc>
        <w:tc>
          <w:tcPr>
            <w:tcW w:w="1250" w:type="pct"/>
          </w:tcPr>
          <w:p w:rsidR="00E930B1" w:rsidRDefault="00E930B1" w:rsidP="00A054E5">
            <w:pPr>
              <w:pStyle w:val="ListParagraph"/>
              <w:ind w:left="0"/>
            </w:pPr>
            <w:r>
              <w:t>U_DW_CL</w:t>
            </w:r>
          </w:p>
        </w:tc>
        <w:tc>
          <w:tcPr>
            <w:tcW w:w="1250" w:type="pct"/>
          </w:tcPr>
          <w:p w:rsidR="00E930B1" w:rsidRDefault="00E930B1" w:rsidP="00A054E5">
            <w:pPr>
              <w:pStyle w:val="ListParagraph"/>
              <w:ind w:left="0"/>
            </w:pPr>
            <w:r>
              <w:t>ts_DW_CL</w:t>
            </w:r>
          </w:p>
        </w:tc>
        <w:tc>
          <w:tcPr>
            <w:tcW w:w="1250" w:type="pct"/>
          </w:tcPr>
          <w:p w:rsidR="00E930B1" w:rsidRDefault="00E930B1" w:rsidP="00A054E5">
            <w:pPr>
              <w:pStyle w:val="ListParagraph"/>
              <w:ind w:left="0"/>
            </w:pPr>
            <w:r>
              <w:t>LOADING data from stage level system (Read objects ts_sa_SALES_data_01 and ts_sa_customers_data_01). Hold it in its tablespace (create tables and views and push it upstairs (update objects ts_DW_DATA_01) ).</w:t>
            </w:r>
          </w:p>
        </w:tc>
      </w:tr>
      <w:tr w:rsidR="00E930B1" w:rsidTr="00A054E5">
        <w:tc>
          <w:tcPr>
            <w:tcW w:w="1250" w:type="pct"/>
          </w:tcPr>
          <w:p w:rsidR="00E930B1" w:rsidRDefault="00E930B1" w:rsidP="00A054E5">
            <w:pPr>
              <w:pStyle w:val="ListParagraph"/>
              <w:ind w:left="0"/>
            </w:pPr>
            <w:r>
              <w:t>DW – Level</w:t>
            </w:r>
          </w:p>
        </w:tc>
        <w:tc>
          <w:tcPr>
            <w:tcW w:w="1250" w:type="pct"/>
          </w:tcPr>
          <w:p w:rsidR="00E930B1" w:rsidRDefault="00E930B1" w:rsidP="00A054E5">
            <w:pPr>
              <w:pStyle w:val="ListParagraph"/>
              <w:ind w:left="0"/>
            </w:pPr>
            <w:r>
              <w:t>U_DW_DATA</w:t>
            </w:r>
          </w:p>
        </w:tc>
        <w:tc>
          <w:tcPr>
            <w:tcW w:w="1250" w:type="pct"/>
          </w:tcPr>
          <w:p w:rsidR="00E930B1" w:rsidRDefault="00E930B1" w:rsidP="00A054E5">
            <w:pPr>
              <w:pStyle w:val="ListParagraph"/>
              <w:ind w:left="0"/>
            </w:pPr>
            <w:r>
              <w:t>ts_DW_DATA_01</w:t>
            </w:r>
          </w:p>
          <w:p w:rsidR="00E930B1" w:rsidRDefault="00E930B1" w:rsidP="00A054E5">
            <w:pPr>
              <w:pStyle w:val="ListParagraph"/>
              <w:ind w:left="0"/>
            </w:pPr>
          </w:p>
          <w:p w:rsidR="00E930B1" w:rsidRDefault="00E930B1" w:rsidP="00A054E5">
            <w:pPr>
              <w:pStyle w:val="ListParagraph"/>
              <w:ind w:left="0"/>
            </w:pPr>
          </w:p>
        </w:tc>
        <w:tc>
          <w:tcPr>
            <w:tcW w:w="1250" w:type="pct"/>
          </w:tcPr>
          <w:p w:rsidR="00E930B1" w:rsidRDefault="00E930B1" w:rsidP="00A054E5">
            <w:pPr>
              <w:pStyle w:val="ListParagraph"/>
              <w:ind w:left="0"/>
            </w:pPr>
            <w:r>
              <w:t>LOADING data from DW - Cleansing Level (Read objects ts_DW_CL). Hold it in its tablespace (create tables and views and push it upstairs (update objects ts_ DW _STR_CLS) ).</w:t>
            </w:r>
          </w:p>
        </w:tc>
      </w:tr>
      <w:tr w:rsidR="00E930B1" w:rsidTr="00A054E5">
        <w:tc>
          <w:tcPr>
            <w:tcW w:w="1250" w:type="pct"/>
          </w:tcPr>
          <w:p w:rsidR="00E930B1" w:rsidRDefault="00E930B1" w:rsidP="00A054E5">
            <w:pPr>
              <w:pStyle w:val="ListParagraph"/>
              <w:ind w:left="0"/>
            </w:pPr>
            <w:r>
              <w:t>DW– Prepare Star Cleansing Level</w:t>
            </w:r>
          </w:p>
        </w:tc>
        <w:tc>
          <w:tcPr>
            <w:tcW w:w="1250" w:type="pct"/>
          </w:tcPr>
          <w:p w:rsidR="00E930B1" w:rsidRDefault="00E930B1" w:rsidP="00A054E5">
            <w:pPr>
              <w:pStyle w:val="ListParagraph"/>
              <w:ind w:left="0"/>
            </w:pPr>
            <w:r>
              <w:t>U_DW _STR_CLS</w:t>
            </w:r>
          </w:p>
        </w:tc>
        <w:tc>
          <w:tcPr>
            <w:tcW w:w="1250" w:type="pct"/>
          </w:tcPr>
          <w:p w:rsidR="00E930B1" w:rsidRDefault="00E930B1" w:rsidP="00A054E5">
            <w:pPr>
              <w:pStyle w:val="ListParagraph"/>
              <w:ind w:left="0"/>
            </w:pPr>
            <w:r>
              <w:t>ts_ DW _STR_CLS</w:t>
            </w:r>
          </w:p>
        </w:tc>
        <w:tc>
          <w:tcPr>
            <w:tcW w:w="1250" w:type="pct"/>
          </w:tcPr>
          <w:p w:rsidR="00E930B1" w:rsidRDefault="00E930B1" w:rsidP="00A054E5">
            <w:pPr>
              <w:pStyle w:val="ListParagraph"/>
              <w:ind w:left="0"/>
            </w:pPr>
            <w:r>
              <w:t xml:space="preserve">LOADING data from DW – Level (Read objects ts_DW_DATA_01). Hold </w:t>
            </w:r>
            <w:r>
              <w:lastRenderedPageBreak/>
              <w:t xml:space="preserve">it in its tablespace (create tables and views and push it upstairs (update objects ts_SAL_CL) ). </w:t>
            </w:r>
          </w:p>
        </w:tc>
      </w:tr>
      <w:tr w:rsidR="00E930B1" w:rsidTr="00A054E5">
        <w:tc>
          <w:tcPr>
            <w:tcW w:w="1250" w:type="pct"/>
          </w:tcPr>
          <w:p w:rsidR="00E930B1" w:rsidRDefault="00E930B1" w:rsidP="00A054E5">
            <w:pPr>
              <w:pStyle w:val="ListParagraph"/>
              <w:ind w:left="0"/>
            </w:pPr>
            <w:r>
              <w:lastRenderedPageBreak/>
              <w:t>STAR - Cleansing</w:t>
            </w:r>
          </w:p>
        </w:tc>
        <w:tc>
          <w:tcPr>
            <w:tcW w:w="1250" w:type="pct"/>
          </w:tcPr>
          <w:p w:rsidR="00E930B1" w:rsidRDefault="00E930B1" w:rsidP="00A054E5">
            <w:pPr>
              <w:pStyle w:val="ListParagraph"/>
              <w:ind w:left="0"/>
            </w:pPr>
            <w:r>
              <w:t>U_SAL_CL</w:t>
            </w:r>
          </w:p>
        </w:tc>
        <w:tc>
          <w:tcPr>
            <w:tcW w:w="1250" w:type="pct"/>
          </w:tcPr>
          <w:p w:rsidR="00E930B1" w:rsidRDefault="00E930B1" w:rsidP="00A054E5">
            <w:pPr>
              <w:pStyle w:val="ListParagraph"/>
              <w:ind w:left="0"/>
            </w:pPr>
            <w:r>
              <w:t>ts_SAL_CL</w:t>
            </w:r>
          </w:p>
        </w:tc>
        <w:tc>
          <w:tcPr>
            <w:tcW w:w="1250" w:type="pct"/>
          </w:tcPr>
          <w:p w:rsidR="00E930B1" w:rsidRDefault="00E930B1" w:rsidP="00A054E5">
            <w:pPr>
              <w:pStyle w:val="ListParagraph"/>
              <w:ind w:left="0"/>
            </w:pPr>
            <w:r>
              <w:t>LOADING data from DW– Prepare Star Cleansing Level (Read objects ts_ DW _STR_CLS). Hold it in its tablespace (create tables and views and push it upstairs (update objects ts_ STR_DATA) ).</w:t>
            </w:r>
          </w:p>
        </w:tc>
      </w:tr>
      <w:tr w:rsidR="00E930B1" w:rsidTr="00A054E5">
        <w:trPr>
          <w:trHeight w:val="490"/>
        </w:trPr>
        <w:tc>
          <w:tcPr>
            <w:tcW w:w="1250" w:type="pct"/>
            <w:vMerge w:val="restart"/>
            <w:vAlign w:val="center"/>
          </w:tcPr>
          <w:p w:rsidR="00E930B1" w:rsidRDefault="00E930B1" w:rsidP="00A054E5">
            <w:pPr>
              <w:pStyle w:val="ListParagraph"/>
              <w:ind w:left="0"/>
              <w:jc w:val="center"/>
            </w:pPr>
            <w:r>
              <w:t>STAR – Level</w:t>
            </w:r>
          </w:p>
        </w:tc>
        <w:tc>
          <w:tcPr>
            <w:tcW w:w="1250" w:type="pct"/>
          </w:tcPr>
          <w:p w:rsidR="00E930B1" w:rsidRDefault="00E930B1" w:rsidP="00A054E5">
            <w:pPr>
              <w:pStyle w:val="ListParagraph"/>
              <w:ind w:left="0"/>
            </w:pPr>
            <w:r>
              <w:t>U_STR_DATA</w:t>
            </w:r>
          </w:p>
        </w:tc>
        <w:tc>
          <w:tcPr>
            <w:tcW w:w="1250" w:type="pct"/>
          </w:tcPr>
          <w:p w:rsidR="00E930B1" w:rsidRDefault="00E930B1" w:rsidP="00A054E5">
            <w:pPr>
              <w:pStyle w:val="ListParagraph"/>
              <w:ind w:left="0"/>
            </w:pPr>
            <w:r>
              <w:t>ts_ STR_DATA</w:t>
            </w:r>
          </w:p>
        </w:tc>
        <w:tc>
          <w:tcPr>
            <w:tcW w:w="1250" w:type="pct"/>
          </w:tcPr>
          <w:p w:rsidR="00E930B1" w:rsidRDefault="00E930B1" w:rsidP="00A054E5">
            <w:pPr>
              <w:pStyle w:val="ListParagraph"/>
              <w:ind w:left="0"/>
            </w:pPr>
            <w:r>
              <w:t>LOADING data from STAR - Cleansing Level (Read objects ts_SAL_CL). Hold it in its tablespace (create tables and views ).</w:t>
            </w:r>
          </w:p>
        </w:tc>
      </w:tr>
      <w:tr w:rsidR="00E930B1" w:rsidTr="00A054E5">
        <w:trPr>
          <w:trHeight w:val="490"/>
        </w:trPr>
        <w:tc>
          <w:tcPr>
            <w:tcW w:w="1250" w:type="pct"/>
            <w:vMerge/>
          </w:tcPr>
          <w:p w:rsidR="00E930B1" w:rsidRDefault="00E930B1" w:rsidP="00A054E5">
            <w:pPr>
              <w:pStyle w:val="ListParagraph"/>
              <w:ind w:left="0"/>
            </w:pPr>
          </w:p>
        </w:tc>
        <w:tc>
          <w:tcPr>
            <w:tcW w:w="1250" w:type="pct"/>
          </w:tcPr>
          <w:p w:rsidR="00E930B1" w:rsidRDefault="00E930B1" w:rsidP="00A054E5">
            <w:pPr>
              <w:pStyle w:val="ListParagraph"/>
              <w:ind w:left="0"/>
            </w:pPr>
            <w:r>
              <w:t>U_STR_REFERENCES</w:t>
            </w:r>
          </w:p>
        </w:tc>
        <w:tc>
          <w:tcPr>
            <w:tcW w:w="1250" w:type="pct"/>
          </w:tcPr>
          <w:p w:rsidR="00E930B1" w:rsidRDefault="00E930B1" w:rsidP="00A054E5">
            <w:pPr>
              <w:pStyle w:val="ListParagraph"/>
              <w:ind w:left="0"/>
            </w:pPr>
            <w:r>
              <w:t>ts_ STR_REFERENCES</w:t>
            </w:r>
          </w:p>
        </w:tc>
        <w:tc>
          <w:tcPr>
            <w:tcW w:w="1250" w:type="pct"/>
          </w:tcPr>
          <w:p w:rsidR="00E930B1" w:rsidRDefault="00E930B1" w:rsidP="00A054E5">
            <w:pPr>
              <w:pStyle w:val="ListParagraph"/>
              <w:ind w:left="0"/>
            </w:pPr>
            <w:r>
              <w:t>LOADING data from STAR - Cleansing Level (Read objects ts_SAL_CL). Hold it in its tablespace (create tables and views ).</w:t>
            </w:r>
          </w:p>
        </w:tc>
      </w:tr>
    </w:tbl>
    <w:p w:rsidR="00E930B1" w:rsidRDefault="00E930B1" w:rsidP="00E930B1">
      <w:pPr>
        <w:rPr>
          <w:b/>
          <w:sz w:val="24"/>
          <w:szCs w:val="24"/>
        </w:rPr>
      </w:pPr>
    </w:p>
    <w:p w:rsidR="00E930B1" w:rsidRPr="00E930B1" w:rsidRDefault="00E930B1" w:rsidP="00E930B1">
      <w:pPr>
        <w:rPr>
          <w:b/>
          <w:sz w:val="24"/>
          <w:szCs w:val="24"/>
        </w:rPr>
      </w:pPr>
    </w:p>
    <w:p w:rsidR="009D51E5" w:rsidRPr="009D51E5" w:rsidRDefault="009D51E5" w:rsidP="00E930B1">
      <w:pPr>
        <w:pStyle w:val="Heading1"/>
      </w:pPr>
      <w:bookmarkStart w:id="12" w:name="_Toc320774882"/>
      <w:r w:rsidRPr="009D51E5">
        <w:t>Partitioning rules</w:t>
      </w:r>
      <w:bookmarkEnd w:id="12"/>
    </w:p>
    <w:p w:rsidR="009D51E5" w:rsidRPr="009D51E5" w:rsidRDefault="009D51E5" w:rsidP="009D51E5">
      <w:pPr>
        <w:rPr>
          <w:sz w:val="24"/>
          <w:szCs w:val="24"/>
        </w:rPr>
      </w:pPr>
    </w:p>
    <w:p w:rsidR="008929A2" w:rsidRDefault="008929A2" w:rsidP="008929A2">
      <w:r>
        <w:t xml:space="preserve">For our project </w:t>
      </w:r>
      <w:r>
        <w:rPr>
          <w:rStyle w:val="hps"/>
          <w:rFonts w:ascii="Arial" w:hAnsi="Arial" w:cs="Arial"/>
          <w:color w:val="333333"/>
          <w:lang w:val="en"/>
        </w:rPr>
        <w:t>it is advisable</w:t>
      </w:r>
      <w:r>
        <w:t xml:space="preserve"> </w:t>
      </w:r>
      <w:r>
        <w:t xml:space="preserve">to divide (introduce partitions) fact </w:t>
      </w:r>
      <w:r>
        <w:t xml:space="preserve">table by </w:t>
      </w:r>
      <w:r w:rsidRPr="00295EC7">
        <w:rPr>
          <w:i/>
        </w:rPr>
        <w:t>event_dt</w:t>
      </w:r>
      <w:r>
        <w:t xml:space="preserve"> by month (as the lowest division unit for analyses)</w:t>
      </w:r>
      <w:r>
        <w:t xml:space="preserve">. </w:t>
      </w:r>
      <w:r>
        <w:t>For e</w:t>
      </w:r>
      <w:r>
        <w:t xml:space="preserve">ach partition </w:t>
      </w:r>
      <w:r>
        <w:t>it is useful to</w:t>
      </w:r>
      <w:r>
        <w:t xml:space="preserve"> </w:t>
      </w:r>
      <w:r>
        <w:t>introduce 5</w:t>
      </w:r>
      <w:r>
        <w:t xml:space="preserve"> sub partitions by hash </w:t>
      </w:r>
      <w:r>
        <w:t>by channel_id</w:t>
      </w:r>
      <w:r>
        <w:t xml:space="preserve"> column.</w:t>
      </w:r>
    </w:p>
    <w:p w:rsidR="008929A2" w:rsidRDefault="008929A2" w:rsidP="008929A2"/>
    <w:p w:rsidR="00061FF2" w:rsidRPr="00061FF2" w:rsidRDefault="00061FF2" w:rsidP="00061FF2">
      <w:pPr>
        <w:rPr>
          <w:rFonts w:ascii="Times New Roman" w:hAnsi="Times New Roman" w:cs="Times New Roman"/>
        </w:rPr>
      </w:pPr>
      <w:r w:rsidRPr="00061FF2">
        <w:rPr>
          <w:rFonts w:ascii="Times New Roman" w:hAnsi="Times New Roman" w:cs="Times New Roman"/>
        </w:rPr>
        <w:t>PARTITION BY RANGE (time_dt)</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subpartition by hash(channel_id) subpartitions 2</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    PARTITION part_1 VALUES LESS THAN(to_date('01/07/20012','dd/mm/yyyy'))</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      subpartition part_1_sub_1,</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subpartition part_1_sub_2    ),</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PARTITION part_2 VALUES LESS THAN(to_date('01/01/20013','dd/mm/yyyy'))</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     subpartition part_2_sub_1,</w:t>
      </w:r>
    </w:p>
    <w:p w:rsidR="00061FF2" w:rsidRPr="00061FF2" w:rsidRDefault="00061FF2" w:rsidP="00061FF2">
      <w:pPr>
        <w:rPr>
          <w:rFonts w:ascii="Times New Roman" w:hAnsi="Times New Roman" w:cs="Times New Roman"/>
        </w:rPr>
      </w:pPr>
      <w:r w:rsidRPr="00061FF2">
        <w:rPr>
          <w:rFonts w:ascii="Times New Roman" w:hAnsi="Times New Roman" w:cs="Times New Roman"/>
        </w:rPr>
        <w:t xml:space="preserve">     subpartition part_2_sub_2     )</w:t>
      </w:r>
    </w:p>
    <w:p w:rsidR="009D51E5" w:rsidRPr="008929A2" w:rsidRDefault="00061FF2" w:rsidP="00061FF2">
      <w:pPr>
        <w:rPr>
          <w:rFonts w:ascii="Times New Roman" w:hAnsi="Times New Roman" w:cs="Times New Roman"/>
          <w:sz w:val="24"/>
          <w:szCs w:val="24"/>
        </w:rPr>
      </w:pPr>
      <w:r w:rsidRPr="00061FF2">
        <w:rPr>
          <w:rFonts w:ascii="Times New Roman" w:hAnsi="Times New Roman" w:cs="Times New Roman"/>
        </w:rPr>
        <w:t xml:space="preserve">  );</w:t>
      </w:r>
      <w:r w:rsidRPr="00061FF2">
        <w:rPr>
          <w:rFonts w:ascii="Times New Roman" w:hAnsi="Times New Roman" w:cs="Times New Roman"/>
        </w:rPr>
        <w:t xml:space="preserve"> </w:t>
      </w:r>
      <w:r w:rsidR="008929A2" w:rsidRPr="008929A2">
        <w:rPr>
          <w:rFonts w:ascii="Times New Roman" w:hAnsi="Times New Roman" w:cs="Times New Roman"/>
        </w:rPr>
        <w:t>(SUBPARTITION sp_04 TABLESPACE ts_sal_data_014));</w:t>
      </w:r>
    </w:p>
    <w:p w:rsidR="009D51E5" w:rsidRDefault="009D51E5" w:rsidP="00E930B1">
      <w:pPr>
        <w:pStyle w:val="Heading1"/>
      </w:pPr>
      <w:bookmarkStart w:id="13" w:name="_Toc320774883"/>
      <w:r w:rsidRPr="009D51E5">
        <w:lastRenderedPageBreak/>
        <w:t>Strategy of Parallel execution</w:t>
      </w:r>
      <w:bookmarkEnd w:id="13"/>
    </w:p>
    <w:p w:rsidR="001A636F" w:rsidRDefault="001A636F" w:rsidP="001A636F">
      <w:pPr>
        <w:pStyle w:val="BodyText"/>
      </w:pPr>
    </w:p>
    <w:p w:rsidR="00DE739D" w:rsidRPr="00DE739D" w:rsidRDefault="00DE739D" w:rsidP="00DE739D">
      <w:pPr>
        <w:pStyle w:val="BodyText"/>
        <w:numPr>
          <w:ilvl w:val="0"/>
          <w:numId w:val="7"/>
        </w:numPr>
        <w:rPr>
          <w:rStyle w:val="hps"/>
        </w:rPr>
      </w:pPr>
      <w:r w:rsidRPr="00D22177">
        <w:t>Using parallel query</w:t>
      </w:r>
      <w:r>
        <w:t xml:space="preserve"> to perform SELECT operation to see some resulting data</w:t>
      </w:r>
      <w:r w:rsidRPr="00D22177">
        <w:t>, this query could use some number of parallel sessions, break the BIG_TABLE</w:t>
      </w:r>
      <w:r>
        <w:t xml:space="preserve"> </w:t>
      </w:r>
      <w:r w:rsidRPr="00D22177">
        <w:t>into small, non</w:t>
      </w:r>
      <w:r>
        <w:t>-</w:t>
      </w:r>
      <w:r w:rsidRPr="00D22177">
        <w:t>overlapping slices, and then ask each parallel session to read the table and count its</w:t>
      </w:r>
      <w:r>
        <w:t xml:space="preserve"> </w:t>
      </w:r>
      <w:r w:rsidRPr="00D22177">
        <w:t xml:space="preserve">section of rows. </w:t>
      </w:r>
      <w:r>
        <w:t xml:space="preserve">It may result </w:t>
      </w:r>
      <w:r>
        <w:rPr>
          <w:rStyle w:val="hps"/>
          <w:rFonts w:ascii="Arial" w:hAnsi="Arial" w:cs="Arial"/>
          <w:color w:val="333333"/>
          <w:lang w:val="en"/>
        </w:rPr>
        <w:t>big</w:t>
      </w:r>
      <w:r>
        <w:rPr>
          <w:rStyle w:val="shorttext"/>
          <w:rFonts w:ascii="Arial" w:hAnsi="Arial" w:cs="Arial"/>
          <w:color w:val="333333"/>
          <w:lang w:val="en"/>
        </w:rPr>
        <w:t xml:space="preserve"> </w:t>
      </w:r>
      <w:r>
        <w:rPr>
          <w:rStyle w:val="hps"/>
          <w:rFonts w:ascii="Arial" w:hAnsi="Arial" w:cs="Arial"/>
          <w:color w:val="333333"/>
          <w:lang w:val="en"/>
        </w:rPr>
        <w:t>savings</w:t>
      </w:r>
      <w:r>
        <w:rPr>
          <w:rStyle w:val="shorttext"/>
          <w:rFonts w:ascii="Arial" w:hAnsi="Arial" w:cs="Arial"/>
          <w:color w:val="333333"/>
          <w:lang w:val="en"/>
        </w:rPr>
        <w:t xml:space="preserve"> </w:t>
      </w:r>
      <w:r>
        <w:rPr>
          <w:rStyle w:val="hps"/>
          <w:rFonts w:ascii="Arial" w:hAnsi="Arial" w:cs="Arial"/>
          <w:color w:val="333333"/>
          <w:lang w:val="en"/>
        </w:rPr>
        <w:t>in time</w:t>
      </w:r>
      <w:r>
        <w:rPr>
          <w:rStyle w:val="hps"/>
          <w:rFonts w:ascii="Arial" w:hAnsi="Arial" w:cs="Arial"/>
          <w:color w:val="333333"/>
          <w:lang w:val="en"/>
        </w:rPr>
        <w:t>, and as our system is able to process large amounts of data for fact and some dimension tables.</w:t>
      </w:r>
    </w:p>
    <w:p w:rsidR="00DE739D" w:rsidRDefault="00545F29" w:rsidP="00DE739D">
      <w:pPr>
        <w:pStyle w:val="BodyText"/>
        <w:numPr>
          <w:ilvl w:val="0"/>
          <w:numId w:val="7"/>
        </w:numPr>
      </w:pPr>
      <w:r>
        <w:t>Paralle</w:t>
      </w:r>
      <w:r>
        <w:t xml:space="preserve">l </w:t>
      </w:r>
      <w:r w:rsidR="00DE739D">
        <w:t xml:space="preserve">DML. </w:t>
      </w:r>
      <w:r w:rsidR="00DE739D" w:rsidRPr="00406B14">
        <w:t>On a multi-CPU machine with plenty of I/O bandwidth, the potential increase in speed may be</w:t>
      </w:r>
      <w:r w:rsidR="00DE739D">
        <w:t xml:space="preserve"> </w:t>
      </w:r>
      <w:r w:rsidR="00DE739D" w:rsidRPr="00406B14">
        <w:t>large for mass DML operations.</w:t>
      </w:r>
      <w:r w:rsidR="00DE739D">
        <w:t xml:space="preserve"> </w:t>
      </w:r>
      <w:r>
        <w:t>It is useless for OLTP systems as i</w:t>
      </w:r>
      <w:r w:rsidRPr="00406B14">
        <w:t>n an OLTP system (with a lot of users all doing short, fast transactions), you do not</w:t>
      </w:r>
      <w:r>
        <w:t xml:space="preserve"> </w:t>
      </w:r>
      <w:r w:rsidRPr="00406B14">
        <w:t>want to give a user the ability to fully take over the machine resources.</w:t>
      </w:r>
      <w:r>
        <w:t xml:space="preserve"> But for OLAP systems o</w:t>
      </w:r>
      <w:r w:rsidRPr="00406B14">
        <w:t>racle may use many</w:t>
      </w:r>
      <w:r>
        <w:t xml:space="preserve"> </w:t>
      </w:r>
      <w:r w:rsidRPr="00406B14">
        <w:t>parallel execution servers to perform your INSERT, UPDATE, DELETE, or MERGE instead of a single serial</w:t>
      </w:r>
      <w:r>
        <w:t xml:space="preserve"> </w:t>
      </w:r>
      <w:r w:rsidRPr="00406B14">
        <w:t>process.</w:t>
      </w:r>
      <w:r>
        <w:t xml:space="preserve"> For our DWH system it may save plenty of time to update dimensions and facts.</w:t>
      </w:r>
    </w:p>
    <w:p w:rsidR="00545F29" w:rsidRDefault="00545F29" w:rsidP="00545F29">
      <w:pPr>
        <w:pStyle w:val="BodyText"/>
        <w:numPr>
          <w:ilvl w:val="0"/>
          <w:numId w:val="7"/>
        </w:numPr>
      </w:pPr>
      <w:r>
        <w:t>Parallel DDL. With parallel execution we will have big savings in time using all hardware resources to execute following operations :  create tables as select; create index; alter index rebuild; during reorganizing/updating structure of our DW and star levels.</w:t>
      </w:r>
    </w:p>
    <w:p w:rsidR="001A636F" w:rsidRPr="001A636F" w:rsidRDefault="00545F29" w:rsidP="00545F29">
      <w:pPr>
        <w:pStyle w:val="BodyText"/>
        <w:ind w:left="720"/>
      </w:pPr>
      <w:r>
        <w:t xml:space="preserve">This activities may process for better performance by automatic jobs in time whem our system </w:t>
      </w:r>
      <w:r>
        <w:rPr>
          <w:rStyle w:val="hps"/>
          <w:rFonts w:ascii="Arial" w:hAnsi="Arial" w:cs="Arial"/>
          <w:color w:val="333333"/>
          <w:lang w:val="en"/>
        </w:rPr>
        <w:t>undergoes</w:t>
      </w:r>
      <w:r>
        <w:rPr>
          <w:rStyle w:val="shorttext"/>
          <w:rFonts w:ascii="Arial" w:hAnsi="Arial" w:cs="Arial"/>
          <w:color w:val="333333"/>
          <w:lang w:val="en"/>
        </w:rPr>
        <w:t xml:space="preserve"> </w:t>
      </w:r>
      <w:r>
        <w:rPr>
          <w:rStyle w:val="hps"/>
          <w:rFonts w:ascii="Arial" w:hAnsi="Arial" w:cs="Arial"/>
          <w:color w:val="333333"/>
          <w:lang w:val="en"/>
        </w:rPr>
        <w:t>a minimum load</w:t>
      </w:r>
      <w:r>
        <w:rPr>
          <w:rStyle w:val="hps"/>
          <w:rFonts w:ascii="Arial" w:hAnsi="Arial" w:cs="Arial"/>
          <w:color w:val="333333"/>
          <w:lang w:val="en"/>
        </w:rPr>
        <w:t xml:space="preserve"> (at night for example).</w:t>
      </w:r>
      <w:bookmarkStart w:id="14" w:name="_GoBack"/>
      <w:bookmarkEnd w:id="14"/>
      <w:r w:rsidRPr="001A636F">
        <w:t xml:space="preserve"> </w:t>
      </w:r>
    </w:p>
    <w:p w:rsidR="009D51E5" w:rsidRPr="00B7550D" w:rsidRDefault="009D51E5" w:rsidP="00B7550D">
      <w:pPr>
        <w:jc w:val="center"/>
        <w:rPr>
          <w:rFonts w:ascii="Times New Roman" w:hAnsi="Times New Roman" w:cs="Times New Roman"/>
          <w:sz w:val="56"/>
          <w:szCs w:val="56"/>
          <w:u w:val="single"/>
        </w:rPr>
      </w:pPr>
    </w:p>
    <w:sectPr w:rsidR="009D51E5" w:rsidRPr="00B7550D" w:rsidSect="00B7550D">
      <w:headerReference w:type="default" r:id="rId14"/>
      <w:footerReference w:type="default" r:id="rId15"/>
      <w:headerReference w:type="first" r:id="rId16"/>
      <w:footerReference w:type="firs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669" w:rsidRDefault="002C1669" w:rsidP="00B7550D">
      <w:pPr>
        <w:spacing w:after="0" w:line="240" w:lineRule="auto"/>
      </w:pPr>
      <w:r>
        <w:separator/>
      </w:r>
    </w:p>
  </w:endnote>
  <w:endnote w:type="continuationSeparator" w:id="0">
    <w:p w:rsidR="002C1669" w:rsidRDefault="002C1669" w:rsidP="00B75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B7550D">
      <w:tc>
        <w:tcPr>
          <w:tcW w:w="4500" w:type="pct"/>
          <w:tcBorders>
            <w:top w:val="single" w:sz="4" w:space="0" w:color="000000" w:themeColor="text1"/>
          </w:tcBorders>
        </w:tcPr>
        <w:p w:rsidR="00B7550D" w:rsidRDefault="00B7550D" w:rsidP="00B7550D">
          <w:pPr>
            <w:pStyle w:val="Footer"/>
            <w:jc w:val="right"/>
          </w:pPr>
          <w:r>
            <w:t>Pear Group Solutions</w:t>
          </w:r>
        </w:p>
      </w:tc>
      <w:tc>
        <w:tcPr>
          <w:tcW w:w="500" w:type="pct"/>
          <w:tcBorders>
            <w:top w:val="single" w:sz="4" w:space="0" w:color="C0504D" w:themeColor="accent2"/>
          </w:tcBorders>
          <w:shd w:val="clear" w:color="auto" w:fill="943634" w:themeFill="accent2" w:themeFillShade="BF"/>
        </w:tcPr>
        <w:p w:rsidR="00B7550D" w:rsidRDefault="00B7550D">
          <w:pPr>
            <w:pStyle w:val="Header"/>
            <w:rPr>
              <w:color w:val="FFFFFF" w:themeColor="background1"/>
            </w:rPr>
          </w:pPr>
          <w:r>
            <w:fldChar w:fldCharType="begin"/>
          </w:r>
          <w:r>
            <w:instrText xml:space="preserve"> PAGE   \* MERGEFORMAT </w:instrText>
          </w:r>
          <w:r>
            <w:fldChar w:fldCharType="separate"/>
          </w:r>
          <w:r w:rsidR="00545F29" w:rsidRPr="00545F29">
            <w:rPr>
              <w:noProof/>
              <w:color w:val="FFFFFF" w:themeColor="background1"/>
            </w:rPr>
            <w:t>10</w:t>
          </w:r>
          <w:r>
            <w:rPr>
              <w:noProof/>
              <w:color w:val="FFFFFF" w:themeColor="background1"/>
            </w:rPr>
            <w:fldChar w:fldCharType="end"/>
          </w:r>
        </w:p>
      </w:tc>
    </w:tr>
  </w:tbl>
  <w:p w:rsidR="00B7550D" w:rsidRDefault="00B755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50D" w:rsidRDefault="00B7550D">
    <w:pPr>
      <w:pStyle w:val="Footer"/>
    </w:pPr>
    <w:r>
      <w:ptab w:relativeTo="margin" w:alignment="center" w:leader="none"/>
    </w:r>
    <w:r>
      <w:t>Business Concept</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669" w:rsidRDefault="002C1669" w:rsidP="00B7550D">
      <w:pPr>
        <w:spacing w:after="0" w:line="240" w:lineRule="auto"/>
      </w:pPr>
      <w:r>
        <w:separator/>
      </w:r>
    </w:p>
  </w:footnote>
  <w:footnote w:type="continuationSeparator" w:id="0">
    <w:p w:rsidR="002C1669" w:rsidRDefault="002C1669" w:rsidP="00B75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B7550D">
      <w:tc>
        <w:tcPr>
          <w:tcW w:w="3500" w:type="pct"/>
          <w:tcBorders>
            <w:bottom w:val="single" w:sz="4" w:space="0" w:color="auto"/>
          </w:tcBorders>
          <w:vAlign w:val="bottom"/>
        </w:tcPr>
        <w:p w:rsidR="00B7550D" w:rsidRDefault="00B7550D">
          <w:pPr>
            <w:pStyle w:val="Header"/>
            <w:jc w:val="right"/>
            <w:rPr>
              <w:noProof/>
              <w:color w:val="76923C" w:themeColor="accent3" w:themeShade="BF"/>
              <w:sz w:val="24"/>
              <w:szCs w:val="24"/>
            </w:rPr>
          </w:pPr>
          <w:r>
            <w:rPr>
              <w:b/>
              <w:bCs/>
              <w:color w:val="76923C" w:themeColor="accent3" w:themeShade="BF"/>
              <w:sz w:val="24"/>
              <w:szCs w:val="24"/>
            </w:rPr>
            <w:t>Pear Group Solutions</w:t>
          </w:r>
        </w:p>
      </w:tc>
      <w:sdt>
        <w:sdtPr>
          <w:rPr>
            <w:color w:val="FFFFFF" w:themeColor="background1"/>
          </w:rPr>
          <w:alias w:val="Date"/>
          <w:id w:val="77677290"/>
          <w:placeholder>
            <w:docPart w:val="BC231894FA51458DA36EB70A41DB6711"/>
          </w:placeholder>
          <w:dataBinding w:prefixMappings="xmlns:ns0='http://schemas.microsoft.com/office/2006/coverPageProps'" w:xpath="/ns0:CoverPageProperties[1]/ns0:PublishDate[1]" w:storeItemID="{55AF091B-3C7A-41E3-B477-F2FDAA23CFDA}"/>
          <w:date w:fullDate="2012-03-2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B7550D" w:rsidRDefault="00B7550D">
              <w:pPr>
                <w:pStyle w:val="Header"/>
                <w:rPr>
                  <w:color w:val="FFFFFF" w:themeColor="background1"/>
                </w:rPr>
              </w:pPr>
              <w:r>
                <w:rPr>
                  <w:color w:val="FFFFFF" w:themeColor="background1"/>
                </w:rPr>
                <w:t>March 29, 2012</w:t>
              </w:r>
            </w:p>
          </w:tc>
        </w:sdtContent>
      </w:sdt>
    </w:tr>
  </w:tbl>
  <w:p w:rsidR="00B7550D" w:rsidRDefault="00B755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placeholder>
        <w:docPart w:val="4C8E83DC4CBB4A2C88151DFEEAE7BE9A"/>
      </w:placeholder>
      <w:dataBinding w:prefixMappings="xmlns:ns0='http://schemas.openxmlformats.org/package/2006/metadata/core-properties' xmlns:ns1='http://purl.org/dc/elements/1.1/'" w:xpath="/ns0:coreProperties[1]/ns1:title[1]" w:storeItemID="{6C3C8BC8-F283-45AE-878A-BAB7291924A1}"/>
      <w:text/>
    </w:sdtPr>
    <w:sdtContent>
      <w:p w:rsidR="00B7550D" w:rsidRDefault="00B7550D">
        <w:pPr>
          <w:pStyle w:val="Header"/>
          <w:pBdr>
            <w:between w:val="single" w:sz="4" w:space="1" w:color="4F81BD" w:themeColor="accent1"/>
          </w:pBdr>
          <w:spacing w:line="276" w:lineRule="auto"/>
          <w:jc w:val="center"/>
        </w:pPr>
        <w:r>
          <w:t>Business Concept</w:t>
        </w:r>
      </w:p>
    </w:sdtContent>
  </w:sdt>
  <w:sdt>
    <w:sdtPr>
      <w:alias w:val="Date"/>
      <w:id w:val="77547044"/>
      <w:placeholder>
        <w:docPart w:val="28935067D7E346C483A877FE1DE36448"/>
      </w:placeholder>
      <w:dataBinding w:prefixMappings="xmlns:ns0='http://schemas.microsoft.com/office/2006/coverPageProps'" w:xpath="/ns0:CoverPageProperties[1]/ns0:PublishDate[1]" w:storeItemID="{55AF091B-3C7A-41E3-B477-F2FDAA23CFDA}"/>
      <w:date w:fullDate="2012-03-29T00:00:00Z">
        <w:dateFormat w:val="MMMM d, yyyy"/>
        <w:lid w:val="en-US"/>
        <w:storeMappedDataAs w:val="dateTime"/>
        <w:calendar w:val="gregorian"/>
      </w:date>
    </w:sdtPr>
    <w:sdtContent>
      <w:p w:rsidR="00B7550D" w:rsidRDefault="00B7550D">
        <w:pPr>
          <w:pStyle w:val="Header"/>
          <w:pBdr>
            <w:between w:val="single" w:sz="4" w:space="1" w:color="4F81BD" w:themeColor="accent1"/>
          </w:pBdr>
          <w:spacing w:line="276" w:lineRule="auto"/>
          <w:jc w:val="center"/>
        </w:pPr>
        <w:r>
          <w:t>March 29, 2012</w:t>
        </w:r>
      </w:p>
    </w:sdtContent>
  </w:sdt>
  <w:p w:rsidR="00B7550D" w:rsidRDefault="00B755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04E20F2D"/>
    <w:multiLevelType w:val="hybridMultilevel"/>
    <w:tmpl w:val="CD84DA7C"/>
    <w:lvl w:ilvl="0" w:tplc="9FCE14B6">
      <w:start w:val="2"/>
      <w:numFmt w:val="bullet"/>
      <w:lvlText w:val="-"/>
      <w:lvlJc w:val="left"/>
      <w:pPr>
        <w:ind w:left="1362" w:hanging="360"/>
      </w:pPr>
      <w:rPr>
        <w:rFonts w:ascii="Times New Roman" w:eastAsiaTheme="minorHAnsi" w:hAnsi="Times New Roman" w:cs="Times New Roman"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2">
    <w:nsid w:val="137D4AAE"/>
    <w:multiLevelType w:val="multilevel"/>
    <w:tmpl w:val="903E106A"/>
    <w:lvl w:ilvl="0">
      <w:start w:val="2"/>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3">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B8208FB"/>
    <w:multiLevelType w:val="hybridMultilevel"/>
    <w:tmpl w:val="5A6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784DD7"/>
    <w:multiLevelType w:val="hybridMultilevel"/>
    <w:tmpl w:val="FE106E6E"/>
    <w:lvl w:ilvl="0" w:tplc="8E48F2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F731B"/>
    <w:multiLevelType w:val="hybridMultilevel"/>
    <w:tmpl w:val="E5FA4160"/>
    <w:lvl w:ilvl="0" w:tplc="58402A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50D"/>
    <w:rsid w:val="00061FF2"/>
    <w:rsid w:val="001A636F"/>
    <w:rsid w:val="001E5F7C"/>
    <w:rsid w:val="002C1669"/>
    <w:rsid w:val="00545F29"/>
    <w:rsid w:val="006B3975"/>
    <w:rsid w:val="008929A2"/>
    <w:rsid w:val="009D51E5"/>
    <w:rsid w:val="00A940C8"/>
    <w:rsid w:val="00B57907"/>
    <w:rsid w:val="00B7550D"/>
    <w:rsid w:val="00C8395C"/>
    <w:rsid w:val="00DB3110"/>
    <w:rsid w:val="00DE739D"/>
    <w:rsid w:val="00E204BC"/>
    <w:rsid w:val="00E9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9D51E5"/>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9D51E5"/>
    <w:pPr>
      <w:numPr>
        <w:ilvl w:val="1"/>
      </w:numPr>
      <w:tabs>
        <w:tab w:val="num" w:pos="360"/>
      </w:tabs>
      <w:ind w:left="0"/>
      <w:outlineLvl w:val="1"/>
    </w:pPr>
    <w:rPr>
      <w:sz w:val="20"/>
    </w:rPr>
  </w:style>
  <w:style w:type="paragraph" w:styleId="Heading3">
    <w:name w:val="heading 3"/>
    <w:basedOn w:val="Heading1"/>
    <w:next w:val="BodyText"/>
    <w:link w:val="Heading3Char"/>
    <w:qFormat/>
    <w:rsid w:val="009D51E5"/>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9D51E5"/>
    <w:pPr>
      <w:numPr>
        <w:ilvl w:val="3"/>
      </w:numPr>
      <w:tabs>
        <w:tab w:val="num" w:pos="360"/>
      </w:tabs>
      <w:ind w:left="0"/>
      <w:outlineLvl w:val="3"/>
    </w:pPr>
    <w:rPr>
      <w:b w:val="0"/>
      <w:sz w:val="20"/>
    </w:rPr>
  </w:style>
  <w:style w:type="paragraph" w:styleId="Heading5">
    <w:name w:val="heading 5"/>
    <w:basedOn w:val="Normal"/>
    <w:next w:val="BodyText"/>
    <w:link w:val="Heading5Char"/>
    <w:rsid w:val="009D51E5"/>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9D51E5"/>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9D51E5"/>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9D51E5"/>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9D51E5"/>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50D"/>
  </w:style>
  <w:style w:type="paragraph" w:styleId="Footer">
    <w:name w:val="footer"/>
    <w:basedOn w:val="Normal"/>
    <w:link w:val="FooterChar"/>
    <w:uiPriority w:val="99"/>
    <w:unhideWhenUsed/>
    <w:rsid w:val="00B75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50D"/>
  </w:style>
  <w:style w:type="paragraph" w:styleId="BalloonText">
    <w:name w:val="Balloon Text"/>
    <w:basedOn w:val="Normal"/>
    <w:link w:val="BalloonTextChar"/>
    <w:uiPriority w:val="99"/>
    <w:semiHidden/>
    <w:unhideWhenUsed/>
    <w:rsid w:val="00B75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50D"/>
    <w:rPr>
      <w:rFonts w:ascii="Tahoma" w:hAnsi="Tahoma" w:cs="Tahoma"/>
      <w:sz w:val="16"/>
      <w:szCs w:val="16"/>
    </w:rPr>
  </w:style>
  <w:style w:type="character" w:customStyle="1" w:styleId="Heading1Char">
    <w:name w:val="Heading 1 Char"/>
    <w:basedOn w:val="DefaultParagraphFont"/>
    <w:link w:val="Heading1"/>
    <w:rsid w:val="009D51E5"/>
    <w:rPr>
      <w:rFonts w:ascii="Arial" w:eastAsia="Times New Roman" w:hAnsi="Arial" w:cs="Times New Roman"/>
      <w:b/>
      <w:sz w:val="24"/>
      <w:szCs w:val="20"/>
    </w:rPr>
  </w:style>
  <w:style w:type="character" w:customStyle="1" w:styleId="Heading2Char">
    <w:name w:val="Heading 2 Char"/>
    <w:basedOn w:val="DefaultParagraphFont"/>
    <w:link w:val="Heading2"/>
    <w:rsid w:val="009D51E5"/>
    <w:rPr>
      <w:rFonts w:ascii="Arial" w:eastAsia="Times New Roman" w:hAnsi="Arial" w:cs="Times New Roman"/>
      <w:b/>
      <w:sz w:val="20"/>
      <w:szCs w:val="20"/>
    </w:rPr>
  </w:style>
  <w:style w:type="character" w:customStyle="1" w:styleId="Heading3Char">
    <w:name w:val="Heading 3 Char"/>
    <w:basedOn w:val="DefaultParagraphFont"/>
    <w:link w:val="Heading3"/>
    <w:rsid w:val="009D51E5"/>
    <w:rPr>
      <w:rFonts w:ascii="Arial" w:eastAsia="Times New Roman" w:hAnsi="Arial" w:cs="Times New Roman"/>
      <w:i/>
      <w:sz w:val="20"/>
      <w:szCs w:val="20"/>
    </w:rPr>
  </w:style>
  <w:style w:type="character" w:customStyle="1" w:styleId="Heading4Char">
    <w:name w:val="Heading 4 Char"/>
    <w:basedOn w:val="DefaultParagraphFont"/>
    <w:link w:val="Heading4"/>
    <w:rsid w:val="009D51E5"/>
    <w:rPr>
      <w:rFonts w:ascii="Arial" w:eastAsia="Times New Roman" w:hAnsi="Arial" w:cs="Times New Roman"/>
      <w:sz w:val="20"/>
      <w:szCs w:val="20"/>
    </w:rPr>
  </w:style>
  <w:style w:type="character" w:customStyle="1" w:styleId="Heading5Char">
    <w:name w:val="Heading 5 Char"/>
    <w:basedOn w:val="DefaultParagraphFont"/>
    <w:link w:val="Heading5"/>
    <w:rsid w:val="009D51E5"/>
    <w:rPr>
      <w:rFonts w:ascii="Times New Roman" w:eastAsia="Times New Roman" w:hAnsi="Times New Roman" w:cs="Times New Roman"/>
      <w:szCs w:val="20"/>
    </w:rPr>
  </w:style>
  <w:style w:type="character" w:customStyle="1" w:styleId="Heading6Char">
    <w:name w:val="Heading 6 Char"/>
    <w:basedOn w:val="DefaultParagraphFont"/>
    <w:link w:val="Heading6"/>
    <w:rsid w:val="009D51E5"/>
    <w:rPr>
      <w:rFonts w:ascii="Times New Roman" w:eastAsia="Times New Roman" w:hAnsi="Times New Roman" w:cs="Times New Roman"/>
      <w:i/>
      <w:szCs w:val="20"/>
    </w:rPr>
  </w:style>
  <w:style w:type="character" w:customStyle="1" w:styleId="Heading7Char">
    <w:name w:val="Heading 7 Char"/>
    <w:basedOn w:val="DefaultParagraphFont"/>
    <w:link w:val="Heading7"/>
    <w:rsid w:val="009D51E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D51E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D51E5"/>
    <w:rPr>
      <w:rFonts w:ascii="Times New Roman" w:eastAsia="Times New Roman" w:hAnsi="Times New Roman" w:cs="Times New Roman"/>
      <w:b/>
      <w:i/>
      <w:sz w:val="18"/>
      <w:szCs w:val="20"/>
    </w:rPr>
  </w:style>
  <w:style w:type="paragraph" w:styleId="BodyText">
    <w:name w:val="Body Text"/>
    <w:basedOn w:val="Normal"/>
    <w:link w:val="BodyTextChar"/>
    <w:uiPriority w:val="99"/>
    <w:unhideWhenUsed/>
    <w:rsid w:val="009D51E5"/>
    <w:pPr>
      <w:spacing w:after="120"/>
    </w:pPr>
  </w:style>
  <w:style w:type="character" w:customStyle="1" w:styleId="BodyTextChar">
    <w:name w:val="Body Text Char"/>
    <w:basedOn w:val="DefaultParagraphFont"/>
    <w:link w:val="BodyText"/>
    <w:uiPriority w:val="99"/>
    <w:rsid w:val="009D51E5"/>
  </w:style>
  <w:style w:type="character" w:customStyle="1" w:styleId="hps">
    <w:name w:val="hps"/>
    <w:basedOn w:val="DefaultParagraphFont"/>
    <w:rsid w:val="009D51E5"/>
  </w:style>
  <w:style w:type="paragraph" w:styleId="ListParagraph">
    <w:name w:val="List Paragraph"/>
    <w:basedOn w:val="Normal"/>
    <w:uiPriority w:val="34"/>
    <w:rsid w:val="00B57907"/>
    <w:pPr>
      <w:widowControl w:val="0"/>
      <w:spacing w:after="0" w:line="240" w:lineRule="atLeast"/>
      <w:ind w:left="720"/>
    </w:pPr>
    <w:rPr>
      <w:rFonts w:ascii="Times New Roman" w:eastAsia="Times New Roman" w:hAnsi="Times New Roman" w:cs="Times New Roman"/>
      <w:sz w:val="20"/>
      <w:szCs w:val="20"/>
    </w:rPr>
  </w:style>
  <w:style w:type="table" w:styleId="TableGrid">
    <w:name w:val="Table Grid"/>
    <w:basedOn w:val="TableNormal"/>
    <w:rsid w:val="00B57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 1"/>
    <w:basedOn w:val="Normal"/>
    <w:rsid w:val="00E930B1"/>
    <w:pPr>
      <w:numPr>
        <w:numId w:val="5"/>
      </w:numPr>
      <w:tabs>
        <w:tab w:val="clear" w:pos="720"/>
        <w:tab w:val="num" w:pos="340"/>
        <w:tab w:val="num" w:pos="454"/>
      </w:tabs>
      <w:spacing w:after="0" w:line="240" w:lineRule="auto"/>
      <w:ind w:left="340" w:hanging="227"/>
    </w:pPr>
    <w:rPr>
      <w:rFonts w:ascii="Arial" w:eastAsia="Times New Roman" w:hAnsi="Arial" w:cs="Times New Roman"/>
      <w:sz w:val="24"/>
      <w:szCs w:val="24"/>
    </w:rPr>
  </w:style>
  <w:style w:type="character" w:styleId="HTMLCode">
    <w:name w:val="HTML Code"/>
    <w:uiPriority w:val="99"/>
    <w:rsid w:val="00E930B1"/>
    <w:rPr>
      <w:rFonts w:ascii="Courier New" w:hAnsi="Courier New" w:cs="Courier New"/>
      <w:sz w:val="20"/>
      <w:szCs w:val="20"/>
    </w:rPr>
  </w:style>
  <w:style w:type="character" w:customStyle="1" w:styleId="shorttext">
    <w:name w:val="short_text"/>
    <w:basedOn w:val="DefaultParagraphFont"/>
    <w:rsid w:val="00DE73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9D51E5"/>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9D51E5"/>
    <w:pPr>
      <w:numPr>
        <w:ilvl w:val="1"/>
      </w:numPr>
      <w:tabs>
        <w:tab w:val="num" w:pos="360"/>
      </w:tabs>
      <w:ind w:left="0"/>
      <w:outlineLvl w:val="1"/>
    </w:pPr>
    <w:rPr>
      <w:sz w:val="20"/>
    </w:rPr>
  </w:style>
  <w:style w:type="paragraph" w:styleId="Heading3">
    <w:name w:val="heading 3"/>
    <w:basedOn w:val="Heading1"/>
    <w:next w:val="BodyText"/>
    <w:link w:val="Heading3Char"/>
    <w:qFormat/>
    <w:rsid w:val="009D51E5"/>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9D51E5"/>
    <w:pPr>
      <w:numPr>
        <w:ilvl w:val="3"/>
      </w:numPr>
      <w:tabs>
        <w:tab w:val="num" w:pos="360"/>
      </w:tabs>
      <w:ind w:left="0"/>
      <w:outlineLvl w:val="3"/>
    </w:pPr>
    <w:rPr>
      <w:b w:val="0"/>
      <w:sz w:val="20"/>
    </w:rPr>
  </w:style>
  <w:style w:type="paragraph" w:styleId="Heading5">
    <w:name w:val="heading 5"/>
    <w:basedOn w:val="Normal"/>
    <w:next w:val="BodyText"/>
    <w:link w:val="Heading5Char"/>
    <w:rsid w:val="009D51E5"/>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9D51E5"/>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9D51E5"/>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9D51E5"/>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9D51E5"/>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50D"/>
  </w:style>
  <w:style w:type="paragraph" w:styleId="Footer">
    <w:name w:val="footer"/>
    <w:basedOn w:val="Normal"/>
    <w:link w:val="FooterChar"/>
    <w:uiPriority w:val="99"/>
    <w:unhideWhenUsed/>
    <w:rsid w:val="00B75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50D"/>
  </w:style>
  <w:style w:type="paragraph" w:styleId="BalloonText">
    <w:name w:val="Balloon Text"/>
    <w:basedOn w:val="Normal"/>
    <w:link w:val="BalloonTextChar"/>
    <w:uiPriority w:val="99"/>
    <w:semiHidden/>
    <w:unhideWhenUsed/>
    <w:rsid w:val="00B75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50D"/>
    <w:rPr>
      <w:rFonts w:ascii="Tahoma" w:hAnsi="Tahoma" w:cs="Tahoma"/>
      <w:sz w:val="16"/>
      <w:szCs w:val="16"/>
    </w:rPr>
  </w:style>
  <w:style w:type="character" w:customStyle="1" w:styleId="Heading1Char">
    <w:name w:val="Heading 1 Char"/>
    <w:basedOn w:val="DefaultParagraphFont"/>
    <w:link w:val="Heading1"/>
    <w:rsid w:val="009D51E5"/>
    <w:rPr>
      <w:rFonts w:ascii="Arial" w:eastAsia="Times New Roman" w:hAnsi="Arial" w:cs="Times New Roman"/>
      <w:b/>
      <w:sz w:val="24"/>
      <w:szCs w:val="20"/>
    </w:rPr>
  </w:style>
  <w:style w:type="character" w:customStyle="1" w:styleId="Heading2Char">
    <w:name w:val="Heading 2 Char"/>
    <w:basedOn w:val="DefaultParagraphFont"/>
    <w:link w:val="Heading2"/>
    <w:rsid w:val="009D51E5"/>
    <w:rPr>
      <w:rFonts w:ascii="Arial" w:eastAsia="Times New Roman" w:hAnsi="Arial" w:cs="Times New Roman"/>
      <w:b/>
      <w:sz w:val="20"/>
      <w:szCs w:val="20"/>
    </w:rPr>
  </w:style>
  <w:style w:type="character" w:customStyle="1" w:styleId="Heading3Char">
    <w:name w:val="Heading 3 Char"/>
    <w:basedOn w:val="DefaultParagraphFont"/>
    <w:link w:val="Heading3"/>
    <w:rsid w:val="009D51E5"/>
    <w:rPr>
      <w:rFonts w:ascii="Arial" w:eastAsia="Times New Roman" w:hAnsi="Arial" w:cs="Times New Roman"/>
      <w:i/>
      <w:sz w:val="20"/>
      <w:szCs w:val="20"/>
    </w:rPr>
  </w:style>
  <w:style w:type="character" w:customStyle="1" w:styleId="Heading4Char">
    <w:name w:val="Heading 4 Char"/>
    <w:basedOn w:val="DefaultParagraphFont"/>
    <w:link w:val="Heading4"/>
    <w:rsid w:val="009D51E5"/>
    <w:rPr>
      <w:rFonts w:ascii="Arial" w:eastAsia="Times New Roman" w:hAnsi="Arial" w:cs="Times New Roman"/>
      <w:sz w:val="20"/>
      <w:szCs w:val="20"/>
    </w:rPr>
  </w:style>
  <w:style w:type="character" w:customStyle="1" w:styleId="Heading5Char">
    <w:name w:val="Heading 5 Char"/>
    <w:basedOn w:val="DefaultParagraphFont"/>
    <w:link w:val="Heading5"/>
    <w:rsid w:val="009D51E5"/>
    <w:rPr>
      <w:rFonts w:ascii="Times New Roman" w:eastAsia="Times New Roman" w:hAnsi="Times New Roman" w:cs="Times New Roman"/>
      <w:szCs w:val="20"/>
    </w:rPr>
  </w:style>
  <w:style w:type="character" w:customStyle="1" w:styleId="Heading6Char">
    <w:name w:val="Heading 6 Char"/>
    <w:basedOn w:val="DefaultParagraphFont"/>
    <w:link w:val="Heading6"/>
    <w:rsid w:val="009D51E5"/>
    <w:rPr>
      <w:rFonts w:ascii="Times New Roman" w:eastAsia="Times New Roman" w:hAnsi="Times New Roman" w:cs="Times New Roman"/>
      <w:i/>
      <w:szCs w:val="20"/>
    </w:rPr>
  </w:style>
  <w:style w:type="character" w:customStyle="1" w:styleId="Heading7Char">
    <w:name w:val="Heading 7 Char"/>
    <w:basedOn w:val="DefaultParagraphFont"/>
    <w:link w:val="Heading7"/>
    <w:rsid w:val="009D51E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D51E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D51E5"/>
    <w:rPr>
      <w:rFonts w:ascii="Times New Roman" w:eastAsia="Times New Roman" w:hAnsi="Times New Roman" w:cs="Times New Roman"/>
      <w:b/>
      <w:i/>
      <w:sz w:val="18"/>
      <w:szCs w:val="20"/>
    </w:rPr>
  </w:style>
  <w:style w:type="paragraph" w:styleId="BodyText">
    <w:name w:val="Body Text"/>
    <w:basedOn w:val="Normal"/>
    <w:link w:val="BodyTextChar"/>
    <w:uiPriority w:val="99"/>
    <w:unhideWhenUsed/>
    <w:rsid w:val="009D51E5"/>
    <w:pPr>
      <w:spacing w:after="120"/>
    </w:pPr>
  </w:style>
  <w:style w:type="character" w:customStyle="1" w:styleId="BodyTextChar">
    <w:name w:val="Body Text Char"/>
    <w:basedOn w:val="DefaultParagraphFont"/>
    <w:link w:val="BodyText"/>
    <w:uiPriority w:val="99"/>
    <w:rsid w:val="009D51E5"/>
  </w:style>
  <w:style w:type="character" w:customStyle="1" w:styleId="hps">
    <w:name w:val="hps"/>
    <w:basedOn w:val="DefaultParagraphFont"/>
    <w:rsid w:val="009D51E5"/>
  </w:style>
  <w:style w:type="paragraph" w:styleId="ListParagraph">
    <w:name w:val="List Paragraph"/>
    <w:basedOn w:val="Normal"/>
    <w:uiPriority w:val="34"/>
    <w:rsid w:val="00B57907"/>
    <w:pPr>
      <w:widowControl w:val="0"/>
      <w:spacing w:after="0" w:line="240" w:lineRule="atLeast"/>
      <w:ind w:left="720"/>
    </w:pPr>
    <w:rPr>
      <w:rFonts w:ascii="Times New Roman" w:eastAsia="Times New Roman" w:hAnsi="Times New Roman" w:cs="Times New Roman"/>
      <w:sz w:val="20"/>
      <w:szCs w:val="20"/>
    </w:rPr>
  </w:style>
  <w:style w:type="table" w:styleId="TableGrid">
    <w:name w:val="Table Grid"/>
    <w:basedOn w:val="TableNormal"/>
    <w:rsid w:val="00B57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 1"/>
    <w:basedOn w:val="Normal"/>
    <w:rsid w:val="00E930B1"/>
    <w:pPr>
      <w:numPr>
        <w:numId w:val="5"/>
      </w:numPr>
      <w:tabs>
        <w:tab w:val="clear" w:pos="720"/>
        <w:tab w:val="num" w:pos="340"/>
        <w:tab w:val="num" w:pos="454"/>
      </w:tabs>
      <w:spacing w:after="0" w:line="240" w:lineRule="auto"/>
      <w:ind w:left="340" w:hanging="227"/>
    </w:pPr>
    <w:rPr>
      <w:rFonts w:ascii="Arial" w:eastAsia="Times New Roman" w:hAnsi="Arial" w:cs="Times New Roman"/>
      <w:sz w:val="24"/>
      <w:szCs w:val="24"/>
    </w:rPr>
  </w:style>
  <w:style w:type="character" w:styleId="HTMLCode">
    <w:name w:val="HTML Code"/>
    <w:uiPriority w:val="99"/>
    <w:rsid w:val="00E930B1"/>
    <w:rPr>
      <w:rFonts w:ascii="Courier New" w:hAnsi="Courier New" w:cs="Courier New"/>
      <w:sz w:val="20"/>
      <w:szCs w:val="20"/>
    </w:rPr>
  </w:style>
  <w:style w:type="character" w:customStyle="1" w:styleId="shorttext">
    <w:name w:val="short_text"/>
    <w:basedOn w:val="DefaultParagraphFont"/>
    <w:rsid w:val="00DE7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231894FA51458DA36EB70A41DB6711"/>
        <w:category>
          <w:name w:val="General"/>
          <w:gallery w:val="placeholder"/>
        </w:category>
        <w:types>
          <w:type w:val="bbPlcHdr"/>
        </w:types>
        <w:behaviors>
          <w:behavior w:val="content"/>
        </w:behaviors>
        <w:guid w:val="{75CED7F0-EFE1-4606-93E0-B47D3EB2690A}"/>
      </w:docPartPr>
      <w:docPartBody>
        <w:p w:rsidR="00000000" w:rsidRDefault="00776D5C" w:rsidP="00776D5C">
          <w:pPr>
            <w:pStyle w:val="BC231894FA51458DA36EB70A41DB6711"/>
          </w:pPr>
          <w:r>
            <w:rPr>
              <w:color w:val="FFFFFF" w:themeColor="background1"/>
            </w:rPr>
            <w:t>[Pick the date]</w:t>
          </w:r>
        </w:p>
      </w:docPartBody>
    </w:docPart>
    <w:docPart>
      <w:docPartPr>
        <w:name w:val="4C8E83DC4CBB4A2C88151DFEEAE7BE9A"/>
        <w:category>
          <w:name w:val="General"/>
          <w:gallery w:val="placeholder"/>
        </w:category>
        <w:types>
          <w:type w:val="bbPlcHdr"/>
        </w:types>
        <w:behaviors>
          <w:behavior w:val="content"/>
        </w:behaviors>
        <w:guid w:val="{185BB595-6BB9-4D3B-8A7E-8D385D238596}"/>
      </w:docPartPr>
      <w:docPartBody>
        <w:p w:rsidR="00000000" w:rsidRDefault="00776D5C" w:rsidP="00776D5C">
          <w:pPr>
            <w:pStyle w:val="4C8E83DC4CBB4A2C88151DFEEAE7BE9A"/>
          </w:pPr>
          <w:r>
            <w:t>[Type the document title]</w:t>
          </w:r>
        </w:p>
      </w:docPartBody>
    </w:docPart>
    <w:docPart>
      <w:docPartPr>
        <w:name w:val="28935067D7E346C483A877FE1DE36448"/>
        <w:category>
          <w:name w:val="General"/>
          <w:gallery w:val="placeholder"/>
        </w:category>
        <w:types>
          <w:type w:val="bbPlcHdr"/>
        </w:types>
        <w:behaviors>
          <w:behavior w:val="content"/>
        </w:behaviors>
        <w:guid w:val="{CCE30BB8-0321-40CE-AB3F-C26B24B11E37}"/>
      </w:docPartPr>
      <w:docPartBody>
        <w:p w:rsidR="00000000" w:rsidRDefault="00776D5C" w:rsidP="00776D5C">
          <w:pPr>
            <w:pStyle w:val="28935067D7E346C483A877FE1DE36448"/>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5C"/>
    <w:rsid w:val="005B6EC0"/>
    <w:rsid w:val="0077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CAB65029E4E2C95A0A31AAF87B13A">
    <w:name w:val="A55CAB65029E4E2C95A0A31AAF87B13A"/>
    <w:rsid w:val="00776D5C"/>
  </w:style>
  <w:style w:type="paragraph" w:customStyle="1" w:styleId="BC231894FA51458DA36EB70A41DB6711">
    <w:name w:val="BC231894FA51458DA36EB70A41DB6711"/>
    <w:rsid w:val="00776D5C"/>
  </w:style>
  <w:style w:type="paragraph" w:customStyle="1" w:styleId="7F49DE8BB6F14F2D981337F962A5D2FB">
    <w:name w:val="7F49DE8BB6F14F2D981337F962A5D2FB"/>
    <w:rsid w:val="00776D5C"/>
  </w:style>
  <w:style w:type="paragraph" w:customStyle="1" w:styleId="A9BFEF96C47445E8A5B80464F3A52C86">
    <w:name w:val="A9BFEF96C47445E8A5B80464F3A52C86"/>
    <w:rsid w:val="00776D5C"/>
  </w:style>
  <w:style w:type="paragraph" w:customStyle="1" w:styleId="F53E2EE6BCDD48659485ECA754644807">
    <w:name w:val="F53E2EE6BCDD48659485ECA754644807"/>
    <w:rsid w:val="00776D5C"/>
  </w:style>
  <w:style w:type="paragraph" w:customStyle="1" w:styleId="4C8E83DC4CBB4A2C88151DFEEAE7BE9A">
    <w:name w:val="4C8E83DC4CBB4A2C88151DFEEAE7BE9A"/>
    <w:rsid w:val="00776D5C"/>
  </w:style>
  <w:style w:type="paragraph" w:customStyle="1" w:styleId="28935067D7E346C483A877FE1DE36448">
    <w:name w:val="28935067D7E346C483A877FE1DE36448"/>
    <w:rsid w:val="00776D5C"/>
  </w:style>
  <w:style w:type="paragraph" w:customStyle="1" w:styleId="043DAB45A7F3464287B9E594EF3D2485">
    <w:name w:val="043DAB45A7F3464287B9E594EF3D2485"/>
    <w:rsid w:val="00776D5C"/>
  </w:style>
  <w:style w:type="paragraph" w:customStyle="1" w:styleId="3D5E5E9A22A64AC5B1C1695BDB848DE1">
    <w:name w:val="3D5E5E9A22A64AC5B1C1695BDB848DE1"/>
    <w:rsid w:val="00776D5C"/>
  </w:style>
  <w:style w:type="paragraph" w:customStyle="1" w:styleId="0204947B036B421AB8D7F7BE565ADDAE">
    <w:name w:val="0204947B036B421AB8D7F7BE565ADDAE"/>
    <w:rsid w:val="00776D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CAB65029E4E2C95A0A31AAF87B13A">
    <w:name w:val="A55CAB65029E4E2C95A0A31AAF87B13A"/>
    <w:rsid w:val="00776D5C"/>
  </w:style>
  <w:style w:type="paragraph" w:customStyle="1" w:styleId="BC231894FA51458DA36EB70A41DB6711">
    <w:name w:val="BC231894FA51458DA36EB70A41DB6711"/>
    <w:rsid w:val="00776D5C"/>
  </w:style>
  <w:style w:type="paragraph" w:customStyle="1" w:styleId="7F49DE8BB6F14F2D981337F962A5D2FB">
    <w:name w:val="7F49DE8BB6F14F2D981337F962A5D2FB"/>
    <w:rsid w:val="00776D5C"/>
  </w:style>
  <w:style w:type="paragraph" w:customStyle="1" w:styleId="A9BFEF96C47445E8A5B80464F3A52C86">
    <w:name w:val="A9BFEF96C47445E8A5B80464F3A52C86"/>
    <w:rsid w:val="00776D5C"/>
  </w:style>
  <w:style w:type="paragraph" w:customStyle="1" w:styleId="F53E2EE6BCDD48659485ECA754644807">
    <w:name w:val="F53E2EE6BCDD48659485ECA754644807"/>
    <w:rsid w:val="00776D5C"/>
  </w:style>
  <w:style w:type="paragraph" w:customStyle="1" w:styleId="4C8E83DC4CBB4A2C88151DFEEAE7BE9A">
    <w:name w:val="4C8E83DC4CBB4A2C88151DFEEAE7BE9A"/>
    <w:rsid w:val="00776D5C"/>
  </w:style>
  <w:style w:type="paragraph" w:customStyle="1" w:styleId="28935067D7E346C483A877FE1DE36448">
    <w:name w:val="28935067D7E346C483A877FE1DE36448"/>
    <w:rsid w:val="00776D5C"/>
  </w:style>
  <w:style w:type="paragraph" w:customStyle="1" w:styleId="043DAB45A7F3464287B9E594EF3D2485">
    <w:name w:val="043DAB45A7F3464287B9E594EF3D2485"/>
    <w:rsid w:val="00776D5C"/>
  </w:style>
  <w:style w:type="paragraph" w:customStyle="1" w:styleId="3D5E5E9A22A64AC5B1C1695BDB848DE1">
    <w:name w:val="3D5E5E9A22A64AC5B1C1695BDB848DE1"/>
    <w:rsid w:val="00776D5C"/>
  </w:style>
  <w:style w:type="paragraph" w:customStyle="1" w:styleId="0204947B036B421AB8D7F7BE565ADDAE">
    <w:name w:val="0204947B036B421AB8D7F7BE565ADDAE"/>
    <w:rsid w:val="00776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8EA8E-2761-423F-AC0A-FA05C96C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Business Concept</vt:lpstr>
    </vt:vector>
  </TitlesOfParts>
  <Company>EPAM Systems</Company>
  <LinksUpToDate>false</LinksUpToDate>
  <CharactersWithSpaces>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Concept</dc:title>
  <dc:creator>Dmitry Bakhanovich</dc:creator>
  <cp:lastModifiedBy>Dmitry Bakhanovich</cp:lastModifiedBy>
  <cp:revision>3</cp:revision>
  <dcterms:created xsi:type="dcterms:W3CDTF">2012-03-29T14:50:00Z</dcterms:created>
  <dcterms:modified xsi:type="dcterms:W3CDTF">2012-03-29T15:53:00Z</dcterms:modified>
</cp:coreProperties>
</file>