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1C" w:rsidRPr="00BC4DE1" w:rsidRDefault="00433E1C" w:rsidP="00433E1C">
      <w:pPr>
        <w:spacing w:after="2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BC4DE1">
        <w:rPr>
          <w:rFonts w:ascii="Tahoma" w:hAnsi="Tahoma" w:cs="Tahoma"/>
          <w:b/>
          <w:sz w:val="20"/>
          <w:szCs w:val="20"/>
        </w:rPr>
        <w:t xml:space="preserve">Task 3 – </w:t>
      </w:r>
      <w:proofErr w:type="spellStart"/>
      <w:r w:rsidRPr="00BC4DE1">
        <w:rPr>
          <w:rFonts w:ascii="Tahoma" w:hAnsi="Tahoma" w:cs="Tahoma"/>
          <w:b/>
          <w:sz w:val="20"/>
          <w:szCs w:val="20"/>
        </w:rPr>
        <w:t>Aliaksandr_Kudzelka</w:t>
      </w:r>
      <w:proofErr w:type="spellEnd"/>
    </w:p>
    <w:p w:rsidR="004670D8" w:rsidRDefault="004670D8" w:rsidP="00433E1C">
      <w:pPr>
        <w:spacing w:after="2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BC4DE1">
        <w:rPr>
          <w:rFonts w:ascii="Tahoma" w:hAnsi="Tahoma" w:cs="Tahoma"/>
          <w:b/>
          <w:sz w:val="20"/>
          <w:szCs w:val="20"/>
          <w:u w:val="single"/>
        </w:rPr>
        <w:t>Ex1 – Heap</w:t>
      </w: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sz w:val="20"/>
          <w:szCs w:val="20"/>
        </w:rPr>
      </w:pP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t>Steps 1-3</w:t>
      </w:r>
    </w:p>
    <w:p w:rsidR="00ED6BC7" w:rsidRPr="00BC4DE1" w:rsidRDefault="00840C10" w:rsidP="00433E1C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5F93890A" wp14:editId="39FD30AE">
            <wp:extent cx="4400171" cy="547576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432" cy="547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b/>
          <w:sz w:val="20"/>
          <w:szCs w:val="20"/>
          <w:u w:val="single"/>
          <w:lang w:val="ru-RU"/>
        </w:rPr>
      </w:pP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b/>
          <w:sz w:val="20"/>
          <w:szCs w:val="20"/>
          <w:u w:val="single"/>
          <w:lang w:val="ru-RU"/>
        </w:rPr>
      </w:pP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b/>
          <w:sz w:val="20"/>
          <w:szCs w:val="20"/>
          <w:u w:val="single"/>
          <w:lang w:val="ru-RU"/>
        </w:rPr>
      </w:pP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b/>
          <w:sz w:val="20"/>
          <w:szCs w:val="20"/>
          <w:u w:val="single"/>
        </w:rPr>
      </w:pPr>
      <w:bookmarkStart w:id="0" w:name="_GoBack"/>
      <w:bookmarkEnd w:id="0"/>
      <w:r w:rsidRPr="00BC4DE1">
        <w:rPr>
          <w:rFonts w:ascii="Tahoma" w:hAnsi="Tahoma" w:cs="Tahoma"/>
          <w:b/>
          <w:sz w:val="20"/>
          <w:szCs w:val="20"/>
          <w:u w:val="single"/>
        </w:rPr>
        <w:lastRenderedPageBreak/>
        <w:t>Ex2 – Low level of Data Abstraction</w:t>
      </w: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sz w:val="20"/>
          <w:szCs w:val="20"/>
        </w:rPr>
      </w:pP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BC4DE1">
        <w:rPr>
          <w:rFonts w:ascii="Tahoma" w:hAnsi="Tahoma" w:cs="Tahoma"/>
          <w:sz w:val="20"/>
          <w:szCs w:val="20"/>
        </w:rPr>
        <w:t>Steps 1-2</w:t>
      </w:r>
    </w:p>
    <w:p w:rsidR="00840C10" w:rsidRPr="00BC4DE1" w:rsidRDefault="00556CEA" w:rsidP="00433E1C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41415A34" wp14:editId="032E5250">
            <wp:extent cx="3840480" cy="95601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618" cy="96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sz w:val="20"/>
          <w:szCs w:val="20"/>
          <w:lang w:val="ru-RU"/>
        </w:rPr>
      </w:pPr>
    </w:p>
    <w:p w:rsidR="00433E1C" w:rsidRPr="00BC4DE1" w:rsidRDefault="00433E1C" w:rsidP="00433E1C">
      <w:pPr>
        <w:spacing w:after="20" w:line="240" w:lineRule="auto"/>
        <w:rPr>
          <w:rFonts w:ascii="Tahoma" w:hAnsi="Tahoma" w:cs="Tahoma"/>
          <w:sz w:val="20"/>
          <w:szCs w:val="20"/>
          <w:lang w:val="ru-RU"/>
        </w:rPr>
      </w:pPr>
      <w:r w:rsidRPr="00BC4DE1">
        <w:rPr>
          <w:rFonts w:ascii="Tahoma" w:hAnsi="Tahoma" w:cs="Tahoma"/>
          <w:sz w:val="20"/>
          <w:szCs w:val="20"/>
        </w:rPr>
        <w:t>Step 3</w:t>
      </w:r>
      <w:r w:rsidRPr="00BC4DE1">
        <w:rPr>
          <w:rFonts w:ascii="Tahoma" w:hAnsi="Tahoma" w:cs="Tahoma"/>
          <w:sz w:val="20"/>
          <w:szCs w:val="20"/>
          <w:lang w:val="ru-RU"/>
        </w:rPr>
        <w:t>-5</w:t>
      </w:r>
    </w:p>
    <w:p w:rsidR="00BD38B8" w:rsidRPr="00BC4DE1" w:rsidRDefault="00556CEA" w:rsidP="00433E1C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23187D3D" wp14:editId="7D894D26">
            <wp:extent cx="3795301" cy="48130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06" cy="48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B8" w:rsidRPr="00BC4DE1" w:rsidRDefault="00BD38B8">
      <w:pPr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br w:type="page"/>
      </w:r>
    </w:p>
    <w:p w:rsidR="00556CEA" w:rsidRPr="00BC4DE1" w:rsidRDefault="00BD38B8" w:rsidP="00BD38B8">
      <w:pPr>
        <w:spacing w:after="2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BC4DE1">
        <w:rPr>
          <w:rFonts w:ascii="Tahoma" w:hAnsi="Tahoma" w:cs="Tahoma"/>
          <w:b/>
          <w:sz w:val="20"/>
          <w:szCs w:val="20"/>
          <w:u w:val="single"/>
        </w:rPr>
        <w:lastRenderedPageBreak/>
        <w:t>Ex3 – Comparing Performance of using IOT Tables</w:t>
      </w:r>
    </w:p>
    <w:p w:rsidR="00BD38B8" w:rsidRPr="00BC4DE1" w:rsidRDefault="00BD38B8" w:rsidP="00BD38B8">
      <w:pPr>
        <w:spacing w:after="2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BD38B8" w:rsidRPr="00BC4DE1" w:rsidRDefault="00BD38B8" w:rsidP="00BD38B8">
      <w:pPr>
        <w:spacing w:after="20" w:line="240" w:lineRule="auto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t>Steps 1-3</w:t>
      </w:r>
    </w:p>
    <w:p w:rsidR="00556CEA" w:rsidRPr="00BC4DE1" w:rsidRDefault="00CB36A0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1761A04C" wp14:editId="174F2FE5">
            <wp:extent cx="3670370" cy="3964838"/>
            <wp:effectExtent l="19050" t="19050" r="2540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39" cy="39650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lastRenderedPageBreak/>
        <w:t>Step 4 - Inserting</w:t>
      </w:r>
    </w:p>
    <w:p w:rsidR="00CB36A0" w:rsidRPr="00BC4DE1" w:rsidRDefault="00261DAB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53ED2514" wp14:editId="4BB455A5">
            <wp:extent cx="4287227" cy="4681728"/>
            <wp:effectExtent l="19050" t="19050" r="1841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06" cy="469426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8B8" w:rsidRPr="00BC4DE1" w:rsidRDefault="00BD38B8" w:rsidP="00BD38B8">
      <w:pPr>
        <w:spacing w:after="20" w:line="240" w:lineRule="auto"/>
        <w:rPr>
          <w:rFonts w:ascii="Tahoma" w:hAnsi="Tahoma" w:cs="Tahoma"/>
          <w:sz w:val="20"/>
          <w:szCs w:val="20"/>
        </w:rPr>
      </w:pPr>
    </w:p>
    <w:p w:rsidR="00BD38B8" w:rsidRPr="00BC4DE1" w:rsidRDefault="00BD38B8" w:rsidP="00BD38B8">
      <w:pPr>
        <w:spacing w:after="20" w:line="240" w:lineRule="auto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t>Step 5 – Calculating statistics</w:t>
      </w:r>
    </w:p>
    <w:p w:rsidR="00BD38B8" w:rsidRPr="00BC4DE1" w:rsidRDefault="00DC2D93" w:rsidP="00BD38B8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60466B90" wp14:editId="08995E3D">
            <wp:extent cx="4199890" cy="1275715"/>
            <wp:effectExtent l="19050" t="19050" r="1016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2757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8B8" w:rsidRPr="00BC4DE1" w:rsidRDefault="00BD38B8">
      <w:pPr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br w:type="page"/>
      </w:r>
    </w:p>
    <w:p w:rsidR="00BD38B8" w:rsidRPr="00BC4DE1" w:rsidRDefault="00BD38B8" w:rsidP="00BD38B8">
      <w:pPr>
        <w:spacing w:after="20" w:line="240" w:lineRule="auto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lastRenderedPageBreak/>
        <w:t xml:space="preserve">Step 6 </w:t>
      </w:r>
      <w:r w:rsidR="00F414F0" w:rsidRPr="00BC4DE1">
        <w:rPr>
          <w:rFonts w:ascii="Tahoma" w:hAnsi="Tahoma" w:cs="Tahoma"/>
          <w:sz w:val="20"/>
          <w:szCs w:val="20"/>
        </w:rPr>
        <w:t>–</w:t>
      </w:r>
      <w:r w:rsidRPr="00BC4DE1">
        <w:rPr>
          <w:rFonts w:ascii="Tahoma" w:hAnsi="Tahoma" w:cs="Tahoma"/>
          <w:sz w:val="20"/>
          <w:szCs w:val="20"/>
        </w:rPr>
        <w:t xml:space="preserve"> Inserting</w:t>
      </w:r>
    </w:p>
    <w:p w:rsidR="00F414F0" w:rsidRPr="00BC4DE1" w:rsidRDefault="00F414F0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DC2D93" w:rsidRPr="00BC4DE1" w:rsidRDefault="00F414F0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t>(1)</w:t>
      </w: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DC2D93" w:rsidRPr="00BC4DE1" w:rsidRDefault="00DC2D93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7EC1055A" wp14:editId="4DF73A91">
            <wp:extent cx="4199890" cy="1371600"/>
            <wp:effectExtent l="19050" t="19050" r="1016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371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2D93" w:rsidRPr="00BC4DE1" w:rsidRDefault="00DC2D93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208EA3AB" wp14:editId="1B29AC8B">
            <wp:extent cx="4199890" cy="182880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693" w:rsidRPr="00BC4DE1" w:rsidRDefault="00142693" w:rsidP="00433E1C">
      <w:pPr>
        <w:spacing w:after="20" w:line="240" w:lineRule="auto"/>
        <w:rPr>
          <w:rFonts w:ascii="Tahoma" w:hAnsi="Tahoma" w:cs="Tahoma"/>
          <w:highlight w:val="lightGray"/>
        </w:rPr>
      </w:pPr>
    </w:p>
    <w:p w:rsidR="00142693" w:rsidRPr="00BC4DE1" w:rsidRDefault="00142693" w:rsidP="00142693">
      <w:pPr>
        <w:spacing w:after="20" w:line="240" w:lineRule="auto"/>
        <w:ind w:firstLine="720"/>
        <w:jc w:val="both"/>
        <w:rPr>
          <w:rFonts w:ascii="Tahoma" w:hAnsi="Tahoma" w:cs="Tahoma"/>
        </w:rPr>
      </w:pPr>
      <w:r w:rsidRPr="00BC4DE1">
        <w:rPr>
          <w:rFonts w:ascii="Tahoma" w:hAnsi="Tahoma" w:cs="Tahoma"/>
        </w:rPr>
        <w:t xml:space="preserve">IO table </w:t>
      </w:r>
      <w:r w:rsidRPr="00BC4DE1">
        <w:rPr>
          <w:rFonts w:ascii="Tahoma" w:hAnsi="Tahoma" w:cs="Tahoma"/>
        </w:rPr>
        <w:t>store</w:t>
      </w:r>
      <w:r w:rsidRPr="00BC4DE1">
        <w:rPr>
          <w:rFonts w:ascii="Tahoma" w:hAnsi="Tahoma" w:cs="Tahoma"/>
        </w:rPr>
        <w:t>s</w:t>
      </w:r>
      <w:r w:rsidRPr="00BC4DE1">
        <w:rPr>
          <w:rFonts w:ascii="Tahoma" w:hAnsi="Tahoma" w:cs="Tahoma"/>
        </w:rPr>
        <w:t xml:space="preserve"> rows in a B-tree index structure that is logically sorted in primary key</w:t>
      </w:r>
      <w:r w:rsidRPr="00BC4DE1">
        <w:rPr>
          <w:rFonts w:ascii="Tahoma" w:hAnsi="Tahoma" w:cs="Tahoma"/>
        </w:rPr>
        <w:t xml:space="preserve"> </w:t>
      </w:r>
      <w:r w:rsidRPr="00BC4DE1">
        <w:rPr>
          <w:rFonts w:ascii="Tahoma" w:hAnsi="Tahoma" w:cs="Tahoma"/>
        </w:rPr>
        <w:t>(</w:t>
      </w:r>
      <w:proofErr w:type="spellStart"/>
      <w:r w:rsidRPr="00BC4DE1">
        <w:rPr>
          <w:rFonts w:ascii="Tahoma" w:hAnsi="Tahoma" w:cs="Tahoma"/>
        </w:rPr>
        <w:t>empno</w:t>
      </w:r>
      <w:proofErr w:type="spellEnd"/>
      <w:r w:rsidRPr="00BC4DE1">
        <w:rPr>
          <w:rFonts w:ascii="Tahoma" w:hAnsi="Tahoma" w:cs="Tahoma"/>
        </w:rPr>
        <w:t xml:space="preserve">) order. </w:t>
      </w:r>
    </w:p>
    <w:p w:rsidR="00F414F0" w:rsidRPr="00BC4DE1" w:rsidRDefault="00142693" w:rsidP="00142693">
      <w:pPr>
        <w:spacing w:after="20" w:line="240" w:lineRule="auto"/>
        <w:ind w:firstLine="720"/>
        <w:jc w:val="both"/>
        <w:rPr>
          <w:rFonts w:ascii="Tahoma" w:hAnsi="Tahoma" w:cs="Tahoma"/>
        </w:rPr>
      </w:pPr>
      <w:r w:rsidRPr="00BC4DE1">
        <w:rPr>
          <w:rFonts w:ascii="Tahoma" w:hAnsi="Tahoma" w:cs="Tahoma"/>
        </w:rPr>
        <w:t>Unlike normal primary key indexes</w:t>
      </w:r>
      <w:r w:rsidRPr="00BC4DE1">
        <w:rPr>
          <w:rFonts w:ascii="Tahoma" w:hAnsi="Tahoma" w:cs="Tahoma"/>
        </w:rPr>
        <w:t xml:space="preserve"> (heap organiz</w:t>
      </w:r>
      <w:r w:rsidRPr="00BC4DE1">
        <w:rPr>
          <w:rFonts w:ascii="Tahoma" w:hAnsi="Tahoma" w:cs="Tahoma"/>
        </w:rPr>
        <w:t>ed table), which store only the columns included in it definition, IOT indexes store all the columns of the table.</w:t>
      </w: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BC4DE1" w:rsidRDefault="00BC4DE1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F414F0" w:rsidRPr="00BC4DE1" w:rsidRDefault="00F414F0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t>(2)</w:t>
      </w:r>
    </w:p>
    <w:p w:rsidR="00F414F0" w:rsidRPr="00BC4DE1" w:rsidRDefault="00F414F0" w:rsidP="00433E1C">
      <w:pPr>
        <w:spacing w:after="20" w:line="240" w:lineRule="auto"/>
        <w:rPr>
          <w:rFonts w:ascii="Tahoma" w:hAnsi="Tahoma" w:cs="Tahoma"/>
          <w:sz w:val="20"/>
          <w:szCs w:val="20"/>
        </w:rPr>
      </w:pPr>
    </w:p>
    <w:p w:rsidR="00DC2D93" w:rsidRPr="00BC4DE1" w:rsidRDefault="00DC2D93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28CD06AC" wp14:editId="5C85B479">
            <wp:extent cx="4198620" cy="1294765"/>
            <wp:effectExtent l="19050" t="19050" r="1143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947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2D93" w:rsidRPr="00BC4DE1" w:rsidRDefault="00DC2D93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10696472" wp14:editId="363F1EC4">
            <wp:extent cx="4199890" cy="1647825"/>
            <wp:effectExtent l="19050" t="19050" r="1016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647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14F0" w:rsidRPr="00BC4DE1" w:rsidRDefault="00F414F0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8272AC" w:rsidRPr="00BC4DE1" w:rsidRDefault="008272AC" w:rsidP="00433E1C">
      <w:pPr>
        <w:spacing w:after="20" w:line="240" w:lineRule="auto"/>
        <w:rPr>
          <w:rFonts w:ascii="Tahoma" w:hAnsi="Tahoma" w:cs="Tahoma"/>
          <w:sz w:val="20"/>
          <w:szCs w:val="20"/>
        </w:rPr>
      </w:pPr>
    </w:p>
    <w:p w:rsidR="00BC4DE1" w:rsidRDefault="00BC4DE1" w:rsidP="00433E1C">
      <w:pPr>
        <w:spacing w:after="20" w:line="240" w:lineRule="auto"/>
        <w:rPr>
          <w:rFonts w:ascii="Tahoma" w:hAnsi="Tahoma" w:cs="Tahoma"/>
          <w:sz w:val="20"/>
          <w:szCs w:val="20"/>
        </w:rPr>
      </w:pPr>
    </w:p>
    <w:p w:rsidR="00F414F0" w:rsidRDefault="00F414F0" w:rsidP="00433E1C">
      <w:pPr>
        <w:spacing w:after="20" w:line="240" w:lineRule="auto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t>Step 7 – Dropping tables</w:t>
      </w:r>
    </w:p>
    <w:p w:rsidR="00BC4DE1" w:rsidRPr="00BC4DE1" w:rsidRDefault="00BC4DE1" w:rsidP="00433E1C">
      <w:pPr>
        <w:spacing w:after="20" w:line="240" w:lineRule="auto"/>
        <w:rPr>
          <w:rFonts w:ascii="Tahoma" w:hAnsi="Tahoma" w:cs="Tahoma"/>
          <w:sz w:val="20"/>
          <w:szCs w:val="20"/>
        </w:rPr>
      </w:pPr>
    </w:p>
    <w:p w:rsidR="007E7943" w:rsidRPr="00BC4DE1" w:rsidRDefault="007E7943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noProof/>
          <w:sz w:val="20"/>
          <w:szCs w:val="20"/>
          <w:lang w:val="ru-RU" w:eastAsia="ru-RU"/>
        </w:rPr>
        <w:drawing>
          <wp:inline distT="0" distB="0" distL="0" distR="0" wp14:anchorId="2E8C0545" wp14:editId="4CB2E728">
            <wp:extent cx="2977515" cy="1579880"/>
            <wp:effectExtent l="19050" t="19050" r="1333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5798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14F0" w:rsidRPr="00BC4DE1" w:rsidRDefault="00F414F0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136595" w:rsidRPr="00BC4DE1" w:rsidRDefault="00136595" w:rsidP="00F414F0">
      <w:pPr>
        <w:spacing w:after="20" w:line="240" w:lineRule="auto"/>
        <w:jc w:val="center"/>
        <w:rPr>
          <w:rFonts w:ascii="Tahoma" w:hAnsi="Tahoma" w:cs="Tahoma"/>
          <w:sz w:val="20"/>
          <w:szCs w:val="20"/>
        </w:rPr>
      </w:pPr>
    </w:p>
    <w:p w:rsidR="00136595" w:rsidRPr="00BC4DE1" w:rsidRDefault="00136595">
      <w:pPr>
        <w:rPr>
          <w:rFonts w:ascii="Tahoma" w:hAnsi="Tahoma" w:cs="Tahoma"/>
          <w:b/>
          <w:sz w:val="20"/>
          <w:szCs w:val="20"/>
          <w:u w:val="single"/>
        </w:rPr>
      </w:pPr>
      <w:r w:rsidRPr="00BC4DE1">
        <w:rPr>
          <w:rFonts w:ascii="Tahoma" w:hAnsi="Tahoma" w:cs="Tahoma"/>
          <w:b/>
          <w:sz w:val="20"/>
          <w:szCs w:val="20"/>
          <w:u w:val="single"/>
        </w:rPr>
        <w:br w:type="page"/>
      </w:r>
    </w:p>
    <w:p w:rsidR="00136595" w:rsidRPr="00BC4DE1" w:rsidRDefault="00136595" w:rsidP="00136595">
      <w:pPr>
        <w:spacing w:after="20" w:line="240" w:lineRule="auto"/>
        <w:rPr>
          <w:rFonts w:ascii="Tahoma" w:hAnsi="Tahoma" w:cs="Tahoma"/>
          <w:b/>
          <w:sz w:val="20"/>
          <w:szCs w:val="20"/>
          <w:u w:val="single"/>
        </w:rPr>
        <w:sectPr w:rsidR="00136595" w:rsidRPr="00BC4DE1" w:rsidSect="00433E1C">
          <w:pgSz w:w="16838" w:h="11906" w:orient="landscape"/>
          <w:pgMar w:top="568" w:right="820" w:bottom="568" w:left="993" w:header="720" w:footer="720" w:gutter="0"/>
          <w:cols w:num="2" w:space="720"/>
          <w:docGrid w:linePitch="360"/>
        </w:sectPr>
      </w:pPr>
    </w:p>
    <w:p w:rsidR="00136595" w:rsidRPr="00BC4DE1" w:rsidRDefault="00136595" w:rsidP="005F378F">
      <w:pPr>
        <w:spacing w:after="20" w:line="240" w:lineRule="auto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b/>
          <w:sz w:val="20"/>
          <w:szCs w:val="20"/>
          <w:u w:val="single"/>
        </w:rPr>
        <w:lastRenderedPageBreak/>
        <w:t xml:space="preserve">Ex4-5 – </w:t>
      </w:r>
      <w:proofErr w:type="spellStart"/>
      <w:r w:rsidRPr="00BC4DE1">
        <w:rPr>
          <w:rFonts w:ascii="Tahoma" w:hAnsi="Tahoma" w:cs="Tahoma"/>
          <w:b/>
          <w:sz w:val="20"/>
          <w:szCs w:val="20"/>
          <w:u w:val="single"/>
        </w:rPr>
        <w:t>Analysing</w:t>
      </w:r>
      <w:proofErr w:type="spellEnd"/>
      <w:r w:rsidRPr="00BC4DE1">
        <w:rPr>
          <w:rFonts w:ascii="Tahoma" w:hAnsi="Tahoma" w:cs="Tahoma"/>
          <w:b/>
          <w:sz w:val="20"/>
          <w:szCs w:val="20"/>
          <w:u w:val="single"/>
        </w:rPr>
        <w:t xml:space="preserve"> Cluster Storage by Blocks</w:t>
      </w:r>
    </w:p>
    <w:p w:rsidR="00136595" w:rsidRPr="00BC4DE1" w:rsidRDefault="00136595" w:rsidP="00136595">
      <w:pPr>
        <w:spacing w:after="20" w:line="240" w:lineRule="auto"/>
        <w:rPr>
          <w:rFonts w:ascii="Tahoma" w:hAnsi="Tahoma" w:cs="Tahoma"/>
          <w:sz w:val="20"/>
          <w:szCs w:val="20"/>
        </w:rPr>
      </w:pPr>
    </w:p>
    <w:p w:rsidR="00136595" w:rsidRPr="00BC4DE1" w:rsidRDefault="00136595" w:rsidP="00136595">
      <w:pPr>
        <w:spacing w:after="20" w:line="24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BC4DE1">
        <w:rPr>
          <w:rFonts w:ascii="Tahoma" w:hAnsi="Tahoma" w:cs="Tahoma"/>
          <w:b/>
          <w:sz w:val="20"/>
          <w:szCs w:val="20"/>
          <w:u w:val="single"/>
        </w:rPr>
        <w:t>Index Clustered Tables</w:t>
      </w:r>
      <w:r w:rsidRPr="00BC4DE1">
        <w:rPr>
          <w:rFonts w:ascii="Tahoma" w:hAnsi="Tahoma" w:cs="Tahoma"/>
          <w:sz w:val="20"/>
          <w:szCs w:val="20"/>
        </w:rPr>
        <w:t xml:space="preserve"> VS </w:t>
      </w:r>
      <w:r w:rsidRPr="00BC4DE1">
        <w:rPr>
          <w:rFonts w:ascii="Tahoma" w:hAnsi="Tahoma" w:cs="Tahoma"/>
          <w:b/>
          <w:sz w:val="20"/>
          <w:szCs w:val="20"/>
          <w:u w:val="single"/>
        </w:rPr>
        <w:t>HASH Clustered Tables</w:t>
      </w:r>
    </w:p>
    <w:p w:rsidR="00AC52C6" w:rsidRPr="00BC4DE1" w:rsidRDefault="00AC52C6" w:rsidP="00136595">
      <w:pPr>
        <w:spacing w:after="20" w:line="24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AC52C6" w:rsidRPr="00BC4DE1" w:rsidRDefault="00AC52C6" w:rsidP="00AC52C6">
      <w:pPr>
        <w:spacing w:after="20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t>Steps 1-2</w:t>
      </w:r>
    </w:p>
    <w:p w:rsidR="00AC52C6" w:rsidRPr="00BC4DE1" w:rsidRDefault="00AC52C6" w:rsidP="00136595">
      <w:pPr>
        <w:spacing w:after="20" w:line="24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0"/>
        <w:gridCol w:w="7620"/>
      </w:tblGrid>
      <w:tr w:rsidR="00A10DF7" w:rsidRPr="00BC4DE1" w:rsidTr="00AC52C6">
        <w:tc>
          <w:tcPr>
            <w:tcW w:w="7620" w:type="dxa"/>
          </w:tcPr>
          <w:p w:rsidR="00AC52C6" w:rsidRPr="00BC4DE1" w:rsidRDefault="00AC52C6" w:rsidP="00A10DF7">
            <w:pPr>
              <w:spacing w:after="20"/>
              <w:rPr>
                <w:rFonts w:ascii="Tahoma" w:hAnsi="Tahoma" w:cs="Tahoma"/>
                <w:sz w:val="20"/>
                <w:szCs w:val="20"/>
              </w:rPr>
            </w:pPr>
          </w:p>
          <w:p w:rsidR="00A10DF7" w:rsidRPr="00BC4DE1" w:rsidRDefault="00A10DF7" w:rsidP="005F378F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4DE1">
              <w:rPr>
                <w:rFonts w:ascii="Tahoma" w:hAnsi="Tahoma" w:cs="Tahom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065AC120" wp14:editId="62AFA910">
                  <wp:extent cx="4178300" cy="1839595"/>
                  <wp:effectExtent l="19050" t="19050" r="12700" b="27305"/>
                  <wp:docPr id="1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0" cy="18395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</w:tcPr>
          <w:p w:rsidR="00AC52C6" w:rsidRPr="00BC4DE1" w:rsidRDefault="00AC52C6" w:rsidP="00136595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0DF7" w:rsidRPr="00BC4DE1" w:rsidRDefault="00A10DF7" w:rsidP="00136595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4DE1">
              <w:rPr>
                <w:rFonts w:ascii="Tahoma" w:hAnsi="Tahoma" w:cs="Tahom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07F5ACBF" wp14:editId="76F0DE5F">
                  <wp:extent cx="3942857" cy="2028572"/>
                  <wp:effectExtent l="19050" t="19050" r="19685" b="1016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202857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4E8A" w:rsidRPr="00BC4DE1" w:rsidRDefault="00A24E8A">
      <w:pPr>
        <w:rPr>
          <w:rFonts w:ascii="Tahoma" w:hAnsi="Tahoma" w:cs="Tahoma"/>
        </w:rPr>
      </w:pPr>
    </w:p>
    <w:p w:rsidR="00A24E8A" w:rsidRPr="00BC4DE1" w:rsidRDefault="00BC4DE1" w:rsidP="00A24E8A">
      <w:pPr>
        <w:spacing w:after="0" w:line="240" w:lineRule="auto"/>
        <w:ind w:firstLine="72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BC4DE1">
        <w:rPr>
          <w:rFonts w:ascii="Tahoma" w:hAnsi="Tahoma" w:cs="Tahoma"/>
          <w:b/>
          <w:sz w:val="20"/>
          <w:szCs w:val="20"/>
          <w:u w:val="single"/>
        </w:rPr>
        <w:t>Index Clustered Tables</w:t>
      </w:r>
      <w:r w:rsidRPr="00BC4DE1">
        <w:rPr>
          <w:rFonts w:ascii="Tahoma" w:hAnsi="Tahoma" w:cs="Tahoma"/>
          <w:sz w:val="20"/>
          <w:szCs w:val="20"/>
        </w:rPr>
        <w:t xml:space="preserve"> </w:t>
      </w:r>
      <w:r w:rsidR="00A24E8A" w:rsidRPr="00A24E8A">
        <w:rPr>
          <w:rFonts w:ascii="Tahoma" w:eastAsia="Times New Roman" w:hAnsi="Tahoma" w:cs="Tahoma"/>
          <w:color w:val="000000"/>
          <w:lang w:eastAsia="ru-RU"/>
        </w:rPr>
        <w:t>deliver</w:t>
      </w:r>
      <w:r w:rsidR="00A24E8A" w:rsidRPr="00BC4DE1">
        <w:rPr>
          <w:rFonts w:ascii="Tahoma" w:eastAsia="Times New Roman" w:hAnsi="Tahoma" w:cs="Tahoma"/>
          <w:color w:val="000000"/>
          <w:lang w:eastAsia="ru-RU"/>
        </w:rPr>
        <w:t xml:space="preserve"> 2 </w:t>
      </w:r>
      <w:r w:rsidR="00A24E8A" w:rsidRPr="00A24E8A">
        <w:rPr>
          <w:rFonts w:ascii="Tahoma" w:eastAsia="Times New Roman" w:hAnsi="Tahoma" w:cs="Tahoma"/>
          <w:color w:val="000000"/>
          <w:lang w:eastAsia="ru-RU"/>
        </w:rPr>
        <w:t>advantages:</w:t>
      </w:r>
    </w:p>
    <w:p w:rsidR="00A24E8A" w:rsidRPr="00A24E8A" w:rsidRDefault="00A24E8A" w:rsidP="00A24E8A">
      <w:pPr>
        <w:spacing w:after="0" w:line="240" w:lineRule="auto"/>
        <w:ind w:firstLine="720"/>
        <w:jc w:val="both"/>
        <w:rPr>
          <w:rFonts w:ascii="Tahoma" w:eastAsia="Times New Roman" w:hAnsi="Tahoma" w:cs="Tahoma"/>
          <w:color w:val="000000"/>
          <w:lang w:eastAsia="ru-RU"/>
        </w:rPr>
      </w:pPr>
    </w:p>
    <w:p w:rsidR="00A24E8A" w:rsidRPr="00BC4DE1" w:rsidRDefault="00A24E8A" w:rsidP="00A24E8A">
      <w:pPr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000000"/>
          <w:lang w:eastAsia="ru-RU"/>
        </w:rPr>
      </w:pPr>
      <w:r w:rsidRPr="00BC4DE1">
        <w:rPr>
          <w:rFonts w:ascii="Tahoma" w:eastAsia="Times New Roman" w:hAnsi="Tahoma" w:cs="Tahoma"/>
          <w:color w:val="000000"/>
          <w:lang w:eastAsia="ru-RU"/>
        </w:rPr>
        <w:t>T</w:t>
      </w:r>
      <w:r w:rsidRPr="00A24E8A">
        <w:rPr>
          <w:rFonts w:ascii="Tahoma" w:eastAsia="Times New Roman" w:hAnsi="Tahoma" w:cs="Tahoma"/>
          <w:color w:val="000000"/>
          <w:lang w:eastAsia="ru-RU"/>
        </w:rPr>
        <w:t>he value for the cluster key is only stored once, and this reduces the amount of space required for storage.</w:t>
      </w:r>
    </w:p>
    <w:p w:rsidR="00A24E8A" w:rsidRPr="00BC4DE1" w:rsidRDefault="00A24E8A" w:rsidP="00A24E8A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0000"/>
          <w:lang w:eastAsia="ru-RU"/>
        </w:rPr>
      </w:pPr>
    </w:p>
    <w:p w:rsidR="00A10DF7" w:rsidRPr="00BC4DE1" w:rsidRDefault="00A24E8A" w:rsidP="00A24E8A">
      <w:pPr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000000"/>
          <w:lang w:eastAsia="ru-RU"/>
        </w:rPr>
      </w:pPr>
      <w:r w:rsidRPr="00BC4DE1">
        <w:rPr>
          <w:rFonts w:ascii="Tahoma" w:eastAsia="Times New Roman" w:hAnsi="Tahoma" w:cs="Tahoma"/>
          <w:color w:val="000000"/>
          <w:lang w:eastAsia="ru-RU"/>
        </w:rPr>
        <w:t>A</w:t>
      </w:r>
      <w:r w:rsidRPr="00A24E8A">
        <w:rPr>
          <w:rFonts w:ascii="Tahoma" w:eastAsia="Times New Roman" w:hAnsi="Tahoma" w:cs="Tahoma"/>
          <w:color w:val="000000"/>
          <w:lang w:eastAsia="ru-RU"/>
        </w:rPr>
        <w:t xml:space="preserve"> query can retrieve all the related data with usual</w:t>
      </w:r>
      <w:r w:rsidR="00BC4DE1" w:rsidRPr="00BC4DE1">
        <w:rPr>
          <w:rFonts w:ascii="Tahoma" w:eastAsia="Times New Roman" w:hAnsi="Tahoma" w:cs="Tahoma"/>
          <w:color w:val="000000"/>
          <w:lang w:eastAsia="ru-RU"/>
        </w:rPr>
        <w:t xml:space="preserve">ly no more than 2 logical reads: </w:t>
      </w:r>
      <w:r w:rsidRPr="00A24E8A">
        <w:rPr>
          <w:rFonts w:ascii="Tahoma" w:eastAsia="Times New Roman" w:hAnsi="Tahoma" w:cs="Tahoma"/>
          <w:color w:val="000000"/>
          <w:lang w:eastAsia="ru-RU"/>
        </w:rPr>
        <w:t xml:space="preserve">one </w:t>
      </w:r>
      <w:r w:rsidRPr="00A24E8A">
        <w:rPr>
          <w:rFonts w:ascii="Tahoma" w:eastAsia="Times New Roman" w:hAnsi="Tahoma" w:cs="Tahoma"/>
          <w:i/>
          <w:color w:val="000000"/>
          <w:lang w:eastAsia="ru-RU"/>
        </w:rPr>
        <w:t>to get the cluster key</w:t>
      </w:r>
      <w:r w:rsidRPr="00A24E8A">
        <w:rPr>
          <w:rFonts w:ascii="Tahoma" w:eastAsia="Times New Roman" w:hAnsi="Tahoma" w:cs="Tahoma"/>
          <w:color w:val="000000"/>
          <w:lang w:eastAsia="ru-RU"/>
        </w:rPr>
        <w:t xml:space="preserve"> and another </w:t>
      </w:r>
      <w:r w:rsidRPr="00A24E8A">
        <w:rPr>
          <w:rFonts w:ascii="Tahoma" w:eastAsia="Times New Roman" w:hAnsi="Tahoma" w:cs="Tahoma"/>
          <w:i/>
          <w:color w:val="000000"/>
          <w:lang w:eastAsia="ru-RU"/>
        </w:rPr>
        <w:t>to retrieve a data block that contains only the relevant data</w:t>
      </w:r>
      <w:r w:rsidRPr="00A24E8A">
        <w:rPr>
          <w:rFonts w:ascii="Tahoma" w:eastAsia="Times New Roman" w:hAnsi="Tahoma" w:cs="Tahoma"/>
          <w:color w:val="000000"/>
          <w:lang w:eastAsia="ru-RU"/>
        </w:rPr>
        <w:t xml:space="preserve">. </w:t>
      </w:r>
      <w:r w:rsidR="00A10DF7" w:rsidRPr="00BC4DE1">
        <w:rPr>
          <w:rFonts w:ascii="Tahoma" w:hAnsi="Tahoma" w:cs="Tahoma"/>
        </w:rPr>
        <w:br w:type="page"/>
      </w:r>
    </w:p>
    <w:tbl>
      <w:tblPr>
        <w:tblStyle w:val="a5"/>
        <w:tblpPr w:leftFromText="180" w:rightFromText="180" w:vertAnchor="page" w:horzAnchor="margin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0"/>
        <w:gridCol w:w="7620"/>
      </w:tblGrid>
      <w:tr w:rsidR="00A10DF7" w:rsidRPr="00BC4DE1" w:rsidTr="00AC52C6">
        <w:tc>
          <w:tcPr>
            <w:tcW w:w="7620" w:type="dxa"/>
          </w:tcPr>
          <w:p w:rsidR="00A10DF7" w:rsidRPr="00BC4DE1" w:rsidRDefault="00A10DF7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4DE1">
              <w:rPr>
                <w:rFonts w:ascii="Tahoma" w:hAnsi="Tahoma" w:cs="Tahoma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118FCB31" wp14:editId="5472C0D6">
                  <wp:extent cx="4147820" cy="5727700"/>
                  <wp:effectExtent l="19050" t="19050" r="24130" b="254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7820" cy="5727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</w:tcPr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C52C6" w:rsidRPr="00BC4DE1" w:rsidRDefault="00AC52C6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0DF7" w:rsidRPr="00BC4DE1" w:rsidRDefault="00A10DF7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4DE1">
              <w:rPr>
                <w:rFonts w:ascii="Tahoma" w:hAnsi="Tahoma" w:cs="Tahom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15CA7C2" wp14:editId="6A9CAB65">
                  <wp:extent cx="4541520" cy="2677564"/>
                  <wp:effectExtent l="19050" t="19050" r="11430" b="279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267756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0DF7" w:rsidRPr="00BC4DE1" w:rsidRDefault="00AC52C6" w:rsidP="00AC52C6">
      <w:pPr>
        <w:spacing w:after="20"/>
        <w:jc w:val="center"/>
        <w:rPr>
          <w:rFonts w:ascii="Tahoma" w:hAnsi="Tahoma" w:cs="Tahoma"/>
        </w:rPr>
      </w:pPr>
      <w:r w:rsidRPr="00BC4DE1">
        <w:rPr>
          <w:rFonts w:ascii="Tahoma" w:hAnsi="Tahoma" w:cs="Tahoma"/>
          <w:sz w:val="20"/>
          <w:szCs w:val="20"/>
        </w:rPr>
        <w:t>Step 3</w:t>
      </w:r>
      <w:r w:rsidR="007C4A58" w:rsidRPr="00BC4DE1">
        <w:rPr>
          <w:rFonts w:ascii="Tahoma" w:hAnsi="Tahoma" w:cs="Tahoma"/>
          <w:sz w:val="20"/>
          <w:szCs w:val="20"/>
        </w:rPr>
        <w:t>-4 – Creating Tables &amp; Inserting</w:t>
      </w:r>
      <w:r w:rsidR="00A10DF7" w:rsidRPr="00BC4DE1">
        <w:rPr>
          <w:rFonts w:ascii="Tahoma" w:hAnsi="Tahoma" w:cs="Tahoma"/>
        </w:rPr>
        <w:br w:type="page"/>
      </w:r>
    </w:p>
    <w:tbl>
      <w:tblPr>
        <w:tblStyle w:val="a5"/>
        <w:tblpPr w:leftFromText="180" w:rightFromText="180" w:horzAnchor="margin" w:tblpXSpec="center" w:tblpY="42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0"/>
        <w:gridCol w:w="7620"/>
      </w:tblGrid>
      <w:tr w:rsidR="00A10DF7" w:rsidRPr="00BC4DE1" w:rsidTr="00AC52C6">
        <w:trPr>
          <w:jc w:val="center"/>
        </w:trPr>
        <w:tc>
          <w:tcPr>
            <w:tcW w:w="7620" w:type="dxa"/>
          </w:tcPr>
          <w:p w:rsidR="00A10DF7" w:rsidRPr="00BC4DE1" w:rsidRDefault="00A10DF7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4DE1">
              <w:rPr>
                <w:rFonts w:ascii="Tahoma" w:hAnsi="Tahoma" w:cs="Tahoma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17682D71" wp14:editId="12A4032C">
                  <wp:extent cx="4540250" cy="4274185"/>
                  <wp:effectExtent l="19050" t="19050" r="12700" b="1206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0" cy="42741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0DF7" w:rsidRPr="00BC4DE1" w:rsidRDefault="00A10DF7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D23EC" w:rsidRPr="00BC4DE1" w:rsidRDefault="008D23EC" w:rsidP="008D23EC">
            <w:pPr>
              <w:spacing w:after="2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20" w:type="dxa"/>
          </w:tcPr>
          <w:p w:rsidR="007C4A58" w:rsidRPr="00BC4DE1" w:rsidRDefault="007C4A58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4A58" w:rsidRPr="00BC4DE1" w:rsidRDefault="007C4A58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0DF7" w:rsidRPr="00BC4DE1" w:rsidRDefault="00A10DF7" w:rsidP="00AC52C6">
            <w:pPr>
              <w:spacing w:after="2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4DE1">
              <w:rPr>
                <w:rFonts w:ascii="Tahoma" w:hAnsi="Tahoma" w:cs="Tahom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91A6E86" wp14:editId="460EE5B8">
                  <wp:extent cx="4541520" cy="3878496"/>
                  <wp:effectExtent l="19050" t="19050" r="11430" b="273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387849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2C6" w:rsidRPr="00BC4DE1" w:rsidRDefault="007C4A58" w:rsidP="00AC52C6">
      <w:pPr>
        <w:spacing w:after="20"/>
        <w:jc w:val="center"/>
        <w:rPr>
          <w:rFonts w:ascii="Tahoma" w:hAnsi="Tahoma" w:cs="Tahoma"/>
          <w:sz w:val="20"/>
          <w:szCs w:val="20"/>
        </w:rPr>
      </w:pPr>
      <w:r w:rsidRPr="00BC4DE1">
        <w:rPr>
          <w:rFonts w:ascii="Tahoma" w:hAnsi="Tahoma" w:cs="Tahoma"/>
          <w:sz w:val="20"/>
          <w:szCs w:val="20"/>
        </w:rPr>
        <w:t>Step 5 - Select</w:t>
      </w:r>
    </w:p>
    <w:p w:rsidR="008D23EC" w:rsidRPr="00BC4DE1" w:rsidRDefault="008D23EC" w:rsidP="008D23EC">
      <w:pPr>
        <w:spacing w:after="20" w:line="240" w:lineRule="auto"/>
        <w:ind w:firstLine="720"/>
        <w:jc w:val="both"/>
        <w:rPr>
          <w:rFonts w:ascii="Tahoma" w:hAnsi="Tahoma" w:cs="Tahoma"/>
        </w:rPr>
      </w:pPr>
      <w:r w:rsidRPr="00BC4DE1">
        <w:rPr>
          <w:rFonts w:ascii="Tahoma" w:hAnsi="Tahoma" w:cs="Tahoma"/>
        </w:rPr>
        <w:t>As we can see, data</w:t>
      </w:r>
      <w:r w:rsidRPr="00BC4DE1">
        <w:rPr>
          <w:rFonts w:ascii="Tahoma" w:hAnsi="Tahoma" w:cs="Tahoma"/>
        </w:rPr>
        <w:t xml:space="preserve"> from </w:t>
      </w:r>
      <w:r w:rsidRPr="00BC4DE1">
        <w:rPr>
          <w:rFonts w:ascii="Tahoma" w:hAnsi="Tahoma" w:cs="Tahoma"/>
          <w:b/>
          <w:u w:val="single"/>
        </w:rPr>
        <w:t>Index Clustered Table</w:t>
      </w:r>
      <w:r w:rsidR="003825ED" w:rsidRPr="00BC4DE1">
        <w:rPr>
          <w:rFonts w:ascii="Tahoma" w:hAnsi="Tahoma" w:cs="Tahoma"/>
        </w:rPr>
        <w:t xml:space="preserve"> are stored on the same block, and </w:t>
      </w:r>
      <w:r w:rsidR="003825ED" w:rsidRPr="00BC4DE1">
        <w:rPr>
          <w:rFonts w:ascii="Tahoma" w:hAnsi="Tahoma" w:cs="Tahoma"/>
          <w:color w:val="000000"/>
        </w:rPr>
        <w:t>t</w:t>
      </w:r>
      <w:r w:rsidR="003825ED" w:rsidRPr="00BC4DE1">
        <w:rPr>
          <w:rFonts w:ascii="Tahoma" w:hAnsi="Tahoma" w:cs="Tahoma"/>
          <w:color w:val="000000"/>
        </w:rPr>
        <w:t>he cluster key value is the value of the cluster key columns for a particular row.</w:t>
      </w:r>
    </w:p>
    <w:p w:rsidR="008D23EC" w:rsidRPr="00BC4DE1" w:rsidRDefault="008D23EC" w:rsidP="008D23EC">
      <w:pPr>
        <w:spacing w:after="20" w:line="240" w:lineRule="auto"/>
        <w:ind w:firstLine="720"/>
        <w:jc w:val="both"/>
        <w:rPr>
          <w:rFonts w:ascii="Tahoma" w:hAnsi="Tahoma" w:cs="Tahoma"/>
          <w:color w:val="000000"/>
        </w:rPr>
      </w:pPr>
    </w:p>
    <w:p w:rsidR="00142693" w:rsidRPr="00BC4DE1" w:rsidRDefault="008D23EC" w:rsidP="008D23EC">
      <w:pPr>
        <w:spacing w:after="20" w:line="240" w:lineRule="auto"/>
        <w:ind w:firstLine="720"/>
        <w:jc w:val="both"/>
        <w:rPr>
          <w:rFonts w:ascii="Tahoma" w:hAnsi="Tahoma" w:cs="Tahoma"/>
        </w:rPr>
      </w:pPr>
      <w:r w:rsidRPr="00BC4DE1">
        <w:rPr>
          <w:rFonts w:ascii="Tahoma" w:hAnsi="Tahoma" w:cs="Tahoma"/>
          <w:color w:val="000000"/>
        </w:rPr>
        <w:t xml:space="preserve">To use hashing, </w:t>
      </w:r>
      <w:r w:rsidRPr="00BC4DE1">
        <w:rPr>
          <w:rFonts w:ascii="Tahoma" w:hAnsi="Tahoma" w:cs="Tahoma"/>
          <w:color w:val="000000"/>
        </w:rPr>
        <w:t xml:space="preserve">I </w:t>
      </w:r>
      <w:r w:rsidRPr="00BC4DE1">
        <w:rPr>
          <w:rFonts w:ascii="Tahoma" w:hAnsi="Tahoma" w:cs="Tahoma"/>
          <w:color w:val="000000"/>
        </w:rPr>
        <w:t>create</w:t>
      </w:r>
      <w:r w:rsidRPr="00BC4DE1">
        <w:rPr>
          <w:rFonts w:ascii="Tahoma" w:hAnsi="Tahoma" w:cs="Tahoma"/>
          <w:color w:val="000000"/>
        </w:rPr>
        <w:t>d the</w:t>
      </w:r>
      <w:r w:rsidRPr="00BC4DE1">
        <w:rPr>
          <w:rFonts w:ascii="Tahoma" w:hAnsi="Tahoma" w:cs="Tahoma"/>
          <w:color w:val="000000"/>
        </w:rPr>
        <w:t xml:space="preserve"> hash cluster and load</w:t>
      </w:r>
      <w:r w:rsidRPr="00BC4DE1">
        <w:rPr>
          <w:rFonts w:ascii="Tahoma" w:hAnsi="Tahoma" w:cs="Tahoma"/>
          <w:color w:val="000000"/>
        </w:rPr>
        <w:t>ed</w:t>
      </w:r>
      <w:r w:rsidRPr="00BC4DE1">
        <w:rPr>
          <w:rFonts w:ascii="Tahoma" w:hAnsi="Tahoma" w:cs="Tahoma"/>
          <w:color w:val="000000"/>
        </w:rPr>
        <w:t xml:space="preserve"> tables into it. The database physically stores the rows of a table in a hash cluster and retrieves them according to the results of a</w:t>
      </w:r>
      <w:r w:rsidRPr="00BC4DE1">
        <w:rPr>
          <w:rStyle w:val="apple-converted-space"/>
          <w:rFonts w:ascii="Tahoma" w:hAnsi="Tahoma" w:cs="Tahoma"/>
          <w:color w:val="000000"/>
        </w:rPr>
        <w:t> </w:t>
      </w:r>
      <w:r w:rsidRPr="00BC4DE1">
        <w:rPr>
          <w:rStyle w:val="a6"/>
          <w:rFonts w:ascii="Tahoma" w:hAnsi="Tahoma" w:cs="Tahoma"/>
          <w:color w:val="000000"/>
        </w:rPr>
        <w:t>hash function</w:t>
      </w:r>
      <w:r w:rsidRPr="00BC4DE1">
        <w:rPr>
          <w:rFonts w:ascii="Tahoma" w:hAnsi="Tahoma" w:cs="Tahoma"/>
          <w:color w:val="000000"/>
        </w:rPr>
        <w:t>.</w:t>
      </w:r>
    </w:p>
    <w:sectPr w:rsidR="00142693" w:rsidRPr="00BC4DE1" w:rsidSect="00136595">
      <w:pgSz w:w="16838" w:h="11906" w:orient="landscape"/>
      <w:pgMar w:top="567" w:right="822" w:bottom="567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D2A77"/>
    <w:multiLevelType w:val="multilevel"/>
    <w:tmpl w:val="AE16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10"/>
    <w:rsid w:val="00136595"/>
    <w:rsid w:val="00142693"/>
    <w:rsid w:val="001E7CF2"/>
    <w:rsid w:val="00261DAB"/>
    <w:rsid w:val="003825ED"/>
    <w:rsid w:val="003B0638"/>
    <w:rsid w:val="00433E1C"/>
    <w:rsid w:val="004670D8"/>
    <w:rsid w:val="00497820"/>
    <w:rsid w:val="00556CEA"/>
    <w:rsid w:val="005F378F"/>
    <w:rsid w:val="007C4A58"/>
    <w:rsid w:val="007E7943"/>
    <w:rsid w:val="008272AC"/>
    <w:rsid w:val="00840C10"/>
    <w:rsid w:val="008D23EC"/>
    <w:rsid w:val="00A10DF7"/>
    <w:rsid w:val="00A24E8A"/>
    <w:rsid w:val="00AC52C6"/>
    <w:rsid w:val="00B1352B"/>
    <w:rsid w:val="00BC4DE1"/>
    <w:rsid w:val="00BD38B8"/>
    <w:rsid w:val="00C974B9"/>
    <w:rsid w:val="00CB36A0"/>
    <w:rsid w:val="00DC2D93"/>
    <w:rsid w:val="00F414F0"/>
    <w:rsid w:val="00F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1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10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D23EC"/>
  </w:style>
  <w:style w:type="character" w:styleId="a6">
    <w:name w:val="Strong"/>
    <w:basedOn w:val="a0"/>
    <w:uiPriority w:val="22"/>
    <w:qFormat/>
    <w:rsid w:val="008D23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1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10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D23EC"/>
  </w:style>
  <w:style w:type="character" w:styleId="a6">
    <w:name w:val="Strong"/>
    <w:basedOn w:val="a0"/>
    <w:uiPriority w:val="22"/>
    <w:qFormat/>
    <w:rsid w:val="008D2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9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Kudzelka</dc:creator>
  <cp:lastModifiedBy>Alex</cp:lastModifiedBy>
  <cp:revision>16</cp:revision>
  <dcterms:created xsi:type="dcterms:W3CDTF">2012-03-19T09:39:00Z</dcterms:created>
  <dcterms:modified xsi:type="dcterms:W3CDTF">2012-03-19T20:57:00Z</dcterms:modified>
</cp:coreProperties>
</file>