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8214" w14:textId="1BBB8B29" w:rsidR="005803DA" w:rsidRDefault="005803DA" w:rsidP="005803DA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right="5813"/>
        <w:jc w:val="center"/>
        <w:rPr>
          <w:rFonts w:ascii="Times New Roman CYR" w:hAnsi="Times New Roman CYR" w:cs="Times New Roman CYR"/>
          <w:color w:val="1F497D"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noProof/>
          <w:lang w:val="en"/>
        </w:rPr>
        <w:drawing>
          <wp:inline distT="0" distB="0" distL="0" distR="0" wp14:anchorId="31136DAE" wp14:editId="7D90167C">
            <wp:extent cx="7143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47"/>
        <w:gridCol w:w="1323"/>
        <w:gridCol w:w="4536"/>
      </w:tblGrid>
      <w:tr w:rsidR="005803DA" w14:paraId="6DB33678" w14:textId="77777777" w:rsidTr="0074180D">
        <w:tblPrEx>
          <w:tblCellMar>
            <w:top w:w="0" w:type="dxa"/>
            <w:bottom w:w="0" w:type="dxa"/>
          </w:tblCellMar>
        </w:tblPrEx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193F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 CYR" w:hAnsi="Times New Roman CYR" w:cs="Times New Roman CYR"/>
                <w:spacing w:val="-7"/>
                <w:sz w:val="18"/>
                <w:szCs w:val="18"/>
              </w:rPr>
            </w:pPr>
          </w:p>
          <w:p w14:paraId="270F79E1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 CYR" w:hAnsi="Times New Roman CYR" w:cs="Times New Roman CYR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pacing w:val="-7"/>
                <w:sz w:val="24"/>
                <w:szCs w:val="24"/>
              </w:rPr>
              <w:t>ЗАМЕСТИТЕЛЬ ПРЕДСЕДАТЕЛЯ ПРАВИТЕЛЬСТВА</w:t>
            </w:r>
          </w:p>
          <w:p w14:paraId="17C3671C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exact"/>
              <w:ind w:right="34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/>
                <w:bCs/>
                <w:spacing w:val="-1"/>
                <w:sz w:val="24"/>
                <w:szCs w:val="24"/>
              </w:rPr>
              <w:t>ЛЕНИНГРАДСКОЙ ОБЛАСТИ</w:t>
            </w:r>
            <w:r>
              <w:rPr>
                <w:rFonts w:ascii="Times New Roman CYR" w:hAnsi="Times New Roman CYR" w:cs="Times New Roman CYR"/>
                <w:spacing w:val="-1"/>
                <w:sz w:val="24"/>
                <w:szCs w:val="24"/>
              </w:rPr>
              <w:t xml:space="preserve"> –</w:t>
            </w:r>
          </w:p>
          <w:p w14:paraId="3E5763C1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pacing w:val="-2"/>
                <w:sz w:val="12"/>
                <w:szCs w:val="12"/>
              </w:rPr>
            </w:pPr>
          </w:p>
          <w:p w14:paraId="399AC100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pacing w:val="-2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2"/>
                <w:sz w:val="18"/>
                <w:szCs w:val="18"/>
              </w:rPr>
              <w:t>ПРЕДСЕДАТЕЛЬ</w:t>
            </w:r>
          </w:p>
          <w:p w14:paraId="00EAE755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pacing w:val="-2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2"/>
                <w:sz w:val="18"/>
                <w:szCs w:val="18"/>
              </w:rPr>
              <w:t>КОМИТЕТА ЭКОНОМИЧЕСКОГО РАЗВИТИЯ</w:t>
            </w:r>
          </w:p>
          <w:p w14:paraId="4EB9628C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pacing w:val="-2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2"/>
                <w:sz w:val="18"/>
                <w:szCs w:val="18"/>
              </w:rPr>
              <w:t>И ИНВЕСТИЦИОННОЙ ДЕЯТЕЛЬНОСТИ</w:t>
            </w:r>
          </w:p>
          <w:p w14:paraId="39067751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307" w:after="0" w:line="187" w:lineRule="exact"/>
              <w:jc w:val="center"/>
              <w:rPr>
                <w:rFonts w:ascii="Times New Roman CYR" w:hAnsi="Times New Roman CYR" w:cs="Times New Roman CYR"/>
                <w:spacing w:val="-4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4"/>
                <w:sz w:val="18"/>
                <w:szCs w:val="18"/>
              </w:rPr>
              <w:t>191311, Санкт-Петербург,</w:t>
            </w:r>
          </w:p>
          <w:p w14:paraId="481C374A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pacing w:val="-4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4"/>
                <w:sz w:val="18"/>
                <w:szCs w:val="18"/>
              </w:rPr>
              <w:t>Лафонская улица, дом 6</w:t>
            </w:r>
          </w:p>
          <w:p w14:paraId="7D81FC0E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pacing w:val="-6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6"/>
                <w:sz w:val="18"/>
                <w:szCs w:val="18"/>
              </w:rPr>
              <w:t xml:space="preserve">Телефон:  (812) </w:t>
            </w:r>
            <w:r w:rsidRPr="005803DA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539-52-28</w:t>
            </w:r>
          </w:p>
          <w:p w14:paraId="7EAF8DAF" w14:textId="77777777" w:rsid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87" w:lineRule="exact"/>
              <w:jc w:val="center"/>
              <w:rPr>
                <w:rFonts w:ascii="Times New Roman CYR" w:hAnsi="Times New Roman CYR" w:cs="Times New Roman CYR"/>
                <w:spacing w:val="-6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6"/>
                <w:sz w:val="18"/>
                <w:szCs w:val="18"/>
              </w:rPr>
              <w:t xml:space="preserve">Факс: (812) </w:t>
            </w:r>
            <w:r w:rsidRPr="005803DA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539-52-70</w:t>
            </w:r>
          </w:p>
          <w:p w14:paraId="2FDB624B" w14:textId="77777777" w:rsidR="005803DA" w:rsidRDefault="005803DA" w:rsidP="00741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pacing w:val="-6"/>
                <w:sz w:val="18"/>
                <w:szCs w:val="18"/>
              </w:rPr>
              <w:t xml:space="preserve">E-mail: </w:t>
            </w:r>
            <w:hyperlink r:id="rId5" w:history="1">
              <w:r>
                <w:rPr>
                  <w:rFonts w:ascii="Times New Roman CYR" w:hAnsi="Times New Roman CYR" w:cs="Times New Roman CYR"/>
                  <w:spacing w:val="-6"/>
                  <w:sz w:val="18"/>
                  <w:szCs w:val="18"/>
                </w:rPr>
                <w:t>econ@lenreg.ru</w:t>
              </w:r>
            </w:hyperlink>
          </w:p>
          <w:p w14:paraId="0E56AA7F" w14:textId="77777777" w:rsidR="005803DA" w:rsidRPr="005803DA" w:rsidRDefault="005803DA" w:rsidP="00741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</w:pPr>
            <w:hyperlink r:id="rId6" w:history="1">
              <w:r w:rsidRPr="005803DA">
                <w:rPr>
                  <w:rFonts w:ascii="Times New Roman CYR" w:hAnsi="Times New Roman CYR" w:cs="Times New Roman CYR"/>
                  <w:color w:val="0000FF"/>
                  <w:sz w:val="18"/>
                  <w:szCs w:val="18"/>
                  <w:u w:val="single"/>
                  <w:lang w:val="en-US"/>
                </w:rPr>
                <w:t>www.econ.lenobl.ru</w:t>
              </w:r>
            </w:hyperlink>
          </w:p>
          <w:p w14:paraId="2DD7760C" w14:textId="47A62C49" w:rsidR="005803DA" w:rsidRP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29" w:after="0" w:line="413" w:lineRule="exact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</w:pPr>
            <w:r w:rsidRPr="005803DA">
              <w:rPr>
                <w:rFonts w:ascii="Times New Roman CYR" w:hAnsi="Times New Roman CYR" w:cs="Times New Roman CYR"/>
                <w:b/>
                <w:bCs/>
                <w:sz w:val="24"/>
                <w:szCs w:val="24"/>
                <w:u w:val="single"/>
                <w:lang w:val="en-US"/>
              </w:rPr>
              <w:t>${Date}</w:t>
            </w:r>
            <w:r w:rsidRPr="005803DA"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803DA"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803DA">
              <w:rPr>
                <w:rFonts w:ascii="Times New Roman CYR" w:hAnsi="Times New Roman CYR" w:cs="Times New Roman CYR"/>
                <w:b/>
                <w:bCs/>
                <w:sz w:val="24"/>
                <w:szCs w:val="24"/>
                <w:u w:val="single"/>
                <w:lang w:val="en-US"/>
              </w:rPr>
              <w:t>${Number}</w:t>
            </w:r>
          </w:p>
          <w:p w14:paraId="3DD86EC5" w14:textId="77777777" w:rsidR="005803DA" w:rsidRPr="005803DA" w:rsidRDefault="005803DA" w:rsidP="0074180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29" w:after="0" w:line="413" w:lineRule="exact"/>
              <w:jc w:val="center"/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</w:pPr>
            <w:r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r w:rsidRPr="005803DA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 xml:space="preserve"> № ________________ </w:t>
            </w:r>
            <w:r>
              <w:rPr>
                <w:rFonts w:ascii="Times New Roman CYR" w:hAnsi="Times New Roman CYR" w:cs="Times New Roman CYR"/>
                <w:sz w:val="18"/>
                <w:szCs w:val="18"/>
              </w:rPr>
              <w:t>от</w:t>
            </w:r>
            <w:r w:rsidRPr="005803DA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___________________</w:t>
            </w:r>
          </w:p>
          <w:p w14:paraId="331E4F30" w14:textId="77777777" w:rsidR="005803DA" w:rsidRPr="005803DA" w:rsidRDefault="005803DA" w:rsidP="0074180D">
            <w:pPr>
              <w:widowControl w:val="0"/>
              <w:autoSpaceDE w:val="0"/>
              <w:autoSpaceDN w:val="0"/>
              <w:adjustRightInd w:val="0"/>
              <w:spacing w:before="29" w:after="0" w:line="413" w:lineRule="exact"/>
              <w:ind w:right="-2703"/>
              <w:rPr>
                <w:rFonts w:ascii="Times New Roman CYR" w:hAnsi="Times New Roman CYR" w:cs="Times New Roman CYR"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CD0B330" w14:textId="77777777" w:rsidR="005803DA" w:rsidRPr="005803DA" w:rsidRDefault="005803DA" w:rsidP="0074180D">
            <w:pPr>
              <w:widowControl w:val="0"/>
              <w:autoSpaceDE w:val="0"/>
              <w:autoSpaceDN w:val="0"/>
              <w:adjustRightInd w:val="0"/>
              <w:spacing w:before="29" w:after="0" w:line="413" w:lineRule="exact"/>
              <w:rPr>
                <w:rFonts w:ascii="Times New Roman CYR" w:hAnsi="Times New Roman CYR" w:cs="Times New Roman CYR"/>
                <w:color w:val="3366FF"/>
                <w:sz w:val="20"/>
                <w:szCs w:val="20"/>
                <w:lang w:val="en-US"/>
              </w:rPr>
            </w:pPr>
          </w:p>
          <w:p w14:paraId="5D770E9B" w14:textId="77777777" w:rsidR="005803DA" w:rsidRPr="005803DA" w:rsidRDefault="005803DA" w:rsidP="0074180D">
            <w:pPr>
              <w:widowControl w:val="0"/>
              <w:autoSpaceDE w:val="0"/>
              <w:autoSpaceDN w:val="0"/>
              <w:adjustRightInd w:val="0"/>
              <w:spacing w:before="29" w:after="0" w:line="413" w:lineRule="exact"/>
              <w:jc w:val="center"/>
              <w:rPr>
                <w:rFonts w:ascii="Times New Roman CYR" w:hAnsi="Times New Roman CYR" w:cs="Times New Roman CYR"/>
                <w:color w:val="3366FF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B7825CD" w14:textId="77777777" w:rsidR="005803DA" w:rsidRPr="005803DA" w:rsidRDefault="005803DA" w:rsidP="00741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</w:p>
          <w:p w14:paraId="0B4F0CFB" w14:textId="77777777" w:rsidR="005803DA" w:rsidRPr="005803DA" w:rsidRDefault="005803DA" w:rsidP="00741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</w:p>
          <w:p w14:paraId="72B1B50C" w14:textId="77777777" w:rsidR="005803DA" w:rsidRDefault="005803DA" w:rsidP="00741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Руководителю Управления </w:t>
            </w:r>
          </w:p>
          <w:p w14:paraId="267B9295" w14:textId="77777777" w:rsidR="005803DA" w:rsidRDefault="005803DA" w:rsidP="00741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color w:val="1F497D"/>
                <w:sz w:val="28"/>
                <w:szCs w:val="28"/>
                <w:highlight w:val="blue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Федеральной службы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br/>
              <w:t xml:space="preserve">государственной статистики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br/>
              <w:t xml:space="preserve">по г. Санкт-Петербургу и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br/>
              <w:t xml:space="preserve">Ленинградской области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br/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О.Н. Никифорову</w:t>
            </w:r>
          </w:p>
        </w:tc>
      </w:tr>
    </w:tbl>
    <w:p w14:paraId="0F3D795B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446550EE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Уважаемый Олег Николаевич!</w:t>
      </w:r>
    </w:p>
    <w:p w14:paraId="7DDE8F20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A8C4BF3" w14:textId="45BACE30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5803DA">
        <w:rPr>
          <w:rFonts w:ascii="Times New Roman CYR" w:hAnsi="Times New Roman CYR" w:cs="Times New Roman CYR"/>
          <w:sz w:val="28"/>
          <w:szCs w:val="28"/>
        </w:rPr>
        <w:t>${</w:t>
      </w:r>
      <w:proofErr w:type="spellStart"/>
      <w:r w:rsidRPr="005803DA">
        <w:rPr>
          <w:rFonts w:ascii="Times New Roman CYR" w:hAnsi="Times New Roman CYR" w:cs="Times New Roman CYR"/>
          <w:sz w:val="28"/>
          <w:szCs w:val="28"/>
        </w:rPr>
        <w:t>Text</w:t>
      </w:r>
      <w:proofErr w:type="spellEnd"/>
      <w:r w:rsidRPr="005803DA">
        <w:rPr>
          <w:rFonts w:ascii="Times New Roman CYR" w:hAnsi="Times New Roman CYR" w:cs="Times New Roman CYR"/>
          <w:sz w:val="28"/>
          <w:szCs w:val="28"/>
        </w:rPr>
        <w:t>}</w:t>
      </w:r>
    </w:p>
    <w:p w14:paraId="234A8AFC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DC2B9FD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26613F3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Заместитель Председателя </w:t>
      </w:r>
    </w:p>
    <w:p w14:paraId="111820A1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Правительства Ленинградской</w:t>
      </w:r>
    </w:p>
    <w:p w14:paraId="65A881AD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области – председатель комитета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005803DA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     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Д.Ялов</w:t>
      </w:r>
      <w:proofErr w:type="spellEnd"/>
    </w:p>
    <w:p w14:paraId="0C83A4BD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153A6CD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132CC87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4DD50E0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97488B3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6AD2761" w14:textId="77777777" w:rsidR="005803DA" w:rsidRDefault="005803DA" w:rsidP="005803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1F497D"/>
          <w:sz w:val="20"/>
          <w:szCs w:val="20"/>
        </w:rPr>
      </w:pPr>
      <w:r>
        <w:rPr>
          <w:rFonts w:ascii="Times New Roman CYR" w:hAnsi="Times New Roman CYR" w:cs="Times New Roman CYR"/>
          <w:sz w:val="20"/>
          <w:szCs w:val="20"/>
        </w:rPr>
        <w:t>Исп. Бек Наталия Вячеславовна (</w:t>
      </w:r>
      <w:r w:rsidRPr="005803DA">
        <w:rPr>
          <w:rFonts w:ascii="Times New Roman" w:hAnsi="Times New Roman" w:cs="Times New Roman"/>
          <w:sz w:val="20"/>
          <w:szCs w:val="20"/>
        </w:rPr>
        <w:t>539</w:t>
      </w:r>
      <w:r>
        <w:rPr>
          <w:rFonts w:ascii="Times New Roman CYR" w:hAnsi="Times New Roman CYR" w:cs="Times New Roman CYR"/>
          <w:sz w:val="20"/>
          <w:szCs w:val="20"/>
        </w:rPr>
        <w:t>-43-68, 1-976, nv_bek@lenreg.ru)</w:t>
      </w:r>
    </w:p>
    <w:p w14:paraId="4EA64743" w14:textId="7CA2021C" w:rsidR="0020455F" w:rsidRPr="00E46EF1" w:rsidRDefault="0020455F" w:rsidP="00E46EF1"/>
    <w:sectPr w:rsidR="0020455F" w:rsidRPr="00E46E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3B"/>
    <w:rsid w:val="0020455F"/>
    <w:rsid w:val="00225E70"/>
    <w:rsid w:val="004024D2"/>
    <w:rsid w:val="00496FD5"/>
    <w:rsid w:val="005803DA"/>
    <w:rsid w:val="009160D9"/>
    <w:rsid w:val="00A30CB0"/>
    <w:rsid w:val="00D06799"/>
    <w:rsid w:val="00E46EF1"/>
    <w:rsid w:val="00E9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4D85"/>
  <w15:chartTrackingRefBased/>
  <w15:docId w15:val="{D663BCE5-48FB-47A3-8C34-460A54E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econ.lenobl.ru" TargetMode="External"/><Relationship Id="rId5" Type="http://schemas.openxmlformats.org/officeDocument/2006/relationships/hyperlink" Target="mailto:econ@lenreg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9</cp:revision>
  <dcterms:created xsi:type="dcterms:W3CDTF">2021-10-28T12:21:00Z</dcterms:created>
  <dcterms:modified xsi:type="dcterms:W3CDTF">2021-10-29T09:33:00Z</dcterms:modified>
</cp:coreProperties>
</file>