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B7" w:rsidRDefault="0081277C" w:rsidP="008127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Производительности сортировок С++ и </w:t>
      </w:r>
      <w:r>
        <w:rPr>
          <w:b/>
          <w:sz w:val="32"/>
          <w:szCs w:val="32"/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77C" w:rsidTr="0081277C"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Количество элементов</w:t>
            </w:r>
          </w:p>
        </w:tc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81277C" w:rsidRPr="0081277C" w:rsidRDefault="00271DB2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0,00035</w:t>
            </w:r>
            <w:r w:rsidR="0081277C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81277C" w:rsidRDefault="00271DB2" w:rsidP="00BA1806">
            <w:pPr>
              <w:jc w:val="center"/>
            </w:pPr>
            <w:r>
              <w:t>0,</w:t>
            </w:r>
            <w:r w:rsidR="00BA1806">
              <w:rPr>
                <w:lang w:val="en-US"/>
              </w:rPr>
              <w:t>1</w:t>
            </w:r>
            <w:r w:rsidR="00BA1806">
              <w:t>56</w:t>
            </w:r>
            <w:bookmarkStart w:id="0" w:name="_GoBack"/>
            <w:bookmarkEnd w:id="0"/>
            <w:r w:rsidR="00653A1A">
              <w:t>5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271DB2">
              <w:rPr>
                <w:lang w:val="en-US"/>
              </w:rPr>
              <w:t>4</w:t>
            </w:r>
            <w:r>
              <w:rPr>
                <w:lang w:val="en-US"/>
              </w:rPr>
              <w:t>4 c</w:t>
            </w:r>
          </w:p>
        </w:tc>
        <w:tc>
          <w:tcPr>
            <w:tcW w:w="3115" w:type="dxa"/>
          </w:tcPr>
          <w:p w:rsidR="0081277C" w:rsidRDefault="00653A1A" w:rsidP="0081277C">
            <w:pPr>
              <w:jc w:val="center"/>
            </w:pPr>
            <w:r>
              <w:t>4046,4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  <w:r w:rsidR="00271DB2">
              <w:rPr>
                <w:lang w:val="en-US"/>
              </w:rPr>
              <w:t>5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81277C" w:rsidRPr="00DB25DE" w:rsidRDefault="00DB25DE" w:rsidP="0081277C">
            <w:pPr>
              <w:jc w:val="center"/>
            </w:pPr>
            <w:r>
              <w:rPr>
                <w:lang w:val="en-US"/>
              </w:rPr>
              <w:t xml:space="preserve">~ &gt; </w:t>
            </w:r>
            <w:r>
              <w:t>дня</w:t>
            </w:r>
          </w:p>
        </w:tc>
      </w:tr>
    </w:tbl>
    <w:p w:rsidR="0081277C" w:rsidRPr="0081277C" w:rsidRDefault="0081277C" w:rsidP="0081277C">
      <w:pPr>
        <w:jc w:val="center"/>
      </w:pPr>
    </w:p>
    <w:sectPr w:rsidR="0081277C" w:rsidRPr="0081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8C"/>
    <w:rsid w:val="00194B8C"/>
    <w:rsid w:val="00271DB2"/>
    <w:rsid w:val="004141B7"/>
    <w:rsid w:val="00653A1A"/>
    <w:rsid w:val="0081277C"/>
    <w:rsid w:val="00BA1806"/>
    <w:rsid w:val="00D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22C83-EE26-4084-8FF9-41CD592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2018-04-08T17:12:00Z</dcterms:created>
  <dcterms:modified xsi:type="dcterms:W3CDTF">2018-04-08T17:13:00Z</dcterms:modified>
</cp:coreProperties>
</file>