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15386" w14:textId="3A3B9BC9" w:rsidR="0000504B" w:rsidRPr="00660AF5" w:rsidRDefault="0000504B" w:rsidP="0000504B">
      <w:pPr>
        <w:jc w:val="right"/>
        <w:rPr>
          <w:i/>
          <w:iCs/>
        </w:rPr>
      </w:pPr>
      <w:r w:rsidRPr="00F109D7">
        <w:rPr>
          <w:rStyle w:val="10"/>
        </w:rPr>
        <w:t xml:space="preserve">Отчёт </w:t>
      </w:r>
      <w:r>
        <w:rPr>
          <w:rStyle w:val="10"/>
        </w:rPr>
        <w:t>2</w:t>
      </w:r>
      <w:r w:rsidRPr="00F109D7">
        <w:rPr>
          <w:rStyle w:val="10"/>
        </w:rPr>
        <w:t xml:space="preserve"> лабораторной работы по дисциплине “Инженерия данных”</w:t>
      </w:r>
      <w:r w:rsidRPr="00EE39B8">
        <w:rPr>
          <w:i/>
          <w:iCs/>
        </w:rPr>
        <w:t xml:space="preserve"> выполнил Доружинский Дмитрий из группы 6233-010402</w:t>
      </w:r>
      <w:r w:rsidRPr="00EE39B8">
        <w:rPr>
          <w:i/>
          <w:iCs/>
          <w:lang w:val="en-US"/>
        </w:rPr>
        <w:t>D</w:t>
      </w:r>
      <w:r w:rsidRPr="00EE39B8">
        <w:rPr>
          <w:i/>
          <w:iCs/>
        </w:rPr>
        <w:t>.</w:t>
      </w:r>
    </w:p>
    <w:p w14:paraId="3C96C687" w14:textId="010151AE" w:rsidR="0000160C" w:rsidRDefault="0000504B" w:rsidP="0000504B">
      <w:pPr>
        <w:pStyle w:val="1"/>
      </w:pPr>
      <w:r>
        <w:t>Пайплайн для инференса данных</w:t>
      </w:r>
    </w:p>
    <w:p w14:paraId="00C67002" w14:textId="03A54EFD" w:rsidR="0000504B" w:rsidRDefault="0000504B" w:rsidP="0000504B">
      <w:pPr>
        <w:rPr>
          <w:lang w:eastAsia="ru-RU"/>
        </w:rPr>
      </w:pPr>
      <w:r>
        <w:rPr>
          <w:lang w:eastAsia="ru-RU"/>
        </w:rPr>
        <w:t xml:space="preserve">В 1 части лабораторной работы предлагается подстроить </w:t>
      </w:r>
      <w:proofErr w:type="spellStart"/>
      <w:r>
        <w:rPr>
          <w:lang w:eastAsia="ru-RU"/>
        </w:rPr>
        <w:t>пайплайн</w:t>
      </w:r>
      <w:proofErr w:type="spellEnd"/>
      <w:r>
        <w:rPr>
          <w:lang w:eastAsia="ru-RU"/>
        </w:rPr>
        <w:t xml:space="preserve"> со следующими этапами</w:t>
      </w:r>
      <w:r w:rsidRPr="0000504B">
        <w:rPr>
          <w:lang w:eastAsia="ru-RU"/>
        </w:rPr>
        <w:t>:</w:t>
      </w:r>
    </w:p>
    <w:p w14:paraId="0788580E" w14:textId="77777777" w:rsidR="0000504B" w:rsidRDefault="0000504B" w:rsidP="0000504B">
      <w:pPr>
        <w:pStyle w:val="a3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Производить мониторинг целевой папки на предмет появления новых видеофайлов.</w:t>
      </w:r>
    </w:p>
    <w:p w14:paraId="14A6D1E7" w14:textId="77777777" w:rsidR="0000504B" w:rsidRDefault="0000504B" w:rsidP="0000504B">
      <w:pPr>
        <w:pStyle w:val="a3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Извлекать аудиодорожку из исходного видеофайла.</w:t>
      </w:r>
    </w:p>
    <w:p w14:paraId="5ECF42F6" w14:textId="77777777" w:rsidR="0000504B" w:rsidRDefault="0000504B" w:rsidP="0000504B">
      <w:pPr>
        <w:pStyle w:val="a3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Преобразовывать аудиодорожку в текст с помощью нейросетевой модели.</w:t>
      </w:r>
    </w:p>
    <w:p w14:paraId="5048D279" w14:textId="77777777" w:rsidR="0000504B" w:rsidRDefault="0000504B" w:rsidP="0000504B">
      <w:pPr>
        <w:pStyle w:val="a3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Формировать конспект на основе полученного текста.</w:t>
      </w:r>
    </w:p>
    <w:p w14:paraId="17E25D83" w14:textId="14BF5682" w:rsidR="0000504B" w:rsidRDefault="0000504B" w:rsidP="0000504B">
      <w:pPr>
        <w:pStyle w:val="a3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Формировать выходной .</w:t>
      </w:r>
      <w:proofErr w:type="spellStart"/>
      <w:r>
        <w:rPr>
          <w:lang w:eastAsia="ru-RU"/>
        </w:rPr>
        <w:t>pdf</w:t>
      </w:r>
      <w:proofErr w:type="spellEnd"/>
      <w:r>
        <w:rPr>
          <w:lang w:eastAsia="ru-RU"/>
        </w:rPr>
        <w:t xml:space="preserve"> файл с конспектом.</w:t>
      </w:r>
    </w:p>
    <w:p w14:paraId="527A58E8" w14:textId="4205CD1D" w:rsidR="0000504B" w:rsidRPr="0000504B" w:rsidRDefault="0000504B" w:rsidP="0000504B">
      <w:pPr>
        <w:rPr>
          <w:lang w:eastAsia="ru-RU"/>
        </w:rPr>
      </w:pPr>
      <w:r>
        <w:rPr>
          <w:lang w:eastAsia="ru-RU"/>
        </w:rPr>
        <w:t>Пройдусь по каждому из них. В 1 пункте, как было предложено использовалась следующая конструкция</w:t>
      </w:r>
      <w:r w:rsidRPr="0000504B">
        <w:rPr>
          <w:lang w:eastAsia="ru-RU"/>
        </w:rPr>
        <w:t>.</w:t>
      </w:r>
    </w:p>
    <w:p w14:paraId="5A86E761" w14:textId="07E09873" w:rsidR="0000504B" w:rsidRDefault="0000504B" w:rsidP="000201E9">
      <w:pPr>
        <w:ind w:firstLine="0"/>
        <w:rPr>
          <w:lang w:val="en-US" w:eastAsia="ru-RU"/>
        </w:rPr>
      </w:pPr>
      <w:r>
        <w:rPr>
          <w:noProof/>
          <w14:ligatures w14:val="standardContextual"/>
        </w:rPr>
        <w:drawing>
          <wp:inline distT="0" distB="0" distL="0" distR="0" wp14:anchorId="4E45198A" wp14:editId="25C63F50">
            <wp:extent cx="5940425" cy="1658620"/>
            <wp:effectExtent l="0" t="0" r="3175" b="0"/>
            <wp:docPr id="1502887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87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057B" w14:textId="178F2AC2" w:rsidR="0073482D" w:rsidRPr="0073482D" w:rsidRDefault="0000504B" w:rsidP="0073482D">
      <w:pPr>
        <w:rPr>
          <w:lang w:eastAsia="ru-RU"/>
        </w:rPr>
      </w:pPr>
      <w:r>
        <w:rPr>
          <w:lang w:eastAsia="ru-RU"/>
        </w:rPr>
        <w:t xml:space="preserve">В параметре </w:t>
      </w:r>
      <w:r>
        <w:rPr>
          <w:lang w:val="en-US" w:eastAsia="ru-RU"/>
        </w:rPr>
        <w:t>fs</w:t>
      </w:r>
      <w:r w:rsidRPr="0000504B">
        <w:rPr>
          <w:lang w:eastAsia="ru-RU"/>
        </w:rPr>
        <w:t>_</w:t>
      </w:r>
      <w:r>
        <w:rPr>
          <w:lang w:val="en-US" w:eastAsia="ru-RU"/>
        </w:rPr>
        <w:t>conn</w:t>
      </w:r>
      <w:r w:rsidRPr="0000504B">
        <w:rPr>
          <w:lang w:eastAsia="ru-RU"/>
        </w:rPr>
        <w:t>_</w:t>
      </w:r>
      <w:r>
        <w:rPr>
          <w:lang w:val="en-US" w:eastAsia="ru-RU"/>
        </w:rPr>
        <w:t>id</w:t>
      </w:r>
      <w:r w:rsidRPr="0000504B">
        <w:rPr>
          <w:lang w:eastAsia="ru-RU"/>
        </w:rPr>
        <w:t xml:space="preserve"> </w:t>
      </w:r>
      <w:r>
        <w:rPr>
          <w:lang w:eastAsia="ru-RU"/>
        </w:rPr>
        <w:t xml:space="preserve">необходимо указать имя, которое после необходимо указать при создание </w:t>
      </w:r>
      <w:r>
        <w:rPr>
          <w:lang w:val="en-US" w:eastAsia="ru-RU"/>
        </w:rPr>
        <w:t>connections</w:t>
      </w:r>
      <w:r w:rsidRPr="0000504B">
        <w:rPr>
          <w:lang w:eastAsia="ru-RU"/>
        </w:rPr>
        <w:t xml:space="preserve"> </w:t>
      </w:r>
      <w:r>
        <w:rPr>
          <w:lang w:eastAsia="ru-RU"/>
        </w:rPr>
        <w:t xml:space="preserve">в выпадающем списке </w:t>
      </w:r>
      <w:r>
        <w:rPr>
          <w:lang w:val="en-US" w:eastAsia="ru-RU"/>
        </w:rPr>
        <w:t>Admin</w:t>
      </w:r>
      <w:r w:rsidRPr="0000504B">
        <w:rPr>
          <w:lang w:eastAsia="ru-RU"/>
        </w:rPr>
        <w:t xml:space="preserve"> </w:t>
      </w:r>
      <w:r>
        <w:rPr>
          <w:lang w:eastAsia="ru-RU"/>
        </w:rPr>
        <w:t xml:space="preserve">графического интерфейса </w:t>
      </w:r>
      <w:r>
        <w:rPr>
          <w:lang w:val="en-US" w:eastAsia="ru-RU"/>
        </w:rPr>
        <w:t>Airflow</w:t>
      </w:r>
      <w:r w:rsidR="0073482D" w:rsidRPr="0073482D">
        <w:rPr>
          <w:lang w:eastAsia="ru-RU"/>
        </w:rPr>
        <w:t>.</w:t>
      </w:r>
      <w:r w:rsidR="0073482D">
        <w:rPr>
          <w:lang w:eastAsia="ru-RU"/>
        </w:rPr>
        <w:t xml:space="preserve"> Параметр </w:t>
      </w:r>
      <w:r w:rsidR="0073482D">
        <w:rPr>
          <w:lang w:val="en-US" w:eastAsia="ru-RU"/>
        </w:rPr>
        <w:t>poke</w:t>
      </w:r>
      <w:r w:rsidR="0073482D" w:rsidRPr="0073482D">
        <w:rPr>
          <w:lang w:eastAsia="ru-RU"/>
        </w:rPr>
        <w:t>_</w:t>
      </w:r>
      <w:r w:rsidR="0073482D">
        <w:rPr>
          <w:lang w:val="en-US" w:eastAsia="ru-RU"/>
        </w:rPr>
        <w:t>interval</w:t>
      </w:r>
      <w:r w:rsidR="0073482D" w:rsidRPr="0073482D">
        <w:rPr>
          <w:lang w:eastAsia="ru-RU"/>
        </w:rPr>
        <w:t xml:space="preserve"> </w:t>
      </w:r>
      <w:r w:rsidR="0073482D">
        <w:rPr>
          <w:lang w:eastAsia="ru-RU"/>
        </w:rPr>
        <w:t>задает интервал времени в секундах обновления просмотра новых файлов</w:t>
      </w:r>
    </w:p>
    <w:p w14:paraId="217AB443" w14:textId="57436469" w:rsidR="0073482D" w:rsidRDefault="0073482D" w:rsidP="0073482D">
      <w:pPr>
        <w:jc w:val="center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12D94B3E" wp14:editId="3820A414">
            <wp:extent cx="1790700" cy="1495425"/>
            <wp:effectExtent l="0" t="0" r="0" b="9525"/>
            <wp:docPr id="182696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6341" name=""/>
                    <pic:cNvPicPr/>
                  </pic:nvPicPr>
                  <pic:blipFill rotWithShape="1">
                    <a:blip r:embed="rId6"/>
                    <a:srcRect b="43253"/>
                    <a:stretch/>
                  </pic:blipFill>
                  <pic:spPr bwMode="auto">
                    <a:xfrm>
                      <a:off x="0" y="0"/>
                      <a:ext cx="17907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E08DA" w14:textId="6C98A34E" w:rsidR="00C7108F" w:rsidRDefault="00C7108F" w:rsidP="000201E9">
      <w:pPr>
        <w:ind w:firstLine="0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0FFFB55" wp14:editId="70278E40">
            <wp:extent cx="5940425" cy="2795270"/>
            <wp:effectExtent l="0" t="0" r="3175" b="5080"/>
            <wp:docPr id="7939160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D8DA" w14:textId="275775DA" w:rsidR="008A51E5" w:rsidRPr="008A51E5" w:rsidRDefault="008A51E5" w:rsidP="008A51E5">
      <w:pPr>
        <w:jc w:val="left"/>
        <w:rPr>
          <w:lang w:eastAsia="ru-RU"/>
        </w:rPr>
      </w:pPr>
      <w:r>
        <w:rPr>
          <w:lang w:eastAsia="ru-RU"/>
        </w:rPr>
        <w:t xml:space="preserve">Извлекать аудио дорожку будет при помощи библиотеки </w:t>
      </w:r>
      <w:proofErr w:type="spellStart"/>
      <w:r>
        <w:rPr>
          <w:lang w:val="en-US" w:eastAsia="ru-RU"/>
        </w:rPr>
        <w:t>ffmpeg</w:t>
      </w:r>
      <w:proofErr w:type="spellEnd"/>
      <w:r w:rsidRPr="008A51E5">
        <w:rPr>
          <w:lang w:eastAsia="ru-RU"/>
        </w:rPr>
        <w:t xml:space="preserve"> </w:t>
      </w:r>
      <w:r>
        <w:rPr>
          <w:lang w:eastAsia="ru-RU"/>
        </w:rPr>
        <w:t xml:space="preserve">и оператора </w:t>
      </w:r>
      <w:proofErr w:type="spellStart"/>
      <w:r>
        <w:rPr>
          <w:lang w:val="en-US" w:eastAsia="ru-RU"/>
        </w:rPr>
        <w:t>DockerOperator</w:t>
      </w:r>
      <w:proofErr w:type="spellEnd"/>
      <w:r w:rsidRPr="008A51E5">
        <w:rPr>
          <w:lang w:eastAsia="ru-RU"/>
        </w:rPr>
        <w:t xml:space="preserve">. </w:t>
      </w:r>
      <w:r>
        <w:rPr>
          <w:lang w:eastAsia="ru-RU"/>
        </w:rPr>
        <w:t xml:space="preserve">Хочу отметить, что это очень удобно, пользоваться </w:t>
      </w:r>
      <w:proofErr w:type="spellStart"/>
      <w:r>
        <w:rPr>
          <w:lang w:val="en-US" w:eastAsia="ru-RU"/>
        </w:rPr>
        <w:t>DockerOperator</w:t>
      </w:r>
      <w:proofErr w:type="spellEnd"/>
      <w:r>
        <w:rPr>
          <w:lang w:eastAsia="ru-RU"/>
        </w:rPr>
        <w:t xml:space="preserve">, необходимо лишь найти нужный контейнер </w:t>
      </w:r>
      <w:r>
        <w:rPr>
          <w:lang w:val="en-US" w:eastAsia="ru-RU"/>
        </w:rPr>
        <w:t>c</w:t>
      </w:r>
      <w:r w:rsidRPr="008A51E5">
        <w:rPr>
          <w:lang w:eastAsia="ru-RU"/>
        </w:rPr>
        <w:t xml:space="preserve"> </w:t>
      </w:r>
      <w:r>
        <w:rPr>
          <w:lang w:eastAsia="ru-RU"/>
        </w:rPr>
        <w:t xml:space="preserve">библиотекой на </w:t>
      </w:r>
      <w:proofErr w:type="spellStart"/>
      <w:r>
        <w:rPr>
          <w:lang w:val="en-US" w:eastAsia="ru-RU"/>
        </w:rPr>
        <w:t>DockerHub</w:t>
      </w:r>
      <w:proofErr w:type="spellEnd"/>
      <w:r>
        <w:rPr>
          <w:lang w:eastAsia="ru-RU"/>
        </w:rPr>
        <w:t xml:space="preserve">, либо создать его самостоятельно. В данном пункте используется </w:t>
      </w:r>
      <w:proofErr w:type="spellStart"/>
      <w:r>
        <w:rPr>
          <w:lang w:val="en-US" w:eastAsia="ru-RU"/>
        </w:rPr>
        <w:t>DockerHub</w:t>
      </w:r>
      <w:proofErr w:type="spellEnd"/>
      <w:r w:rsidRPr="008A51E5">
        <w:rPr>
          <w:lang w:eastAsia="ru-RU"/>
        </w:rPr>
        <w:t xml:space="preserve"> </w:t>
      </w:r>
      <w:r w:rsidRPr="008A51E5">
        <w:rPr>
          <w:lang w:val="en-US" w:eastAsia="ru-RU"/>
        </w:rPr>
        <w:t>https</w:t>
      </w:r>
      <w:r w:rsidRPr="008A51E5">
        <w:rPr>
          <w:lang w:eastAsia="ru-RU"/>
        </w:rPr>
        <w:t>://</w:t>
      </w:r>
      <w:r w:rsidRPr="008A51E5">
        <w:rPr>
          <w:lang w:val="en-US" w:eastAsia="ru-RU"/>
        </w:rPr>
        <w:t>hub</w:t>
      </w:r>
      <w:r w:rsidRPr="008A51E5">
        <w:rPr>
          <w:lang w:eastAsia="ru-RU"/>
        </w:rPr>
        <w:t>.</w:t>
      </w:r>
      <w:r w:rsidRPr="008A51E5">
        <w:rPr>
          <w:lang w:val="en-US" w:eastAsia="ru-RU"/>
        </w:rPr>
        <w:t>docker</w:t>
      </w:r>
      <w:r w:rsidRPr="008A51E5">
        <w:rPr>
          <w:lang w:eastAsia="ru-RU"/>
        </w:rPr>
        <w:t>.</w:t>
      </w:r>
      <w:r w:rsidRPr="008A51E5">
        <w:rPr>
          <w:lang w:val="en-US" w:eastAsia="ru-RU"/>
        </w:rPr>
        <w:t>com</w:t>
      </w:r>
      <w:r w:rsidRPr="008A51E5">
        <w:rPr>
          <w:lang w:eastAsia="ru-RU"/>
        </w:rPr>
        <w:t>/</w:t>
      </w:r>
      <w:r w:rsidRPr="008A51E5">
        <w:rPr>
          <w:lang w:val="en-US" w:eastAsia="ru-RU"/>
        </w:rPr>
        <w:t>r</w:t>
      </w:r>
      <w:r w:rsidRPr="008A51E5">
        <w:rPr>
          <w:lang w:eastAsia="ru-RU"/>
        </w:rPr>
        <w:t>/</w:t>
      </w:r>
      <w:proofErr w:type="spellStart"/>
      <w:r w:rsidRPr="008A51E5">
        <w:rPr>
          <w:lang w:val="en-US" w:eastAsia="ru-RU"/>
        </w:rPr>
        <w:t>jrottenberg</w:t>
      </w:r>
      <w:proofErr w:type="spellEnd"/>
      <w:r w:rsidRPr="008A51E5">
        <w:rPr>
          <w:lang w:eastAsia="ru-RU"/>
        </w:rPr>
        <w:t>/</w:t>
      </w:r>
      <w:proofErr w:type="spellStart"/>
      <w:r w:rsidRPr="008A51E5">
        <w:rPr>
          <w:lang w:val="en-US" w:eastAsia="ru-RU"/>
        </w:rPr>
        <w:t>ffmpeg</w:t>
      </w:r>
      <w:proofErr w:type="spellEnd"/>
    </w:p>
    <w:p w14:paraId="69E57288" w14:textId="1DF37764" w:rsidR="008A51E5" w:rsidRDefault="008A51E5" w:rsidP="000201E9">
      <w:pPr>
        <w:ind w:firstLine="0"/>
        <w:jc w:val="left"/>
        <w:rPr>
          <w:lang w:val="en-US" w:eastAsia="ru-RU"/>
        </w:rPr>
      </w:pPr>
      <w:r>
        <w:rPr>
          <w:noProof/>
          <w14:ligatures w14:val="standardContextual"/>
        </w:rPr>
        <w:drawing>
          <wp:inline distT="0" distB="0" distL="0" distR="0" wp14:anchorId="2037EC88" wp14:editId="36907B23">
            <wp:extent cx="5940425" cy="1902460"/>
            <wp:effectExtent l="0" t="0" r="3175" b="2540"/>
            <wp:docPr id="2059348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48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40D9" w14:textId="08ECFECF" w:rsidR="00EF4D10" w:rsidRPr="00EF4D10" w:rsidRDefault="00EF4D10" w:rsidP="008A51E5">
      <w:pPr>
        <w:jc w:val="left"/>
        <w:rPr>
          <w:lang w:eastAsia="ru-RU"/>
        </w:rPr>
      </w:pPr>
      <w:r>
        <w:rPr>
          <w:lang w:eastAsia="ru-RU"/>
        </w:rPr>
        <w:t xml:space="preserve">Далее предлагается использовать нейронную сеть </w:t>
      </w:r>
      <w:hyperlink r:id="rId9" w:history="1">
        <w:r w:rsidRPr="00C967C1">
          <w:rPr>
            <w:rStyle w:val="a4"/>
            <w:lang w:eastAsia="ru-RU"/>
          </w:rPr>
          <w:t>https://huggingface.co/openai/whisper-small</w:t>
        </w:r>
      </w:hyperlink>
      <w:r>
        <w:rPr>
          <w:lang w:eastAsia="ru-RU"/>
        </w:rPr>
        <w:t xml:space="preserve"> для преобразования аудио в текст. Нужно отметить, что для этого необходимо подготовить следующий файл .</w:t>
      </w:r>
      <w:proofErr w:type="spellStart"/>
      <w:r>
        <w:rPr>
          <w:lang w:val="en-US" w:eastAsia="ru-RU"/>
        </w:rPr>
        <w:t>py</w:t>
      </w:r>
      <w:proofErr w:type="spellEnd"/>
      <w:r>
        <w:rPr>
          <w:lang w:eastAsia="ru-RU"/>
        </w:rPr>
        <w:t>.</w:t>
      </w:r>
    </w:p>
    <w:p w14:paraId="6ED414AF" w14:textId="00B31CC3" w:rsidR="00EF4D10" w:rsidRDefault="00EF4D10" w:rsidP="000201E9">
      <w:pPr>
        <w:ind w:firstLine="0"/>
        <w:jc w:val="left"/>
        <w:rPr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630847" wp14:editId="34016550">
            <wp:extent cx="5940425" cy="2707005"/>
            <wp:effectExtent l="0" t="0" r="3175" b="0"/>
            <wp:docPr id="184728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81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2974" w14:textId="79A77665" w:rsidR="00EF4D10" w:rsidRPr="00496ECC" w:rsidRDefault="00EA1312" w:rsidP="008A51E5">
      <w:pPr>
        <w:jc w:val="left"/>
        <w:rPr>
          <w:lang w:eastAsia="ru-RU"/>
        </w:rPr>
      </w:pPr>
      <w:r>
        <w:rPr>
          <w:lang w:eastAsia="ru-RU"/>
        </w:rPr>
        <w:t xml:space="preserve">Нужно отметить, что для корректной работы необходимо получить личный токен на сайте </w:t>
      </w:r>
      <w:r>
        <w:rPr>
          <w:lang w:val="en-US" w:eastAsia="ru-RU"/>
        </w:rPr>
        <w:t>www</w:t>
      </w:r>
      <w:r w:rsidRPr="00EA1312">
        <w:rPr>
          <w:lang w:eastAsia="ru-RU"/>
        </w:rPr>
        <w:t>.</w:t>
      </w:r>
      <w:proofErr w:type="spellStart"/>
      <w:r>
        <w:rPr>
          <w:lang w:val="en-US" w:eastAsia="ru-RU"/>
        </w:rPr>
        <w:t>huggingface</w:t>
      </w:r>
      <w:proofErr w:type="spellEnd"/>
      <w:r w:rsidRPr="00EA1312">
        <w:rPr>
          <w:lang w:eastAsia="ru-RU"/>
        </w:rPr>
        <w:t>.</w:t>
      </w:r>
      <w:r>
        <w:rPr>
          <w:lang w:val="en-US" w:eastAsia="ru-RU"/>
        </w:rPr>
        <w:t>co</w:t>
      </w:r>
      <w:r w:rsidRPr="00EA1312">
        <w:rPr>
          <w:lang w:eastAsia="ru-RU"/>
        </w:rPr>
        <w:t xml:space="preserve"> </w:t>
      </w:r>
      <w:r>
        <w:rPr>
          <w:lang w:eastAsia="ru-RU"/>
        </w:rPr>
        <w:t>после полной регистрации.</w:t>
      </w:r>
      <w:r w:rsidRPr="00EA1312">
        <w:rPr>
          <w:lang w:eastAsia="ru-RU"/>
        </w:rPr>
        <w:t xml:space="preserve"> </w:t>
      </w:r>
      <w:r>
        <w:rPr>
          <w:lang w:eastAsia="ru-RU"/>
        </w:rPr>
        <w:t xml:space="preserve">И добавить его в переменную </w:t>
      </w:r>
      <w:r>
        <w:rPr>
          <w:lang w:val="en-US" w:eastAsia="ru-RU"/>
        </w:rPr>
        <w:t>API</w:t>
      </w:r>
      <w:r w:rsidRPr="00496ECC">
        <w:rPr>
          <w:lang w:eastAsia="ru-RU"/>
        </w:rPr>
        <w:t>_</w:t>
      </w:r>
      <w:r>
        <w:rPr>
          <w:lang w:val="en-US" w:eastAsia="ru-RU"/>
        </w:rPr>
        <w:t>TOKEN</w:t>
      </w:r>
      <w:r>
        <w:rPr>
          <w:noProof/>
          <w:lang w:eastAsia="ru-RU"/>
        </w:rPr>
        <w:drawing>
          <wp:inline distT="0" distB="0" distL="0" distR="0" wp14:anchorId="5A26C6BE" wp14:editId="2876041E">
            <wp:extent cx="5934075" cy="2933700"/>
            <wp:effectExtent l="0" t="0" r="9525" b="0"/>
            <wp:docPr id="741892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A94A" w14:textId="5A57848D" w:rsidR="00496ECC" w:rsidRPr="00EA1312" w:rsidRDefault="00496ECC" w:rsidP="008A51E5">
      <w:pPr>
        <w:jc w:val="left"/>
        <w:rPr>
          <w:lang w:eastAsia="ru-RU"/>
        </w:rPr>
      </w:pPr>
      <w:r>
        <w:rPr>
          <w:lang w:eastAsia="ru-RU"/>
        </w:rPr>
        <w:t>На этом шаге</w:t>
      </w:r>
      <w:r>
        <w:rPr>
          <w:lang w:eastAsia="ru-RU"/>
        </w:rPr>
        <w:t xml:space="preserve"> используем библиотеку </w:t>
      </w:r>
      <w:r>
        <w:rPr>
          <w:lang w:val="en-US" w:eastAsia="ru-RU"/>
        </w:rPr>
        <w:t>request</w:t>
      </w:r>
      <w:r>
        <w:rPr>
          <w:lang w:eastAsia="ru-RU"/>
        </w:rPr>
        <w:t xml:space="preserve">, для этого будет подкачивать следующий образ </w:t>
      </w:r>
      <w:r>
        <w:rPr>
          <w:lang w:val="en-US" w:eastAsia="ru-RU"/>
        </w:rPr>
        <w:t>Docker</w:t>
      </w:r>
      <w:r w:rsidRPr="00EF4D10">
        <w:rPr>
          <w:lang w:eastAsia="ru-RU"/>
        </w:rPr>
        <w:t xml:space="preserve">, </w:t>
      </w:r>
      <w:hyperlink r:id="rId12" w:history="1">
        <w:r w:rsidRPr="00C967C1">
          <w:rPr>
            <w:rStyle w:val="a4"/>
            <w:lang w:eastAsia="ru-RU"/>
          </w:rPr>
          <w:t>https://hub.docker.com/r/nyurik/alpine-python3-requests</w:t>
        </w:r>
      </w:hyperlink>
      <w:r w:rsidRPr="00EA1312">
        <w:rPr>
          <w:lang w:eastAsia="ru-RU"/>
        </w:rPr>
        <w:t>.</w:t>
      </w:r>
    </w:p>
    <w:p w14:paraId="3F443B25" w14:textId="5FD224D8" w:rsidR="00EF4D10" w:rsidRDefault="00EF4D10" w:rsidP="000201E9">
      <w:pPr>
        <w:ind w:firstLine="0"/>
        <w:jc w:val="left"/>
        <w:rPr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DC5DEB" wp14:editId="780B8DF2">
            <wp:extent cx="5940425" cy="3215005"/>
            <wp:effectExtent l="0" t="0" r="3175" b="4445"/>
            <wp:docPr id="1205333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3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1628" w14:textId="7B3C6BDB" w:rsidR="00C7108F" w:rsidRDefault="00C7108F" w:rsidP="008A51E5">
      <w:pPr>
        <w:jc w:val="left"/>
        <w:rPr>
          <w:lang w:eastAsia="ru-RU"/>
        </w:rPr>
      </w:pPr>
      <w:r>
        <w:rPr>
          <w:lang w:eastAsia="ru-RU"/>
        </w:rPr>
        <w:t>Далее необходимо при помощи следующей нейросети сделать краткую выжимку из получившегося текста</w:t>
      </w:r>
      <w:r w:rsidR="0047563E">
        <w:rPr>
          <w:lang w:eastAsia="ru-RU"/>
        </w:rPr>
        <w:t xml:space="preserve"> </w:t>
      </w:r>
      <w:r>
        <w:rPr>
          <w:lang w:eastAsia="ru-RU"/>
        </w:rPr>
        <w:t>(</w:t>
      </w:r>
      <w:hyperlink r:id="rId14" w:history="1">
        <w:r w:rsidR="0047563E" w:rsidRPr="00C967C1">
          <w:rPr>
            <w:rStyle w:val="a4"/>
            <w:lang w:eastAsia="ru-RU"/>
          </w:rPr>
          <w:t>https://huggingface.co/slauw87/bart_summarisation</w:t>
        </w:r>
      </w:hyperlink>
      <w:r w:rsidR="0047563E">
        <w:rPr>
          <w:lang w:eastAsia="ru-RU"/>
        </w:rPr>
        <w:t xml:space="preserve">). Этот этап похож на предыдущий. </w:t>
      </w:r>
      <w:r w:rsidR="0047563E">
        <w:rPr>
          <w:noProof/>
          <w14:ligatures w14:val="standardContextual"/>
        </w:rPr>
        <w:drawing>
          <wp:inline distT="0" distB="0" distL="0" distR="0" wp14:anchorId="5802BBC6" wp14:editId="5CE80A98">
            <wp:extent cx="5940425" cy="1962150"/>
            <wp:effectExtent l="0" t="0" r="3175" b="0"/>
            <wp:docPr id="1101314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14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BD2E" w14:textId="33850B4F" w:rsidR="0047563E" w:rsidRDefault="0047563E" w:rsidP="0047563E">
      <w:pPr>
        <w:ind w:firstLine="0"/>
        <w:jc w:val="left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8CF8287" wp14:editId="18DBE4C4">
            <wp:extent cx="5940425" cy="2373630"/>
            <wp:effectExtent l="0" t="0" r="3175" b="7620"/>
            <wp:docPr id="1356722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22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8B0B" w14:textId="79AAE4FB" w:rsidR="0047563E" w:rsidRDefault="0047563E" w:rsidP="000201E9">
      <w:pPr>
        <w:ind w:firstLine="708"/>
        <w:jc w:val="left"/>
        <w:rPr>
          <w:lang w:eastAsia="ru-RU"/>
        </w:rPr>
      </w:pPr>
      <w:r>
        <w:rPr>
          <w:lang w:eastAsia="ru-RU"/>
        </w:rPr>
        <w:lastRenderedPageBreak/>
        <w:t xml:space="preserve">После необходимо сохранить получившийся текст сохранить в </w:t>
      </w:r>
      <w:r>
        <w:rPr>
          <w:lang w:val="en-US" w:eastAsia="ru-RU"/>
        </w:rPr>
        <w:t>pdf</w:t>
      </w:r>
      <w:r w:rsidRPr="0047563E">
        <w:rPr>
          <w:lang w:eastAsia="ru-RU"/>
        </w:rPr>
        <w:t xml:space="preserve"> </w:t>
      </w:r>
      <w:r>
        <w:rPr>
          <w:lang w:eastAsia="ru-RU"/>
        </w:rPr>
        <w:t xml:space="preserve">для этого использовал </w:t>
      </w:r>
      <w:proofErr w:type="spellStart"/>
      <w:r>
        <w:rPr>
          <w:lang w:eastAsia="ru-RU"/>
        </w:rPr>
        <w:t>бибилотеку</w:t>
      </w:r>
      <w:proofErr w:type="spellEnd"/>
      <w:r>
        <w:rPr>
          <w:lang w:eastAsia="ru-RU"/>
        </w:rPr>
        <w:t xml:space="preserve"> </w:t>
      </w:r>
      <w:proofErr w:type="spellStart"/>
      <w:r w:rsidR="00322E7B">
        <w:rPr>
          <w:lang w:val="en-US" w:eastAsia="ru-RU"/>
        </w:rPr>
        <w:t>fpdf</w:t>
      </w:r>
      <w:proofErr w:type="spellEnd"/>
      <w:r w:rsidR="00322E7B">
        <w:rPr>
          <w:lang w:eastAsia="ru-RU"/>
        </w:rPr>
        <w:t xml:space="preserve">, был найден на </w:t>
      </w:r>
      <w:proofErr w:type="spellStart"/>
      <w:r w:rsidR="00322E7B">
        <w:rPr>
          <w:lang w:val="en-US" w:eastAsia="ru-RU"/>
        </w:rPr>
        <w:t>DockerHub</w:t>
      </w:r>
      <w:proofErr w:type="spellEnd"/>
      <w:r w:rsidR="00322E7B" w:rsidRPr="00322E7B">
        <w:rPr>
          <w:lang w:eastAsia="ru-RU"/>
        </w:rPr>
        <w:t xml:space="preserve"> </w:t>
      </w:r>
      <w:r w:rsidR="00322E7B">
        <w:rPr>
          <w:lang w:eastAsia="ru-RU"/>
        </w:rPr>
        <w:t>образ для этого и подготовлен файл .</w:t>
      </w:r>
      <w:proofErr w:type="spellStart"/>
      <w:r w:rsidR="00322E7B">
        <w:rPr>
          <w:lang w:val="en-US" w:eastAsia="ru-RU"/>
        </w:rPr>
        <w:t>py</w:t>
      </w:r>
      <w:proofErr w:type="spellEnd"/>
      <w:r w:rsidR="00322E7B">
        <w:rPr>
          <w:noProof/>
          <w14:ligatures w14:val="standardContextual"/>
        </w:rPr>
        <w:drawing>
          <wp:inline distT="0" distB="0" distL="0" distR="0" wp14:anchorId="6B13C36B" wp14:editId="0494DC85">
            <wp:extent cx="5940425" cy="2071370"/>
            <wp:effectExtent l="0" t="0" r="3175" b="5080"/>
            <wp:docPr id="56590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01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E7B">
        <w:rPr>
          <w:noProof/>
          <w14:ligatures w14:val="standardContextual"/>
        </w:rPr>
        <w:drawing>
          <wp:inline distT="0" distB="0" distL="0" distR="0" wp14:anchorId="07C3ECDE" wp14:editId="0262C1B1">
            <wp:extent cx="5162550" cy="2924175"/>
            <wp:effectExtent l="0" t="0" r="0" b="9525"/>
            <wp:docPr id="727313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132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208B" w14:textId="6AC697DE" w:rsidR="00322E7B" w:rsidRDefault="00322E7B" w:rsidP="000201E9">
      <w:pPr>
        <w:ind w:firstLine="708"/>
        <w:jc w:val="left"/>
        <w:rPr>
          <w:noProof/>
          <w:lang w:eastAsia="ru-RU"/>
        </w:rPr>
      </w:pPr>
      <w:r>
        <w:rPr>
          <w:lang w:eastAsia="ru-RU"/>
        </w:rPr>
        <w:t xml:space="preserve">В итоге путём проб и ошибок получилось всё это заставить работать. В качестве входного видео было использован ролик </w:t>
      </w:r>
      <w:r w:rsidRPr="00322E7B">
        <w:rPr>
          <w:lang w:eastAsia="ru-RU"/>
        </w:rPr>
        <w:t>“</w:t>
      </w:r>
      <w:r>
        <w:rPr>
          <w:lang w:eastAsia="ru-RU"/>
        </w:rPr>
        <w:t>Идущий к реке</w:t>
      </w:r>
      <w:r w:rsidRPr="00322E7B">
        <w:rPr>
          <w:lang w:eastAsia="ru-RU"/>
        </w:rPr>
        <w:t>”</w:t>
      </w:r>
      <w:r>
        <w:rPr>
          <w:lang w:eastAsia="ru-RU"/>
        </w:rPr>
        <w:t xml:space="preserve"> (</w:t>
      </w:r>
      <w:r w:rsidRPr="00322E7B">
        <w:rPr>
          <w:lang w:eastAsia="ru-RU"/>
        </w:rPr>
        <w:t>https://www.youtube.com/watch?v=VHDwukiQPuE&amp;ab_channel=%D0%9A%D0%BE%D0%BD%D1%81%D1%82%D0%B0%D0%BD%D1%82%D0%B8%D0%BD%D0%9A%D0%BE%D0%BD%D0%BE%D0%B2%D0%B0%D0%BB%D0%BE%D0%B2</w:t>
      </w:r>
      <w:r>
        <w:rPr>
          <w:lang w:eastAsia="ru-RU"/>
        </w:rPr>
        <w:t>) переведенный заранее на английский. Текст из аудио передан довольно точно и сформирован конспект. Результаты 1 части привожу ниже.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366E00D" wp14:editId="5FBD2266">
            <wp:extent cx="5935345" cy="3268345"/>
            <wp:effectExtent l="0" t="0" r="8255" b="8255"/>
            <wp:docPr id="2652867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85D626" wp14:editId="041BE07B">
            <wp:extent cx="5940425" cy="4290307"/>
            <wp:effectExtent l="0" t="0" r="3175" b="0"/>
            <wp:docPr id="10211212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F513C5E" wp14:editId="11186DB1">
            <wp:extent cx="5935345" cy="3564255"/>
            <wp:effectExtent l="0" t="0" r="8255" b="0"/>
            <wp:docPr id="8907263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86391A" wp14:editId="0A498838">
            <wp:extent cx="5935345" cy="2929255"/>
            <wp:effectExtent l="0" t="0" r="8255" b="4445"/>
            <wp:docPr id="21188626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8429512" wp14:editId="67455B25">
            <wp:extent cx="5943600" cy="4834255"/>
            <wp:effectExtent l="0" t="0" r="0" b="4445"/>
            <wp:docPr id="11186877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668F" w14:textId="12BAB071" w:rsidR="00FC20D2" w:rsidRDefault="00FC20D2" w:rsidP="00FC20D2">
      <w:pPr>
        <w:pStyle w:val="1"/>
      </w:pPr>
      <w:r w:rsidRPr="00FC20D2">
        <w:t>Пайплайн для обучения модели</w:t>
      </w:r>
    </w:p>
    <w:p w14:paraId="34C287B7" w14:textId="53FDC095" w:rsidR="00FC20D2" w:rsidRDefault="00FC20D2" w:rsidP="00FC20D2">
      <w:pPr>
        <w:rPr>
          <w:lang w:eastAsia="ru-RU"/>
        </w:rPr>
      </w:pPr>
      <w:r>
        <w:rPr>
          <w:lang w:eastAsia="ru-RU"/>
        </w:rPr>
        <w:t>Во второй части было необходимо выполнить следующие шаги</w:t>
      </w:r>
      <w:r w:rsidRPr="00FC20D2">
        <w:rPr>
          <w:lang w:eastAsia="ru-RU"/>
        </w:rPr>
        <w:t>:</w:t>
      </w:r>
    </w:p>
    <w:p w14:paraId="7F363518" w14:textId="77777777" w:rsidR="00FC20D2" w:rsidRDefault="00FC20D2" w:rsidP="00FC20D2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Читать набор файлов из определенного источника (файловой системы, сетевого интерфейса и т.д.).</w:t>
      </w:r>
    </w:p>
    <w:p w14:paraId="5D9FDA25" w14:textId="77777777" w:rsidR="00FC20D2" w:rsidRDefault="00FC20D2" w:rsidP="00FC20D2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Формировать пакет данных для обучения модели.</w:t>
      </w:r>
    </w:p>
    <w:p w14:paraId="5880A42B" w14:textId="77777777" w:rsidR="00FC20D2" w:rsidRDefault="00FC20D2" w:rsidP="00FC20D2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>Обучать модель.</w:t>
      </w:r>
    </w:p>
    <w:p w14:paraId="3B15B893" w14:textId="5A26E095" w:rsidR="00FC20D2" w:rsidRDefault="00FC20D2" w:rsidP="00FC20D2">
      <w:pPr>
        <w:pStyle w:val="a3"/>
        <w:numPr>
          <w:ilvl w:val="0"/>
          <w:numId w:val="8"/>
        </w:numPr>
        <w:rPr>
          <w:lang w:eastAsia="ru-RU"/>
        </w:rPr>
      </w:pPr>
      <w:r>
        <w:rPr>
          <w:lang w:eastAsia="ru-RU"/>
        </w:rPr>
        <w:t xml:space="preserve">Сохранять данные результатов </w:t>
      </w:r>
      <w:proofErr w:type="spellStart"/>
      <w:r>
        <w:rPr>
          <w:lang w:eastAsia="ru-RU"/>
        </w:rPr>
        <w:t>обученя</w:t>
      </w:r>
      <w:proofErr w:type="spellEnd"/>
      <w:r>
        <w:rPr>
          <w:lang w:eastAsia="ru-RU"/>
        </w:rPr>
        <w:t xml:space="preserve"> (логи, значения функции ошибки) в текстовый файл</w:t>
      </w:r>
    </w:p>
    <w:p w14:paraId="38038C96" w14:textId="18C47A9C" w:rsidR="00FC20D2" w:rsidRDefault="00FC20D2" w:rsidP="00860DCD">
      <w:pPr>
        <w:rPr>
          <w:noProof/>
          <w14:ligatures w14:val="standardContextual"/>
        </w:rPr>
      </w:pPr>
      <w:r>
        <w:rPr>
          <w:lang w:eastAsia="ru-RU"/>
        </w:rPr>
        <w:t xml:space="preserve">В качестве обучаемой модели была выбрана нейронная сеть с стохастическим градиентным спуском. Модель простая, код взят из лично выполненной лабораторной работы по курсу </w:t>
      </w:r>
      <w:r w:rsidRPr="00FC20D2">
        <w:rPr>
          <w:lang w:eastAsia="ru-RU"/>
        </w:rPr>
        <w:t>“</w:t>
      </w:r>
      <w:r>
        <w:rPr>
          <w:lang w:eastAsia="ru-RU"/>
        </w:rPr>
        <w:t>Нейронные сети и глубокое обучение</w:t>
      </w:r>
      <w:r w:rsidRPr="00FC20D2">
        <w:rPr>
          <w:lang w:eastAsia="ru-RU"/>
        </w:rPr>
        <w:t>”</w:t>
      </w:r>
      <w:r>
        <w:rPr>
          <w:lang w:eastAsia="ru-RU"/>
        </w:rPr>
        <w:t xml:space="preserve">. Набор данных </w:t>
      </w:r>
      <w:r>
        <w:rPr>
          <w:lang w:val="en-US" w:eastAsia="ru-RU"/>
        </w:rPr>
        <w:t>MNIST</w:t>
      </w:r>
      <w:r>
        <w:rPr>
          <w:lang w:eastAsia="ru-RU"/>
        </w:rPr>
        <w:t xml:space="preserve"> загружается из папки </w:t>
      </w:r>
      <w:r>
        <w:rPr>
          <w:lang w:val="en-US" w:eastAsia="ru-RU"/>
        </w:rPr>
        <w:t>airflow</w:t>
      </w:r>
      <w:r w:rsidRPr="00FC20D2">
        <w:rPr>
          <w:lang w:eastAsia="ru-RU"/>
        </w:rPr>
        <w:t>/</w:t>
      </w:r>
      <w:r>
        <w:rPr>
          <w:lang w:val="en-US" w:eastAsia="ru-RU"/>
        </w:rPr>
        <w:t>data</w:t>
      </w:r>
      <w:r>
        <w:rPr>
          <w:lang w:eastAsia="ru-RU"/>
        </w:rPr>
        <w:t xml:space="preserve">. В ходе выполнения столкнулся с несколькими проблемами. Первое долго не мог </w:t>
      </w:r>
      <w:r>
        <w:rPr>
          <w:lang w:eastAsia="ru-RU"/>
        </w:rPr>
        <w:lastRenderedPageBreak/>
        <w:t xml:space="preserve">найти подходящий образ </w:t>
      </w:r>
      <w:r>
        <w:rPr>
          <w:lang w:val="en-US" w:eastAsia="ru-RU"/>
        </w:rPr>
        <w:t>Docker</w:t>
      </w:r>
      <w:r>
        <w:rPr>
          <w:lang w:eastAsia="ru-RU"/>
        </w:rPr>
        <w:t xml:space="preserve"> не большого размеры, но в итоге был найден </w:t>
      </w:r>
      <w:proofErr w:type="spellStart"/>
      <w:r w:rsidRPr="00FC20D2">
        <w:rPr>
          <w:lang w:eastAsia="ru-RU"/>
        </w:rPr>
        <w:t>huanjason</w:t>
      </w:r>
      <w:proofErr w:type="spellEnd"/>
      <w:r w:rsidRPr="00FC20D2">
        <w:rPr>
          <w:lang w:eastAsia="ru-RU"/>
        </w:rPr>
        <w:t>/</w:t>
      </w:r>
      <w:proofErr w:type="spellStart"/>
      <w:r w:rsidRPr="00FC20D2">
        <w:rPr>
          <w:lang w:eastAsia="ru-RU"/>
        </w:rPr>
        <w:t>scikit-</w:t>
      </w:r>
      <w:proofErr w:type="gramStart"/>
      <w:r w:rsidRPr="00FC20D2">
        <w:rPr>
          <w:lang w:eastAsia="ru-RU"/>
        </w:rPr>
        <w:t>learn:latest</w:t>
      </w:r>
      <w:proofErr w:type="spellEnd"/>
      <w:proofErr w:type="gramEnd"/>
      <w:r>
        <w:rPr>
          <w:lang w:eastAsia="ru-RU"/>
        </w:rPr>
        <w:t>, размером 1</w:t>
      </w:r>
      <w:r>
        <w:rPr>
          <w:lang w:val="en-US" w:eastAsia="ru-RU"/>
        </w:rPr>
        <w:t>GB</w:t>
      </w:r>
      <w:r>
        <w:rPr>
          <w:lang w:eastAsia="ru-RU"/>
        </w:rPr>
        <w:t xml:space="preserve">. В лабораторной работе использовался алгоритм </w:t>
      </w:r>
      <w:proofErr w:type="spellStart"/>
      <w:r w:rsidRPr="00FC20D2">
        <w:rPr>
          <w:lang w:eastAsia="ru-RU"/>
        </w:rPr>
        <w:t>OneHotEncoder</w:t>
      </w:r>
      <w:proofErr w:type="spellEnd"/>
      <w:r>
        <w:rPr>
          <w:lang w:eastAsia="ru-RU"/>
        </w:rPr>
        <w:t xml:space="preserve"> для подготовки </w:t>
      </w:r>
      <w:r>
        <w:rPr>
          <w:lang w:val="en-US" w:eastAsia="ru-RU"/>
        </w:rPr>
        <w:t>y</w:t>
      </w:r>
      <w:r w:rsidRPr="00FC20D2">
        <w:rPr>
          <w:lang w:eastAsia="ru-RU"/>
        </w:rPr>
        <w:t>_</w:t>
      </w:r>
      <w:r>
        <w:rPr>
          <w:lang w:val="en-US" w:eastAsia="ru-RU"/>
        </w:rPr>
        <w:t>train</w:t>
      </w:r>
      <w:r w:rsidRPr="00FC20D2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y</w:t>
      </w:r>
      <w:r w:rsidRPr="00FC20D2">
        <w:rPr>
          <w:lang w:eastAsia="ru-RU"/>
        </w:rPr>
        <w:t>_</w:t>
      </w:r>
      <w:r>
        <w:rPr>
          <w:lang w:val="en-US" w:eastAsia="ru-RU"/>
        </w:rPr>
        <w:t>test</w:t>
      </w:r>
      <w:r>
        <w:rPr>
          <w:lang w:eastAsia="ru-RU"/>
        </w:rPr>
        <w:t xml:space="preserve">, но в контейнер успешно запустить его не получилось, поэтому пришлось в </w:t>
      </w:r>
      <w:proofErr w:type="gramStart"/>
      <w:r>
        <w:rPr>
          <w:lang w:eastAsia="ru-RU"/>
        </w:rPr>
        <w:t xml:space="preserve">файле </w:t>
      </w:r>
      <w:r w:rsidRPr="00FC20D2">
        <w:rPr>
          <w:lang w:eastAsia="ru-RU"/>
        </w:rPr>
        <w:t>.</w:t>
      </w:r>
      <w:proofErr w:type="spellStart"/>
      <w:r>
        <w:rPr>
          <w:lang w:val="en-US" w:eastAsia="ru-RU"/>
        </w:rPr>
        <w:t>ipynb</w:t>
      </w:r>
      <w:proofErr w:type="spellEnd"/>
      <w:proofErr w:type="gramEnd"/>
      <w:r w:rsidRPr="00FC20D2">
        <w:rPr>
          <w:lang w:eastAsia="ru-RU"/>
        </w:rPr>
        <w:t xml:space="preserve"> </w:t>
      </w:r>
      <w:r>
        <w:rPr>
          <w:lang w:eastAsia="ru-RU"/>
        </w:rPr>
        <w:t xml:space="preserve">сохранить </w:t>
      </w:r>
      <w:r>
        <w:rPr>
          <w:lang w:val="en-US" w:eastAsia="ru-RU"/>
        </w:rPr>
        <w:t>y</w:t>
      </w:r>
      <w:r w:rsidRPr="00FC20D2">
        <w:rPr>
          <w:lang w:eastAsia="ru-RU"/>
        </w:rPr>
        <w:t>_</w:t>
      </w:r>
      <w:r>
        <w:rPr>
          <w:lang w:val="en-US" w:eastAsia="ru-RU"/>
        </w:rPr>
        <w:t>train</w:t>
      </w:r>
      <w:r w:rsidRPr="00FC20D2">
        <w:rPr>
          <w:lang w:eastAsia="ru-RU"/>
        </w:rPr>
        <w:t xml:space="preserve"> </w:t>
      </w:r>
      <w:r>
        <w:rPr>
          <w:lang w:eastAsia="ru-RU"/>
        </w:rPr>
        <w:t>и</w:t>
      </w:r>
      <w:r w:rsidRPr="00FC20D2">
        <w:rPr>
          <w:lang w:eastAsia="ru-RU"/>
        </w:rPr>
        <w:t xml:space="preserve"> </w:t>
      </w:r>
      <w:r>
        <w:rPr>
          <w:lang w:val="en-US" w:eastAsia="ru-RU"/>
        </w:rPr>
        <w:t>y</w:t>
      </w:r>
      <w:r w:rsidRPr="00FC20D2">
        <w:rPr>
          <w:lang w:eastAsia="ru-RU"/>
        </w:rPr>
        <w:t>_</w:t>
      </w:r>
      <w:r>
        <w:rPr>
          <w:lang w:val="en-US" w:eastAsia="ru-RU"/>
        </w:rPr>
        <w:t>test</w:t>
      </w:r>
      <w:r w:rsidRPr="00FC20D2">
        <w:rPr>
          <w:lang w:eastAsia="ru-RU"/>
        </w:rPr>
        <w:t xml:space="preserve"> </w:t>
      </w:r>
      <w:r>
        <w:rPr>
          <w:lang w:eastAsia="ru-RU"/>
        </w:rPr>
        <w:t xml:space="preserve">в файл </w:t>
      </w:r>
      <w:r w:rsidRPr="00FC20D2">
        <w:rPr>
          <w:lang w:eastAsia="ru-RU"/>
        </w:rPr>
        <w:t>.</w:t>
      </w:r>
      <w:r>
        <w:rPr>
          <w:lang w:val="en-US" w:eastAsia="ru-RU"/>
        </w:rPr>
        <w:t>csv</w:t>
      </w:r>
      <w:r w:rsidRPr="00FC20D2">
        <w:rPr>
          <w:lang w:eastAsia="ru-RU"/>
        </w:rPr>
        <w:t xml:space="preserve"> </w:t>
      </w:r>
      <w:r>
        <w:rPr>
          <w:lang w:eastAsia="ru-RU"/>
        </w:rPr>
        <w:t xml:space="preserve">и так же его считать уже в </w:t>
      </w:r>
      <w:r>
        <w:rPr>
          <w:lang w:val="en-US" w:eastAsia="ru-RU"/>
        </w:rPr>
        <w:t>airflow</w:t>
      </w:r>
      <w:r>
        <w:rPr>
          <w:lang w:eastAsia="ru-RU"/>
        </w:rPr>
        <w:t xml:space="preserve">. В итоге всё отработало успешно. Ограничил кол-во эпох и </w:t>
      </w:r>
      <w:r>
        <w:rPr>
          <w:lang w:val="en-US" w:eastAsia="ru-RU"/>
        </w:rPr>
        <w:t>x</w:t>
      </w:r>
      <w:r>
        <w:rPr>
          <w:lang w:eastAsia="ru-RU"/>
        </w:rPr>
        <w:t>_</w:t>
      </w:r>
      <w:r>
        <w:rPr>
          <w:lang w:val="en-US" w:eastAsia="ru-RU"/>
        </w:rPr>
        <w:t>train</w:t>
      </w:r>
      <w:r w:rsidRPr="00FC20D2">
        <w:rPr>
          <w:lang w:eastAsia="ru-RU"/>
        </w:rPr>
        <w:t xml:space="preserve"> </w:t>
      </w:r>
      <w:r>
        <w:rPr>
          <w:lang w:eastAsia="ru-RU"/>
        </w:rPr>
        <w:t>из-за системных требований. Ниже привожу скриншоты выполнения</w:t>
      </w:r>
      <w:r w:rsidR="00860DCD">
        <w:rPr>
          <w:lang w:eastAsia="ru-RU"/>
        </w:rPr>
        <w:t>, а также файла с сохраненными результатами.</w:t>
      </w:r>
      <w:r w:rsidR="00860DCD">
        <w:rPr>
          <w:noProof/>
          <w14:ligatures w14:val="standardContextual"/>
        </w:rPr>
        <w:drawing>
          <wp:inline distT="0" distB="0" distL="0" distR="0" wp14:anchorId="464DC52D" wp14:editId="30922CC9">
            <wp:extent cx="5648325" cy="2381250"/>
            <wp:effectExtent l="0" t="0" r="9525" b="0"/>
            <wp:docPr id="1818914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14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168F" w14:textId="4BD987B9" w:rsidR="00860DCD" w:rsidRDefault="00860DCD" w:rsidP="00860DCD">
      <w:pPr>
        <w:ind w:left="1069" w:hanging="1069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3389BF2" wp14:editId="749FC62D">
            <wp:extent cx="5940425" cy="3336290"/>
            <wp:effectExtent l="0" t="0" r="3175" b="0"/>
            <wp:docPr id="123672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243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0BC9" w14:textId="50C68EB1" w:rsidR="00860DCD" w:rsidRPr="00FC20D2" w:rsidRDefault="00860DCD" w:rsidP="00860DCD">
      <w:pPr>
        <w:ind w:left="1069" w:hanging="1069"/>
        <w:rPr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5D02CD" wp14:editId="0781FC48">
            <wp:extent cx="5940425" cy="2447290"/>
            <wp:effectExtent l="0" t="0" r="3175" b="0"/>
            <wp:docPr id="133949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6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DCD" w:rsidRPr="00FC20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859B5"/>
    <w:multiLevelType w:val="hybridMultilevel"/>
    <w:tmpl w:val="8F08A3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DC54F1"/>
    <w:multiLevelType w:val="multilevel"/>
    <w:tmpl w:val="B802A25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7304C69"/>
    <w:multiLevelType w:val="hybridMultilevel"/>
    <w:tmpl w:val="D1EE4068"/>
    <w:lvl w:ilvl="0" w:tplc="60D0750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744B39"/>
    <w:multiLevelType w:val="hybridMultilevel"/>
    <w:tmpl w:val="7F9641F2"/>
    <w:lvl w:ilvl="0" w:tplc="656C5FE6">
      <w:start w:val="1"/>
      <w:numFmt w:val="decimal"/>
      <w:lvlText w:val="1.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792C6D47"/>
    <w:multiLevelType w:val="hybridMultilevel"/>
    <w:tmpl w:val="398041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CC9792C"/>
    <w:multiLevelType w:val="hybridMultilevel"/>
    <w:tmpl w:val="F35257AA"/>
    <w:lvl w:ilvl="0" w:tplc="36DAA648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666178508">
    <w:abstractNumId w:val="5"/>
  </w:num>
  <w:num w:numId="2" w16cid:durableId="1836336151">
    <w:abstractNumId w:val="5"/>
  </w:num>
  <w:num w:numId="3" w16cid:durableId="1474758774">
    <w:abstractNumId w:val="3"/>
  </w:num>
  <w:num w:numId="4" w16cid:durableId="900211779">
    <w:abstractNumId w:val="2"/>
  </w:num>
  <w:num w:numId="5" w16cid:durableId="362217784">
    <w:abstractNumId w:val="1"/>
  </w:num>
  <w:num w:numId="6" w16cid:durableId="15762368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27095485">
    <w:abstractNumId w:val="0"/>
  </w:num>
  <w:num w:numId="8" w16cid:durableId="13855233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89A"/>
    <w:rsid w:val="0000160C"/>
    <w:rsid w:val="0000504B"/>
    <w:rsid w:val="000201E9"/>
    <w:rsid w:val="002B4EC0"/>
    <w:rsid w:val="00322E7B"/>
    <w:rsid w:val="0047563E"/>
    <w:rsid w:val="00493F77"/>
    <w:rsid w:val="00496ECC"/>
    <w:rsid w:val="0049789A"/>
    <w:rsid w:val="00526BFA"/>
    <w:rsid w:val="00544122"/>
    <w:rsid w:val="0073482D"/>
    <w:rsid w:val="00860DCD"/>
    <w:rsid w:val="008A51E5"/>
    <w:rsid w:val="00A631A2"/>
    <w:rsid w:val="00C7108F"/>
    <w:rsid w:val="00E23CC6"/>
    <w:rsid w:val="00EA1312"/>
    <w:rsid w:val="00EF4D10"/>
    <w:rsid w:val="00FC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7B628"/>
  <w15:chartTrackingRefBased/>
  <w15:docId w15:val="{F2FD4F7A-A0A8-401B-A2EC-9CB718B1C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SSAU текст"/>
    <w:qFormat/>
    <w:rsid w:val="0000504B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526BFA"/>
    <w:pPr>
      <w:keepNext/>
      <w:keepLines/>
      <w:numPr>
        <w:numId w:val="5"/>
      </w:numPr>
      <w:spacing w:before="240" w:after="240"/>
      <w:ind w:hanging="360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26BFA"/>
    <w:pPr>
      <w:keepNext/>
      <w:keepLines/>
      <w:tabs>
        <w:tab w:val="num" w:pos="720"/>
      </w:tabs>
      <w:spacing w:before="40"/>
      <w:ind w:left="1428" w:hanging="360"/>
      <w:outlineLvl w:val="1"/>
    </w:pPr>
    <w:rPr>
      <w:rFonts w:eastAsiaTheme="majorEastAsia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20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6BFA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6BFA"/>
    <w:rPr>
      <w:rFonts w:ascii="Times New Roman" w:eastAsiaTheme="majorEastAsia" w:hAnsi="Times New Roman" w:cstheme="majorBidi"/>
      <w:kern w:val="0"/>
      <w:sz w:val="28"/>
      <w:szCs w:val="26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00504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F4D1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F4D1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FC20D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3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jpeg"/><Relationship Id="rId12" Type="http://schemas.openxmlformats.org/officeDocument/2006/relationships/hyperlink" Target="https://hub.docker.com/r/nyurik/alpine-python3-request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huggingface.co/openai/whisper-small" TargetMode="External"/><Relationship Id="rId14" Type="http://schemas.openxmlformats.org/officeDocument/2006/relationships/hyperlink" Target="https://huggingface.co/slauw87/bart_summarisation" TargetMode="External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10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Доружинский Дмитрий</dc:creator>
  <cp:keywords/>
  <dc:description/>
  <cp:lastModifiedBy>Доружинский Дмитрий</cp:lastModifiedBy>
  <cp:revision>9</cp:revision>
  <dcterms:created xsi:type="dcterms:W3CDTF">2023-12-03T14:15:00Z</dcterms:created>
  <dcterms:modified xsi:type="dcterms:W3CDTF">2023-12-03T18:43:00Z</dcterms:modified>
</cp:coreProperties>
</file>