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89" w:rsidRDefault="007743B1">
      <w:r>
        <w:t>My document</w:t>
      </w:r>
    </w:p>
    <w:p w:rsidR="008F4D55" w:rsidRDefault="008F4D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8F4D55" w:rsidTr="008F4D55">
        <w:tc>
          <w:tcPr>
            <w:tcW w:w="1527" w:type="dxa"/>
          </w:tcPr>
          <w:p w:rsidR="008F4D55" w:rsidRDefault="007743B1">
            <w:r>
              <w:t>With table</w:t>
            </w:r>
          </w:p>
        </w:tc>
        <w:tc>
          <w:tcPr>
            <w:tcW w:w="1527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  <w:tr w:rsidR="008F4D55" w:rsidTr="008F4D55">
        <w:tc>
          <w:tcPr>
            <w:tcW w:w="1527" w:type="dxa"/>
          </w:tcPr>
          <w:p w:rsidR="008F4D55" w:rsidRDefault="007743B1">
            <w:r>
              <w:t>S</w:t>
            </w:r>
            <w:r w:rsidR="008F4D55">
              <w:t>df</w:t>
            </w:r>
          </w:p>
        </w:tc>
        <w:tc>
          <w:tcPr>
            <w:tcW w:w="1527" w:type="dxa"/>
          </w:tcPr>
          <w:p w:rsidR="008F4D55" w:rsidRDefault="008F4D55">
            <w:r>
              <w:t>dssdf</w:t>
            </w:r>
          </w:p>
        </w:tc>
        <w:tc>
          <w:tcPr>
            <w:tcW w:w="1528" w:type="dxa"/>
          </w:tcPr>
          <w:p w:rsidR="008F4D55" w:rsidRDefault="008F4D55">
            <w:r>
              <w:t>Sdf</w:t>
            </w:r>
          </w:p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</w:tbl>
    <w:p w:rsidR="008F4D55" w:rsidRDefault="008F4D55"/>
    <w:p w:rsidR="008F4D55" w:rsidRDefault="007743B1">
      <w:r>
        <w:t>And so on…</w:t>
      </w:r>
      <w:bookmarkStart w:id="0" w:name="_GoBack"/>
      <w:bookmarkEnd w:id="0"/>
    </w:p>
    <w:sectPr w:rsidR="008F4D5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4D55"/>
    <w:rsid w:val="007743B1"/>
    <w:rsid w:val="008F4D55"/>
    <w:rsid w:val="0097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DCD"/>
  <w15:docId w15:val="{F90E68DF-C278-40B7-90D1-08D74C9E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3465E"/>
  </w:style>
  <w:style w:type="paragraph" w:styleId="berschrift1">
    <w:name w:val="heading 1"/>
    <w:basedOn w:val="Standard"/>
    <w:next w:val="Standard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unhideWhenUsed/>
    <w:rsid w:val="008F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Schulze</cp:lastModifiedBy>
  <cp:revision>3</cp:revision>
  <dcterms:created xsi:type="dcterms:W3CDTF">2016-10-26T13:08:00Z</dcterms:created>
  <dcterms:modified xsi:type="dcterms:W3CDTF">2016-10-26T13:11:00Z</dcterms:modified>
</cp:coreProperties>
</file>