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976D3" w:rsidRPr="00F976D3" w:rsidRDefault="00F976D3" w:rsidP="00F976D3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sz w:val="52"/>
          <w:szCs w:val="52"/>
          <w:lang w:eastAsia="ru-RU"/>
        </w:rPr>
        <w:t>DatsSol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Пошаговая стратегия, где игроки соревнуются за превращение безжизненной планеты в сеть цветущих оазисов… попутно аккуратно (или не очень) мешая друг другу это сделать.</w:t>
      </w:r>
    </w:p>
    <w:p w:rsidR="00F976D3" w:rsidRPr="00F976D3" w:rsidRDefault="00F976D3" w:rsidP="00F976D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Важная информация</w:t>
      </w:r>
    </w:p>
    <w:p w:rsidR="00F976D3" w:rsidRPr="00F976D3" w:rsidRDefault="00F976D3" w:rsidP="00F976D3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 xml:space="preserve">В документации некоторые ключевые моменты дополнительно подсвечены знаком </w:t>
      </w:r>
      <w:r w:rsidRPr="00F976D3">
        <w:rPr>
          <w:rFonts w:ascii="Arial" w:eastAsia="Times New Roman" w:hAnsi="Arial" w:cs="Arial"/>
          <w:b/>
          <w:bCs/>
          <w:color w:val="FF0000"/>
          <w:lang w:eastAsia="ru-RU"/>
        </w:rPr>
        <w:t>(!)</w:t>
      </w:r>
      <w:r w:rsidRPr="00F976D3">
        <w:rPr>
          <w:rFonts w:ascii="Arial" w:eastAsia="Times New Roman" w:hAnsi="Arial" w:cs="Arial"/>
          <w:color w:val="000000"/>
          <w:lang w:eastAsia="ru-RU"/>
        </w:rPr>
        <w:t>. Рекомендуем не пропускать их, там часто скрываются нюансы, влияющие на стратегию.</w:t>
      </w:r>
    </w:p>
    <w:p w:rsidR="00F976D3" w:rsidRPr="00F976D3" w:rsidRDefault="00F976D3" w:rsidP="00F976D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 xml:space="preserve">Если в ходе игры вы обнаружите ошибки, неточности или противоречия в документации — пожалуйста, сообщите об этом в топик поддержки (в сообщении обязательно укажите тег бота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@DatsHackathonsBot</w:t>
      </w:r>
      <w:r w:rsidRPr="00F976D3">
        <w:rPr>
          <w:rFonts w:ascii="Arial" w:eastAsia="Times New Roman" w:hAnsi="Arial" w:cs="Arial"/>
          <w:color w:val="000000"/>
          <w:lang w:eastAsia="ru-RU"/>
        </w:rPr>
        <w:t>).</w:t>
      </w:r>
    </w:p>
    <w:p w:rsidR="00F976D3" w:rsidRPr="00F976D3" w:rsidRDefault="00F976D3" w:rsidP="00F976D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Запрещено использование мультиаккаунтов. При подозрении на их использование организаторы оставляют за собой право дисквалифицировать команду без предварительного уведомления.</w:t>
      </w:r>
    </w:p>
    <w:p w:rsidR="00F976D3" w:rsidRPr="00F976D3" w:rsidRDefault="00F976D3" w:rsidP="00F976D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 xml:space="preserve">В случае расхождений между документацией и фактическим поведением игры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приоритет имеет игровая логика (сервер)</w:t>
      </w:r>
      <w:r w:rsidRPr="00F976D3">
        <w:rPr>
          <w:rFonts w:ascii="Arial" w:eastAsia="Times New Roman" w:hAnsi="Arial" w:cs="Arial"/>
          <w:color w:val="000000"/>
          <w:lang w:eastAsia="ru-RU"/>
        </w:rPr>
        <w:t>. Документация может обновляться по мере уточнения механик.</w:t>
      </w:r>
    </w:p>
    <w:p w:rsidR="00F976D3" w:rsidRPr="00F976D3" w:rsidRDefault="00F976D3" w:rsidP="00F976D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Организаторы оставляют за собой право:</w:t>
      </w:r>
    </w:p>
    <w:p w:rsidR="00F976D3" w:rsidRPr="00F976D3" w:rsidRDefault="00F976D3" w:rsidP="00F976D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вносить изменения в баланс и механику игры</w:t>
      </w:r>
    </w:p>
    <w:p w:rsidR="00F976D3" w:rsidRPr="00F976D3" w:rsidRDefault="00F976D3" w:rsidP="00F976D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уточнять правила</w:t>
      </w:r>
    </w:p>
    <w:p w:rsidR="00F976D3" w:rsidRPr="00F976D3" w:rsidRDefault="00F976D3" w:rsidP="00F976D3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исправлять критические ошибки</w:t>
      </w:r>
      <w:r w:rsidRPr="00F976D3">
        <w:rPr>
          <w:rFonts w:ascii="Arial" w:eastAsia="Times New Roman" w:hAnsi="Arial" w:cs="Arial"/>
          <w:color w:val="000000"/>
          <w:lang w:eastAsia="ru-RU"/>
        </w:rPr>
        <w:br/>
        <w:t>Оповещения о таких изменениях обязательно будут в топике “новости”.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Полезные ссылки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Статистика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- https://gamethon.datsteam.dev/datssol/stats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Сваггер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- https://games-test.datsteam.dev/static/datssol/openapi/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Карта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Плоскость XY.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Клетки карты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Каждая координата карты это клетка, которая может быть двух видов:</w:t>
      </w:r>
    </w:p>
    <w:p w:rsidR="00F976D3" w:rsidRPr="00F976D3" w:rsidRDefault="00F976D3" w:rsidP="00F976D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пустыня - клетки пригодные для терраформирования.</w:t>
      </w:r>
    </w:p>
    <w:p w:rsidR="00F976D3" w:rsidRPr="00F976D3" w:rsidRDefault="00F976D3" w:rsidP="00F976D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горы - клетки, которые нельзя терраформировать.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Ход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Минимальная единица игрового времени. В течение хода игрок может получить текущее состояние игрового мира и отдать команды своим юнитам. По завершении хода наступает фаза обработки. Длительность хода — 1 секунда (может измениться по итогам тестовых раундов).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Фаза обработки 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Время, в которое сервер обрабатывает команды игроков и меняет состояние мира.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Порядок действий сервера:</w:t>
      </w:r>
    </w:p>
    <w:p w:rsidR="00F976D3" w:rsidRPr="00F976D3" w:rsidRDefault="00F976D3" w:rsidP="00F976D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Апгрейды плантаций</w:t>
      </w:r>
    </w:p>
    <w:p w:rsidR="00F976D3" w:rsidRPr="00F976D3" w:rsidRDefault="00F976D3" w:rsidP="00F976D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Ремонт/Стройка</w:t>
      </w:r>
    </w:p>
    <w:p w:rsidR="00F976D3" w:rsidRPr="00F976D3" w:rsidRDefault="00F976D3" w:rsidP="00F976D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lastRenderedPageBreak/>
        <w:t>Диверсии</w:t>
      </w:r>
    </w:p>
    <w:p w:rsidR="00F976D3" w:rsidRPr="00F976D3" w:rsidRDefault="00F976D3" w:rsidP="00F976D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Атака по логову бобров</w:t>
      </w:r>
    </w:p>
    <w:p w:rsidR="00F976D3" w:rsidRPr="00F976D3" w:rsidRDefault="00F976D3" w:rsidP="00F976D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Перенос ЦУ</w:t>
      </w:r>
    </w:p>
    <w:p w:rsidR="00F976D3" w:rsidRPr="00F976D3" w:rsidRDefault="00F976D3" w:rsidP="00F976D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Атака бобров</w:t>
      </w:r>
    </w:p>
    <w:p w:rsidR="00F976D3" w:rsidRPr="00F976D3" w:rsidRDefault="00F976D3" w:rsidP="00F976D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Деградация потерянных плантаций</w:t>
      </w:r>
    </w:p>
    <w:p w:rsidR="00F976D3" w:rsidRPr="00F976D3" w:rsidRDefault="00F976D3" w:rsidP="00F976D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Урон по недостроенным плантациям (когда не было прогресса 1 ход)</w:t>
      </w:r>
    </w:p>
    <w:p w:rsidR="00F976D3" w:rsidRPr="00F976D3" w:rsidRDefault="00F976D3" w:rsidP="00F976D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Терраформация и начисление очков.</w:t>
      </w:r>
    </w:p>
    <w:p w:rsidR="00F976D3" w:rsidRPr="00F976D3" w:rsidRDefault="00F976D3" w:rsidP="00F976D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Респавн игроков</w:t>
      </w:r>
    </w:p>
    <w:p w:rsidR="00F976D3" w:rsidRPr="00F976D3" w:rsidRDefault="00F976D3" w:rsidP="00F976D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Обработка природных катаклизмов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В каждый этап сервер проходит по всем юнитам. Гарантируется, что внутри каждого этапа все юниты совершат свое действие или станут целью действия.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Некоторые юниты могут не дойти до следующего этапа, если в текущем будут уничтожены.</w:t>
      </w:r>
    </w:p>
    <w:p w:rsidR="00F976D3" w:rsidRPr="00F976D3" w:rsidRDefault="00F976D3" w:rsidP="00F976D3">
      <w:pPr>
        <w:spacing w:before="24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Раунд</w:t>
      </w:r>
    </w:p>
    <w:p w:rsidR="00F976D3" w:rsidRPr="00F976D3" w:rsidRDefault="00F976D3" w:rsidP="00F976D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 xml:space="preserve">Длится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600 ходов</w:t>
      </w:r>
      <w:r w:rsidRPr="00F976D3">
        <w:rPr>
          <w:rFonts w:ascii="Arial" w:eastAsia="Times New Roman" w:hAnsi="Arial" w:cs="Arial"/>
          <w:color w:val="000000"/>
          <w:lang w:eastAsia="ru-RU"/>
        </w:rPr>
        <w:t>.</w:t>
      </w:r>
    </w:p>
    <w:p w:rsidR="00F976D3" w:rsidRPr="00F976D3" w:rsidRDefault="00F976D3" w:rsidP="00F976D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В течение раунда игрок развивает свою сеть плантаций и зарабатывает очки.</w:t>
      </w:r>
      <w:r w:rsidRPr="00F976D3">
        <w:rPr>
          <w:rFonts w:ascii="Arial" w:eastAsia="Times New Roman" w:hAnsi="Arial" w:cs="Arial"/>
          <w:color w:val="000000"/>
          <w:lang w:eastAsia="ru-RU"/>
        </w:rPr>
        <w:br/>
        <w:t>По завершении раунда:</w:t>
      </w:r>
    </w:p>
    <w:p w:rsidR="00F976D3" w:rsidRPr="00F976D3" w:rsidRDefault="00F976D3" w:rsidP="00F976D3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весь прогресс развития сбрасывается</w:t>
      </w:r>
    </w:p>
    <w:p w:rsidR="00F976D3" w:rsidRPr="00F976D3" w:rsidRDefault="00F976D3" w:rsidP="00F976D3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игрок начинает следующий раунд с нуля</w:t>
      </w:r>
    </w:p>
    <w:p w:rsidR="00F976D3" w:rsidRPr="00F976D3" w:rsidRDefault="00F976D3" w:rsidP="00F976D3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 xml:space="preserve">заработанные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баллы сохраняются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и идут в общий зачёт</w:t>
      </w:r>
    </w:p>
    <w:p w:rsidR="00F976D3" w:rsidRPr="00F976D3" w:rsidRDefault="00F976D3" w:rsidP="00F976D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Именно сумма баллов за все раунды определяет победителя.</w:t>
      </w:r>
    </w:p>
    <w:p w:rsidR="00F976D3" w:rsidRPr="00F976D3" w:rsidRDefault="00F976D3" w:rsidP="00F976D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FF0000"/>
          <w:lang w:eastAsia="ru-RU"/>
        </w:rPr>
        <w:t>(!)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Количество ходов в тестовом раунде может быть изменено, если будет скорректирована длительность хода.</w:t>
      </w:r>
      <w:r w:rsidRPr="00F976D3">
        <w:rPr>
          <w:rFonts w:ascii="Arial" w:eastAsia="Times New Roman" w:hAnsi="Arial" w:cs="Arial"/>
          <w:color w:val="000000"/>
          <w:lang w:eastAsia="ru-RU"/>
        </w:rPr>
        <w:br/>
        <w:t>Расписание и параметры финальных раундов будут адаптированы в соответствии с этими изменениями.</w:t>
      </w:r>
    </w:p>
    <w:p w:rsidR="00F976D3" w:rsidRPr="00F976D3" w:rsidRDefault="00F976D3" w:rsidP="00F976D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Между финальными раундами будет время на технический перерыв.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Плантации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Контролируемые игроком юниты. Все игроки начинают с одной плантации(ЦУ) расположенной на окраине.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Плантации терраформируют под собой клетки карты, создавая там оазис. В конце каждого хода за прогресс терраформирования начисляются очки.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Основные характеристики плантации:</w:t>
      </w:r>
    </w:p>
    <w:p w:rsidR="00F976D3" w:rsidRPr="00F976D3" w:rsidRDefault="00F976D3" w:rsidP="00F976D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HP (health points)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- текущие очки здоровья.</w:t>
      </w:r>
    </w:p>
    <w:p w:rsidR="00F976D3" w:rsidRPr="00F976D3" w:rsidRDefault="00F976D3" w:rsidP="00F976D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 xml:space="preserve">MHP (Max Health Points) </w:t>
      </w:r>
      <w:r w:rsidRPr="00F976D3">
        <w:rPr>
          <w:rFonts w:ascii="Arial" w:eastAsia="Times New Roman" w:hAnsi="Arial" w:cs="Arial"/>
          <w:color w:val="000000"/>
          <w:lang w:eastAsia="ru-RU"/>
        </w:rPr>
        <w:t>- максимальные значение очков здоровья. По умолчанию 50.</w:t>
      </w:r>
    </w:p>
    <w:p w:rsidR="00F976D3" w:rsidRPr="00F976D3" w:rsidRDefault="00F976D3" w:rsidP="00F976D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TS (terraforming speed)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- скорость, с которой плантация преобразует клетку. По умолчанию 5.</w:t>
      </w:r>
    </w:p>
    <w:p w:rsidR="00F976D3" w:rsidRPr="00F976D3" w:rsidRDefault="00F976D3" w:rsidP="00F976D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 xml:space="preserve">CS (Construction Speed) </w:t>
      </w:r>
      <w:r w:rsidRPr="00F976D3">
        <w:rPr>
          <w:rFonts w:ascii="Arial" w:eastAsia="Times New Roman" w:hAnsi="Arial" w:cs="Arial"/>
          <w:color w:val="000000"/>
          <w:lang w:eastAsia="ru-RU"/>
        </w:rPr>
        <w:t>- скорость строительства новой плантации. По умолчанию 5.</w:t>
      </w:r>
    </w:p>
    <w:p w:rsidR="00F976D3" w:rsidRPr="00F976D3" w:rsidRDefault="00F976D3" w:rsidP="00F976D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RS (Repair Speed)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- скорость ремонта плантации. По умолчанию 5.</w:t>
      </w:r>
    </w:p>
    <w:p w:rsidR="00F976D3" w:rsidRPr="00F976D3" w:rsidRDefault="00F976D3" w:rsidP="00F976D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SE (Sabotage Efficiency)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- эффективность диверсии. По умолчанию 5.</w:t>
      </w:r>
    </w:p>
    <w:p w:rsidR="00F976D3" w:rsidRPr="00F976D3" w:rsidRDefault="00F976D3" w:rsidP="00F976D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BE (Beaver Lair Elimination)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- эффективность уничтожения логова бобров. По умолчанию 5.</w:t>
      </w:r>
    </w:p>
    <w:p w:rsidR="00F976D3" w:rsidRPr="00F976D3" w:rsidRDefault="00F976D3" w:rsidP="00F976D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DS (Degradation Speed)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- скорость деградации плантации без управления и незавершенных построек. По умолчанию 10.</w:t>
      </w:r>
    </w:p>
    <w:p w:rsidR="00F976D3" w:rsidRPr="00F976D3" w:rsidRDefault="00F976D3" w:rsidP="00F976D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AR (action range)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- Радиус выполнения команды. Считается от координаты выходной плантации. По умолчанию 2.</w:t>
      </w:r>
    </w:p>
    <w:p w:rsidR="00F976D3" w:rsidRPr="00F976D3" w:rsidRDefault="00F976D3" w:rsidP="00F976D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lastRenderedPageBreak/>
        <w:t xml:space="preserve">SR (signal range) </w:t>
      </w:r>
      <w:r w:rsidRPr="00F976D3">
        <w:rPr>
          <w:rFonts w:ascii="Arial" w:eastAsia="Times New Roman" w:hAnsi="Arial" w:cs="Arial"/>
          <w:color w:val="000000"/>
          <w:lang w:eastAsia="ru-RU"/>
        </w:rPr>
        <w:t>- Радиус дальности выбора выходной плантации для исполнения команды. По умолчанию 3.</w:t>
      </w:r>
    </w:p>
    <w:p w:rsidR="00F976D3" w:rsidRPr="00F976D3" w:rsidRDefault="00F976D3" w:rsidP="00F976D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VR (vision range)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- Радиус обзора плантаций. По умолчанию 3.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Есть лимит по количеству плантаций - по умолчанию игрок может контролировать 30 плантаций.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Центр управления(ЦУ)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Является сердцем всей систем, участвует в координации работы всех плантаций. Как и обычная плантация терраформирует клетку под собой.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FF0000"/>
          <w:lang w:eastAsia="ru-RU"/>
        </w:rPr>
        <w:t>(!)</w:t>
      </w:r>
      <w:r w:rsidRPr="00F976D3">
        <w:rPr>
          <w:rFonts w:ascii="Arial" w:eastAsia="Times New Roman" w:hAnsi="Arial" w:cs="Arial"/>
          <w:color w:val="000000"/>
          <w:lang w:eastAsia="ru-RU"/>
        </w:rPr>
        <w:t>Функции ЦУ можно передать любой другой прилегающей плантации. На месте ЦУ остается обычная плантация. При перемещении ЦУ количество HP плантаций не изменяется.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Уничтожение ЦУ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FF0000"/>
          <w:lang w:eastAsia="ru-RU"/>
        </w:rPr>
        <w:t>(!)</w:t>
      </w:r>
      <w:r w:rsidRPr="00F976D3">
        <w:rPr>
          <w:rFonts w:ascii="Arial" w:eastAsia="Times New Roman" w:hAnsi="Arial" w:cs="Arial"/>
          <w:color w:val="000000"/>
          <w:lang w:eastAsia="ru-RU"/>
        </w:rPr>
        <w:t>Если по какой либо причине игрок теряет ЦУ - все плантации игрока разрушаются и он начинает игру заново получив штраф по очкам - 5% от текущих (округление вниз, но не менее чем 1). Текущие апгрейды сохраняются.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Логистика управления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Можно управлять только теми плантациями, которые по цепочке от ЦУ находятся на смежных клетках (по диагонали не считается).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noProof/>
        </w:rPr>
        <w:drawing>
          <wp:inline distT="0" distB="0" distL="0" distR="0">
            <wp:extent cx="5940425" cy="37344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Зеленая - ЦУ. Можно управлять - 1, нельзя управлять - 2.</w:t>
      </w:r>
    </w:p>
    <w:p w:rsidR="00F976D3" w:rsidRPr="00F976D3" w:rsidRDefault="00F976D3" w:rsidP="00F976D3">
      <w:pPr>
        <w:spacing w:before="24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Радиусы AR, SR и VR</w:t>
      </w:r>
    </w:p>
    <w:p w:rsidR="00F976D3" w:rsidRPr="00F976D3" w:rsidRDefault="00F976D3" w:rsidP="00F976D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FF0000"/>
          <w:lang w:eastAsia="ru-RU"/>
        </w:rPr>
        <w:t>(!)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Определяется как максимальное допустимое смещение по осям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X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и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Y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относительно позиции плантации.</w:t>
      </w:r>
    </w:p>
    <w:p w:rsidR="00F976D3" w:rsidRPr="00F976D3" w:rsidRDefault="00F976D3" w:rsidP="00F976D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lastRenderedPageBreak/>
        <w:t xml:space="preserve">Цель считается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доступной</w:t>
      </w:r>
      <w:r w:rsidRPr="00F976D3">
        <w:rPr>
          <w:rFonts w:ascii="Arial" w:eastAsia="Times New Roman" w:hAnsi="Arial" w:cs="Arial"/>
          <w:color w:val="000000"/>
          <w:lang w:eastAsia="ru-RU"/>
        </w:rPr>
        <w:t>, если она находится в пределах радиуса по каждой из координат:</w:t>
      </w:r>
    </w:p>
    <w:p w:rsidR="00F976D3" w:rsidRPr="00F976D3" w:rsidRDefault="00F976D3" w:rsidP="00F976D3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|ΔX| ≤ R</w:t>
      </w:r>
    </w:p>
    <w:p w:rsidR="00F976D3" w:rsidRPr="00F976D3" w:rsidRDefault="00F976D3" w:rsidP="00F976D3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|ΔY| ≤ R</w:t>
      </w:r>
    </w:p>
    <w:p w:rsidR="00F976D3" w:rsidRPr="00F976D3" w:rsidRDefault="00F976D3" w:rsidP="00F976D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где:</w:t>
      </w:r>
    </w:p>
    <w:p w:rsidR="00F976D3" w:rsidRPr="00F976D3" w:rsidRDefault="00F976D3" w:rsidP="00F976D3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ΔX и ΔY — смещение цели относительно плантации по соответствующим осям</w:t>
      </w:r>
    </w:p>
    <w:p w:rsidR="00F976D3" w:rsidRPr="00F976D3" w:rsidRDefault="00F976D3" w:rsidP="00F976D3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R — значение радиуса (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AR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,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SR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или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VR</w:t>
      </w:r>
      <w:r w:rsidRPr="00F976D3">
        <w:rPr>
          <w:rFonts w:ascii="Arial" w:eastAsia="Times New Roman" w:hAnsi="Arial" w:cs="Arial"/>
          <w:color w:val="000000"/>
          <w:lang w:eastAsia="ru-RU"/>
        </w:rPr>
        <w:t>)</w:t>
      </w:r>
    </w:p>
    <w:p w:rsidR="00F976D3" w:rsidRPr="00F976D3" w:rsidRDefault="00F976D3" w:rsidP="00F976D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 xml:space="preserve">Таким образом, зона действия радиуса формирует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квадратную область</w:t>
      </w:r>
      <w:r w:rsidRPr="00F976D3">
        <w:rPr>
          <w:rFonts w:ascii="Arial" w:eastAsia="Times New Roman" w:hAnsi="Arial" w:cs="Arial"/>
          <w:color w:val="000000"/>
          <w:lang w:eastAsia="ru-RU"/>
        </w:rPr>
        <w:t>, центрированную на плантации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Потерянные плантации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FF0000"/>
          <w:lang w:eastAsia="ru-RU"/>
        </w:rPr>
        <w:t xml:space="preserve">(!) </w:t>
      </w:r>
      <w:r w:rsidRPr="00F976D3">
        <w:rPr>
          <w:rFonts w:ascii="Arial" w:eastAsia="Times New Roman" w:hAnsi="Arial" w:cs="Arial"/>
          <w:color w:val="000000"/>
          <w:lang w:eastAsia="ru-RU"/>
        </w:rPr>
        <w:t>Если у плантации теряется связь (цепочка плантаций) с ЦУ, то:</w:t>
      </w:r>
    </w:p>
    <w:p w:rsidR="00F976D3" w:rsidRPr="00F976D3" w:rsidRDefault="00F976D3" w:rsidP="00F976D3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теряется возможность управлять ею</w:t>
      </w:r>
    </w:p>
    <w:p w:rsidR="00F976D3" w:rsidRPr="00F976D3" w:rsidRDefault="00F976D3" w:rsidP="00F976D3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она прекращает выполнять ранее отданную команду.</w:t>
      </w:r>
    </w:p>
    <w:p w:rsidR="00F976D3" w:rsidRPr="00F976D3" w:rsidRDefault="00F976D3" w:rsidP="00F976D3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она продолжает терраформировать клетку, но это не приносит очки.</w:t>
      </w:r>
    </w:p>
    <w:p w:rsidR="00F976D3" w:rsidRPr="00F976D3" w:rsidRDefault="00F976D3" w:rsidP="00F976D3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постепенно разрушается теряя по HP в ход. Количество потерянных HP зависит от параметра скорости деградации плантации(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DS)</w:t>
      </w:r>
      <w:r w:rsidRPr="00F976D3">
        <w:rPr>
          <w:rFonts w:ascii="Arial" w:eastAsia="Times New Roman" w:hAnsi="Arial" w:cs="Arial"/>
          <w:color w:val="000000"/>
          <w:lang w:eastAsia="ru-RU"/>
        </w:rPr>
        <w:t>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Если восстановить связь с ней, то она снова становится полноценной плантацией.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Потерянная плантация учитывается в лимите количества плантаций.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Функционал плантаций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Каждый ход плантация, в том числе ЦУ, может терраформировать клетку под собой (происходит постоянно, команда на это не нужна) и одновременно выполнять одно из действий на выбор:</w:t>
      </w:r>
    </w:p>
    <w:p w:rsidR="00F976D3" w:rsidRPr="00F976D3" w:rsidRDefault="00F976D3" w:rsidP="00F976D3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строить новую плантацию</w:t>
      </w:r>
    </w:p>
    <w:p w:rsidR="00F976D3" w:rsidRPr="00F976D3" w:rsidRDefault="00F976D3" w:rsidP="00F976D3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ремонтировать другую свою плантацию</w:t>
      </w:r>
    </w:p>
    <w:p w:rsidR="00F976D3" w:rsidRPr="00F976D3" w:rsidRDefault="00F976D3" w:rsidP="00F976D3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проводить диверсию на плантации конкурентов</w:t>
      </w:r>
    </w:p>
    <w:p w:rsidR="00F976D3" w:rsidRPr="00F976D3" w:rsidRDefault="00F976D3" w:rsidP="00F976D3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уничтожать логово бобров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Все действия можно выполнять как напрямую из плантации отдающей команду, так и используя как выходную точку любую другую свою плантацию.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FF0000"/>
          <w:lang w:eastAsia="ru-RU"/>
        </w:rPr>
        <w:t>(!)</w:t>
      </w:r>
      <w:r w:rsidRPr="00F976D3">
        <w:rPr>
          <w:rFonts w:ascii="Arial" w:eastAsia="Times New Roman" w:hAnsi="Arial" w:cs="Arial"/>
          <w:color w:val="000000"/>
          <w:lang w:eastAsia="ru-RU"/>
        </w:rPr>
        <w:t>Однако есть ограничение - каждая последующая команда проходящая через одну плантацию теряет эффективность скорости стройки, скорости ремонта, эффективности диверсии и урона по логову бобров (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CS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,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RS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,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SE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,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BE</w:t>
      </w:r>
      <w:r w:rsidRPr="00F976D3">
        <w:rPr>
          <w:rFonts w:ascii="Arial" w:eastAsia="Times New Roman" w:hAnsi="Arial" w:cs="Arial"/>
          <w:color w:val="000000"/>
          <w:lang w:eastAsia="ru-RU"/>
        </w:rPr>
        <w:t>) уменьшая ее на 1, вплоть до 0.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Нельзя использовать плантацию как выходную точку, если та находится далее чем позволяет дальность сигнала(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SR</w:t>
      </w:r>
      <w:r w:rsidRPr="00F976D3">
        <w:rPr>
          <w:rFonts w:ascii="Arial" w:eastAsia="Times New Roman" w:hAnsi="Arial" w:cs="Arial"/>
          <w:color w:val="000000"/>
          <w:lang w:eastAsia="ru-RU"/>
        </w:rPr>
        <w:t>).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noProof/>
        </w:rPr>
        <w:lastRenderedPageBreak/>
        <w:drawing>
          <wp:inline distT="0" distB="0" distL="0" distR="0">
            <wp:extent cx="5940425" cy="37344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Показаны варианты дальности дальности(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SR</w:t>
      </w:r>
      <w:r w:rsidRPr="00F976D3">
        <w:rPr>
          <w:rFonts w:ascii="Arial" w:eastAsia="Times New Roman" w:hAnsi="Arial" w:cs="Arial"/>
          <w:color w:val="000000"/>
          <w:lang w:eastAsia="ru-RU"/>
        </w:rPr>
        <w:t>) равного 3 и 2.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noProof/>
        </w:rPr>
        <w:drawing>
          <wp:inline distT="0" distB="0" distL="0" distR="0">
            <wp:extent cx="5940425" cy="37344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Все последующие команды строительства/ремонта/диверсии/атаки логова бобров выбравшие как выходную точку одну и ту же плантацию теряют эффективность.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Апгрейд плантаций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Каждые 30 ходов начисляется очко апгрейда. Максимум можно получить 15 очков. Очки можно потратить что бы усилить все свои плантации выбрав одно усиление из списка:</w:t>
      </w:r>
    </w:p>
    <w:p w:rsidR="00F976D3" w:rsidRPr="00F976D3" w:rsidRDefault="00F976D3" w:rsidP="00F976D3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увеличение силы ремонта(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RS</w:t>
      </w:r>
      <w:r w:rsidRPr="00F976D3">
        <w:rPr>
          <w:rFonts w:ascii="Arial" w:eastAsia="Times New Roman" w:hAnsi="Arial" w:cs="Arial"/>
          <w:color w:val="000000"/>
          <w:lang w:eastAsia="ru-RU"/>
        </w:rPr>
        <w:t>) на 1. Максимум 3 усилений.</w:t>
      </w:r>
    </w:p>
    <w:p w:rsidR="00F976D3" w:rsidRPr="00F976D3" w:rsidRDefault="00F976D3" w:rsidP="00F976D3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lastRenderedPageBreak/>
        <w:t xml:space="preserve">увеличение максимального количества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HP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на 10. Максимум 5 усилений.</w:t>
      </w:r>
    </w:p>
    <w:p w:rsidR="00F976D3" w:rsidRPr="00F976D3" w:rsidRDefault="00F976D3" w:rsidP="00F976D3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увеличение лимита поселений на 1. Максимум 10 усилений.</w:t>
      </w:r>
    </w:p>
    <w:p w:rsidR="00F976D3" w:rsidRPr="00F976D3" w:rsidRDefault="00F976D3" w:rsidP="00F976D3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увеличение дальности сигнала(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SR</w:t>
      </w:r>
      <w:r w:rsidRPr="00F976D3">
        <w:rPr>
          <w:rFonts w:ascii="Arial" w:eastAsia="Times New Roman" w:hAnsi="Arial" w:cs="Arial"/>
          <w:color w:val="000000"/>
          <w:lang w:eastAsia="ru-RU"/>
        </w:rPr>
        <w:t>) на 1.</w:t>
      </w:r>
    </w:p>
    <w:p w:rsidR="00F976D3" w:rsidRPr="00F976D3" w:rsidRDefault="00F976D3" w:rsidP="00F976D3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уменьшение скорости деградации(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DS</w:t>
      </w:r>
      <w:r w:rsidRPr="00F976D3">
        <w:rPr>
          <w:rFonts w:ascii="Arial" w:eastAsia="Times New Roman" w:hAnsi="Arial" w:cs="Arial"/>
          <w:color w:val="000000"/>
          <w:lang w:eastAsia="ru-RU"/>
        </w:rPr>
        <w:t>) на 2.Максимум 3 усиления.  Работает и на стройку.</w:t>
      </w:r>
    </w:p>
    <w:p w:rsidR="00F976D3" w:rsidRPr="00F976D3" w:rsidRDefault="00F976D3" w:rsidP="00F976D3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уменьшение урона от землетрясения на 2. Максимум 3 усилений. Работает и на стройку.</w:t>
      </w:r>
    </w:p>
    <w:p w:rsidR="00F976D3" w:rsidRPr="00F976D3" w:rsidRDefault="00F976D3" w:rsidP="00F976D3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уменьшение урона от атак бобров на 2. Максимум 5 усилений. Работает и на стройку.</w:t>
      </w:r>
    </w:p>
    <w:p w:rsidR="00F976D3" w:rsidRPr="00F976D3" w:rsidRDefault="00F976D3" w:rsidP="00F976D3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увеличение радиуса обзора(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VR</w:t>
      </w:r>
      <w:r w:rsidRPr="00F976D3">
        <w:rPr>
          <w:rFonts w:ascii="Arial" w:eastAsia="Times New Roman" w:hAnsi="Arial" w:cs="Arial"/>
          <w:color w:val="000000"/>
          <w:lang w:eastAsia="ru-RU"/>
        </w:rPr>
        <w:t>) на 2. Максимум 5 усилений.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Основание новой плантации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Каждая плантация может строить новую плантацию на любой клетке в пределах своего радиуса выполнения команд(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AR</w:t>
      </w:r>
      <w:r w:rsidRPr="00F976D3">
        <w:rPr>
          <w:rFonts w:ascii="Arial" w:eastAsia="Times New Roman" w:hAnsi="Arial" w:cs="Arial"/>
          <w:color w:val="000000"/>
          <w:lang w:eastAsia="ru-RU"/>
        </w:rPr>
        <w:t>).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В постройке одной новой плантации может участвовать любое количество плантаций(применяется ограничение эффективности).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FF0000"/>
          <w:lang w:eastAsia="ru-RU"/>
        </w:rPr>
        <w:t xml:space="preserve">(!) </w:t>
      </w:r>
      <w:r w:rsidRPr="00F976D3">
        <w:rPr>
          <w:rFonts w:ascii="Arial" w:eastAsia="Times New Roman" w:hAnsi="Arial" w:cs="Arial"/>
          <w:color w:val="000000"/>
          <w:lang w:eastAsia="ru-RU"/>
        </w:rPr>
        <w:t>Стройка/недострой - отдельный тип юнита. На него не распространяется апгрейд максимального количества HP. Скорость постройки определяется соответствующим параметром(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CS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). Как только HP стройки будет доведено до 50, она превращается в плантацию. С этого момента ею можно управлять и она начинает процесс терраформирования. Количество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HP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только что построенной плантации определяется значением максимального количества HP (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MHP</w:t>
      </w:r>
      <w:r w:rsidRPr="00F976D3">
        <w:rPr>
          <w:rFonts w:ascii="Arial" w:eastAsia="Times New Roman" w:hAnsi="Arial" w:cs="Arial"/>
          <w:color w:val="000000"/>
          <w:lang w:eastAsia="ru-RU"/>
        </w:rPr>
        <w:t>).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FF0000"/>
          <w:lang w:eastAsia="ru-RU"/>
        </w:rPr>
        <w:t xml:space="preserve">(!) </w:t>
      </w:r>
      <w:r w:rsidRPr="00F976D3">
        <w:rPr>
          <w:rFonts w:ascii="Arial" w:eastAsia="Times New Roman" w:hAnsi="Arial" w:cs="Arial"/>
          <w:color w:val="000000"/>
          <w:lang w:eastAsia="ru-RU"/>
        </w:rPr>
        <w:t>Если несколько игроков пытаются построить плантацию на одной клетке, то каждый из них имеет свой прогресс стройки. По итогу на клетке останется та плантация, которая была построена раньше.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Если несколько игроков завершат стройку плантации в один ход, то весь прогресс строительства будет обнулен и им придется начинать строку сначала.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После основания плантации она становится невосприимчивой к действиям конкурентов, природным катаклизмам и атакам бобров на протяжении 3 ходов.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Нельзя иметь больше плантаций, чем позволяет лимит: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 xml:space="preserve">Если начать строить плантацию сверх лимита, то в момент первого прогресса строительства новой плантации с карты исчезнет самая старая. Возраст плантации считается в ходах с момента завершения ее стройки. Если несколько старых плантаций были основаны в один ход, то исчезнет случайная из них. </w:t>
      </w:r>
      <w:r w:rsidRPr="00F976D3">
        <w:rPr>
          <w:rFonts w:ascii="Arial" w:eastAsia="Times New Roman" w:hAnsi="Arial" w:cs="Arial"/>
          <w:b/>
          <w:bCs/>
          <w:color w:val="FF0000"/>
          <w:lang w:eastAsia="ru-RU"/>
        </w:rPr>
        <w:t>(!)</w:t>
      </w:r>
      <w:r w:rsidRPr="00F976D3">
        <w:rPr>
          <w:rFonts w:ascii="Arial" w:eastAsia="Times New Roman" w:hAnsi="Arial" w:cs="Arial"/>
          <w:color w:val="000000"/>
          <w:lang w:eastAsia="ru-RU"/>
        </w:rPr>
        <w:t>Осторожно - таким образом можно разрушить ЦУ.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Если у строящейся плантации не было прогресса стройки в течение одного хода, то она начнет деградировать с силой соответствующей скорости деградации плантаций(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DS</w:t>
      </w:r>
      <w:r w:rsidRPr="00F976D3">
        <w:rPr>
          <w:rFonts w:ascii="Arial" w:eastAsia="Times New Roman" w:hAnsi="Arial" w:cs="Arial"/>
          <w:color w:val="000000"/>
          <w:lang w:eastAsia="ru-RU"/>
        </w:rPr>
        <w:t>).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Диверсия на чужой плантации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Каждый ход можно совершать диверсию на чужой плантации тем самым уменьшая её HP на показатель эффективности диверсии(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SE</w:t>
      </w:r>
      <w:r w:rsidRPr="00F976D3">
        <w:rPr>
          <w:rFonts w:ascii="Arial" w:eastAsia="Times New Roman" w:hAnsi="Arial" w:cs="Arial"/>
          <w:color w:val="000000"/>
          <w:lang w:eastAsia="ru-RU"/>
        </w:rPr>
        <w:t>) в ход. Если HP довести до 0, то плантация будет разрушена, а диверсант получает столько очков победы, сколько могло быть получено с этой клетки.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FF0000"/>
          <w:lang w:eastAsia="ru-RU"/>
        </w:rPr>
        <w:t xml:space="preserve">(!) 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Нельзя атаковать строящуюся плантацию, вместо этого происходит стройка своей на той же клетке по правилам описанным в разделе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Основание новой плантации</w:t>
      </w:r>
      <w:r w:rsidRPr="00F976D3">
        <w:rPr>
          <w:rFonts w:ascii="Arial" w:eastAsia="Times New Roman" w:hAnsi="Arial" w:cs="Arial"/>
          <w:color w:val="000000"/>
          <w:lang w:eastAsia="ru-RU"/>
        </w:rPr>
        <w:t>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Текущий прогресс терраформации клетки сохраняется после разрушения плантации.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Если в диверсии участвовало несколько игроков, то очки начисляются тому, кто нанес в последний ход больше всех урона. Если несколько игроков нанесли одинаковое значение - то очки делятся поровну.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Ремонт плантации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lastRenderedPageBreak/>
        <w:t>Каждый ход можно ремонтировать свою плантацию восстанавливая ее HP. Количество восстанавливаемых HP в ход зависит от показателя скорости ремонта(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RS)</w:t>
      </w:r>
      <w:r w:rsidRPr="00F976D3">
        <w:rPr>
          <w:rFonts w:ascii="Arial" w:eastAsia="Times New Roman" w:hAnsi="Arial" w:cs="Arial"/>
          <w:color w:val="000000"/>
          <w:lang w:eastAsia="ru-RU"/>
        </w:rPr>
        <w:t>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Для выполнения ремонта необходимо выдать соответствующую команду любой другой плантации. Плантация не может ремонтировать саму себя.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Терраформация клетки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 xml:space="preserve">По умолчанию все клетки имеют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0% прогресса терраформации</w:t>
      </w:r>
      <w:r w:rsidRPr="00F976D3">
        <w:rPr>
          <w:rFonts w:ascii="Arial" w:eastAsia="Times New Roman" w:hAnsi="Arial" w:cs="Arial"/>
          <w:color w:val="000000"/>
          <w:lang w:eastAsia="ru-RU"/>
        </w:rPr>
        <w:t>.</w:t>
      </w:r>
    </w:p>
    <w:p w:rsidR="00F976D3" w:rsidRPr="00F976D3" w:rsidRDefault="00F976D3" w:rsidP="00F976D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 xml:space="preserve">Каждая плантация автоматически преобразует клетку, на которой расположена, увеличивая прогресс терраформации на значение параметра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TS (terraforming speed)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за ход.</w:t>
      </w:r>
      <w:r w:rsidRPr="00F976D3">
        <w:rPr>
          <w:rFonts w:ascii="Arial" w:eastAsia="Times New Roman" w:hAnsi="Arial" w:cs="Arial"/>
          <w:color w:val="000000"/>
          <w:lang w:eastAsia="ru-RU"/>
        </w:rPr>
        <w:br/>
        <w:t xml:space="preserve">Этот процесс происходит постоянно и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не требует отдельной команды</w:t>
      </w:r>
      <w:r w:rsidRPr="00F976D3">
        <w:rPr>
          <w:rFonts w:ascii="Arial" w:eastAsia="Times New Roman" w:hAnsi="Arial" w:cs="Arial"/>
          <w:color w:val="000000"/>
          <w:lang w:eastAsia="ru-RU"/>
        </w:rPr>
        <w:t>.</w:t>
      </w:r>
    </w:p>
    <w:p w:rsidR="00F976D3" w:rsidRPr="00F976D3" w:rsidRDefault="00F976D3" w:rsidP="00F976D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Скорость терраформации измеряется в процентах:</w:t>
      </w:r>
    </w:p>
    <w:p w:rsidR="00F976D3" w:rsidRPr="00F976D3" w:rsidRDefault="00F976D3" w:rsidP="00F976D3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100% — клетка полностью терраформирована</w:t>
      </w:r>
    </w:p>
    <w:p w:rsidR="00F976D3" w:rsidRPr="00F976D3" w:rsidRDefault="00F976D3" w:rsidP="00F976D3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 xml:space="preserve">каждый ход плантация добавляет к прогрессу значение своего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TS</w:t>
      </w:r>
    </w:p>
    <w:p w:rsidR="00F976D3" w:rsidRPr="00F976D3" w:rsidRDefault="00F976D3" w:rsidP="00F976D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 завершении каждого хода игрок получает очки, пропорциональные прогрессу, достигнутому в этом ходу.</w:t>
      </w:r>
    </w:p>
    <w:p w:rsidR="00F976D3" w:rsidRPr="00F976D3" w:rsidRDefault="00F976D3" w:rsidP="00F976D3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Обычная клетка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приносит максимум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1000 очков</w:t>
      </w:r>
    </w:p>
    <w:p w:rsidR="00F976D3" w:rsidRPr="00F976D3" w:rsidRDefault="00F976D3" w:rsidP="00F976D3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Усиленная клетка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(где X и Y кратны 7) — максимум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1500 очков</w:t>
      </w:r>
    </w:p>
    <w:p w:rsidR="00F976D3" w:rsidRPr="00F976D3" w:rsidRDefault="00F976D3" w:rsidP="00F976D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Таким образом, за каждый 1% терраформации начисляется:</w:t>
      </w:r>
    </w:p>
    <w:p w:rsidR="00F976D3" w:rsidRPr="00F976D3" w:rsidRDefault="00F976D3" w:rsidP="00F976D3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10 очков для обычной клетки</w:t>
      </w:r>
    </w:p>
    <w:p w:rsidR="00F976D3" w:rsidRPr="00F976D3" w:rsidRDefault="00F976D3" w:rsidP="00F976D3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15 очков для усиленной</w:t>
      </w:r>
    </w:p>
    <w:p w:rsidR="00F976D3" w:rsidRPr="00F976D3" w:rsidRDefault="00F976D3" w:rsidP="00F976D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Пример: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br/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Плантация с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TS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= 5 терраформирует обычную клетку:</w:t>
      </w:r>
    </w:p>
    <w:p w:rsidR="00F976D3" w:rsidRPr="00F976D3" w:rsidRDefault="00F976D3" w:rsidP="00F976D3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за ход прогресс увеличивается на 5%</w:t>
      </w:r>
    </w:p>
    <w:p w:rsidR="00F976D3" w:rsidRPr="00F976D3" w:rsidRDefault="00F976D3" w:rsidP="00F976D3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 xml:space="preserve">игрок получает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50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очков за ход</w:t>
      </w:r>
    </w:p>
    <w:p w:rsidR="00F976D3" w:rsidRPr="00F976D3" w:rsidRDefault="00F976D3" w:rsidP="00F976D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Та же плантация на усиленной клетке:</w:t>
      </w:r>
    </w:p>
    <w:p w:rsidR="00F976D3" w:rsidRPr="00F976D3" w:rsidRDefault="00F976D3" w:rsidP="00F976D3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прогресс также +5%</w:t>
      </w:r>
    </w:p>
    <w:p w:rsidR="00F976D3" w:rsidRPr="00F976D3" w:rsidRDefault="00F976D3" w:rsidP="00F976D3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 xml:space="preserve">игрок получает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75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очков за ход</w:t>
      </w:r>
    </w:p>
    <w:p w:rsidR="00F976D3" w:rsidRPr="00F976D3" w:rsidRDefault="00F976D3" w:rsidP="00F976D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FF0000"/>
          <w:lang w:eastAsia="ru-RU"/>
        </w:rPr>
        <w:t>(!)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Клетки, у которых координаты X и Y кратны 7, приносят больше очков.</w:t>
      </w:r>
    </w:p>
    <w:p w:rsidR="00F976D3" w:rsidRPr="00F976D3" w:rsidRDefault="00F976D3" w:rsidP="00F976D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FF0000"/>
          <w:lang w:eastAsia="ru-RU"/>
        </w:rPr>
        <w:t>(!)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После достижения 100% терраформации клетка считается завершённой, и плантация на ней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исчезает</w:t>
      </w:r>
      <w:r w:rsidRPr="00F976D3">
        <w:rPr>
          <w:rFonts w:ascii="Arial" w:eastAsia="Times New Roman" w:hAnsi="Arial" w:cs="Arial"/>
          <w:color w:val="000000"/>
          <w:lang w:eastAsia="ru-RU"/>
        </w:rPr>
        <w:t>.</w:t>
      </w:r>
    </w:p>
    <w:p w:rsidR="00F976D3" w:rsidRPr="00F976D3" w:rsidRDefault="00F976D3" w:rsidP="00F976D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FF0000"/>
          <w:lang w:eastAsia="ru-RU"/>
        </w:rPr>
        <w:t xml:space="preserve">(!) </w:t>
      </w:r>
      <w:r w:rsidRPr="00F976D3">
        <w:rPr>
          <w:rFonts w:ascii="Arial" w:eastAsia="Times New Roman" w:hAnsi="Arial" w:cs="Arial"/>
          <w:color w:val="000000"/>
          <w:lang w:eastAsia="ru-RU"/>
        </w:rPr>
        <w:t>После полной терраформации клетка не остаётся стабильной навсегда:</w:t>
      </w:r>
      <w:r w:rsidRPr="00F976D3">
        <w:rPr>
          <w:rFonts w:ascii="Arial" w:eastAsia="Times New Roman" w:hAnsi="Arial" w:cs="Arial"/>
          <w:color w:val="000000"/>
          <w:lang w:eastAsia="ru-RU"/>
        </w:rPr>
        <w:br/>
        <w:t xml:space="preserve">спустя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80 ходов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она начинает терять прогресс со скоростью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10% в ход</w:t>
      </w:r>
      <w:r w:rsidRPr="00F976D3">
        <w:rPr>
          <w:rFonts w:ascii="Arial" w:eastAsia="Times New Roman" w:hAnsi="Arial" w:cs="Arial"/>
          <w:color w:val="000000"/>
          <w:lang w:eastAsia="ru-RU"/>
        </w:rPr>
        <w:t>, постепенно возвращаясь в исходное состояние.</w:t>
      </w:r>
    </w:p>
    <w:p w:rsidR="00F976D3" w:rsidRPr="00F976D3" w:rsidRDefault="00F976D3" w:rsidP="00F976D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 результатам тестовых раундов время до начала деградации клетки может быть изменено.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Очки раунда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lastRenderedPageBreak/>
        <w:t>Терраформация клеток, диверсии на чужих плантациях и уничтожения логова бобров приносят очки. Эти очки участвуют в распределении мест игроков в рамках раунда, за которые будут начисляться баллы, определяющие победителя.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Логово бобров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Располагаются по всей карте и не любят чужаков.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 xml:space="preserve">За один ход атакуют все плантации разрушая их на 15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HP</w:t>
      </w:r>
      <w:r w:rsidRPr="00F976D3">
        <w:rPr>
          <w:rFonts w:ascii="Arial" w:eastAsia="Times New Roman" w:hAnsi="Arial" w:cs="Arial"/>
          <w:color w:val="000000"/>
          <w:lang w:eastAsia="ru-RU"/>
        </w:rPr>
        <w:t>. Радиус дальности атак(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AR)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для логова составляет 2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.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Атаки затрагивают в том числе и недостроенные плантации.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 xml:space="preserve">Логово имеет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100 HP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и так же каждый ход регенерирует на 5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HP</w:t>
      </w:r>
      <w:r w:rsidRPr="00F976D3">
        <w:rPr>
          <w:rFonts w:ascii="Arial" w:eastAsia="Times New Roman" w:hAnsi="Arial" w:cs="Arial"/>
          <w:color w:val="000000"/>
          <w:lang w:eastAsia="ru-RU"/>
        </w:rPr>
        <w:t>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За уничтожение логова игроки получат 10х очков, которые могли быть получены с клетки.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Если в уничтожении участвовало несколько игроков, то очки начисляются тому, кто нанес в последний ход больше всех урона. Если несколько игроков нанесли одинаковое значение - то очки делятся поровну.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После уничтожения логова, клетка остается готовой к терраформированию.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Природные катаклизмы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время от времени на карте возникают песчаные бури и землетрясения.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Природные катаклизмы не наносят урон бобрам.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Песчаные бури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— зарождаются в случайной точке карты и движутся по диагонали, пересекая её. Одновременно на карте может существовать только одна буря. Все бури движутся линейно и уменьшают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HP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плантаций на 2 единицы за ход. Буря всегда движется через центр карты.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Вероятность возникновения каждый ход - 10%.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Каждой буре необходимо 5 ходов для того чтобы полностью сформироваться и начать продвижение по карте. Пока буря полностью не сформирована она не наносит урон.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FF0000"/>
          <w:lang w:eastAsia="ru-RU"/>
        </w:rPr>
        <w:t>(!)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Буря не может уничтожить плантацию, только довести </w:t>
      </w: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HP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до 1.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Скорость движения бури составляет от 5 до 15 клеток в ход, задается рандомно в момент появления бури.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Игроки получают по буре информацию по ее текущей координате, скорости, радиусу и ее название.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Землетрясения</w:t>
      </w:r>
      <w:r w:rsidRPr="00F976D3">
        <w:rPr>
          <w:rFonts w:ascii="Arial" w:eastAsia="Times New Roman" w:hAnsi="Arial" w:cs="Arial"/>
          <w:color w:val="000000"/>
          <w:lang w:eastAsia="ru-RU"/>
        </w:rPr>
        <w:t xml:space="preserve"> — масштабные события, изменяющие рельеф карты. Мгновенно уменьшают HP всех плантаций и построек на 10 единиц.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Вероятность возникновения каждый ход - 5%.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Если плантация уничтожена землетрясением, никто не получает очки победы за диверсии, совершённые до её уничтожения.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Кто победит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Критерии победы в порядке приоритета, в сумме за все финальные раунды:</w:t>
      </w:r>
    </w:p>
    <w:p w:rsidR="00F976D3" w:rsidRPr="00F976D3" w:rsidRDefault="00F976D3" w:rsidP="00F976D3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набрать больше всех баллов</w:t>
      </w:r>
    </w:p>
    <w:p w:rsidR="00F976D3" w:rsidRPr="00F976D3" w:rsidRDefault="00F976D3" w:rsidP="00F976D3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потерять меньше всех плантаций</w:t>
      </w:r>
    </w:p>
    <w:p w:rsidR="00F976D3" w:rsidRPr="00F976D3" w:rsidRDefault="00F976D3" w:rsidP="00F976D3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уничтожить больше всех бобров</w:t>
      </w:r>
    </w:p>
    <w:p w:rsidR="00F976D3" w:rsidRPr="00F976D3" w:rsidRDefault="00F976D3" w:rsidP="00F976D3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провести больше всех диверсий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Все показатели считаются в сумме за все финальные раунды.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Критерии 2, 3, 4 вступают в силу по очереди, если несколько игроков набрали равное количество очков в предыдущем пункте.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Достижения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Будем соседями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i/>
          <w:iCs/>
          <w:color w:val="000000"/>
          <w:lang w:eastAsia="ru-RU"/>
        </w:rPr>
        <w:lastRenderedPageBreak/>
        <w:t>Несколько строителей и ноль результата.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Условие - вместе с другими игроками одновременно достроить плантацию на одной клетке, приведя к обнулению строительства. Достижение получат все игроки, участвовавшие в стройке.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Доступно в финальном раунде № 1.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Счастливчик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i/>
          <w:iCs/>
          <w:color w:val="000000"/>
          <w:lang w:eastAsia="ru-RU"/>
        </w:rPr>
        <w:t>Не обязательно быть лучшим, чтобы получить приз. Особенно когда ты любимец судьбы.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Условие - занять 77 место.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Доступно в финальном раунде № 2.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Победителю приз.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Спустя рукава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i/>
          <w:iCs/>
          <w:color w:val="000000"/>
          <w:lang w:eastAsia="ru-RU"/>
        </w:rPr>
        <w:t>Одной больше, одной меньше…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Условие - больше всего потерянных плантаций в первом раунде. Если несколько участников - то выбираем 1 рандомно.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Доступно в финальном раунде № 3.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Победителю приз.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Дурак и молния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i/>
          <w:iCs/>
          <w:color w:val="000000"/>
          <w:lang w:eastAsia="ru-RU"/>
        </w:rPr>
        <w:t>Грохочет гром, сверкает молния в ночи…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Условие - кто больше всех получил урона от бури. Если несколько участников - то выбираем 1 рандомно.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Доступно в финальном раунде № 4.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Гроза бобров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i/>
          <w:iCs/>
          <w:color w:val="000000"/>
          <w:lang w:eastAsia="ru-RU"/>
        </w:rPr>
        <w:t>Видишь бобра? Нет, потому что я первым добрался до него.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Условие - первым уничтожить логово бобров. Если несколько команд выполнили в один ход - то выбираем одну команду рандомно.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Доступно в финальном раунде № 5.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Победителю приз.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Кто считается активным участником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Команда считается активным участником, если она терраформировала не менее 2 клеток в раунде как минимум в половине финальных раундов.</w:t>
      </w: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Начисление баллов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За победу в раунде команде начисляются баллы в зависимости от занятого места.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Места в раунде определяются по количеству набранных очков. Первое место получает команда(ы), которая наберёт больше всех. На одном месте может быть несколько команд, если они набрали равное количество очков.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Гарантируется минимум 1 балл если в конце раунда команда имеет больше 0 очков.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Количество баллов, получаемых за место, приведено в таблице 1.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Таблица 1. Баллы за место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"/>
        <w:gridCol w:w="806"/>
        <w:gridCol w:w="326"/>
        <w:gridCol w:w="806"/>
      </w:tblGrid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40" w:type="dxa"/>
              <w:bottom w:w="40" w:type="dxa"/>
              <w:right w:w="40" w:type="dxa"/>
            </w:tcMar>
            <w:hideMark/>
          </w:tcPr>
          <w:p w:rsidR="00F976D3" w:rsidRPr="00F976D3" w:rsidRDefault="00F976D3" w:rsidP="00F976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40" w:type="dxa"/>
              <w:bottom w:w="40" w:type="dxa"/>
              <w:right w:w="40" w:type="dxa"/>
            </w:tcMar>
            <w:hideMark/>
          </w:tcPr>
          <w:p w:rsidR="00F976D3" w:rsidRPr="00F976D3" w:rsidRDefault="00F976D3" w:rsidP="00F976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40" w:type="dxa"/>
              <w:bottom w:w="40" w:type="dxa"/>
              <w:right w:w="40" w:type="dxa"/>
            </w:tcMar>
            <w:hideMark/>
          </w:tcPr>
          <w:p w:rsidR="00F976D3" w:rsidRPr="00F976D3" w:rsidRDefault="00F976D3" w:rsidP="00F976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40" w:type="dxa"/>
              <w:bottom w:w="40" w:type="dxa"/>
              <w:right w:w="40" w:type="dxa"/>
            </w:tcMar>
            <w:hideMark/>
          </w:tcPr>
          <w:p w:rsidR="00F976D3" w:rsidRPr="00F976D3" w:rsidRDefault="00F976D3" w:rsidP="00F976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баллы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24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114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23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22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21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20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19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18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17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16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15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14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13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12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11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10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9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8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7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6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5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4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3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</w:t>
            </w:r>
          </w:p>
        </w:tc>
      </w:tr>
      <w:tr w:rsidR="00F976D3" w:rsidRPr="00F976D3" w:rsidTr="00F976D3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</w:t>
            </w:r>
          </w:p>
        </w:tc>
      </w:tr>
      <w:tr w:rsidR="00F976D3" w:rsidRPr="00F976D3" w:rsidTr="00F976D3">
        <w:trPr>
          <w:trHeight w:val="25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…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976D3" w:rsidRPr="00F976D3" w:rsidRDefault="00F976D3" w:rsidP="00F97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6D3">
              <w:rPr>
                <w:rFonts w:ascii="Arial" w:eastAsia="Times New Roman" w:hAnsi="Arial" w:cs="Arial"/>
                <w:color w:val="000000"/>
                <w:lang w:eastAsia="ru-RU"/>
              </w:rPr>
              <w:t>1</w:t>
            </w:r>
          </w:p>
        </w:tc>
      </w:tr>
    </w:tbl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6D3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API: описание полей запросов и ответов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Авторизация: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Во все запросы нужно передавать заголовок `X-Auth-Token: &lt;ваш_токен&gt;`.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Координаты: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Координата передаётся как массив из двух чисел: `[x, y]`.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GET /api/arena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Назначение: возвращает текущее состояние мира на этот ход.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Поля ответа: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`turnNo`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Номер текущего хода.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`nextTurnIn`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Через сколько секунд начнётся следующий ход.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`size`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Размер карты в формате `[width, height]`.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`actionRange`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Радиус действия плантаций.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Обычно используется для проверки, можно ли строить, чинить или атаковать выбранную цель.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`plantations`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lastRenderedPageBreak/>
        <w:t>- Список ваших плантаций.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Поля объекта `plantations[]`: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`id` — уникальный идентификатор плантации.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`position` — координата плантации `[x, y]`.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`isMain` — `true`, если это ЦУ (главная плантация).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`isIsolated` — `true`, если плантация изолирована от связанной сети.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`immunityUntilTurn` — ход, до которого действует иммунитет после респавна/появления.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`hp` — текущее здоровье плантации.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`enemy`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Список замеченных вражеских плантаций.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Поля объекта `enemy[]`: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`id` — идентификатор вражеской плантации.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`position` — координата `[x, y]`.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`hp` — текущее здоровье.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`mountains`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Список клеток-гор, недоступных для терраформирования и строительства.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Каждая запись — координата `[x, y]`.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`cells`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Список известных терраформированных клеток.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Поля объекта `cells[]`: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`position` — координата клетки `[x, y]`.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`terraformationProgress` — текущий прогресс терраформации клетки.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`turnsUntilDegradation` — через сколько ходов начнётся деградация, если клетка потеряет поддержку.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`construction`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Список строящихся плантаций.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Поля объекта `construction[]`: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`position` — координата стройки `[x, y]`.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`progress` — текущий прогресс строительства.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`beavers`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Список логов бобров или бобровых целей, доступных в текущем обзоре.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Поля объекта `beavers[]`: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`id` — идентификатор цели.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`position` — координата `[x, y]`.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`hp` — текущее здоровье.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`plantationUpgrades`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Состояние системы апгрейдов.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Поля объекта `plantationUpgrades`: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`points` — сколько очков апгрейда доступно сейчас.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`intervalTurns` — раз в сколько ходов начисляется новое очко апгрейда.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`turnsUntilPoints` — через сколько ходов придёт следующее очко.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`maxPoints` — максимальный запас очков апгрейда.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`tiers` — список всех доступных веток улучшений.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lastRenderedPageBreak/>
        <w:t>Поля объекта `plantationUpgrades.tiers[]`: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`name` — кодовое имя апгрейда.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`current` — текущий уровень.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`max` — максимальный уровень.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Примеры `name` у апгрейдов: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`repair_power` — сила ремонта и строительства.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`max_hp` — максимальное здоровье плантаций.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`settlement_limit` — лимит плантаций.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`signal_range` — радиус действия плантаций.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`vision_range` — радиус обзора.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`decay_mitigation` — замедление деградации потерянных клеток.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`earthquake_mitigation` — снижение урона от землетрясений.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`beaver_damage_mitigation` — снижение урона от бобров.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`meteoForecasts`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Прогноз катаклизмов.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Поле присутствует всегда, даже если прогнозов нет.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Поля объекта `meteoForecasts[]` по Swagger: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`kind` — тип события, например `earthquake` или `sandstorm`.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`turnsUntil` — через сколько ходов событие произойдёт.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- Для землетрясения: `0` означает, что удар будет в этом ходу.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- Для песчаной бури: обычно используется только пока буря формируется.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`id` — идентификатор бури.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`forming` — `true`, если буря ещё формируется; `false`, если уже движется.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`position` — текущий центр бури `[x, y]`.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`nextPosition` — где будет центр бури на следующем шаге.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`radius` — радиус бури.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POST /api/command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Назначение: Отправляет ваши действия на текущий ход.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Тело запроса: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`command`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Массив действий плантаций.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Поля объекта `command[]`: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`path` — маршрут действия, массив координат.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Формат `path`: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{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"command": [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{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  "path": [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    [x1, y1],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    [x2, y2],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    [x3, y3]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  ]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}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…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]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}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где: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первая координата - автор команды.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вторая координата - выходная точка команды. может быть сам автор.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lastRenderedPageBreak/>
        <w:t>третья координата - цель команды.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Практическое пояснение: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Тип действия определяется конечной целью.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- своя плантация в конце маршрута — ремонт;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- чужая плантация — диверсия;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- логово/цель бобров — атака;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- пустая клетка — строительство;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`plantationUpgrade`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Название апгрейда, который нужно купить в этом ходу.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Пример: `repair_power`.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`relocateMain`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Маршрут переноса ЦУ.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Формат такой же, как у `path`: массив координат.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Минимально это выглядит как: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`[[fromX, fromY], [toX, toY]]`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Важно: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Сервер ожидает, что в ходе будет отправлено хотя бы одно полезное действие: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`command`, или `plantationUpgrade`, или `relocateMain`.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Иначе можно получить ошибку вида: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`empty command: no plantation actions, no relocateMain, and no plantationUpgrade provided`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Ответ на успешную отправку команды: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`code`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Числовой код результата.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В наблюдаемом успешном ответе приходит `0`.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`errors`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Список текстовых ошибок.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При успешной отправке обычно это пустой массив `[]`.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Пример успешного ответа: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{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"code": 0,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"errors": []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}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Пример ответа на пустую команду: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{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"code": 0,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"errors": [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"empty command: no plantation actions, no relocateMain, and no plantationUpgrade provided"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]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}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Примеры возможных сообщений в `errors`: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`command already submitted this turn`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`empty command: no plantation actions, no relocateMain, and no plantationUpgrade provided`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Пример реального успешного запроса на строительство: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{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lastRenderedPageBreak/>
        <w:t>  "command": [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{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  "path": [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    [396, 303],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    [396, 303],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    [396, 302]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  ]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},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{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  "path": [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    [396, 302],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    [396, 303],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    [396, 304]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  ]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}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],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"plantationUpgrade": "",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"relocateMain": [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[396, 301],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[396, 302]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]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}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Пример реального успешного запроса на апгрейд: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{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"plantationUpgrade": "repair_power"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}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b/>
          <w:bCs/>
          <w:color w:val="000000"/>
          <w:lang w:eastAsia="ru-RU"/>
        </w:rPr>
        <w:t>GET /api/logs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Назначение: Возвращает игровые логи игрока.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Ответ: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Массив записей лога.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Поля объекта `logs[]`: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`time` — время сообщения.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`message` — текст сообщения.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Типичные сообщения, которые можно встретить в логах: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спавн главной плантации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применение апгрейда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урон от землетрясения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уничтожение плантации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респавн после уничтожения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- Если токен ещё не зарегистрирован в игре, сервер отвечает не массивом логов, а ошибкой: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{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"code": 3,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"errors": [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  "you are not registered in the game, please register first"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  ]</w:t>
      </w:r>
    </w:p>
    <w:p w:rsidR="00F976D3" w:rsidRPr="00F976D3" w:rsidRDefault="00F976D3" w:rsidP="00F97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6D3">
        <w:rPr>
          <w:rFonts w:ascii="Arial" w:eastAsia="Times New Roman" w:hAnsi="Arial" w:cs="Arial"/>
          <w:color w:val="000000"/>
          <w:lang w:eastAsia="ru-RU"/>
        </w:rPr>
        <w:t>}</w:t>
      </w:r>
    </w:p>
    <w:p w:rsidR="00021198" w:rsidRDefault="00F976D3">
      <w:bookmarkStart w:id="0" w:name="_GoBack"/>
      <w:bookmarkEnd w:id="0"/>
    </w:p>
    <w:sectPr w:rsidR="000211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5F1A17"/>
    <w:multiLevelType w:val="multilevel"/>
    <w:tmpl w:val="545C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6291D"/>
    <w:multiLevelType w:val="multilevel"/>
    <w:tmpl w:val="0D9A0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568F7"/>
    <w:multiLevelType w:val="multilevel"/>
    <w:tmpl w:val="3DDA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E35E5"/>
    <w:multiLevelType w:val="multilevel"/>
    <w:tmpl w:val="8FC6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C2030"/>
    <w:multiLevelType w:val="multilevel"/>
    <w:tmpl w:val="21BEE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B93E8B"/>
    <w:multiLevelType w:val="multilevel"/>
    <w:tmpl w:val="1B76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F790D"/>
    <w:multiLevelType w:val="multilevel"/>
    <w:tmpl w:val="9432E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D47B57"/>
    <w:multiLevelType w:val="multilevel"/>
    <w:tmpl w:val="024A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D0DBB"/>
    <w:multiLevelType w:val="multilevel"/>
    <w:tmpl w:val="C538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24737"/>
    <w:multiLevelType w:val="multilevel"/>
    <w:tmpl w:val="B82A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A213C"/>
    <w:multiLevelType w:val="multilevel"/>
    <w:tmpl w:val="5ED2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A0862"/>
    <w:multiLevelType w:val="multilevel"/>
    <w:tmpl w:val="A23A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80976"/>
    <w:multiLevelType w:val="multilevel"/>
    <w:tmpl w:val="66A68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997E61"/>
    <w:multiLevelType w:val="multilevel"/>
    <w:tmpl w:val="4BC8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71B3E"/>
    <w:multiLevelType w:val="multilevel"/>
    <w:tmpl w:val="AD42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1420B9"/>
    <w:multiLevelType w:val="multilevel"/>
    <w:tmpl w:val="1E82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3522CC"/>
    <w:multiLevelType w:val="multilevel"/>
    <w:tmpl w:val="3C32B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12"/>
  </w:num>
  <w:num w:numId="4">
    <w:abstractNumId w:val="14"/>
  </w:num>
  <w:num w:numId="5">
    <w:abstractNumId w:val="5"/>
  </w:num>
  <w:num w:numId="6">
    <w:abstractNumId w:val="16"/>
  </w:num>
  <w:num w:numId="7">
    <w:abstractNumId w:val="11"/>
  </w:num>
  <w:num w:numId="8">
    <w:abstractNumId w:val="7"/>
  </w:num>
  <w:num w:numId="9">
    <w:abstractNumId w:val="4"/>
  </w:num>
  <w:num w:numId="10">
    <w:abstractNumId w:val="1"/>
  </w:num>
  <w:num w:numId="11">
    <w:abstractNumId w:val="6"/>
  </w:num>
  <w:num w:numId="12">
    <w:abstractNumId w:val="13"/>
  </w:num>
  <w:num w:numId="13">
    <w:abstractNumId w:val="10"/>
  </w:num>
  <w:num w:numId="14">
    <w:abstractNumId w:val="3"/>
  </w:num>
  <w:num w:numId="15">
    <w:abstractNumId w:val="2"/>
  </w:num>
  <w:num w:numId="16">
    <w:abstractNumId w:val="8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D3"/>
    <w:rsid w:val="00226CFF"/>
    <w:rsid w:val="00901017"/>
    <w:rsid w:val="00F9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EEA04E-B472-48F2-88C1-C65CC68E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976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976D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F97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97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61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3366</Words>
  <Characters>19191</Characters>
  <Application>Microsoft Office Word</Application>
  <DocSecurity>0</DocSecurity>
  <Lines>159</Lines>
  <Paragraphs>45</Paragraphs>
  <ScaleCrop>false</ScaleCrop>
  <Company/>
  <LinksUpToDate>false</LinksUpToDate>
  <CharactersWithSpaces>22512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baton</dc:creator>
  <cp:keywords/>
  <dc:description/>
  <cp:lastModifiedBy>anton baton</cp:lastModifiedBy>
  <cp:revision>1</cp:revision>
  <dcterms:created xsi:type="dcterms:W3CDTF">2026-04-17T15:25:00Z</dcterms:created>
  <dcterms:modified xsi:type="dcterms:W3CDTF">2026-04-17T15:26:00Z</dcterms:modified>
</cp:coreProperties>
</file>