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699A" w14:textId="77777777" w:rsidR="00D4695D" w:rsidRPr="00535B75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36ED1469" w14:textId="0F4E0BEE" w:rsidR="009F03D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Национальная научно-образовательная корпорация ИТМО</w:t>
      </w:r>
    </w:p>
    <w:p w14:paraId="0DA9DC18" w14:textId="65AABD3D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Факультет программной инженерии и компьютерной техники</w:t>
      </w:r>
    </w:p>
    <w:p w14:paraId="0122595B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02E15B6C" w14:textId="037BF3E9" w:rsidR="00D4695D" w:rsidRPr="002E5E57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ЛАБОРАТОРНАЯ Р</w:t>
      </w:r>
      <w:r w:rsidR="00F848EA">
        <w:rPr>
          <w:rFonts w:asciiTheme="majorHAnsi" w:hAnsiTheme="majorHAnsi"/>
          <w:sz w:val="32"/>
          <w:szCs w:val="32"/>
        </w:rPr>
        <w:t>А</w:t>
      </w:r>
      <w:r w:rsidRPr="00D4695D">
        <w:rPr>
          <w:rFonts w:asciiTheme="majorHAnsi" w:hAnsiTheme="majorHAnsi"/>
          <w:sz w:val="32"/>
          <w:szCs w:val="32"/>
        </w:rPr>
        <w:t>БОТА №</w:t>
      </w:r>
      <w:r w:rsidR="002E5E57" w:rsidRPr="002E5E57">
        <w:rPr>
          <w:rFonts w:asciiTheme="majorHAnsi" w:hAnsiTheme="majorHAnsi"/>
          <w:sz w:val="32"/>
          <w:szCs w:val="32"/>
        </w:rPr>
        <w:t>2</w:t>
      </w:r>
    </w:p>
    <w:p w14:paraId="390195DC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5C2E8163" w14:textId="79278880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По дисциплине</w:t>
      </w:r>
    </w:p>
    <w:p w14:paraId="1E61C8AD" w14:textId="59943B03" w:rsidR="004E5390" w:rsidRDefault="00D4695D" w:rsidP="004E5390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«</w:t>
      </w:r>
      <w:r w:rsidR="008B709C">
        <w:rPr>
          <w:rFonts w:asciiTheme="majorHAnsi" w:hAnsiTheme="majorHAnsi"/>
          <w:sz w:val="32"/>
          <w:szCs w:val="32"/>
        </w:rPr>
        <w:t>Веб-</w:t>
      </w:r>
      <w:r w:rsidRPr="00D4695D">
        <w:rPr>
          <w:rFonts w:asciiTheme="majorHAnsi" w:hAnsiTheme="majorHAnsi"/>
          <w:sz w:val="32"/>
          <w:szCs w:val="32"/>
        </w:rPr>
        <w:t>Программирование»</w:t>
      </w:r>
    </w:p>
    <w:p w14:paraId="36C6BEFD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0408BA7C" w14:textId="44FCDEE8" w:rsidR="00D4695D" w:rsidRDefault="004E5390" w:rsidP="00D4695D">
      <w:pPr>
        <w:jc w:val="center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Вариант </w:t>
      </w:r>
      <w:r w:rsidR="002E5E57" w:rsidRPr="002E5E57">
        <w:rPr>
          <w:rFonts w:asciiTheme="majorHAnsi" w:hAnsiTheme="majorHAnsi"/>
          <w:sz w:val="32"/>
          <w:szCs w:val="32"/>
        </w:rPr>
        <w:t>320956</w:t>
      </w:r>
    </w:p>
    <w:p w14:paraId="7E84EAE3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FB7A4E8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8CA0AE5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38D86F2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772503E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66D36209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84DAC9A" w14:textId="58FB2DF7" w:rsidR="00D4695D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Выполнил:</w:t>
      </w:r>
    </w:p>
    <w:p w14:paraId="47AAA09A" w14:textId="3130F58C" w:rsidR="00D4695D" w:rsidRPr="004E5390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Студент группы </w:t>
      </w:r>
      <w:r w:rsidR="008B709C">
        <w:rPr>
          <w:rFonts w:asciiTheme="majorHAnsi" w:hAnsiTheme="majorHAnsi"/>
          <w:sz w:val="32"/>
          <w:szCs w:val="32"/>
          <w:lang w:val="en-US"/>
        </w:rPr>
        <w:t>P</w:t>
      </w:r>
      <w:r w:rsidR="008B709C" w:rsidRPr="00D00FB7">
        <w:rPr>
          <w:rFonts w:asciiTheme="majorHAnsi" w:hAnsiTheme="majorHAnsi"/>
          <w:sz w:val="32"/>
          <w:szCs w:val="32"/>
        </w:rPr>
        <w:t>3209</w:t>
      </w:r>
    </w:p>
    <w:p w14:paraId="2024CD27" w14:textId="7076491A" w:rsidR="00D4695D" w:rsidRDefault="00D4695D" w:rsidP="00D4695D">
      <w:pPr>
        <w:jc w:val="right"/>
        <w:rPr>
          <w:rFonts w:asciiTheme="majorHAnsi" w:hAnsiTheme="majorHAnsi"/>
          <w:sz w:val="32"/>
          <w:szCs w:val="32"/>
        </w:rPr>
      </w:pPr>
      <w:proofErr w:type="spellStart"/>
      <w:r>
        <w:rPr>
          <w:rFonts w:asciiTheme="majorHAnsi" w:hAnsiTheme="majorHAnsi"/>
          <w:sz w:val="32"/>
          <w:szCs w:val="32"/>
        </w:rPr>
        <w:t>Халкечев</w:t>
      </w:r>
      <w:proofErr w:type="spellEnd"/>
      <w:r>
        <w:rPr>
          <w:rFonts w:asciiTheme="majorHAnsi" w:hAnsiTheme="majorHAnsi"/>
          <w:sz w:val="32"/>
          <w:szCs w:val="32"/>
        </w:rPr>
        <w:t xml:space="preserve"> Дмитрий Артурович</w:t>
      </w:r>
    </w:p>
    <w:p w14:paraId="09395D92" w14:textId="4CAA6FA9" w:rsidR="00D4695D" w:rsidRP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D4695D">
        <w:rPr>
          <w:rFonts w:asciiTheme="majorHAnsi" w:hAnsiTheme="majorHAnsi"/>
          <w:sz w:val="28"/>
          <w:szCs w:val="28"/>
        </w:rPr>
        <w:t>Преподаватель:</w:t>
      </w:r>
    </w:p>
    <w:p w14:paraId="7A77632E" w14:textId="5224812C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D4695D">
        <w:rPr>
          <w:rFonts w:asciiTheme="majorHAnsi" w:hAnsiTheme="majorHAnsi"/>
          <w:sz w:val="28"/>
          <w:szCs w:val="28"/>
        </w:rPr>
        <w:t>Наумова Надежда Александровна</w:t>
      </w:r>
    </w:p>
    <w:p w14:paraId="5A285155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3E1AE546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FDBF111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31407A42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4E461D1" w14:textId="77777777" w:rsidR="0076141C" w:rsidRDefault="0076141C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061BC74B" w14:textId="0A12F306" w:rsidR="00D4695D" w:rsidRPr="00D00FB7" w:rsidRDefault="00D4695D" w:rsidP="00D4695D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Санкт-Петербург, 202</w:t>
      </w:r>
      <w:r w:rsidR="008B709C" w:rsidRPr="00D00FB7">
        <w:rPr>
          <w:rFonts w:asciiTheme="majorHAnsi" w:hAnsiTheme="majorHAnsi"/>
          <w:sz w:val="28"/>
          <w:szCs w:val="28"/>
        </w:rPr>
        <w:t>6</w:t>
      </w:r>
    </w:p>
    <w:p w14:paraId="722959B7" w14:textId="77777777" w:rsidR="0076141C" w:rsidRPr="00535B75" w:rsidRDefault="0076141C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0DDE8B86" w14:textId="29FE48DF" w:rsidR="004E5390" w:rsidRDefault="00C642FD" w:rsidP="00C642FD">
      <w:pPr>
        <w:rPr>
          <w:rFonts w:asciiTheme="majorHAnsi" w:hAnsiTheme="majorHAnsi"/>
          <w:sz w:val="28"/>
          <w:szCs w:val="28"/>
        </w:rPr>
      </w:pPr>
      <w:r w:rsidRPr="00C642FD">
        <w:rPr>
          <w:rFonts w:asciiTheme="majorHAnsi" w:hAnsiTheme="majorHAnsi"/>
          <w:b/>
          <w:bCs/>
          <w:sz w:val="28"/>
          <w:szCs w:val="28"/>
        </w:rPr>
        <w:t>Цель работы</w:t>
      </w:r>
      <w:r>
        <w:rPr>
          <w:rFonts w:asciiTheme="majorHAnsi" w:hAnsiTheme="majorHAnsi"/>
          <w:sz w:val="28"/>
          <w:szCs w:val="28"/>
        </w:rPr>
        <w:t xml:space="preserve">: </w:t>
      </w:r>
      <w:r w:rsidRPr="00C642FD">
        <w:rPr>
          <w:rFonts w:asciiTheme="majorHAnsi" w:hAnsiTheme="majorHAnsi"/>
          <w:sz w:val="28"/>
          <w:szCs w:val="28"/>
        </w:rPr>
        <w:t>приобретение практических навыков работы с массивами и математическими функциями в Java</w:t>
      </w:r>
    </w:p>
    <w:p w14:paraId="2926CECC" w14:textId="152119AF" w:rsidR="003C0DE5" w:rsidRDefault="003C0DE5" w:rsidP="003C0DE5">
      <w:pPr>
        <w:rPr>
          <w:rFonts w:asciiTheme="majorHAnsi" w:hAnsiTheme="majorHAnsi"/>
          <w:b/>
          <w:bCs/>
          <w:sz w:val="28"/>
          <w:szCs w:val="28"/>
        </w:rPr>
      </w:pPr>
      <w:r w:rsidRPr="008B709C">
        <w:rPr>
          <w:rFonts w:asciiTheme="majorHAnsi" w:hAnsiTheme="majorHAnsi"/>
          <w:b/>
          <w:bCs/>
          <w:sz w:val="28"/>
          <w:szCs w:val="28"/>
        </w:rPr>
        <w:t xml:space="preserve">Задание: </w:t>
      </w:r>
    </w:p>
    <w:p w14:paraId="314008D6" w14:textId="77777777" w:rsidR="002E5E57" w:rsidRPr="002E5E57" w:rsidRDefault="002E5E57" w:rsidP="002E5E57">
      <w:pPr>
        <w:rPr>
          <w:b/>
          <w:bCs/>
          <w:noProof/>
        </w:rPr>
      </w:pPr>
      <w:r w:rsidRPr="002E5E57">
        <w:rPr>
          <w:b/>
          <w:bCs/>
          <w:noProof/>
        </w:rPr>
        <w:t>Внимание! У разных вариантов разный текст задания!</w:t>
      </w:r>
    </w:p>
    <w:p w14:paraId="009FC054" w14:textId="5DF598F9" w:rsidR="002E5E57" w:rsidRPr="002E5E57" w:rsidRDefault="002E5E57" w:rsidP="002E5E57">
      <w:pPr>
        <w:rPr>
          <w:noProof/>
        </w:rPr>
      </w:pPr>
      <w:r w:rsidRPr="002E5E57">
        <w:rPr>
          <w:noProof/>
        </w:rPr>
        <w:drawing>
          <wp:inline distT="0" distB="0" distL="0" distR="0" wp14:anchorId="156DD2E3" wp14:editId="0E975070">
            <wp:extent cx="4000500" cy="3048000"/>
            <wp:effectExtent l="0" t="0" r="0" b="0"/>
            <wp:docPr id="1700692819" name="Рисунок 2" descr="Область для вариа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Область для вариант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0E0A" w14:textId="77777777" w:rsidR="002E5E57" w:rsidRPr="002E5E57" w:rsidRDefault="002E5E57" w:rsidP="002E5E57">
      <w:pPr>
        <w:rPr>
          <w:noProof/>
        </w:rPr>
      </w:pPr>
      <w:r w:rsidRPr="002E5E57">
        <w:rPr>
          <w:noProof/>
        </w:rPr>
        <w:t>Доработать ЛР №1 и разработать FastCGI сервер на языке Java, определяющий попадание точки на координатной плоскости в заданную область, и создать HTML-страницу, которая формирует данные для отправки их на обработку этому серверу.</w:t>
      </w:r>
    </w:p>
    <w:p w14:paraId="63015FF6" w14:textId="77777777" w:rsidR="002E5E57" w:rsidRPr="002E5E57" w:rsidRDefault="002E5E57" w:rsidP="002E5E57">
      <w:pPr>
        <w:rPr>
          <w:noProof/>
        </w:rPr>
      </w:pPr>
      <w:r w:rsidRPr="002E5E57">
        <w:rPr>
          <w:noProof/>
        </w:rPr>
        <w:t>Параметр R и координаты точки должны передаваться серверу посредством HTTP-запроса. Сервер должен выполнять валидацию данных и возвращать HTML-страницу с таблицей, содержащей полученные параметры и результат вычислений — факт попадания или непопадания точки в область (допускается в ответе сервера возвращать json строку, вместо html-страницы). Предыдущие результаты должны сохраняться между запросами и отображаться в таблице.</w:t>
      </w:r>
    </w:p>
    <w:p w14:paraId="46CB4CE7" w14:textId="77777777" w:rsidR="002E5E57" w:rsidRPr="002E5E57" w:rsidRDefault="002E5E57" w:rsidP="002E5E57">
      <w:pPr>
        <w:rPr>
          <w:noProof/>
        </w:rPr>
      </w:pPr>
      <w:r w:rsidRPr="002E5E57">
        <w:rPr>
          <w:noProof/>
        </w:rPr>
        <w:t>Кроме того, ответ должен содержать данные о текущем времени и времени работы скрипта.</w:t>
      </w:r>
    </w:p>
    <w:p w14:paraId="005204B3" w14:textId="77777777" w:rsidR="002E5E57" w:rsidRPr="002E5E57" w:rsidRDefault="002E5E57" w:rsidP="002E5E57">
      <w:pPr>
        <w:rPr>
          <w:noProof/>
        </w:rPr>
      </w:pPr>
      <w:r w:rsidRPr="002E5E57">
        <w:rPr>
          <w:b/>
          <w:bCs/>
          <w:noProof/>
        </w:rPr>
        <w:t>Комментарии по выполнению ЛР:</w:t>
      </w:r>
    </w:p>
    <w:p w14:paraId="658B0524" w14:textId="77777777" w:rsidR="002E5E57" w:rsidRPr="002E5E57" w:rsidRDefault="002E5E57" w:rsidP="002E5E57">
      <w:pPr>
        <w:numPr>
          <w:ilvl w:val="0"/>
          <w:numId w:val="2"/>
        </w:numPr>
        <w:rPr>
          <w:noProof/>
        </w:rPr>
      </w:pPr>
      <w:r w:rsidRPr="002E5E57">
        <w:rPr>
          <w:noProof/>
        </w:rPr>
        <w:t>Требуется поднять Apache httpd веб-сервер от лица своего пользователя на гелиосе (шаблон файла конфигурации доступен для скачивания наверху страницы)</w:t>
      </w:r>
    </w:p>
    <w:p w14:paraId="2151262D" w14:textId="77777777" w:rsidR="002E5E57" w:rsidRPr="002E5E57" w:rsidRDefault="002E5E57" w:rsidP="002E5E57">
      <w:pPr>
        <w:numPr>
          <w:ilvl w:val="0"/>
          <w:numId w:val="2"/>
        </w:numPr>
        <w:rPr>
          <w:noProof/>
        </w:rPr>
      </w:pPr>
      <w:r w:rsidRPr="002E5E57">
        <w:rPr>
          <w:noProof/>
        </w:rPr>
        <w:t>Веб-сервер должен заниматься обслуживанием статического контента (html, css, js) и перенаправлять запросы за динамическим контентом к FastCGI серверу</w:t>
      </w:r>
    </w:p>
    <w:p w14:paraId="41324405" w14:textId="77777777" w:rsidR="002E5E57" w:rsidRPr="002E5E57" w:rsidRDefault="002E5E57" w:rsidP="002E5E57">
      <w:pPr>
        <w:numPr>
          <w:ilvl w:val="0"/>
          <w:numId w:val="2"/>
        </w:numPr>
        <w:rPr>
          <w:noProof/>
        </w:rPr>
      </w:pPr>
      <w:r w:rsidRPr="002E5E57">
        <w:rPr>
          <w:noProof/>
        </w:rPr>
        <w:t>FastCGI сервер требуется реализовать на языке Java (полезная библиотека в помощь в виде jar архива доступна для скачивания наверху страницы) и поднять также на гелиосе</w:t>
      </w:r>
    </w:p>
    <w:p w14:paraId="40684C15" w14:textId="77777777" w:rsidR="002E5E57" w:rsidRPr="002E5E57" w:rsidRDefault="002E5E57" w:rsidP="002E5E57">
      <w:pPr>
        <w:numPr>
          <w:ilvl w:val="0"/>
          <w:numId w:val="2"/>
        </w:numPr>
        <w:rPr>
          <w:noProof/>
        </w:rPr>
      </w:pPr>
      <w:r w:rsidRPr="002E5E57">
        <w:rPr>
          <w:b/>
          <w:bCs/>
          <w:noProof/>
        </w:rPr>
        <w:t>Путем обращений из JavaScript к FastCGI серверу требуется показать понимание принципа AJAX</w:t>
      </w:r>
    </w:p>
    <w:p w14:paraId="7C3B9A6A" w14:textId="77777777" w:rsidR="002E5E57" w:rsidRPr="002E5E57" w:rsidRDefault="002E5E57" w:rsidP="002E5E57">
      <w:pPr>
        <w:rPr>
          <w:noProof/>
        </w:rPr>
      </w:pPr>
      <w:r w:rsidRPr="002E5E57">
        <w:rPr>
          <w:b/>
          <w:bCs/>
          <w:noProof/>
        </w:rPr>
        <w:t>Разработанная HTML-страница должна удовлетворять следующим требованиям (дополнительными, по отношению к ЛР №1, различаются по варианту):</w:t>
      </w:r>
    </w:p>
    <w:p w14:paraId="159FDE14" w14:textId="77777777" w:rsidR="002E5E57" w:rsidRPr="002E5E57" w:rsidRDefault="002E5E57" w:rsidP="002E5E57">
      <w:pPr>
        <w:numPr>
          <w:ilvl w:val="0"/>
          <w:numId w:val="3"/>
        </w:numPr>
        <w:rPr>
          <w:noProof/>
        </w:rPr>
      </w:pPr>
      <w:r w:rsidRPr="002E5E57">
        <w:rPr>
          <w:noProof/>
        </w:rPr>
        <w:t>Данные формы должны передаваться на обработку посредством GET-запроса.</w:t>
      </w:r>
    </w:p>
    <w:p w14:paraId="6E762B83" w14:textId="349A0FFA" w:rsidR="003C0DE5" w:rsidRPr="002E5E57" w:rsidRDefault="003C0DE5" w:rsidP="003C0DE5">
      <w:pPr>
        <w:rPr>
          <w:rFonts w:asciiTheme="majorHAnsi" w:hAnsiTheme="majorHAnsi"/>
          <w:sz w:val="28"/>
          <w:szCs w:val="28"/>
        </w:rPr>
      </w:pPr>
    </w:p>
    <w:p w14:paraId="5416A626" w14:textId="2B9C8EAE" w:rsidR="003C0DE5" w:rsidRPr="00535B75" w:rsidRDefault="003C0DE5" w:rsidP="008B709C">
      <w:pPr>
        <w:rPr>
          <w:rFonts w:asciiTheme="majorHAnsi" w:hAnsiTheme="majorHAnsi"/>
          <w:b/>
          <w:bCs/>
          <w:sz w:val="28"/>
          <w:szCs w:val="28"/>
        </w:rPr>
      </w:pPr>
      <w:r w:rsidRPr="003C0DE5">
        <w:rPr>
          <w:rFonts w:asciiTheme="majorHAnsi" w:hAnsiTheme="majorHAnsi"/>
          <w:b/>
          <w:bCs/>
          <w:sz w:val="28"/>
          <w:szCs w:val="28"/>
        </w:rPr>
        <w:t>Код</w:t>
      </w:r>
      <w:r w:rsidRPr="00D00FB7">
        <w:rPr>
          <w:rFonts w:asciiTheme="majorHAnsi" w:hAnsiTheme="majorHAnsi"/>
          <w:b/>
          <w:bCs/>
          <w:sz w:val="28"/>
          <w:szCs w:val="28"/>
        </w:rPr>
        <w:t>:</w:t>
      </w:r>
      <w:r w:rsidR="00D00FB7" w:rsidRPr="00D00FB7"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14:paraId="3516C7EE" w14:textId="16AC0DED" w:rsidR="002E5E57" w:rsidRPr="002E5E57" w:rsidRDefault="002E5E57" w:rsidP="00843D6C">
      <w:pPr>
        <w:rPr>
          <w:rFonts w:asciiTheme="majorHAnsi" w:hAnsiTheme="majorHAnsi"/>
          <w:sz w:val="28"/>
          <w:szCs w:val="28"/>
        </w:rPr>
      </w:pPr>
      <w:hyperlink r:id="rId6" w:history="1">
        <w:r w:rsidRPr="004E640F">
          <w:rPr>
            <w:rStyle w:val="ac"/>
            <w:rFonts w:asciiTheme="majorHAnsi" w:hAnsiTheme="majorHAnsi"/>
            <w:sz w:val="28"/>
            <w:szCs w:val="28"/>
            <w:lang w:val="en-US"/>
          </w:rPr>
          <w:t>https</w:t>
        </w:r>
        <w:r w:rsidRPr="004E640F">
          <w:rPr>
            <w:rStyle w:val="ac"/>
            <w:rFonts w:asciiTheme="majorHAnsi" w:hAnsiTheme="majorHAnsi"/>
            <w:sz w:val="28"/>
            <w:szCs w:val="28"/>
          </w:rPr>
          <w:t>://</w:t>
        </w:r>
        <w:proofErr w:type="spellStart"/>
        <w:r w:rsidRPr="004E640F">
          <w:rPr>
            <w:rStyle w:val="ac"/>
            <w:rFonts w:asciiTheme="majorHAnsi" w:hAnsiTheme="majorHAnsi"/>
            <w:sz w:val="28"/>
            <w:szCs w:val="28"/>
            <w:lang w:val="en-US"/>
          </w:rPr>
          <w:t>github</w:t>
        </w:r>
        <w:proofErr w:type="spellEnd"/>
        <w:r w:rsidRPr="004E640F">
          <w:rPr>
            <w:rStyle w:val="ac"/>
            <w:rFonts w:asciiTheme="majorHAnsi" w:hAnsiTheme="majorHAnsi"/>
            <w:sz w:val="28"/>
            <w:szCs w:val="28"/>
          </w:rPr>
          <w:t>.</w:t>
        </w:r>
        <w:r w:rsidRPr="004E640F">
          <w:rPr>
            <w:rStyle w:val="ac"/>
            <w:rFonts w:asciiTheme="majorHAnsi" w:hAnsiTheme="majorHAnsi"/>
            <w:sz w:val="28"/>
            <w:szCs w:val="28"/>
            <w:lang w:val="en-US"/>
          </w:rPr>
          <w:t>com</w:t>
        </w:r>
        <w:r w:rsidRPr="004E640F">
          <w:rPr>
            <w:rStyle w:val="ac"/>
            <w:rFonts w:asciiTheme="majorHAnsi" w:hAnsiTheme="majorHAnsi"/>
            <w:sz w:val="28"/>
            <w:szCs w:val="28"/>
          </w:rPr>
          <w:t>/</w:t>
        </w:r>
        <w:proofErr w:type="spellStart"/>
        <w:r w:rsidRPr="004E640F">
          <w:rPr>
            <w:rStyle w:val="ac"/>
            <w:rFonts w:asciiTheme="majorHAnsi" w:hAnsiTheme="majorHAnsi"/>
            <w:sz w:val="28"/>
            <w:szCs w:val="28"/>
            <w:lang w:val="en-US"/>
          </w:rPr>
          <w:t>DmitryHalk</w:t>
        </w:r>
        <w:proofErr w:type="spellEnd"/>
        <w:r w:rsidRPr="004E640F">
          <w:rPr>
            <w:rStyle w:val="ac"/>
            <w:rFonts w:asciiTheme="majorHAnsi" w:hAnsiTheme="majorHAnsi"/>
            <w:sz w:val="28"/>
            <w:szCs w:val="28"/>
          </w:rPr>
          <w:t>/</w:t>
        </w:r>
        <w:r w:rsidRPr="004E640F">
          <w:rPr>
            <w:rStyle w:val="ac"/>
            <w:rFonts w:asciiTheme="majorHAnsi" w:hAnsiTheme="majorHAnsi"/>
            <w:sz w:val="28"/>
            <w:szCs w:val="28"/>
            <w:lang w:val="en-US"/>
          </w:rPr>
          <w:t>ITMO</w:t>
        </w:r>
        <w:r w:rsidRPr="004E640F">
          <w:rPr>
            <w:rStyle w:val="ac"/>
            <w:rFonts w:asciiTheme="majorHAnsi" w:hAnsiTheme="majorHAnsi"/>
            <w:sz w:val="28"/>
            <w:szCs w:val="28"/>
          </w:rPr>
          <w:t>/</w:t>
        </w:r>
        <w:r w:rsidRPr="004E640F">
          <w:rPr>
            <w:rStyle w:val="ac"/>
            <w:rFonts w:asciiTheme="majorHAnsi" w:hAnsiTheme="majorHAnsi"/>
            <w:sz w:val="28"/>
            <w:szCs w:val="28"/>
            <w:lang w:val="en-US"/>
          </w:rPr>
          <w:t>tree</w:t>
        </w:r>
        <w:r w:rsidRPr="004E640F">
          <w:rPr>
            <w:rStyle w:val="ac"/>
            <w:rFonts w:asciiTheme="majorHAnsi" w:hAnsiTheme="majorHAnsi"/>
            <w:sz w:val="28"/>
            <w:szCs w:val="28"/>
          </w:rPr>
          <w:t>/</w:t>
        </w:r>
        <w:r w:rsidRPr="004E640F">
          <w:rPr>
            <w:rStyle w:val="ac"/>
            <w:rFonts w:asciiTheme="majorHAnsi" w:hAnsiTheme="majorHAnsi"/>
            <w:sz w:val="28"/>
            <w:szCs w:val="28"/>
            <w:lang w:val="en-US"/>
          </w:rPr>
          <w:t>main</w:t>
        </w:r>
        <w:r w:rsidRPr="004E640F">
          <w:rPr>
            <w:rStyle w:val="ac"/>
            <w:rFonts w:asciiTheme="majorHAnsi" w:hAnsiTheme="majorHAnsi"/>
            <w:sz w:val="28"/>
            <w:szCs w:val="28"/>
          </w:rPr>
          <w:t>/</w:t>
        </w:r>
        <w:proofErr w:type="spellStart"/>
        <w:r w:rsidRPr="004E640F">
          <w:rPr>
            <w:rStyle w:val="ac"/>
            <w:rFonts w:asciiTheme="majorHAnsi" w:hAnsiTheme="majorHAnsi"/>
            <w:sz w:val="28"/>
            <w:szCs w:val="28"/>
            <w:lang w:val="en-US"/>
          </w:rPr>
          <w:t>WebProg</w:t>
        </w:r>
        <w:proofErr w:type="spellEnd"/>
        <w:r w:rsidRPr="004E640F">
          <w:rPr>
            <w:rStyle w:val="ac"/>
            <w:rFonts w:asciiTheme="majorHAnsi" w:hAnsiTheme="majorHAnsi"/>
            <w:sz w:val="28"/>
            <w:szCs w:val="28"/>
          </w:rPr>
          <w:t>%203/</w:t>
        </w:r>
        <w:r w:rsidRPr="004E640F">
          <w:rPr>
            <w:rStyle w:val="ac"/>
            <w:rFonts w:asciiTheme="majorHAnsi" w:hAnsiTheme="majorHAnsi"/>
            <w:sz w:val="28"/>
            <w:szCs w:val="28"/>
            <w:lang w:val="en-US"/>
          </w:rPr>
          <w:t>Labs</w:t>
        </w:r>
        <w:r w:rsidRPr="004E640F">
          <w:rPr>
            <w:rStyle w:val="ac"/>
            <w:rFonts w:asciiTheme="majorHAnsi" w:hAnsiTheme="majorHAnsi"/>
            <w:sz w:val="28"/>
            <w:szCs w:val="28"/>
          </w:rPr>
          <w:t>/</w:t>
        </w:r>
        <w:proofErr w:type="spellStart"/>
        <w:r w:rsidRPr="004E640F">
          <w:rPr>
            <w:rStyle w:val="ac"/>
            <w:rFonts w:asciiTheme="majorHAnsi" w:hAnsiTheme="majorHAnsi"/>
            <w:sz w:val="28"/>
            <w:szCs w:val="28"/>
            <w:lang w:val="en-US"/>
          </w:rPr>
          <w:t>We</w:t>
        </w:r>
        <w:r w:rsidRPr="004E640F">
          <w:rPr>
            <w:rStyle w:val="ac"/>
            <w:rFonts w:asciiTheme="majorHAnsi" w:hAnsiTheme="majorHAnsi"/>
            <w:sz w:val="28"/>
            <w:szCs w:val="28"/>
            <w:lang w:val="en-US"/>
          </w:rPr>
          <w:t>b</w:t>
        </w:r>
        <w:r w:rsidRPr="004E640F">
          <w:rPr>
            <w:rStyle w:val="ac"/>
            <w:rFonts w:asciiTheme="majorHAnsi" w:hAnsiTheme="majorHAnsi"/>
            <w:sz w:val="28"/>
            <w:szCs w:val="28"/>
            <w:lang w:val="en-US"/>
          </w:rPr>
          <w:t>Lab</w:t>
        </w:r>
        <w:proofErr w:type="spellEnd"/>
        <w:r w:rsidRPr="004E640F">
          <w:rPr>
            <w:rStyle w:val="ac"/>
            <w:rFonts w:asciiTheme="majorHAnsi" w:hAnsiTheme="majorHAnsi"/>
            <w:sz w:val="28"/>
            <w:szCs w:val="28"/>
          </w:rPr>
          <w:t>2</w:t>
        </w:r>
      </w:hyperlink>
    </w:p>
    <w:p w14:paraId="7740C364" w14:textId="77777777" w:rsidR="002E5E57" w:rsidRPr="002E5E57" w:rsidRDefault="002E5E57" w:rsidP="00843D6C">
      <w:pPr>
        <w:rPr>
          <w:rFonts w:asciiTheme="majorHAnsi" w:hAnsiTheme="majorHAnsi"/>
          <w:b/>
          <w:bCs/>
          <w:sz w:val="32"/>
          <w:szCs w:val="32"/>
        </w:rPr>
      </w:pPr>
    </w:p>
    <w:p w14:paraId="5BDAE530" w14:textId="4A51898D" w:rsidR="00B83279" w:rsidRPr="002E5E57" w:rsidRDefault="00B83279" w:rsidP="00843D6C">
      <w:pPr>
        <w:rPr>
          <w:rFonts w:asciiTheme="majorHAnsi" w:hAnsiTheme="majorHAnsi"/>
          <w:b/>
          <w:bCs/>
          <w:sz w:val="32"/>
          <w:szCs w:val="32"/>
        </w:rPr>
      </w:pPr>
      <w:r w:rsidRPr="002E5E57">
        <w:rPr>
          <w:rFonts w:asciiTheme="majorHAnsi" w:hAnsiTheme="majorHAnsi"/>
          <w:b/>
          <w:bCs/>
          <w:sz w:val="32"/>
          <w:szCs w:val="32"/>
        </w:rPr>
        <w:t>Вывод:</w:t>
      </w:r>
    </w:p>
    <w:p w14:paraId="50A09EF8" w14:textId="714C7084" w:rsidR="00B83279" w:rsidRPr="002E5E57" w:rsidRDefault="002E5E57" w:rsidP="00843D6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В результате выполнения работы я изучил принципы </w:t>
      </w:r>
      <w:r>
        <w:rPr>
          <w:rFonts w:asciiTheme="majorHAnsi" w:hAnsiTheme="majorHAnsi"/>
          <w:sz w:val="28"/>
          <w:szCs w:val="28"/>
          <w:lang w:val="en-US"/>
        </w:rPr>
        <w:t>AJAX</w:t>
      </w:r>
      <w:r w:rsidRPr="002E5E57">
        <w:rPr>
          <w:rFonts w:asciiTheme="majorHAnsi" w:hAnsiTheme="majorHAnsi"/>
          <w:sz w:val="28"/>
          <w:szCs w:val="28"/>
        </w:rPr>
        <w:t xml:space="preserve">, </w:t>
      </w:r>
      <w:r>
        <w:rPr>
          <w:rFonts w:asciiTheme="majorHAnsi" w:hAnsiTheme="majorHAnsi"/>
          <w:sz w:val="28"/>
          <w:szCs w:val="28"/>
        </w:rPr>
        <w:t xml:space="preserve">познакомился с технологией </w:t>
      </w:r>
      <w:proofErr w:type="spellStart"/>
      <w:r>
        <w:rPr>
          <w:rFonts w:asciiTheme="majorHAnsi" w:hAnsiTheme="majorHAnsi"/>
          <w:sz w:val="28"/>
          <w:szCs w:val="28"/>
          <w:lang w:val="en-US"/>
        </w:rPr>
        <w:t>FastCGI</w:t>
      </w:r>
      <w:proofErr w:type="spellEnd"/>
      <w:r w:rsidRPr="002E5E57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 xml:space="preserve">и библиотекой </w:t>
      </w:r>
      <w:r>
        <w:rPr>
          <w:rFonts w:asciiTheme="majorHAnsi" w:hAnsiTheme="majorHAnsi"/>
          <w:sz w:val="28"/>
          <w:szCs w:val="28"/>
          <w:lang w:val="en-US"/>
        </w:rPr>
        <w:t>jQuery</w:t>
      </w:r>
      <w:r w:rsidRPr="002E5E57">
        <w:rPr>
          <w:rFonts w:asciiTheme="majorHAnsi" w:hAnsiTheme="majorHAnsi"/>
          <w:sz w:val="28"/>
          <w:szCs w:val="28"/>
        </w:rPr>
        <w:t>.</w:t>
      </w:r>
    </w:p>
    <w:sectPr w:rsidR="00B83279" w:rsidRPr="002E5E57" w:rsidSect="007614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5D88"/>
    <w:multiLevelType w:val="multilevel"/>
    <w:tmpl w:val="E3C6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741D8"/>
    <w:multiLevelType w:val="multilevel"/>
    <w:tmpl w:val="7EF2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EC1BD4"/>
    <w:multiLevelType w:val="multilevel"/>
    <w:tmpl w:val="B78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543745">
    <w:abstractNumId w:val="1"/>
  </w:num>
  <w:num w:numId="2" w16cid:durableId="1224759018">
    <w:abstractNumId w:val="2"/>
  </w:num>
  <w:num w:numId="3" w16cid:durableId="154313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5D"/>
    <w:rsid w:val="00152AD2"/>
    <w:rsid w:val="002E5E57"/>
    <w:rsid w:val="003C0DE5"/>
    <w:rsid w:val="004E5390"/>
    <w:rsid w:val="00535B75"/>
    <w:rsid w:val="00650EE2"/>
    <w:rsid w:val="0076141C"/>
    <w:rsid w:val="007E1503"/>
    <w:rsid w:val="00811F67"/>
    <w:rsid w:val="00843D6C"/>
    <w:rsid w:val="008B709C"/>
    <w:rsid w:val="0094777E"/>
    <w:rsid w:val="009F03DD"/>
    <w:rsid w:val="00A93827"/>
    <w:rsid w:val="00B83279"/>
    <w:rsid w:val="00C642FD"/>
    <w:rsid w:val="00CD3334"/>
    <w:rsid w:val="00D00FB7"/>
    <w:rsid w:val="00D32A03"/>
    <w:rsid w:val="00D4695D"/>
    <w:rsid w:val="00D54954"/>
    <w:rsid w:val="00E06D53"/>
    <w:rsid w:val="00EB032B"/>
    <w:rsid w:val="00F303A7"/>
    <w:rsid w:val="00F8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BAA1"/>
  <w15:chartTrackingRefBased/>
  <w15:docId w15:val="{44D6135B-9575-4DF9-A616-92BA580B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6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9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9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9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9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9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9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9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9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9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9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695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35B7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35B7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E5E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mitryHalk/ITMO/tree/main/WebProg%203/Labs/WebLab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Gamer Gamer</cp:lastModifiedBy>
  <cp:revision>11</cp:revision>
  <cp:lastPrinted>2026-09-08T13:50:00Z</cp:lastPrinted>
  <dcterms:created xsi:type="dcterms:W3CDTF">2025-09-20T08:46:00Z</dcterms:created>
  <dcterms:modified xsi:type="dcterms:W3CDTF">2026-10-19T10:34:00Z</dcterms:modified>
</cp:coreProperties>
</file>