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jc w:val="center"/>
        <w:rPr>
          <w:b w:val="1"/>
          <w:bCs w:val="1"/>
          <w:sz w:val="24"/>
          <w:szCs w:val="24"/>
        </w:rPr>
      </w:pPr>
      <w:bookmarkStart w:colFirst="0" w:colLast="0" w:name="_mwwzkiqmv62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Тестовое задание: API организационной структуры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olwivttwf6ly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Модели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Department — подразделение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id: int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name: str</w:t>
      </w:r>
      <w:r w:rsidDel="00000000" w:rsidR="00000000" w:rsidRPr="00000000">
        <w:rPr>
          <w:sz w:val="20"/>
          <w:szCs w:val="20"/>
          <w:rtl w:val="0"/>
        </w:rPr>
        <w:t xml:space="preserve"> (не пустой)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parent_id: int | null</w:t>
      </w:r>
      <w:r w:rsidDel="00000000" w:rsidR="00000000" w:rsidRPr="00000000">
        <w:rPr>
          <w:sz w:val="20"/>
          <w:szCs w:val="20"/>
          <w:rtl w:val="0"/>
        </w:rPr>
        <w:t xml:space="preserve"> (FK на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Department</w:t>
      </w:r>
      <w:r w:rsidDel="00000000" w:rsidR="00000000" w:rsidRPr="00000000">
        <w:rPr>
          <w:sz w:val="20"/>
          <w:szCs w:val="20"/>
          <w:rtl w:val="0"/>
        </w:rPr>
        <w:t xml:space="preserve">, позволяет строить дерево)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created_at: datetime</w:t>
        <w:br w:type="textWrapping"/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Employee — сотрудник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id: int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department_id: int</w:t>
      </w:r>
      <w:r w:rsidDel="00000000" w:rsidR="00000000" w:rsidRPr="00000000">
        <w:rPr>
          <w:sz w:val="20"/>
          <w:szCs w:val="20"/>
          <w:rtl w:val="0"/>
        </w:rPr>
        <w:t xml:space="preserve"> (FK на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Department</w:t>
      </w:r>
      <w:r w:rsidDel="00000000" w:rsidR="00000000" w:rsidRPr="00000000">
        <w:rPr>
          <w:sz w:val="20"/>
          <w:szCs w:val="2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full_name: str</w:t>
      </w:r>
      <w:r w:rsidDel="00000000" w:rsidR="00000000" w:rsidRPr="00000000">
        <w:rPr>
          <w:sz w:val="20"/>
          <w:szCs w:val="20"/>
          <w:rtl w:val="0"/>
        </w:rPr>
        <w:t xml:space="preserve"> (не пустой)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position: str</w:t>
      </w:r>
      <w:r w:rsidDel="00000000" w:rsidR="00000000" w:rsidRPr="00000000">
        <w:rPr>
          <w:sz w:val="20"/>
          <w:szCs w:val="20"/>
          <w:rtl w:val="0"/>
        </w:rPr>
        <w:t xml:space="preserve"> (не пустой)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hired_at: date | null</w:t>
      </w:r>
      <w:r w:rsidDel="00000000" w:rsidR="00000000" w:rsidRPr="00000000">
        <w:rPr>
          <w:sz w:val="20"/>
          <w:szCs w:val="20"/>
          <w:rtl w:val="0"/>
        </w:rPr>
        <w:t xml:space="preserve"> (опционально)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created_at: datetime</w:t>
        <w:br w:type="textWrapping"/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Связи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Department 1—N Employee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Department 1—N Department</w:t>
      </w:r>
      <w:r w:rsidDel="00000000" w:rsidR="00000000" w:rsidRPr="00000000">
        <w:rPr>
          <w:sz w:val="20"/>
          <w:szCs w:val="20"/>
          <w:rtl w:val="0"/>
        </w:rPr>
        <w:t xml:space="preserve"> (самоссылка через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parent_id</w:t>
      </w:r>
      <w:r w:rsidDel="00000000" w:rsidR="00000000" w:rsidRPr="00000000">
        <w:rPr>
          <w:sz w:val="20"/>
          <w:szCs w:val="2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2">
      <w:p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chvmrcl4xcyx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Методы API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3894ajkckq9d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1) Создать подразделение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 /departments/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name: str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parent_id: int | null</w:t>
      </w:r>
      <w:r w:rsidDel="00000000" w:rsidR="00000000" w:rsidRPr="00000000">
        <w:rPr>
          <w:sz w:val="20"/>
          <w:szCs w:val="20"/>
          <w:rtl w:val="0"/>
        </w:rPr>
        <w:t xml:space="preserve"> (опционально)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Response: созданное подразделение</w:t>
        <w:br w:type="textWrapping"/>
      </w:r>
    </w:p>
    <w:p w:rsidR="00000000" w:rsidDel="00000000" w:rsidP="00000000" w:rsidRDefault="00000000" w:rsidRPr="00000000" w14:paraId="0000001A">
      <w:p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7dh9w6uijvch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2) Создать сотрудника в подразделении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 /departments/{id}/employees/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full_name: str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position: str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hired_at: date | null</w:t>
      </w:r>
      <w:r w:rsidDel="00000000" w:rsidR="00000000" w:rsidRPr="00000000">
        <w:rPr>
          <w:sz w:val="20"/>
          <w:szCs w:val="20"/>
          <w:rtl w:val="0"/>
        </w:rPr>
        <w:t xml:space="preserve"> (опционально)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Response: созданный сотрудник</w:t>
        <w:br w:type="textWrapping"/>
      </w:r>
    </w:p>
    <w:p w:rsidR="00000000" w:rsidDel="00000000" w:rsidP="00000000" w:rsidRDefault="00000000" w:rsidRPr="00000000" w14:paraId="00000022">
      <w:p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lraa8gestpmq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3) Получить подразделение (детали + сотрудники + поддерево)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GET /departments/{id}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Query: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depth: int</w:t>
      </w:r>
      <w:r w:rsidDel="00000000" w:rsidR="00000000" w:rsidRPr="00000000">
        <w:rPr>
          <w:sz w:val="20"/>
          <w:szCs w:val="20"/>
          <w:rtl w:val="0"/>
        </w:rPr>
        <w:t xml:space="preserve"> (по умолчанию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1</w:t>
      </w:r>
      <w:r w:rsidDel="00000000" w:rsidR="00000000" w:rsidRPr="00000000">
        <w:rPr>
          <w:sz w:val="20"/>
          <w:szCs w:val="20"/>
          <w:rtl w:val="0"/>
        </w:rPr>
        <w:t xml:space="preserve">, максимум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5</w:t>
      </w:r>
      <w:r w:rsidDel="00000000" w:rsidR="00000000" w:rsidRPr="00000000">
        <w:rPr>
          <w:sz w:val="20"/>
          <w:szCs w:val="20"/>
          <w:rtl w:val="0"/>
        </w:rPr>
        <w:t xml:space="preserve">) — глубина вложенных подразделений в ответе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include_employees: bool</w:t>
      </w:r>
      <w:r w:rsidDel="00000000" w:rsidR="00000000" w:rsidRPr="00000000">
        <w:rPr>
          <w:sz w:val="20"/>
          <w:szCs w:val="20"/>
          <w:rtl w:val="0"/>
        </w:rPr>
        <w:t xml:space="preserve"> (по умолчанию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true</w:t>
      </w:r>
      <w:r w:rsidDel="00000000" w:rsidR="00000000" w:rsidRPr="00000000">
        <w:rPr>
          <w:sz w:val="20"/>
          <w:szCs w:val="2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Response: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department</w:t>
      </w:r>
      <w:r w:rsidDel="00000000" w:rsidR="00000000" w:rsidRPr="00000000">
        <w:rPr>
          <w:sz w:val="20"/>
          <w:szCs w:val="20"/>
          <w:rtl w:val="0"/>
        </w:rPr>
        <w:t xml:space="preserve"> (объект подразделения)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employees: []</w:t>
      </w:r>
      <w:r w:rsidDel="00000000" w:rsidR="00000000" w:rsidRPr="00000000">
        <w:rPr>
          <w:sz w:val="20"/>
          <w:szCs w:val="20"/>
          <w:rtl w:val="0"/>
        </w:rPr>
        <w:t xml:space="preserve"> (если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include_employees=true</w:t>
      </w:r>
      <w:r w:rsidDel="00000000" w:rsidR="00000000" w:rsidRPr="00000000">
        <w:rPr>
          <w:sz w:val="20"/>
          <w:szCs w:val="20"/>
          <w:rtl w:val="0"/>
        </w:rPr>
        <w:t xml:space="preserve">, сортировка по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created_at</w:t>
      </w:r>
      <w:r w:rsidDel="00000000" w:rsidR="00000000" w:rsidRPr="00000000">
        <w:rPr>
          <w:sz w:val="20"/>
          <w:szCs w:val="20"/>
          <w:rtl w:val="0"/>
        </w:rPr>
        <w:t xml:space="preserve"> или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full_name</w:t>
      </w:r>
      <w:r w:rsidDel="00000000" w:rsidR="00000000" w:rsidRPr="00000000">
        <w:rPr>
          <w:sz w:val="20"/>
          <w:szCs w:val="2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children: []</w:t>
      </w:r>
      <w:r w:rsidDel="00000000" w:rsidR="00000000" w:rsidRPr="00000000">
        <w:rPr>
          <w:sz w:val="20"/>
          <w:szCs w:val="20"/>
          <w:rtl w:val="0"/>
        </w:rPr>
        <w:t xml:space="preserve"> (вложенные подразделения до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depth</w:t>
      </w:r>
      <w:r w:rsidDel="00000000" w:rsidR="00000000" w:rsidRPr="00000000">
        <w:rPr>
          <w:sz w:val="20"/>
          <w:szCs w:val="20"/>
          <w:rtl w:val="0"/>
        </w:rPr>
        <w:t xml:space="preserve">, рекурсивно)</w:t>
        <w:br w:type="textWrapping"/>
      </w:r>
    </w:p>
    <w:p w:rsidR="00000000" w:rsidDel="00000000" w:rsidP="00000000" w:rsidRDefault="00000000" w:rsidRPr="00000000" w14:paraId="0000002C">
      <w:p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buzhiaoutw3p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4) Переместить подразделение в другое (изменить parent)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PATCH /departments/{id}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Body: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name: str</w:t>
      </w:r>
      <w:r w:rsidDel="00000000" w:rsidR="00000000" w:rsidRPr="00000000">
        <w:rPr>
          <w:sz w:val="20"/>
          <w:szCs w:val="20"/>
          <w:rtl w:val="0"/>
        </w:rPr>
        <w:t xml:space="preserve"> (опционально)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parent_id: int | null</w:t>
      </w:r>
      <w:r w:rsidDel="00000000" w:rsidR="00000000" w:rsidRPr="00000000">
        <w:rPr>
          <w:sz w:val="20"/>
          <w:szCs w:val="20"/>
          <w:rtl w:val="0"/>
        </w:rPr>
        <w:t xml:space="preserve"> (опционально)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Response: обновлённое подразделение</w:t>
        <w:br w:type="textWrapping"/>
      </w:r>
    </w:p>
    <w:p w:rsidR="00000000" w:rsidDel="00000000" w:rsidP="00000000" w:rsidRDefault="00000000" w:rsidRPr="00000000" w14:paraId="00000033">
      <w:p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ind w:left="720" w:hanging="360"/>
        <w:rPr>
          <w:b w:val="1"/>
          <w:bCs w:val="1"/>
          <w:color w:val="000000"/>
          <w:sz w:val="20"/>
          <w:szCs w:val="20"/>
        </w:rPr>
      </w:pPr>
      <w:bookmarkStart w:colFirst="0" w:colLast="0" w:name="_sn3vl0z0iwpr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5) Удалить подразделение</w:t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DELETE /departments/{id}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Query: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mode: str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cascade</w:t>
      </w:r>
      <w:r w:rsidDel="00000000" w:rsidR="00000000" w:rsidRPr="00000000">
        <w:rPr>
          <w:sz w:val="20"/>
          <w:szCs w:val="20"/>
          <w:rtl w:val="0"/>
        </w:rPr>
        <w:t xml:space="preserve"> |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reassign</w:t>
      </w:r>
      <w:r w:rsidDel="00000000" w:rsidR="00000000" w:rsidRPr="00000000">
        <w:rPr>
          <w:sz w:val="20"/>
          <w:szCs w:val="2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8"/>
        </w:numPr>
        <w:spacing w:after="0" w:afterAutospacing="0" w:before="0" w:beforeAutospacing="0"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cascade</w:t>
      </w:r>
      <w:r w:rsidDel="00000000" w:rsidR="00000000" w:rsidRPr="00000000">
        <w:rPr>
          <w:sz w:val="20"/>
          <w:szCs w:val="20"/>
          <w:rtl w:val="0"/>
        </w:rPr>
        <w:t xml:space="preserve"> — удалить подразделение, всех сотрудников и все дочерние подразделения</w:t>
        <w:br w:type="textWrapping"/>
      </w:r>
    </w:p>
    <w:p w:rsidR="00000000" w:rsidDel="00000000" w:rsidP="00000000" w:rsidRDefault="00000000" w:rsidRPr="00000000" w14:paraId="00000039">
      <w:pPr>
        <w:numPr>
          <w:ilvl w:val="2"/>
          <w:numId w:val="8"/>
        </w:numPr>
        <w:spacing w:after="0" w:afterAutospacing="0" w:before="0" w:beforeAutospacing="0" w:lin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reassign</w:t>
      </w:r>
      <w:r w:rsidDel="00000000" w:rsidR="00000000" w:rsidRPr="00000000">
        <w:rPr>
          <w:sz w:val="20"/>
          <w:szCs w:val="20"/>
          <w:rtl w:val="0"/>
        </w:rPr>
        <w:t xml:space="preserve"> — удалить подразделение, а сотрудников перевести в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reassign_to_department_id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reassign_to_department_id: int</w:t>
      </w:r>
      <w:r w:rsidDel="00000000" w:rsidR="00000000" w:rsidRPr="00000000">
        <w:rPr>
          <w:sz w:val="20"/>
          <w:szCs w:val="20"/>
          <w:rtl w:val="0"/>
        </w:rPr>
        <w:t xml:space="preserve"> (обязателен, если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mode=reassign</w:t>
      </w:r>
      <w:r w:rsidDel="00000000" w:rsidR="00000000" w:rsidRPr="00000000">
        <w:rPr>
          <w:sz w:val="20"/>
          <w:szCs w:val="20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Response: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204 No Content</w:t>
      </w:r>
      <w:r w:rsidDel="00000000" w:rsidR="00000000" w:rsidRPr="00000000">
        <w:rPr>
          <w:sz w:val="20"/>
          <w:szCs w:val="20"/>
          <w:rtl w:val="0"/>
        </w:rPr>
        <w:t xml:space="preserve"> (или json-статус)</w:t>
        <w:br w:type="textWrapping"/>
      </w:r>
    </w:p>
    <w:p w:rsidR="00000000" w:rsidDel="00000000" w:rsidP="00000000" w:rsidRDefault="00000000" w:rsidRPr="00000000" w14:paraId="0000003C">
      <w:p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7x8i29k1tspg" w:id="8"/>
      <w:bookmarkEnd w:id="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Логика и ограничения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Нельзя создать сотрудника в несуществующем подразделении (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404</w:t>
      </w:r>
      <w:r w:rsidDel="00000000" w:rsidR="00000000" w:rsidRPr="00000000">
        <w:rPr>
          <w:sz w:val="20"/>
          <w:szCs w:val="20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name</w:t>
      </w:r>
      <w:r w:rsidDel="00000000" w:rsidR="00000000" w:rsidRPr="00000000">
        <w:rPr>
          <w:sz w:val="20"/>
          <w:szCs w:val="20"/>
          <w:rtl w:val="0"/>
        </w:rPr>
        <w:t xml:space="preserve"> подразделения: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 пустой, длина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1..200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пробелы по краям должны триммиться (опционально, но приветствуется)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пределах одного parent</w:t>
      </w:r>
      <w:r w:rsidDel="00000000" w:rsidR="00000000" w:rsidRPr="00000000">
        <w:rPr>
          <w:sz w:val="20"/>
          <w:szCs w:val="20"/>
          <w:rtl w:val="0"/>
        </w:rPr>
        <w:t xml:space="preserve"> названия должны быть уникальны (например, два “Backend” в одном родителе нельзя)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full_name</w:t>
      </w:r>
      <w:r w:rsidDel="00000000" w:rsidR="00000000" w:rsidRPr="00000000">
        <w:rPr>
          <w:sz w:val="20"/>
          <w:szCs w:val="20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 пустой, длина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1..200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position</w:t>
      </w:r>
      <w:r w:rsidDel="00000000" w:rsidR="00000000" w:rsidRPr="00000000">
        <w:rPr>
          <w:sz w:val="20"/>
          <w:szCs w:val="20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 пустой, длина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1..200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Нельзя сделать подразделение родителем самого себя.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Нельзя создать цикл в дереве (например, переместить департамент внутрь своего поддерева) — возвращать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409 Conflict</w:t>
      </w:r>
      <w:r w:rsidDel="00000000" w:rsidR="00000000" w:rsidRPr="00000000">
        <w:rPr>
          <w:sz w:val="20"/>
          <w:szCs w:val="20"/>
          <w:rtl w:val="0"/>
        </w:rPr>
        <w:t xml:space="preserve"> (или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400</w:t>
      </w:r>
      <w:r w:rsidDel="00000000" w:rsidR="00000000" w:rsidRPr="00000000">
        <w:rPr>
          <w:sz w:val="20"/>
          <w:szCs w:val="20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GET /departments/{id}</w:t>
      </w:r>
      <w:r w:rsidDel="00000000" w:rsidR="00000000" w:rsidRPr="00000000">
        <w:rPr>
          <w:sz w:val="20"/>
          <w:szCs w:val="20"/>
          <w:rtl w:val="0"/>
        </w:rPr>
        <w:t xml:space="preserve"> должен корректно отдавать дерево до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depth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 удалении в режиме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cascade</w:t>
      </w:r>
      <w:r w:rsidDel="00000000" w:rsidR="00000000" w:rsidRPr="00000000">
        <w:rPr>
          <w:sz w:val="20"/>
          <w:szCs w:val="20"/>
          <w:rtl w:val="0"/>
        </w:rPr>
        <w:t xml:space="preserve"> удаление должно быть каскадным на уровне БД/ORM.</w:t>
        <w:br w:type="textWrapping"/>
      </w:r>
    </w:p>
    <w:p w:rsidR="00000000" w:rsidDel="00000000" w:rsidP="00000000" w:rsidRDefault="00000000" w:rsidRPr="00000000" w14:paraId="0000004B">
      <w:p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240" w:lineRule="auto"/>
        <w:ind w:left="720" w:hanging="360"/>
        <w:rPr>
          <w:b w:val="1"/>
          <w:bCs w:val="1"/>
          <w:sz w:val="20"/>
          <w:szCs w:val="20"/>
        </w:rPr>
      </w:pPr>
      <w:bookmarkStart w:colFirst="0" w:colLast="0" w:name="_trq2mpc3iisc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⚙️ Технические требования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Использовать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FastAPI</w:t>
      </w:r>
      <w:r w:rsidDel="00000000" w:rsidR="00000000" w:rsidRPr="00000000">
        <w:rPr>
          <w:sz w:val="20"/>
          <w:szCs w:val="20"/>
          <w:rtl w:val="0"/>
        </w:rPr>
        <w:t xml:space="preserve"> или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Django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с БД через ORM.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Использовать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PostgreSQL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Использовать миграции (Alembic / Django migrations).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Обернуть приложение в Docker и запустить через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docker-compose</w:t>
      </w:r>
      <w:r w:rsidDel="00000000" w:rsidR="00000000" w:rsidRPr="00000000">
        <w:rPr>
          <w:sz w:val="20"/>
          <w:szCs w:val="2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Приветствуется: логгирование, тесты (pytest), OpenAPI-описание “как есть”.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📦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Что нужно предоставить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Ссылку на репозиторий (GitHub/GitLab).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README.md</w:t>
      </w:r>
      <w:r w:rsidDel="00000000" w:rsidR="00000000" w:rsidRPr="00000000">
        <w:rPr>
          <w:sz w:val="20"/>
          <w:szCs w:val="20"/>
          <w:rtl w:val="0"/>
        </w:rPr>
        <w:t xml:space="preserve"> с инструкцией по запуску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docker-compose up</w:t>
      </w:r>
      <w:r w:rsidDel="00000000" w:rsidR="00000000" w:rsidRPr="00000000">
        <w:rPr>
          <w:sz w:val="20"/>
          <w:szCs w:val="20"/>
          <w:rtl w:val="0"/>
        </w:rPr>
        <w:t xml:space="preserve">) и описанием проекта.</w:t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🧠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Критерии оценки: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Архитектура проекта.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Читаемость и качество кода.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Корректность бизнес-логики (валидация, каскадное удаление).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Работа с Docker и docker-compose.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Наличие тестов и миграций (хотя бы одного теста и одной миграции).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⚠️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Частые ошибки:</w:t>
      </w:r>
    </w:p>
    <w:p w:rsidR="00000000" w:rsidDel="00000000" w:rsidP="00000000" w:rsidRDefault="00000000" w:rsidRPr="00000000" w14:paraId="00000063">
      <w:pPr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0"/>
          <w:szCs w:val="20"/>
          <w:rtl w:val="0"/>
        </w:rPr>
        <w:t xml:space="preserve">Не структурированный проект (все в одном или двух файлах, отсутствие модульности).</w:t>
      </w:r>
    </w:p>
    <w:p w:rsidR="00000000" w:rsidDel="00000000" w:rsidP="00000000" w:rsidRDefault="00000000" w:rsidRPr="00000000" w14:paraId="00000064">
      <w:pPr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0"/>
          <w:szCs w:val="20"/>
          <w:rtl w:val="0"/>
        </w:rPr>
        <w:t xml:space="preserve">Нечитаемый код (дублирование функций, смешивание бизнес-логики и работы с БД).</w:t>
      </w:r>
    </w:p>
    <w:p w:rsidR="00000000" w:rsidDel="00000000" w:rsidP="00000000" w:rsidRDefault="00000000" w:rsidRPr="00000000" w14:paraId="00000065">
      <w:pPr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0"/>
          <w:szCs w:val="20"/>
          <w:rtl w:val="0"/>
        </w:rPr>
        <w:t xml:space="preserve">Отсутствие типизации (игнорирование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type hints</w:t>
      </w:r>
      <w:r w:rsidDel="00000000" w:rsidR="00000000" w:rsidRPr="00000000">
        <w:rPr>
          <w:sz w:val="20"/>
          <w:szCs w:val="20"/>
          <w:rtl w:val="0"/>
        </w:rPr>
        <w:t xml:space="preserve"> и Pydantic-схем).</w:t>
      </w:r>
    </w:p>
    <w:p w:rsidR="00000000" w:rsidDel="00000000" w:rsidP="00000000" w:rsidRDefault="00000000" w:rsidRPr="00000000" w14:paraId="00000066">
      <w:pPr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0"/>
          <w:szCs w:val="20"/>
          <w:rtl w:val="0"/>
        </w:rPr>
        <w:t xml:space="preserve">Отсутствие валидации входных данных (например, пустые тексты вопросов/ответов).</w:t>
      </w:r>
    </w:p>
    <w:p w:rsidR="00000000" w:rsidDel="00000000" w:rsidP="00000000" w:rsidRDefault="00000000" w:rsidRPr="00000000" w14:paraId="00000067">
      <w:pPr>
        <w:ind w:left="81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sz w:val="20"/>
          <w:szCs w:val="20"/>
          <w:rtl w:val="0"/>
        </w:rPr>
        <w:t xml:space="preserve">Нет описания запуска проекта в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README.md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