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6qa5t3awj1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скрипт, который при запуске спрашивает у пользователя путь до директории и создает ее при условии, что ее еще не существует.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директория существует – пользователю выводится сообщение, что директория существует.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Скрипт должен принимать абсолютный путь до директории, например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/tmp/testdir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/home/user/testdir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Решение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"Введите абсолютный путь до директории:"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dirputh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[[ ! -d $dirputh ]]; then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mkdir $dirputh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"Директория $dirputh и так уже существует!"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</w:tc>
      </w:tr>
    </w:tbl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hgikkdyr4bq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2.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При запуске скрипта пользователь вводит два числа.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Необходимо вычесть из большего числа меньшее и вывести результат в консоль.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числа равны – умножить их друг на друга (или возвести в квадрат одно из чисел) и вывести результат в консоль.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Решение: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"Введите первое число:"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num1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"Введите второе число:"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num2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[[ $num1 -eq $num2 ]]; then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"числа равны - умножаем: $((num1*num2))"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elif [[ $num1 -gt $num2 ]] ; then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"разница: $((num1-num2))"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"разница: $((num2-num1))"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fi;</w:t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5l7x0b7haq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3.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 с использованием оператора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При запуске скрипта пользователь вводит в консоль имя файла с расширением, например 123.jpg или track.mp3.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Необходимо сообщить пользователю тип файла: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jpg, gif или png – вывести слово «image»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mp3 или wav – вывести слово «audio»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txt или doc – вывести слово «text»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формат не подходит под заданные выше – написать «unknown»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Решение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"Введите имя файла:"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 filename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case "$filename" in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(*.'jpg'|*.'gif'|*.'png')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"image"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;;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*.'mp3'|*.'wav')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"audio"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;;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*.'txt'|*.'doc')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echo "text"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;;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*)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"unknown"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;;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esac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23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82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2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1074jyxjqpt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Дополнительные задания (со звездочкой*)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задания дополнительные (не обязательные к выполнению) и никак не повлияют на получение вами зачета по этому домашнему заданию. Вы можете их выполнить, если хотите глубже и/или шире разобраться в материале.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l9jn52biik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4.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Напишите скрипт, который принимает на вход IP адрес и порт.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Программа проверяет доступность данного порта (например, через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telnet</w:t>
      </w:r>
      <w:r w:rsidDel="00000000" w:rsidR="00000000" w:rsidRPr="00000000">
        <w:rPr>
          <w:rtl w:val="0"/>
        </w:rPr>
        <w:t xml:space="preserve">) и сообщает пользователю, доступен данный порт или нет.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программа осуществляет запись сообщения в системный лог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/var/log/syslog</w:t>
      </w:r>
      <w:r w:rsidDel="00000000" w:rsidR="00000000" w:rsidRPr="00000000">
        <w:rPr>
          <w:rtl w:val="0"/>
        </w:rPr>
        <w:t xml:space="preserve"> о доступности или недоступности порта.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