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5D81" w14:textId="69D5651F" w:rsidR="00925F84" w:rsidRPr="00925F84" w:rsidRDefault="00925F84" w:rsidP="0008552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5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Цель: </w:t>
      </w:r>
      <w:r w:rsidRPr="00925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гипотезу по уточнению долгосрочного прогноза</w:t>
      </w:r>
    </w:p>
    <w:p w14:paraId="0E598273" w14:textId="1A6F31E0" w:rsidR="00925F84" w:rsidRDefault="00925F84" w:rsidP="0008552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5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Гипотеза:</w:t>
      </w:r>
      <w:r w:rsidRPr="00925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основании среднего смещения любого из параметров за предыдущий месяц от текущей даты, смещение средних многолетних значений на год вперёд от текущей даты окажется ближе к фактическим значениям, чем средние многолетние значения.</w:t>
      </w:r>
      <w:r w:rsidR="00185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Иными словами</w:t>
      </w:r>
      <w:r w:rsidR="00185950" w:rsidRPr="00185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 основании поведения параметра за последний месяц (в среднем теплее, холоднее), может быть дано уточнение к долгосрочному прогнозу на основе среднемноголетних (что такая коррекция будет обладать более высокой точностью, чем просто среднее многолетнее значение)</w:t>
      </w:r>
    </w:p>
    <w:p w14:paraId="5D35ADAE" w14:textId="365DA05F" w:rsidR="00881F33" w:rsidRPr="00185950" w:rsidRDefault="00881F33" w:rsidP="00881F33">
      <w:pPr>
        <w:rPr>
          <w:rFonts w:ascii="Times New Roman" w:hAnsi="Times New Roman" w:cs="Times New Roman"/>
          <w:sz w:val="28"/>
          <w:szCs w:val="28"/>
        </w:rPr>
      </w:pPr>
      <w:r w:rsidRPr="00EC7118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фактических значений с метеостанции Самара проверить данную гипотезу для нескольких дат по температуре и осадкам.</w:t>
      </w:r>
      <w:r w:rsidR="00185950">
        <w:rPr>
          <w:rFonts w:ascii="Times New Roman" w:hAnsi="Times New Roman" w:cs="Times New Roman"/>
          <w:sz w:val="28"/>
          <w:szCs w:val="28"/>
        </w:rPr>
        <w:t xml:space="preserve"> Для этого в ретроспективе взять несколько любых опорных дат и сверять для них значения долгосрочного прогноза, построенного на основе этой гипотезы, и фактические значения параметров. Использовать только столбцы </w:t>
      </w:r>
      <w:r w:rsidR="001859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85950" w:rsidRPr="00185950">
        <w:rPr>
          <w:rFonts w:ascii="Times New Roman" w:hAnsi="Times New Roman" w:cs="Times New Roman"/>
          <w:sz w:val="28"/>
          <w:szCs w:val="28"/>
        </w:rPr>
        <w:t xml:space="preserve"> </w:t>
      </w:r>
      <w:r w:rsidR="00185950">
        <w:rPr>
          <w:rFonts w:ascii="Times New Roman" w:hAnsi="Times New Roman" w:cs="Times New Roman"/>
          <w:sz w:val="28"/>
          <w:szCs w:val="28"/>
        </w:rPr>
        <w:t xml:space="preserve">и </w:t>
      </w:r>
      <w:r w:rsidR="00185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5950" w:rsidRPr="00185950">
        <w:rPr>
          <w:rFonts w:ascii="Times New Roman" w:hAnsi="Times New Roman" w:cs="Times New Roman"/>
          <w:sz w:val="28"/>
          <w:szCs w:val="28"/>
        </w:rPr>
        <w:t xml:space="preserve"> (</w:t>
      </w:r>
      <w:r w:rsidR="00185950">
        <w:rPr>
          <w:rFonts w:ascii="Times New Roman" w:hAnsi="Times New Roman" w:cs="Times New Roman"/>
          <w:sz w:val="28"/>
          <w:szCs w:val="28"/>
        </w:rPr>
        <w:t>это температура воздуха и влажность воздуха). Расхождения между рассчитанным значением и фактом охарактеризовать численно.</w:t>
      </w:r>
    </w:p>
    <w:p w14:paraId="167337F0" w14:textId="77777777" w:rsidR="00881F33" w:rsidRPr="00925F84" w:rsidRDefault="00881F33" w:rsidP="0008552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1FB8CA" w14:textId="4861E697" w:rsidR="00925F84" w:rsidRPr="00925F84" w:rsidRDefault="00925F84" w:rsidP="0008552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5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расчёта:</w:t>
      </w:r>
    </w:p>
    <w:p w14:paraId="13DBF60D" w14:textId="1BD2E138" w:rsidR="00925F84" w:rsidRDefault="00925F84" w:rsidP="00925F8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25F84">
        <w:rPr>
          <w:rFonts w:ascii="Times New Roman" w:hAnsi="Times New Roman" w:cs="Times New Roman"/>
          <w:sz w:val="28"/>
          <w:szCs w:val="28"/>
        </w:rPr>
        <w:t>Известны</w:t>
      </w:r>
      <w:r>
        <w:rPr>
          <w:rFonts w:ascii="Times New Roman" w:hAnsi="Times New Roman" w:cs="Times New Roman"/>
          <w:sz w:val="28"/>
          <w:szCs w:val="28"/>
        </w:rPr>
        <w:t xml:space="preserve"> фактические значения параметра до текущей даты Х включительно</w:t>
      </w:r>
      <w:r w:rsidR="002F2ED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n(time)</m:t>
        </m:r>
      </m:oMath>
    </w:p>
    <w:p w14:paraId="14CC65B6" w14:textId="511D5B10" w:rsidR="00925F84" w:rsidRDefault="00925F84" w:rsidP="00925F8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2F2EDA">
        <w:rPr>
          <w:rFonts w:ascii="Times New Roman" w:hAnsi="Times New Roman" w:cs="Times New Roman"/>
          <w:sz w:val="28"/>
          <w:szCs w:val="28"/>
        </w:rPr>
        <w:t xml:space="preserve">фактических значений, рассчитываются среднесуточные значения на каждую дату за предыдущий месяц включительно </w:t>
      </w:r>
      <w:r w:rsidR="005C3801" w:rsidRPr="005C3801">
        <w:rPr>
          <w:rFonts w:ascii="Times New Roman" w:hAnsi="Times New Roman" w:cs="Times New Roman"/>
          <w:sz w:val="28"/>
          <w:szCs w:val="28"/>
        </w:rPr>
        <w:t>[</w:t>
      </w:r>
      <w:r w:rsidR="005C38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3801" w:rsidRPr="005C3801">
        <w:rPr>
          <w:rFonts w:ascii="Times New Roman" w:hAnsi="Times New Roman" w:cs="Times New Roman"/>
          <w:sz w:val="28"/>
          <w:szCs w:val="28"/>
        </w:rPr>
        <w:t>-30;</w:t>
      </w:r>
      <w:r w:rsidR="005C38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3801" w:rsidRPr="005C3801">
        <w:rPr>
          <w:rFonts w:ascii="Times New Roman" w:hAnsi="Times New Roman" w:cs="Times New Roman"/>
          <w:sz w:val="28"/>
          <w:szCs w:val="28"/>
        </w:rPr>
        <w:t xml:space="preserve">]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date=const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n(time)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q(date)</m:t>
            </m:r>
          </m:den>
        </m:f>
      </m:oMath>
      <w:r w:rsidR="005C3801" w:rsidRPr="005C38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C3801">
        <w:rPr>
          <w:rFonts w:ascii="Times New Roman" w:eastAsiaTheme="minorEastAsia" w:hAnsi="Times New Roman" w:cs="Times New Roman"/>
          <w:sz w:val="28"/>
          <w:szCs w:val="28"/>
        </w:rPr>
        <w:t>где q</w:t>
      </w:r>
      <w:r w:rsidR="005C3801" w:rsidRPr="005C380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C3801">
        <w:rPr>
          <w:rFonts w:ascii="Times New Roman" w:eastAsiaTheme="minorEastAsia" w:hAnsi="Times New Roman" w:cs="Times New Roman"/>
          <w:sz w:val="28"/>
          <w:szCs w:val="28"/>
          <w:lang w:val="en-US"/>
        </w:rPr>
        <w:t>date</w:t>
      </w:r>
      <w:r w:rsidR="005C3801" w:rsidRPr="005C3801">
        <w:rPr>
          <w:rFonts w:ascii="Times New Roman" w:eastAsiaTheme="minorEastAsia" w:hAnsi="Times New Roman" w:cs="Times New Roman"/>
          <w:sz w:val="28"/>
          <w:szCs w:val="28"/>
        </w:rPr>
        <w:t>) – ч</w:t>
      </w:r>
      <w:r w:rsidR="005C3801">
        <w:rPr>
          <w:rFonts w:ascii="Times New Roman" w:eastAsiaTheme="minorEastAsia" w:hAnsi="Times New Roman" w:cs="Times New Roman"/>
          <w:sz w:val="28"/>
          <w:szCs w:val="28"/>
        </w:rPr>
        <w:t>исло замеров параметра в сутки</w:t>
      </w:r>
    </w:p>
    <w:p w14:paraId="6F542F62" w14:textId="75862BD5" w:rsidR="002F2EDA" w:rsidRDefault="002F2EDA" w:rsidP="00925F8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 средние многолетние значения параметра на каждую дату, рассчитанные как среднее арифметическое каждого среднесуточного значения на все из записанных фактически годов</w:t>
      </w:r>
      <w:r w:rsidR="005C3801" w:rsidRPr="005C380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n(date-365i)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(i+1)</m:t>
            </m:r>
          </m:den>
        </m:f>
      </m:oMath>
      <w:r w:rsidR="005C3801" w:rsidRPr="005C3801">
        <w:rPr>
          <w:rFonts w:ascii="Times New Roman" w:eastAsiaTheme="minorEastAsia" w:hAnsi="Times New Roman" w:cs="Times New Roman"/>
          <w:sz w:val="28"/>
          <w:szCs w:val="28"/>
        </w:rPr>
        <w:t>, гд</w:t>
      </w:r>
      <w:r w:rsidR="005C3801"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w:r w:rsidR="005C3801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5C3801" w:rsidRPr="005C3801">
        <w:rPr>
          <w:rFonts w:ascii="Times New Roman" w:eastAsiaTheme="minorEastAsia" w:hAnsi="Times New Roman" w:cs="Times New Roman"/>
          <w:sz w:val="28"/>
          <w:szCs w:val="28"/>
        </w:rPr>
        <w:t xml:space="preserve"> – ч</w:t>
      </w:r>
      <w:r w:rsidR="005C3801">
        <w:rPr>
          <w:rFonts w:ascii="Times New Roman" w:eastAsiaTheme="minorEastAsia" w:hAnsi="Times New Roman" w:cs="Times New Roman"/>
          <w:sz w:val="28"/>
          <w:szCs w:val="28"/>
        </w:rPr>
        <w:t>исло записанных лет фактических значений параметра</w:t>
      </w:r>
      <w:r w:rsidR="00185950">
        <w:rPr>
          <w:rFonts w:ascii="Times New Roman" w:eastAsiaTheme="minorEastAsia" w:hAnsi="Times New Roman" w:cs="Times New Roman"/>
          <w:sz w:val="28"/>
          <w:szCs w:val="28"/>
        </w:rPr>
        <w:t xml:space="preserve"> (для 365 дней в году, учесть </w:t>
      </w:r>
      <w:proofErr w:type="spellStart"/>
      <w:r w:rsidR="00185950">
        <w:rPr>
          <w:rFonts w:ascii="Times New Roman" w:eastAsiaTheme="minorEastAsia" w:hAnsi="Times New Roman" w:cs="Times New Roman"/>
          <w:sz w:val="28"/>
          <w:szCs w:val="28"/>
        </w:rPr>
        <w:t>високосность</w:t>
      </w:r>
      <w:proofErr w:type="spellEnd"/>
      <w:r w:rsidR="0018595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105ED22" w14:textId="12142E31" w:rsidR="002F2EDA" w:rsidRDefault="002F2EDA" w:rsidP="00925F8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Рассчитывается разность между средним многолетним значением параметра и среднесуточным значением на каждую из дат в интервале последнего месяца </w:t>
      </w:r>
      <m:oMath>
        <m:r>
          <w:rPr>
            <w:rFonts w:ascii="Cambria Math" w:hAnsi="Cambria Math" w:cs="Times New Roman"/>
            <w:sz w:val="28"/>
            <w:szCs w:val="28"/>
          </w:rPr>
          <m:t>∆n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</m:t>
            </m:r>
          </m:e>
        </m:d>
      </m:oMath>
    </w:p>
    <w:p w14:paraId="2444FAAE" w14:textId="2F965AB7" w:rsidR="002F2EDA" w:rsidRPr="00185950" w:rsidRDefault="002F2EDA" w:rsidP="00925F8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полученных 30 значений отклонений фактических среднесуточных параметров от средних многолетних, рассчитывается среднее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арифметическое всех отклонений за последний месяц </w:t>
      </w:r>
      <m:oMath>
        <m:r>
          <w:rPr>
            <w:rFonts w:ascii="Cambria Math" w:hAnsi="Cambria Math" w:cs="Times New Roman"/>
            <w:sz w:val="28"/>
            <w:szCs w:val="28"/>
          </w:rPr>
          <m:t>∆n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date</m:t>
                    </m:r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</m:oMath>
    </w:p>
    <w:p w14:paraId="28CCFBF1" w14:textId="33074EFE" w:rsidR="00185950" w:rsidRPr="00185950" w:rsidRDefault="00185950" w:rsidP="00925F8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среднемноголетним значения на год вперёд добавляется </w:t>
      </w:r>
      <m:oMath>
        <m:r>
          <w:rPr>
            <w:rFonts w:ascii="Cambria Math" w:hAnsi="Cambria Math" w:cs="Times New Roman"/>
            <w:sz w:val="28"/>
            <w:szCs w:val="28"/>
          </w:rPr>
          <m:t>∆n</m:t>
        </m:r>
      </m:oMath>
    </w:p>
    <w:p w14:paraId="04F1218A" w14:textId="0DDC47A3" w:rsidR="00B11A12" w:rsidRPr="00881F33" w:rsidRDefault="00B11A12" w:rsidP="00881F3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sectPr w:rsidR="00B11A12" w:rsidRPr="00881F33" w:rsidSect="00563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214"/>
    <w:multiLevelType w:val="multilevel"/>
    <w:tmpl w:val="27E8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1CE4"/>
    <w:multiLevelType w:val="multilevel"/>
    <w:tmpl w:val="0FD8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0576A"/>
    <w:multiLevelType w:val="hybridMultilevel"/>
    <w:tmpl w:val="BD0E3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E1729"/>
    <w:multiLevelType w:val="hybridMultilevel"/>
    <w:tmpl w:val="8462268C"/>
    <w:lvl w:ilvl="0" w:tplc="10EC870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F699B"/>
    <w:multiLevelType w:val="multilevel"/>
    <w:tmpl w:val="656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E0A25"/>
    <w:multiLevelType w:val="hybridMultilevel"/>
    <w:tmpl w:val="9E0CC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469B4"/>
    <w:multiLevelType w:val="multilevel"/>
    <w:tmpl w:val="F6E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47410"/>
    <w:multiLevelType w:val="multilevel"/>
    <w:tmpl w:val="6AD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7342D"/>
    <w:multiLevelType w:val="multilevel"/>
    <w:tmpl w:val="A4CC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6071F"/>
    <w:multiLevelType w:val="multilevel"/>
    <w:tmpl w:val="C27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740914">
    <w:abstractNumId w:val="7"/>
  </w:num>
  <w:num w:numId="2" w16cid:durableId="1164396745">
    <w:abstractNumId w:val="6"/>
  </w:num>
  <w:num w:numId="3" w16cid:durableId="512769066">
    <w:abstractNumId w:val="1"/>
  </w:num>
  <w:num w:numId="4" w16cid:durableId="1610160208">
    <w:abstractNumId w:val="9"/>
  </w:num>
  <w:num w:numId="5" w16cid:durableId="1311135472">
    <w:abstractNumId w:val="8"/>
  </w:num>
  <w:num w:numId="6" w16cid:durableId="1242445690">
    <w:abstractNumId w:val="4"/>
  </w:num>
  <w:num w:numId="7" w16cid:durableId="1106540832">
    <w:abstractNumId w:val="0"/>
  </w:num>
  <w:num w:numId="8" w16cid:durableId="1613635889">
    <w:abstractNumId w:val="3"/>
  </w:num>
  <w:num w:numId="9" w16cid:durableId="775950311">
    <w:abstractNumId w:val="5"/>
  </w:num>
  <w:num w:numId="10" w16cid:durableId="1548909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661"/>
    <w:rsid w:val="00085520"/>
    <w:rsid w:val="00185950"/>
    <w:rsid w:val="002F2EDA"/>
    <w:rsid w:val="003422B5"/>
    <w:rsid w:val="005269C7"/>
    <w:rsid w:val="00563489"/>
    <w:rsid w:val="005B3661"/>
    <w:rsid w:val="005C3801"/>
    <w:rsid w:val="00635357"/>
    <w:rsid w:val="006C13A9"/>
    <w:rsid w:val="00881F33"/>
    <w:rsid w:val="008D7E8B"/>
    <w:rsid w:val="00925F84"/>
    <w:rsid w:val="00A64B09"/>
    <w:rsid w:val="00B11A12"/>
    <w:rsid w:val="00DC04DC"/>
    <w:rsid w:val="00DC6D19"/>
    <w:rsid w:val="00E26552"/>
    <w:rsid w:val="00EC7118"/>
    <w:rsid w:val="00ED7EAC"/>
    <w:rsid w:val="00EF56C4"/>
    <w:rsid w:val="00F05704"/>
    <w:rsid w:val="00F1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3479"/>
  <w15:docId w15:val="{161343D2-3427-6944-91B2-843E907E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25F8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F2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krivencov</dc:creator>
  <cp:lastModifiedBy>Aleksey Tabachinskiy</cp:lastModifiedBy>
  <cp:revision>5</cp:revision>
  <dcterms:created xsi:type="dcterms:W3CDTF">2023-04-11T12:57:00Z</dcterms:created>
  <dcterms:modified xsi:type="dcterms:W3CDTF">2024-04-12T13:57:00Z</dcterms:modified>
</cp:coreProperties>
</file>