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A397CA" w14:textId="77777777" w:rsidR="008A6B0F" w:rsidRPr="00707C15" w:rsidRDefault="008A6B0F" w:rsidP="008A6B0F">
      <w:pPr>
        <w:pStyle w:val="a3"/>
        <w:spacing w:line="240" w:lineRule="auto"/>
        <w:ind w:right="142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МИНИСТЕРСТВО ОБРАЗОВАНИЯ РЕСПУБЛИКИ БЕЛАРУСЬ</w:t>
      </w:r>
    </w:p>
    <w:p w14:paraId="5602F606" w14:textId="77777777" w:rsidR="008A6B0F" w:rsidRDefault="008A6B0F" w:rsidP="008A6B0F">
      <w:pPr>
        <w:pStyle w:val="a3"/>
        <w:spacing w:line="240" w:lineRule="auto"/>
        <w:ind w:right="142"/>
        <w:rPr>
          <w:color w:val="000000"/>
          <w:sz w:val="28"/>
          <w:szCs w:val="28"/>
        </w:rPr>
      </w:pPr>
      <w:bookmarkStart w:id="0" w:name="_gjdgxs"/>
      <w:bookmarkEnd w:id="0"/>
      <w:r>
        <w:rPr>
          <w:color w:val="000000"/>
          <w:sz w:val="28"/>
          <w:szCs w:val="28"/>
        </w:rPr>
        <w:t>БЕЛОРУССКИЙ ГОСУДАРСТВЕННЫЙ УНИВЕРСИТЕТ</w:t>
      </w:r>
    </w:p>
    <w:p w14:paraId="4AA5359F" w14:textId="77777777" w:rsidR="008A6B0F" w:rsidRDefault="008A6B0F" w:rsidP="008A6B0F">
      <w:pPr>
        <w:widowControl w:val="0"/>
        <w:ind w:right="142"/>
        <w:jc w:val="center"/>
        <w:rPr>
          <w:rFonts w:eastAsia="Times New Roman" w:cs="Times New Roman"/>
          <w:color w:val="000000"/>
        </w:rPr>
      </w:pPr>
    </w:p>
    <w:p w14:paraId="3F06EEC0" w14:textId="77777777" w:rsidR="008A6B0F" w:rsidRDefault="008A6B0F" w:rsidP="008A6B0F">
      <w:pPr>
        <w:widowControl w:val="0"/>
        <w:ind w:right="142"/>
        <w:jc w:val="center"/>
        <w:rPr>
          <w:rFonts w:eastAsia="Times New Roman" w:cs="Times New Roman"/>
          <w:b/>
          <w:color w:val="000000"/>
          <w:szCs w:val="28"/>
        </w:rPr>
      </w:pPr>
      <w:r>
        <w:rPr>
          <w:rFonts w:eastAsia="Times New Roman" w:cs="Times New Roman"/>
          <w:b/>
          <w:color w:val="000000"/>
          <w:szCs w:val="28"/>
        </w:rPr>
        <w:t>ФАКУЛЬТЕТ ПРИКЛАДНОЙ МАТЕМАТИКИ И ИНФОРМАТИКИ</w:t>
      </w:r>
    </w:p>
    <w:p w14:paraId="08021B5D" w14:textId="77777777" w:rsidR="008A6B0F" w:rsidRPr="00707C15" w:rsidRDefault="008A6B0F" w:rsidP="008A6B0F">
      <w:pPr>
        <w:widowControl w:val="0"/>
        <w:ind w:right="142"/>
        <w:jc w:val="center"/>
        <w:rPr>
          <w:rFonts w:eastAsia="Times New Roman" w:cs="Times New Roman"/>
          <w:b/>
          <w:color w:val="000000"/>
          <w:szCs w:val="28"/>
        </w:rPr>
      </w:pPr>
      <w:r w:rsidRPr="00707C15">
        <w:rPr>
          <w:rFonts w:eastAsia="Times New Roman" w:cs="Times New Roman"/>
          <w:b/>
          <w:color w:val="000000"/>
          <w:szCs w:val="28"/>
        </w:rPr>
        <w:t>Кафедра технологий программирования</w:t>
      </w:r>
    </w:p>
    <w:p w14:paraId="53E06991" w14:textId="77777777" w:rsidR="008A6B0F" w:rsidRDefault="008A6B0F" w:rsidP="008A6B0F">
      <w:pPr>
        <w:widowControl w:val="0"/>
        <w:ind w:right="142"/>
        <w:jc w:val="center"/>
        <w:rPr>
          <w:rFonts w:ascii="Calibri" w:eastAsia="Calibri" w:hAnsi="Calibri" w:cs="Calibri"/>
        </w:rPr>
      </w:pPr>
    </w:p>
    <w:p w14:paraId="633ED503" w14:textId="16D5DB01" w:rsidR="008A6B0F" w:rsidRDefault="008A6B0F" w:rsidP="008A6B0F">
      <w:pPr>
        <w:widowControl w:val="0"/>
        <w:ind w:right="142"/>
        <w:jc w:val="center"/>
        <w:rPr>
          <w:rFonts w:eastAsia="Times New Roman" w:cs="Times New Roman"/>
          <w:color w:val="000000"/>
          <w:szCs w:val="28"/>
        </w:rPr>
      </w:pPr>
      <w:r w:rsidRPr="008A6B0F">
        <w:rPr>
          <w:rFonts w:eastAsia="Times New Roman" w:cs="Times New Roman"/>
          <w:b/>
          <w:color w:val="000000"/>
          <w:szCs w:val="28"/>
        </w:rPr>
        <w:t>Искусственный интеллект в компьютерных играх</w:t>
      </w:r>
    </w:p>
    <w:p w14:paraId="7C7EBF29" w14:textId="77777777" w:rsidR="008A6B0F" w:rsidRDefault="008A6B0F" w:rsidP="008A6B0F">
      <w:pPr>
        <w:widowControl w:val="0"/>
        <w:ind w:right="142"/>
        <w:jc w:val="center"/>
        <w:rPr>
          <w:rFonts w:eastAsia="Times New Roman" w:cs="Times New Roman"/>
          <w:color w:val="000000"/>
          <w:szCs w:val="28"/>
        </w:rPr>
      </w:pPr>
    </w:p>
    <w:p w14:paraId="25787764" w14:textId="18644ADC" w:rsidR="008A6B0F" w:rsidRDefault="008A6B0F" w:rsidP="008A6B0F">
      <w:pPr>
        <w:widowControl w:val="0"/>
        <w:ind w:right="142"/>
        <w:jc w:val="center"/>
        <w:rPr>
          <w:rFonts w:eastAsia="Times New Roman" w:cs="Times New Roman"/>
          <w:color w:val="000000"/>
          <w:szCs w:val="28"/>
        </w:rPr>
      </w:pPr>
      <w:bookmarkStart w:id="1" w:name="_30j0zll"/>
      <w:bookmarkEnd w:id="1"/>
      <w:r>
        <w:rPr>
          <w:rFonts w:eastAsia="Times New Roman" w:cs="Times New Roman"/>
          <w:color w:val="000000"/>
          <w:szCs w:val="28"/>
        </w:rPr>
        <w:t>Курсовая работа</w:t>
      </w:r>
      <w:r>
        <w:rPr>
          <w:rFonts w:eastAsia="Times New Roman" w:cs="Times New Roman"/>
          <w:color w:val="000000"/>
          <w:szCs w:val="28"/>
        </w:rPr>
        <w:br/>
      </w:r>
    </w:p>
    <w:p w14:paraId="1988F599" w14:textId="77777777" w:rsidR="008A6B0F" w:rsidRDefault="008A6B0F" w:rsidP="008A6B0F">
      <w:pPr>
        <w:widowControl w:val="0"/>
        <w:ind w:right="142"/>
        <w:jc w:val="center"/>
        <w:rPr>
          <w:rFonts w:eastAsia="Times New Roman" w:cs="Times New Roman"/>
          <w:color w:val="000000"/>
          <w:szCs w:val="28"/>
        </w:rPr>
      </w:pPr>
    </w:p>
    <w:p w14:paraId="36429FE3" w14:textId="77777777" w:rsidR="008A6B0F" w:rsidRDefault="008A6B0F" w:rsidP="008A6B0F">
      <w:pPr>
        <w:widowControl w:val="0"/>
        <w:ind w:right="142"/>
        <w:jc w:val="center"/>
        <w:rPr>
          <w:rFonts w:eastAsia="Times New Roman" w:cs="Times New Roman"/>
          <w:color w:val="000000"/>
          <w:szCs w:val="28"/>
        </w:rPr>
      </w:pPr>
    </w:p>
    <w:p w14:paraId="34FC8EDF" w14:textId="77777777" w:rsidR="008A6B0F" w:rsidRDefault="008A6B0F" w:rsidP="008A6B0F">
      <w:pPr>
        <w:widowControl w:val="0"/>
        <w:ind w:right="142"/>
        <w:jc w:val="center"/>
        <w:rPr>
          <w:rFonts w:eastAsia="Times New Roman" w:cs="Times New Roman"/>
          <w:color w:val="000000"/>
          <w:szCs w:val="28"/>
        </w:rPr>
      </w:pPr>
    </w:p>
    <w:p w14:paraId="5801DED2" w14:textId="77777777" w:rsidR="008A6B0F" w:rsidRDefault="008A6B0F" w:rsidP="008A6B0F">
      <w:pPr>
        <w:widowControl w:val="0"/>
        <w:ind w:right="142"/>
        <w:jc w:val="center"/>
        <w:rPr>
          <w:rFonts w:eastAsia="Times New Roman" w:cs="Times New Roman"/>
          <w:color w:val="000000"/>
          <w:szCs w:val="28"/>
        </w:rPr>
      </w:pPr>
    </w:p>
    <w:p w14:paraId="5ACE0803" w14:textId="77777777" w:rsidR="008A6B0F" w:rsidRDefault="008A6B0F" w:rsidP="008A6B0F">
      <w:pPr>
        <w:widowControl w:val="0"/>
        <w:ind w:right="142"/>
        <w:jc w:val="center"/>
        <w:rPr>
          <w:rFonts w:eastAsia="Times New Roman" w:cs="Times New Roman"/>
          <w:color w:val="000000"/>
          <w:szCs w:val="28"/>
        </w:rPr>
      </w:pPr>
    </w:p>
    <w:p w14:paraId="2D16403F" w14:textId="77777777" w:rsidR="008A6B0F" w:rsidRDefault="008A6B0F" w:rsidP="008A6B0F">
      <w:pPr>
        <w:widowControl w:val="0"/>
        <w:ind w:right="142"/>
        <w:rPr>
          <w:rFonts w:eastAsia="Times New Roman" w:cs="Times New Roman"/>
          <w:color w:val="000000"/>
          <w:sz w:val="24"/>
          <w:szCs w:val="24"/>
        </w:rPr>
      </w:pPr>
    </w:p>
    <w:tbl>
      <w:tblPr>
        <w:tblW w:w="9642" w:type="dxa"/>
        <w:tblInd w:w="250" w:type="dxa"/>
        <w:tblBorders>
          <w:insideH w:val="nil"/>
          <w:insideV w:val="nil"/>
        </w:tblBorders>
        <w:tblLayout w:type="fixed"/>
        <w:tblLook w:val="04A0" w:firstRow="1" w:lastRow="0" w:firstColumn="1" w:lastColumn="0" w:noHBand="0" w:noVBand="1"/>
      </w:tblPr>
      <w:tblGrid>
        <w:gridCol w:w="9389"/>
        <w:gridCol w:w="253"/>
      </w:tblGrid>
      <w:tr w:rsidR="008A6B0F" w14:paraId="6E17AA4B" w14:textId="77777777" w:rsidTr="00DD0682">
        <w:tc>
          <w:tcPr>
            <w:tcW w:w="9389" w:type="dxa"/>
            <w:tcBorders>
              <w:top w:val="nil"/>
              <w:left w:val="nil"/>
              <w:bottom w:val="nil"/>
              <w:right w:val="nil"/>
            </w:tcBorders>
          </w:tcPr>
          <w:p w14:paraId="49AB6C9B" w14:textId="77777777" w:rsidR="008A6B0F" w:rsidRDefault="008A6B0F" w:rsidP="00DD0682">
            <w:pPr>
              <w:widowControl w:val="0"/>
              <w:ind w:left="4876" w:right="142" w:firstLine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</w:rPr>
              <w:t>Котусева</w:t>
            </w:r>
            <w:proofErr w:type="spellEnd"/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Дмитрия Дмитриевича</w:t>
            </w:r>
          </w:p>
          <w:p w14:paraId="5072473B" w14:textId="77777777" w:rsidR="008A6B0F" w:rsidRDefault="008A6B0F" w:rsidP="00DD0682">
            <w:pPr>
              <w:widowControl w:val="0"/>
              <w:ind w:left="4876" w:right="142" w:firstLine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студента 3 курса,</w:t>
            </w:r>
          </w:p>
          <w:p w14:paraId="4B2382DE" w14:textId="77777777" w:rsidR="008A6B0F" w:rsidRDefault="008A6B0F" w:rsidP="00DD0682">
            <w:pPr>
              <w:widowControl w:val="0"/>
              <w:ind w:left="4876" w:right="142" w:firstLine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специальность</w:t>
            </w:r>
          </w:p>
          <w:p w14:paraId="2C604FB9" w14:textId="77777777" w:rsidR="008A6B0F" w:rsidRDefault="008A6B0F" w:rsidP="00DD0682">
            <w:pPr>
              <w:widowControl w:val="0"/>
              <w:ind w:left="4876" w:right="142" w:firstLine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«Прикладная</w:t>
            </w:r>
          </w:p>
          <w:p w14:paraId="05DF3438" w14:textId="77777777" w:rsidR="008A6B0F" w:rsidRDefault="008A6B0F" w:rsidP="00DD0682">
            <w:pPr>
              <w:widowControl w:val="0"/>
              <w:ind w:left="4876" w:right="142" w:firstLine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информатика»</w:t>
            </w:r>
          </w:p>
          <w:p w14:paraId="5EE2EACF" w14:textId="77777777" w:rsidR="008A6B0F" w:rsidRDefault="008A6B0F" w:rsidP="00DD0682">
            <w:pPr>
              <w:widowControl w:val="0"/>
              <w:ind w:left="4876" w:right="142" w:firstLine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Научный руководитель:</w:t>
            </w:r>
          </w:p>
          <w:p w14:paraId="4256F651" w14:textId="77777777" w:rsidR="008A6B0F" w:rsidRPr="008C1607" w:rsidRDefault="008A6B0F" w:rsidP="00DD0682">
            <w:pPr>
              <w:widowControl w:val="0"/>
              <w:ind w:left="4876" w:right="142" w:firstLine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кандидат физико-математических наук,</w:t>
            </w:r>
          </w:p>
          <w:p w14:paraId="1D346994" w14:textId="77777777" w:rsidR="008A6B0F" w:rsidRDefault="008A6B0F" w:rsidP="00DD0682">
            <w:pPr>
              <w:widowControl w:val="0"/>
              <w:ind w:left="4876" w:right="142" w:firstLine="0"/>
              <w:jc w:val="left"/>
              <w:rPr>
                <w:rFonts w:eastAsia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доцент В. В. </w:t>
            </w:r>
            <w:r w:rsidRPr="008C1607">
              <w:rPr>
                <w:rFonts w:eastAsia="Times New Roman" w:cs="Times New Roman"/>
                <w:color w:val="000000"/>
                <w:sz w:val="24"/>
                <w:szCs w:val="24"/>
              </w:rPr>
              <w:t>Горячкин</w:t>
            </w:r>
          </w:p>
          <w:p w14:paraId="7EC318AC" w14:textId="77777777" w:rsidR="008A6B0F" w:rsidRDefault="008A6B0F" w:rsidP="00DD0682">
            <w:pPr>
              <w:widowControl w:val="0"/>
              <w:ind w:right="142"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  <w:p w14:paraId="1D966A62" w14:textId="77777777" w:rsidR="008A6B0F" w:rsidRDefault="008A6B0F" w:rsidP="00DD0682">
            <w:pPr>
              <w:widowControl w:val="0"/>
              <w:ind w:right="142"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  <w:p w14:paraId="2E7BFAA8" w14:textId="77777777" w:rsidR="008A6B0F" w:rsidRDefault="008A6B0F" w:rsidP="00DD0682">
            <w:pPr>
              <w:widowControl w:val="0"/>
              <w:spacing w:before="120"/>
              <w:ind w:right="142" w:firstLine="0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  <w:p w14:paraId="654BDCB1" w14:textId="77777777" w:rsidR="008A6B0F" w:rsidRDefault="008A6B0F" w:rsidP="00DD0682">
            <w:pPr>
              <w:widowControl w:val="0"/>
              <w:spacing w:before="120"/>
              <w:ind w:right="142" w:firstLine="0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</w:tcPr>
          <w:p w14:paraId="2A5E4E17" w14:textId="77777777" w:rsidR="008A6B0F" w:rsidRDefault="008A6B0F" w:rsidP="00DD0682">
            <w:pPr>
              <w:widowControl w:val="0"/>
              <w:ind w:right="142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  <w:p w14:paraId="7EE68F62" w14:textId="77777777" w:rsidR="008A6B0F" w:rsidRDefault="008A6B0F" w:rsidP="00DD0682">
            <w:pPr>
              <w:widowControl w:val="0"/>
              <w:ind w:right="142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1CECFDA7" w14:textId="77777777" w:rsidR="008A6B0F" w:rsidRDefault="008A6B0F" w:rsidP="008A6B0F">
      <w:pPr>
        <w:ind w:right="142" w:firstLine="0"/>
        <w:rPr>
          <w:rFonts w:eastAsia="Times New Roman" w:cs="Times New Roman"/>
          <w:color w:val="000000"/>
          <w:szCs w:val="28"/>
        </w:rPr>
      </w:pPr>
    </w:p>
    <w:p w14:paraId="4ACBB3A1" w14:textId="0F38142A" w:rsidR="008A6B0F" w:rsidRDefault="008A6B0F" w:rsidP="008A6B0F">
      <w:pPr>
        <w:ind w:right="142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Минск - 2019</w:t>
      </w:r>
    </w:p>
    <w:p w14:paraId="03B6F7AA" w14:textId="77777777" w:rsidR="008A6B0F" w:rsidRDefault="008A6B0F" w:rsidP="008A6B0F">
      <w:pPr>
        <w:spacing w:line="360" w:lineRule="auto"/>
      </w:pPr>
      <w:r>
        <w:br w:type="page"/>
      </w:r>
    </w:p>
    <w:p w14:paraId="23AFF4D6" w14:textId="77777777" w:rsidR="008706AC" w:rsidRDefault="008706AC" w:rsidP="008706AC">
      <w:pPr>
        <w:jc w:val="center"/>
        <w:rPr>
          <w:b/>
          <w:sz w:val="32"/>
          <w:szCs w:val="32"/>
          <w:lang w:eastAsia="ru-RU"/>
        </w:rPr>
      </w:pPr>
      <w:r>
        <w:rPr>
          <w:b/>
          <w:sz w:val="32"/>
          <w:szCs w:val="32"/>
          <w:lang w:eastAsia="ru-RU"/>
        </w:rPr>
        <w:lastRenderedPageBreak/>
        <w:t>РЕФЕРАТ</w:t>
      </w:r>
    </w:p>
    <w:p w14:paraId="305077FB" w14:textId="77777777" w:rsidR="008706AC" w:rsidRDefault="008706AC" w:rsidP="008706AC">
      <w:pPr>
        <w:spacing w:after="0"/>
        <w:rPr>
          <w:rFonts w:eastAsia="Times New Roman" w:cs="Times New Roman"/>
          <w:sz w:val="24"/>
          <w:szCs w:val="24"/>
          <w:lang w:eastAsia="ru-RU"/>
        </w:rPr>
      </w:pPr>
    </w:p>
    <w:p w14:paraId="1A17A18B" w14:textId="0A355EDE" w:rsidR="008706AC" w:rsidRPr="00D5490B" w:rsidRDefault="006A48D6" w:rsidP="008706AC">
      <w:pPr>
        <w:spacing w:after="80"/>
        <w:rPr>
          <w:rFonts w:eastAsia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eastAsia="Times New Roman" w:cs="Times New Roman"/>
          <w:b/>
          <w:bCs/>
          <w:color w:val="000000" w:themeColor="text1"/>
          <w:szCs w:val="28"/>
          <w:lang w:eastAsia="ru-RU"/>
        </w:rPr>
        <w:t>!!!</w:t>
      </w:r>
      <w:r w:rsidR="008706AC" w:rsidRPr="00D5490B">
        <w:rPr>
          <w:rFonts w:eastAsia="Times New Roman" w:cs="Times New Roman"/>
          <w:b/>
          <w:bCs/>
          <w:color w:val="000000" w:themeColor="text1"/>
          <w:szCs w:val="28"/>
          <w:lang w:eastAsia="ru-RU"/>
        </w:rPr>
        <w:t>Курсовой проект</w:t>
      </w:r>
      <w:r w:rsidR="008706AC" w:rsidRPr="00D5490B">
        <w:rPr>
          <w:rFonts w:eastAsia="Times New Roman" w:cs="Times New Roman"/>
          <w:color w:val="000000" w:themeColor="text1"/>
          <w:szCs w:val="28"/>
          <w:lang w:eastAsia="ru-RU"/>
        </w:rPr>
        <w:t xml:space="preserve">, </w:t>
      </w:r>
      <w:r w:rsidR="008706AC">
        <w:rPr>
          <w:rFonts w:eastAsia="Times New Roman" w:cs="Times New Roman"/>
          <w:color w:val="000000" w:themeColor="text1"/>
          <w:szCs w:val="28"/>
          <w:lang w:val="be-BY" w:eastAsia="ru-RU"/>
        </w:rPr>
        <w:t>21</w:t>
      </w:r>
      <w:r w:rsidR="008706AC" w:rsidRPr="00D5490B">
        <w:rPr>
          <w:rFonts w:eastAsia="Times New Roman" w:cs="Times New Roman"/>
          <w:color w:val="000000" w:themeColor="text1"/>
          <w:szCs w:val="28"/>
          <w:lang w:eastAsia="ru-RU"/>
        </w:rPr>
        <w:t xml:space="preserve"> с., 8 рис., 10 источников, 1 приложение.</w:t>
      </w:r>
    </w:p>
    <w:p w14:paraId="179CFE4E" w14:textId="77777777" w:rsidR="008706AC" w:rsidRDefault="008706AC" w:rsidP="008706AC">
      <w:pPr>
        <w:spacing w:after="0"/>
        <w:rPr>
          <w:rFonts w:eastAsia="Times New Roman" w:cs="Times New Roman"/>
          <w:sz w:val="24"/>
          <w:szCs w:val="24"/>
          <w:lang w:eastAsia="ru-RU"/>
        </w:rPr>
      </w:pPr>
    </w:p>
    <w:p w14:paraId="7CD4C1A3" w14:textId="7FCC9DD1" w:rsidR="008706AC" w:rsidRDefault="008706AC" w:rsidP="008706AC">
      <w:pPr>
        <w:spacing w:after="80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t xml:space="preserve">Ключевые слова: </w:t>
      </w:r>
      <w:r>
        <w:rPr>
          <w:rFonts w:eastAsia="Times New Roman" w:cs="Times New Roman"/>
          <w:bCs/>
          <w:color w:val="000000"/>
          <w:szCs w:val="28"/>
          <w:lang w:eastAsia="ru-RU"/>
        </w:rPr>
        <w:t>АГЕНТ, ИИ</w:t>
      </w:r>
      <w:r>
        <w:rPr>
          <w:rFonts w:eastAsia="Times New Roman" w:cs="Times New Roman"/>
          <w:color w:val="000000"/>
          <w:szCs w:val="28"/>
          <w:lang w:eastAsia="ru-RU"/>
        </w:rPr>
        <w:t>.</w:t>
      </w:r>
    </w:p>
    <w:p w14:paraId="0915791D" w14:textId="48A98DFA" w:rsidR="008706AC" w:rsidRDefault="008706AC" w:rsidP="008706AC">
      <w:pPr>
        <w:spacing w:after="80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t>Объект исследования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— организация работы искусственного интеллекта в сфере компьютерных игр.</w:t>
      </w:r>
    </w:p>
    <w:p w14:paraId="17D3FA6C" w14:textId="58CDE7AA" w:rsidR="008706AC" w:rsidRDefault="008706AC" w:rsidP="008706AC">
      <w:pPr>
        <w:spacing w:after="80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b/>
          <w:color w:val="000000"/>
          <w:szCs w:val="28"/>
          <w:lang w:eastAsia="ru-RU"/>
        </w:rPr>
        <w:t>Предмет исследования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— характеристические особенности методов построения эффективной модели игрового </w:t>
      </w:r>
      <w:r w:rsidRPr="008706AC">
        <w:rPr>
          <w:rFonts w:eastAsia="Times New Roman" w:cs="Times New Roman"/>
          <w:color w:val="000000"/>
          <w:szCs w:val="28"/>
          <w:lang w:eastAsia="ru-RU"/>
        </w:rPr>
        <w:t>искусственн</w:t>
      </w:r>
      <w:r>
        <w:rPr>
          <w:rFonts w:eastAsia="Times New Roman" w:cs="Times New Roman"/>
          <w:color w:val="000000"/>
          <w:szCs w:val="28"/>
          <w:lang w:eastAsia="ru-RU"/>
        </w:rPr>
        <w:t>ого интеллекта.</w:t>
      </w:r>
    </w:p>
    <w:p w14:paraId="3A3AAD25" w14:textId="723C2120" w:rsidR="008706AC" w:rsidRDefault="008706AC" w:rsidP="008706AC">
      <w:pPr>
        <w:spacing w:after="80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t>Цель работы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— исследовать </w:t>
      </w:r>
      <w:r w:rsidR="00F5686B">
        <w:rPr>
          <w:rFonts w:eastAsia="Times New Roman" w:cs="Times New Roman"/>
          <w:color w:val="000000"/>
          <w:szCs w:val="28"/>
          <w:lang w:eastAsia="ru-RU"/>
        </w:rPr>
        <w:t>различные схемы работы искусственного интеллекта в играх, адаптировать один из методов при реализации собственного приложения, написать работающий прототип</w:t>
      </w:r>
      <w:r>
        <w:rPr>
          <w:rFonts w:eastAsia="Times New Roman" w:cs="Times New Roman"/>
          <w:color w:val="000000"/>
          <w:szCs w:val="28"/>
          <w:lang w:eastAsia="ru-RU"/>
        </w:rPr>
        <w:t>.</w:t>
      </w:r>
    </w:p>
    <w:p w14:paraId="781128D9" w14:textId="77777777" w:rsidR="008706AC" w:rsidRDefault="008706AC" w:rsidP="008706AC">
      <w:pPr>
        <w:spacing w:after="80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b/>
          <w:color w:val="000000"/>
          <w:szCs w:val="28"/>
          <w:lang w:eastAsia="ru-RU"/>
        </w:rPr>
        <w:t>Задачи</w:t>
      </w:r>
      <w:r>
        <w:rPr>
          <w:rFonts w:eastAsia="Times New Roman" w:cs="Times New Roman"/>
          <w:color w:val="000000"/>
          <w:szCs w:val="28"/>
          <w:lang w:eastAsia="ru-RU"/>
        </w:rPr>
        <w:t>:</w:t>
      </w:r>
    </w:p>
    <w:p w14:paraId="455906D1" w14:textId="09892BE6" w:rsidR="008706AC" w:rsidRDefault="008706AC" w:rsidP="008706AC">
      <w:pPr>
        <w:pStyle w:val="a5"/>
        <w:numPr>
          <w:ilvl w:val="0"/>
          <w:numId w:val="1"/>
        </w:numPr>
        <w:spacing w:before="120" w:line="256" w:lineRule="auto"/>
        <w:rPr>
          <w:lang w:eastAsia="ru-RU"/>
        </w:rPr>
      </w:pPr>
      <w:r>
        <w:rPr>
          <w:lang w:eastAsia="ru-RU"/>
        </w:rPr>
        <w:t xml:space="preserve">аналитический обзор </w:t>
      </w:r>
      <w:r w:rsidR="00F5686B">
        <w:rPr>
          <w:lang w:eastAsia="ru-RU"/>
        </w:rPr>
        <w:t>типов компьютерных игр, где применим искусственный интеллект</w:t>
      </w:r>
      <w:r w:rsidR="006A48D6">
        <w:rPr>
          <w:lang w:eastAsia="ru-RU"/>
        </w:rPr>
        <w:t>,</w:t>
      </w:r>
      <w:r>
        <w:rPr>
          <w:lang w:eastAsia="ru-RU"/>
        </w:rPr>
        <w:t xml:space="preserve"> и способов </w:t>
      </w:r>
      <w:r w:rsidR="00F5686B">
        <w:rPr>
          <w:lang w:eastAsia="ru-RU"/>
        </w:rPr>
        <w:t>организации работы искусственного интеллекта</w:t>
      </w:r>
      <w:r w:rsidRPr="00BE0246">
        <w:rPr>
          <w:rFonts w:eastAsia="Times New Roman" w:cs="Times New Roman"/>
          <w:color w:val="000000"/>
          <w:szCs w:val="28"/>
          <w:lang w:eastAsia="ru-RU"/>
        </w:rPr>
        <w:t>;</w:t>
      </w:r>
    </w:p>
    <w:p w14:paraId="03674EAE" w14:textId="6809484A" w:rsidR="008706AC" w:rsidRDefault="006A48D6" w:rsidP="008706AC">
      <w:pPr>
        <w:pStyle w:val="a5"/>
        <w:numPr>
          <w:ilvl w:val="0"/>
          <w:numId w:val="1"/>
        </w:numPr>
        <w:spacing w:before="120" w:line="256" w:lineRule="auto"/>
        <w:rPr>
          <w:lang w:eastAsia="ru-RU"/>
        </w:rPr>
      </w:pPr>
      <w:r>
        <w:rPr>
          <w:lang w:eastAsia="ru-RU"/>
        </w:rPr>
        <w:t>анализ и разбор математических алгоритмов, используемых при разработке искусственного интеллекта;</w:t>
      </w:r>
    </w:p>
    <w:p w14:paraId="47273784" w14:textId="12243C64" w:rsidR="006A48D6" w:rsidRDefault="006A48D6" w:rsidP="008706AC">
      <w:pPr>
        <w:pStyle w:val="a5"/>
        <w:numPr>
          <w:ilvl w:val="0"/>
          <w:numId w:val="1"/>
        </w:numPr>
        <w:spacing w:before="120" w:line="256" w:lineRule="auto"/>
        <w:rPr>
          <w:lang w:eastAsia="ru-RU"/>
        </w:rPr>
      </w:pPr>
      <w:r>
        <w:rPr>
          <w:lang w:eastAsia="ru-RU"/>
        </w:rPr>
        <w:t>построение собственной модели искусственного интеллекта;</w:t>
      </w:r>
    </w:p>
    <w:p w14:paraId="2D421904" w14:textId="6C743E84" w:rsidR="008706AC" w:rsidRDefault="006A48D6" w:rsidP="008706AC">
      <w:pPr>
        <w:pStyle w:val="a5"/>
        <w:numPr>
          <w:ilvl w:val="0"/>
          <w:numId w:val="1"/>
        </w:numPr>
        <w:spacing w:before="120" w:line="256" w:lineRule="auto"/>
        <w:rPr>
          <w:lang w:eastAsia="ru-RU"/>
        </w:rPr>
      </w:pPr>
      <w:r>
        <w:rPr>
          <w:lang w:eastAsia="ru-RU"/>
        </w:rPr>
        <w:t>разработка работающего прототипа</w:t>
      </w:r>
      <w:r w:rsidR="008706AC">
        <w:rPr>
          <w:lang w:eastAsia="ru-RU"/>
        </w:rPr>
        <w:t>.</w:t>
      </w:r>
    </w:p>
    <w:p w14:paraId="5BC683F2" w14:textId="51F621CF" w:rsidR="008706AC" w:rsidRDefault="008706AC" w:rsidP="008706AC">
      <w:pPr>
        <w:spacing w:after="80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t>Методы исследования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— изучение теоретических материалов, построение </w:t>
      </w:r>
      <w:r w:rsidR="006A48D6">
        <w:rPr>
          <w:rFonts w:eastAsia="Times New Roman" w:cs="Times New Roman"/>
          <w:color w:val="000000"/>
          <w:szCs w:val="28"/>
          <w:lang w:eastAsia="ru-RU"/>
        </w:rPr>
        <w:t>логических схем и моделей</w:t>
      </w:r>
      <w:r>
        <w:rPr>
          <w:rFonts w:eastAsia="Times New Roman" w:cs="Times New Roman"/>
          <w:color w:val="000000"/>
          <w:szCs w:val="28"/>
          <w:lang w:eastAsia="ru-RU"/>
        </w:rPr>
        <w:t xml:space="preserve">, </w:t>
      </w:r>
      <w:r w:rsidR="006A48D6">
        <w:rPr>
          <w:rFonts w:eastAsia="Times New Roman" w:cs="Times New Roman"/>
          <w:color w:val="000000"/>
          <w:szCs w:val="28"/>
          <w:lang w:eastAsia="ru-RU"/>
        </w:rPr>
        <w:t>проверка теоретических данных в игровом движке</w:t>
      </w:r>
      <w:r>
        <w:rPr>
          <w:rFonts w:eastAsia="Times New Roman" w:cs="Times New Roman"/>
          <w:color w:val="000000"/>
          <w:szCs w:val="28"/>
          <w:lang w:eastAsia="ru-RU"/>
        </w:rPr>
        <w:t>.</w:t>
      </w:r>
    </w:p>
    <w:p w14:paraId="69C0BE6B" w14:textId="436FBB93" w:rsidR="008706AC" w:rsidRDefault="006A48D6" w:rsidP="008706AC">
      <w:pPr>
        <w:spacing w:after="80"/>
        <w:rPr>
          <w:rFonts w:eastAsia="Times New Roman" w:cs="Times New Roman"/>
          <w:b/>
          <w:bCs/>
          <w:color w:val="000000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t>!!!</w:t>
      </w:r>
      <w:r w:rsidR="008706AC">
        <w:rPr>
          <w:rFonts w:eastAsia="Times New Roman" w:cs="Times New Roman"/>
          <w:b/>
          <w:bCs/>
          <w:color w:val="000000"/>
          <w:szCs w:val="28"/>
          <w:lang w:eastAsia="ru-RU"/>
        </w:rPr>
        <w:t>Полученные результаты:</w:t>
      </w:r>
    </w:p>
    <w:p w14:paraId="2255F11B" w14:textId="77777777" w:rsidR="008706AC" w:rsidRDefault="008706AC" w:rsidP="008706AC">
      <w:pPr>
        <w:pStyle w:val="a5"/>
        <w:numPr>
          <w:ilvl w:val="0"/>
          <w:numId w:val="2"/>
        </w:numPr>
        <w:spacing w:before="120" w:line="256" w:lineRule="auto"/>
        <w:rPr>
          <w:lang w:eastAsia="ru-RU"/>
        </w:rPr>
      </w:pPr>
      <w:r>
        <w:rPr>
          <w:lang w:eastAsia="ru-RU"/>
        </w:rPr>
        <w:t>подготовлен общий аналитический обзор сфер и способов применения инерциальных датчиков</w:t>
      </w:r>
      <w:r w:rsidRPr="00BE0246">
        <w:rPr>
          <w:lang w:eastAsia="ru-RU"/>
        </w:rPr>
        <w:t>;</w:t>
      </w:r>
    </w:p>
    <w:p w14:paraId="560F514E" w14:textId="77777777" w:rsidR="008706AC" w:rsidRDefault="008706AC" w:rsidP="008706AC">
      <w:pPr>
        <w:pStyle w:val="a5"/>
        <w:numPr>
          <w:ilvl w:val="0"/>
          <w:numId w:val="2"/>
        </w:numPr>
        <w:spacing w:before="120" w:line="256" w:lineRule="auto"/>
        <w:rPr>
          <w:lang w:eastAsia="ru-RU"/>
        </w:rPr>
      </w:pPr>
      <w:r>
        <w:rPr>
          <w:lang w:eastAsia="ru-RU"/>
        </w:rPr>
        <w:t>построена общая математическая модель трёхосевого МЭМС-акселерометра;</w:t>
      </w:r>
    </w:p>
    <w:p w14:paraId="24AEF587" w14:textId="77777777" w:rsidR="008706AC" w:rsidRDefault="008706AC" w:rsidP="008706AC">
      <w:pPr>
        <w:pStyle w:val="a5"/>
        <w:numPr>
          <w:ilvl w:val="0"/>
          <w:numId w:val="2"/>
        </w:numPr>
        <w:spacing w:before="120" w:line="256" w:lineRule="auto"/>
        <w:rPr>
          <w:lang w:eastAsia="ru-RU"/>
        </w:rPr>
      </w:pPr>
      <w:r>
        <w:rPr>
          <w:lang w:eastAsia="ru-RU"/>
        </w:rPr>
        <w:t>программная реализация полученной математической модели.</w:t>
      </w:r>
    </w:p>
    <w:p w14:paraId="670E0DDD" w14:textId="763F5076" w:rsidR="008706AC" w:rsidRDefault="008706AC" w:rsidP="008706AC">
      <w:pPr>
        <w:spacing w:after="80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t>Область применения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— </w:t>
      </w:r>
      <w:r w:rsidR="006A48D6">
        <w:rPr>
          <w:rFonts w:eastAsia="Times New Roman" w:cs="Times New Roman"/>
          <w:color w:val="000000"/>
          <w:szCs w:val="28"/>
          <w:lang w:eastAsia="ru-RU"/>
        </w:rPr>
        <w:t>компьютерные игры</w:t>
      </w:r>
      <w:r>
        <w:rPr>
          <w:rFonts w:eastAsia="Times New Roman" w:cs="Times New Roman"/>
          <w:color w:val="000000"/>
          <w:szCs w:val="28"/>
          <w:lang w:eastAsia="ru-RU"/>
        </w:rPr>
        <w:t>.</w:t>
      </w:r>
    </w:p>
    <w:p w14:paraId="011FFC5C" w14:textId="2136BE9D" w:rsidR="008706AC" w:rsidRDefault="008706AC">
      <w:pPr>
        <w:spacing w:line="259" w:lineRule="auto"/>
        <w:ind w:firstLine="0"/>
        <w:jc w:val="left"/>
      </w:pPr>
      <w:r>
        <w:br w:type="page"/>
      </w:r>
    </w:p>
    <w:p w14:paraId="12D496C8" w14:textId="77777777" w:rsidR="00826F73" w:rsidRDefault="00826F73" w:rsidP="00826F73">
      <w:pPr>
        <w:jc w:val="center"/>
        <w:rPr>
          <w:b/>
          <w:sz w:val="32"/>
          <w:szCs w:val="32"/>
          <w:lang w:eastAsia="ru-RU"/>
        </w:rPr>
      </w:pPr>
      <w:r>
        <w:rPr>
          <w:b/>
          <w:sz w:val="32"/>
          <w:szCs w:val="32"/>
          <w:lang w:eastAsia="ru-RU"/>
        </w:rPr>
        <w:lastRenderedPageBreak/>
        <w:t>РЕФЕРАТ</w:t>
      </w:r>
    </w:p>
    <w:p w14:paraId="00A93C92" w14:textId="77777777" w:rsidR="00826F73" w:rsidRDefault="00826F73" w:rsidP="00826F73">
      <w:pPr>
        <w:spacing w:after="0"/>
        <w:rPr>
          <w:rFonts w:eastAsia="Times New Roman" w:cs="Times New Roman"/>
          <w:sz w:val="24"/>
          <w:szCs w:val="24"/>
          <w:lang w:eastAsia="ru-RU"/>
        </w:rPr>
      </w:pPr>
    </w:p>
    <w:p w14:paraId="77854C35" w14:textId="77777777" w:rsidR="00826F73" w:rsidRPr="00D5490B" w:rsidRDefault="00826F73" w:rsidP="00826F73">
      <w:pPr>
        <w:spacing w:after="80"/>
        <w:rPr>
          <w:rFonts w:eastAsia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eastAsia="Times New Roman" w:cs="Times New Roman"/>
          <w:b/>
          <w:bCs/>
          <w:color w:val="000000" w:themeColor="text1"/>
          <w:szCs w:val="28"/>
          <w:lang w:eastAsia="ru-RU"/>
        </w:rPr>
        <w:t>!!!</w:t>
      </w:r>
      <w:r w:rsidRPr="00D5490B">
        <w:rPr>
          <w:rFonts w:eastAsia="Times New Roman" w:cs="Times New Roman"/>
          <w:b/>
          <w:bCs/>
          <w:color w:val="000000" w:themeColor="text1"/>
          <w:szCs w:val="28"/>
          <w:lang w:eastAsia="ru-RU"/>
        </w:rPr>
        <w:t>Курсовой проект</w:t>
      </w:r>
      <w:r w:rsidRPr="00D5490B">
        <w:rPr>
          <w:rFonts w:eastAsia="Times New Roman" w:cs="Times New Roman"/>
          <w:color w:val="000000" w:themeColor="text1"/>
          <w:szCs w:val="28"/>
          <w:lang w:eastAsia="ru-RU"/>
        </w:rPr>
        <w:t xml:space="preserve">, </w:t>
      </w:r>
      <w:r>
        <w:rPr>
          <w:rFonts w:eastAsia="Times New Roman" w:cs="Times New Roman"/>
          <w:color w:val="000000" w:themeColor="text1"/>
          <w:szCs w:val="28"/>
          <w:lang w:val="be-BY" w:eastAsia="ru-RU"/>
        </w:rPr>
        <w:t>21</w:t>
      </w:r>
      <w:r w:rsidRPr="00D5490B">
        <w:rPr>
          <w:rFonts w:eastAsia="Times New Roman" w:cs="Times New Roman"/>
          <w:color w:val="000000" w:themeColor="text1"/>
          <w:szCs w:val="28"/>
          <w:lang w:eastAsia="ru-RU"/>
        </w:rPr>
        <w:t xml:space="preserve"> с., 8 рис., 10 источников, 1 приложение.</w:t>
      </w:r>
    </w:p>
    <w:p w14:paraId="4FC97CAC" w14:textId="77777777" w:rsidR="00826F73" w:rsidRDefault="00826F73" w:rsidP="00826F73">
      <w:pPr>
        <w:spacing w:after="0"/>
        <w:rPr>
          <w:rFonts w:eastAsia="Times New Roman" w:cs="Times New Roman"/>
          <w:sz w:val="24"/>
          <w:szCs w:val="24"/>
          <w:lang w:eastAsia="ru-RU"/>
        </w:rPr>
      </w:pPr>
    </w:p>
    <w:p w14:paraId="7FC0BBC1" w14:textId="3F830406" w:rsidR="00826F73" w:rsidRDefault="00826F73" w:rsidP="00826F73">
      <w:pPr>
        <w:spacing w:after="80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t xml:space="preserve">Ключевые слова: </w:t>
      </w:r>
      <w:r>
        <w:rPr>
          <w:rFonts w:eastAsia="Times New Roman" w:cs="Times New Roman"/>
          <w:bCs/>
          <w:color w:val="000000"/>
          <w:szCs w:val="28"/>
          <w:lang w:eastAsia="ru-RU"/>
        </w:rPr>
        <w:t>АГЕНТ, ИИ</w:t>
      </w:r>
      <w:r w:rsidR="00D92386">
        <w:rPr>
          <w:rFonts w:eastAsia="Times New Roman" w:cs="Times New Roman"/>
          <w:bCs/>
          <w:color w:val="000000"/>
          <w:szCs w:val="28"/>
          <w:lang w:eastAsia="ru-RU"/>
        </w:rPr>
        <w:t>, ИГРОВОЙ ДВИЖОК</w:t>
      </w:r>
      <w:r>
        <w:rPr>
          <w:rFonts w:eastAsia="Times New Roman" w:cs="Times New Roman"/>
          <w:color w:val="000000"/>
          <w:szCs w:val="28"/>
          <w:lang w:eastAsia="ru-RU"/>
        </w:rPr>
        <w:t>.</w:t>
      </w:r>
    </w:p>
    <w:p w14:paraId="1FEFE32F" w14:textId="77777777" w:rsidR="00826F73" w:rsidRDefault="00826F73" w:rsidP="00826F73">
      <w:pPr>
        <w:spacing w:after="80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t>Объект исследования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— организация работы искусственного интеллекта в сфере компьютерных игр.</w:t>
      </w:r>
    </w:p>
    <w:p w14:paraId="50EB5685" w14:textId="77777777" w:rsidR="00826F73" w:rsidRDefault="00826F73" w:rsidP="00826F73">
      <w:pPr>
        <w:spacing w:after="80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b/>
          <w:color w:val="000000"/>
          <w:szCs w:val="28"/>
          <w:lang w:eastAsia="ru-RU"/>
        </w:rPr>
        <w:t>Предмет исследования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— характеристические особенности методов построения эффективной модели игрового </w:t>
      </w:r>
      <w:r w:rsidRPr="008706AC">
        <w:rPr>
          <w:rFonts w:eastAsia="Times New Roman" w:cs="Times New Roman"/>
          <w:color w:val="000000"/>
          <w:szCs w:val="28"/>
          <w:lang w:eastAsia="ru-RU"/>
        </w:rPr>
        <w:t>искусственн</w:t>
      </w:r>
      <w:r>
        <w:rPr>
          <w:rFonts w:eastAsia="Times New Roman" w:cs="Times New Roman"/>
          <w:color w:val="000000"/>
          <w:szCs w:val="28"/>
          <w:lang w:eastAsia="ru-RU"/>
        </w:rPr>
        <w:t>ого интеллекта.</w:t>
      </w:r>
    </w:p>
    <w:p w14:paraId="6F62FAFD" w14:textId="77777777" w:rsidR="00826F73" w:rsidRDefault="00826F73" w:rsidP="00826F73">
      <w:pPr>
        <w:spacing w:after="80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t>Цель работы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— исследовать различные схемы работы искусственного интеллекта в играх, адаптировать один из методов при реализации собственного приложения, написать работающий прототип.</w:t>
      </w:r>
    </w:p>
    <w:p w14:paraId="4343B179" w14:textId="77777777" w:rsidR="00826F73" w:rsidRDefault="00826F73" w:rsidP="00826F73">
      <w:pPr>
        <w:spacing w:after="80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b/>
          <w:color w:val="000000"/>
          <w:szCs w:val="28"/>
          <w:lang w:eastAsia="ru-RU"/>
        </w:rPr>
        <w:t>Задачи</w:t>
      </w:r>
      <w:r>
        <w:rPr>
          <w:rFonts w:eastAsia="Times New Roman" w:cs="Times New Roman"/>
          <w:color w:val="000000"/>
          <w:szCs w:val="28"/>
          <w:lang w:eastAsia="ru-RU"/>
        </w:rPr>
        <w:t>:</w:t>
      </w:r>
    </w:p>
    <w:p w14:paraId="16FC48A6" w14:textId="77777777" w:rsidR="00826F73" w:rsidRDefault="00826F73" w:rsidP="00826F73">
      <w:pPr>
        <w:pStyle w:val="a5"/>
        <w:numPr>
          <w:ilvl w:val="0"/>
          <w:numId w:val="1"/>
        </w:numPr>
        <w:spacing w:before="120" w:line="256" w:lineRule="auto"/>
        <w:rPr>
          <w:lang w:eastAsia="ru-RU"/>
        </w:rPr>
      </w:pPr>
      <w:r>
        <w:rPr>
          <w:lang w:eastAsia="ru-RU"/>
        </w:rPr>
        <w:t>аналитический обзор типов компьютерных игр, где применим искусственный интеллект, и способов организации работы искусственного интеллекта</w:t>
      </w:r>
      <w:r w:rsidRPr="00BE0246">
        <w:rPr>
          <w:rFonts w:eastAsia="Times New Roman" w:cs="Times New Roman"/>
          <w:color w:val="000000"/>
          <w:szCs w:val="28"/>
          <w:lang w:eastAsia="ru-RU"/>
        </w:rPr>
        <w:t>;</w:t>
      </w:r>
    </w:p>
    <w:p w14:paraId="677BCC0A" w14:textId="77777777" w:rsidR="00826F73" w:rsidRDefault="00826F73" w:rsidP="00826F73">
      <w:pPr>
        <w:pStyle w:val="a5"/>
        <w:numPr>
          <w:ilvl w:val="0"/>
          <w:numId w:val="1"/>
        </w:numPr>
        <w:spacing w:before="120" w:line="256" w:lineRule="auto"/>
        <w:rPr>
          <w:lang w:eastAsia="ru-RU"/>
        </w:rPr>
      </w:pPr>
      <w:r>
        <w:rPr>
          <w:lang w:eastAsia="ru-RU"/>
        </w:rPr>
        <w:t>анализ и разбор математических алгоритмов, используемых при разработке искусственного интеллекта;</w:t>
      </w:r>
    </w:p>
    <w:p w14:paraId="134F7D44" w14:textId="77777777" w:rsidR="00826F73" w:rsidRDefault="00826F73" w:rsidP="00826F73">
      <w:pPr>
        <w:pStyle w:val="a5"/>
        <w:numPr>
          <w:ilvl w:val="0"/>
          <w:numId w:val="1"/>
        </w:numPr>
        <w:spacing w:before="120" w:line="256" w:lineRule="auto"/>
        <w:rPr>
          <w:lang w:eastAsia="ru-RU"/>
        </w:rPr>
      </w:pPr>
      <w:r>
        <w:rPr>
          <w:lang w:eastAsia="ru-RU"/>
        </w:rPr>
        <w:t>построение собственной модели искусственного интеллекта;</w:t>
      </w:r>
    </w:p>
    <w:p w14:paraId="6B85672D" w14:textId="77777777" w:rsidR="00826F73" w:rsidRDefault="00826F73" w:rsidP="00826F73">
      <w:pPr>
        <w:pStyle w:val="a5"/>
        <w:numPr>
          <w:ilvl w:val="0"/>
          <w:numId w:val="1"/>
        </w:numPr>
        <w:spacing w:before="120" w:line="256" w:lineRule="auto"/>
        <w:rPr>
          <w:lang w:eastAsia="ru-RU"/>
        </w:rPr>
      </w:pPr>
      <w:r>
        <w:rPr>
          <w:lang w:eastAsia="ru-RU"/>
        </w:rPr>
        <w:t>разработка работающего прототипа.</w:t>
      </w:r>
    </w:p>
    <w:p w14:paraId="77D42281" w14:textId="77777777" w:rsidR="00826F73" w:rsidRDefault="00826F73" w:rsidP="00826F73">
      <w:pPr>
        <w:spacing w:after="80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t>Методы исследования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— изучение теоретических материалов, построение логических схем и моделей, проверка теоретических данных в игровом движке.</w:t>
      </w:r>
    </w:p>
    <w:p w14:paraId="203CA421" w14:textId="77777777" w:rsidR="00826F73" w:rsidRDefault="00826F73" w:rsidP="00826F73">
      <w:pPr>
        <w:spacing w:after="80"/>
        <w:rPr>
          <w:rFonts w:eastAsia="Times New Roman" w:cs="Times New Roman"/>
          <w:b/>
          <w:bCs/>
          <w:color w:val="000000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t>!!!Полученные результаты:</w:t>
      </w:r>
    </w:p>
    <w:p w14:paraId="517143CE" w14:textId="77777777" w:rsidR="00826F73" w:rsidRDefault="00826F73" w:rsidP="00826F73">
      <w:pPr>
        <w:pStyle w:val="a5"/>
        <w:numPr>
          <w:ilvl w:val="0"/>
          <w:numId w:val="2"/>
        </w:numPr>
        <w:spacing w:before="120" w:line="256" w:lineRule="auto"/>
        <w:rPr>
          <w:lang w:eastAsia="ru-RU"/>
        </w:rPr>
      </w:pPr>
      <w:r>
        <w:rPr>
          <w:lang w:eastAsia="ru-RU"/>
        </w:rPr>
        <w:t>подготовлен общий аналитический обзор сфер и способов применения инерциальных датчиков</w:t>
      </w:r>
      <w:r w:rsidRPr="00BE0246">
        <w:rPr>
          <w:lang w:eastAsia="ru-RU"/>
        </w:rPr>
        <w:t>;</w:t>
      </w:r>
    </w:p>
    <w:p w14:paraId="01430A0F" w14:textId="77777777" w:rsidR="00826F73" w:rsidRDefault="00826F73" w:rsidP="00826F73">
      <w:pPr>
        <w:pStyle w:val="a5"/>
        <w:numPr>
          <w:ilvl w:val="0"/>
          <w:numId w:val="2"/>
        </w:numPr>
        <w:spacing w:before="120" w:line="256" w:lineRule="auto"/>
        <w:rPr>
          <w:lang w:eastAsia="ru-RU"/>
        </w:rPr>
      </w:pPr>
      <w:r>
        <w:rPr>
          <w:lang w:eastAsia="ru-RU"/>
        </w:rPr>
        <w:t>построена общая математическая модель трёхосевого МЭМС-акселерометра;</w:t>
      </w:r>
    </w:p>
    <w:p w14:paraId="03E59B39" w14:textId="77777777" w:rsidR="00826F73" w:rsidRDefault="00826F73" w:rsidP="00826F73">
      <w:pPr>
        <w:pStyle w:val="a5"/>
        <w:numPr>
          <w:ilvl w:val="0"/>
          <w:numId w:val="2"/>
        </w:numPr>
        <w:spacing w:before="120" w:line="256" w:lineRule="auto"/>
        <w:rPr>
          <w:lang w:eastAsia="ru-RU"/>
        </w:rPr>
      </w:pPr>
      <w:r>
        <w:rPr>
          <w:lang w:eastAsia="ru-RU"/>
        </w:rPr>
        <w:t>программная реализация полученной математической модели.</w:t>
      </w:r>
    </w:p>
    <w:p w14:paraId="1A808EE9" w14:textId="77777777" w:rsidR="00826F73" w:rsidRDefault="00826F73" w:rsidP="00826F73">
      <w:pPr>
        <w:spacing w:after="80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t>Область применения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— компьютерные игры.</w:t>
      </w:r>
    </w:p>
    <w:p w14:paraId="4C3B5305" w14:textId="50F73E45" w:rsidR="00826F73" w:rsidRDefault="00826F73">
      <w:pPr>
        <w:spacing w:line="259" w:lineRule="auto"/>
        <w:ind w:firstLine="0"/>
        <w:jc w:val="left"/>
      </w:pPr>
      <w:r>
        <w:br w:type="page"/>
      </w:r>
    </w:p>
    <w:p w14:paraId="0781DDB7" w14:textId="77777777" w:rsidR="00FC7766" w:rsidRDefault="00FC7766" w:rsidP="00FC7766">
      <w:pPr>
        <w:jc w:val="center"/>
        <w:rPr>
          <w:b/>
          <w:sz w:val="32"/>
          <w:szCs w:val="32"/>
          <w:lang w:eastAsia="ru-RU"/>
        </w:rPr>
      </w:pPr>
      <w:r>
        <w:rPr>
          <w:b/>
          <w:sz w:val="32"/>
          <w:szCs w:val="32"/>
          <w:lang w:eastAsia="ru-RU"/>
        </w:rPr>
        <w:lastRenderedPageBreak/>
        <w:t>РЕФЕРАТ</w:t>
      </w:r>
    </w:p>
    <w:p w14:paraId="1C236FDA" w14:textId="77777777" w:rsidR="00FC7766" w:rsidRDefault="00FC7766" w:rsidP="00FC7766">
      <w:pPr>
        <w:spacing w:after="0"/>
        <w:rPr>
          <w:rFonts w:eastAsia="Times New Roman" w:cs="Times New Roman"/>
          <w:sz w:val="24"/>
          <w:szCs w:val="24"/>
          <w:lang w:eastAsia="ru-RU"/>
        </w:rPr>
      </w:pPr>
    </w:p>
    <w:p w14:paraId="1686C4C8" w14:textId="77777777" w:rsidR="00FC7766" w:rsidRPr="00D5490B" w:rsidRDefault="00FC7766" w:rsidP="00FC7766">
      <w:pPr>
        <w:spacing w:after="80"/>
        <w:rPr>
          <w:rFonts w:eastAsia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eastAsia="Times New Roman" w:cs="Times New Roman"/>
          <w:b/>
          <w:bCs/>
          <w:color w:val="000000" w:themeColor="text1"/>
          <w:szCs w:val="28"/>
          <w:lang w:eastAsia="ru-RU"/>
        </w:rPr>
        <w:t>!!!</w:t>
      </w:r>
      <w:r w:rsidRPr="00D5490B">
        <w:rPr>
          <w:rFonts w:eastAsia="Times New Roman" w:cs="Times New Roman"/>
          <w:b/>
          <w:bCs/>
          <w:color w:val="000000" w:themeColor="text1"/>
          <w:szCs w:val="28"/>
          <w:lang w:eastAsia="ru-RU"/>
        </w:rPr>
        <w:t>Курсовой проект</w:t>
      </w:r>
      <w:r w:rsidRPr="00D5490B">
        <w:rPr>
          <w:rFonts w:eastAsia="Times New Roman" w:cs="Times New Roman"/>
          <w:color w:val="000000" w:themeColor="text1"/>
          <w:szCs w:val="28"/>
          <w:lang w:eastAsia="ru-RU"/>
        </w:rPr>
        <w:t xml:space="preserve">, </w:t>
      </w:r>
      <w:r>
        <w:rPr>
          <w:rFonts w:eastAsia="Times New Roman" w:cs="Times New Roman"/>
          <w:color w:val="000000" w:themeColor="text1"/>
          <w:szCs w:val="28"/>
          <w:lang w:val="be-BY" w:eastAsia="ru-RU"/>
        </w:rPr>
        <w:t>21</w:t>
      </w:r>
      <w:r w:rsidRPr="00D5490B">
        <w:rPr>
          <w:rFonts w:eastAsia="Times New Roman" w:cs="Times New Roman"/>
          <w:color w:val="000000" w:themeColor="text1"/>
          <w:szCs w:val="28"/>
          <w:lang w:eastAsia="ru-RU"/>
        </w:rPr>
        <w:t xml:space="preserve"> с., 8 рис., 10 источников, 1 приложение.</w:t>
      </w:r>
    </w:p>
    <w:p w14:paraId="4B37E42E" w14:textId="77777777" w:rsidR="00FC7766" w:rsidRDefault="00FC7766" w:rsidP="00FC7766">
      <w:pPr>
        <w:spacing w:after="0"/>
        <w:rPr>
          <w:rFonts w:eastAsia="Times New Roman" w:cs="Times New Roman"/>
          <w:sz w:val="24"/>
          <w:szCs w:val="24"/>
          <w:lang w:eastAsia="ru-RU"/>
        </w:rPr>
      </w:pPr>
    </w:p>
    <w:p w14:paraId="3A39830A" w14:textId="77777777" w:rsidR="00FC7766" w:rsidRDefault="00FC7766" w:rsidP="00FC7766">
      <w:pPr>
        <w:spacing w:after="80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t xml:space="preserve">Ключевые слова: </w:t>
      </w:r>
      <w:r>
        <w:rPr>
          <w:rFonts w:eastAsia="Times New Roman" w:cs="Times New Roman"/>
          <w:bCs/>
          <w:color w:val="000000"/>
          <w:szCs w:val="28"/>
          <w:lang w:eastAsia="ru-RU"/>
        </w:rPr>
        <w:t>АГЕНТ, ИИ</w:t>
      </w:r>
      <w:r>
        <w:rPr>
          <w:rFonts w:eastAsia="Times New Roman" w:cs="Times New Roman"/>
          <w:color w:val="000000"/>
          <w:szCs w:val="28"/>
          <w:lang w:eastAsia="ru-RU"/>
        </w:rPr>
        <w:t>.</w:t>
      </w:r>
    </w:p>
    <w:p w14:paraId="4B64F7AA" w14:textId="77777777" w:rsidR="00FC7766" w:rsidRDefault="00FC7766" w:rsidP="00FC7766">
      <w:pPr>
        <w:spacing w:after="80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t>Объект исследования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— организация работы искусственного интеллекта в сфере компьютерных игр.</w:t>
      </w:r>
    </w:p>
    <w:p w14:paraId="7B7E1736" w14:textId="77777777" w:rsidR="00FC7766" w:rsidRDefault="00FC7766" w:rsidP="00FC7766">
      <w:pPr>
        <w:spacing w:after="80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b/>
          <w:color w:val="000000"/>
          <w:szCs w:val="28"/>
          <w:lang w:eastAsia="ru-RU"/>
        </w:rPr>
        <w:t>Предмет исследования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— характеристические особенности методов построения эффективной модели игрового </w:t>
      </w:r>
      <w:r w:rsidRPr="008706AC">
        <w:rPr>
          <w:rFonts w:eastAsia="Times New Roman" w:cs="Times New Roman"/>
          <w:color w:val="000000"/>
          <w:szCs w:val="28"/>
          <w:lang w:eastAsia="ru-RU"/>
        </w:rPr>
        <w:t>искусственн</w:t>
      </w:r>
      <w:r>
        <w:rPr>
          <w:rFonts w:eastAsia="Times New Roman" w:cs="Times New Roman"/>
          <w:color w:val="000000"/>
          <w:szCs w:val="28"/>
          <w:lang w:eastAsia="ru-RU"/>
        </w:rPr>
        <w:t>ого интеллекта.</w:t>
      </w:r>
    </w:p>
    <w:p w14:paraId="2F4D6662" w14:textId="77777777" w:rsidR="00FC7766" w:rsidRDefault="00FC7766" w:rsidP="00FC7766">
      <w:pPr>
        <w:spacing w:after="80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t>Цель работы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— исследовать различные схемы работы искусственного интеллекта в играх, адаптировать один из методов при реализации собственного приложения, написать работающий прототип.</w:t>
      </w:r>
    </w:p>
    <w:p w14:paraId="475D8981" w14:textId="77777777" w:rsidR="00FC7766" w:rsidRDefault="00FC7766" w:rsidP="00FC7766">
      <w:pPr>
        <w:spacing w:after="80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b/>
          <w:color w:val="000000"/>
          <w:szCs w:val="28"/>
          <w:lang w:eastAsia="ru-RU"/>
        </w:rPr>
        <w:t>Задачи</w:t>
      </w:r>
      <w:r>
        <w:rPr>
          <w:rFonts w:eastAsia="Times New Roman" w:cs="Times New Roman"/>
          <w:color w:val="000000"/>
          <w:szCs w:val="28"/>
          <w:lang w:eastAsia="ru-RU"/>
        </w:rPr>
        <w:t>:</w:t>
      </w:r>
    </w:p>
    <w:p w14:paraId="6A70F3C6" w14:textId="77777777" w:rsidR="00FC7766" w:rsidRDefault="00FC7766" w:rsidP="00FC7766">
      <w:pPr>
        <w:pStyle w:val="a5"/>
        <w:numPr>
          <w:ilvl w:val="0"/>
          <w:numId w:val="1"/>
        </w:numPr>
        <w:spacing w:before="120" w:line="256" w:lineRule="auto"/>
        <w:rPr>
          <w:lang w:eastAsia="ru-RU"/>
        </w:rPr>
      </w:pPr>
      <w:r>
        <w:rPr>
          <w:lang w:eastAsia="ru-RU"/>
        </w:rPr>
        <w:t>аналитический обзор типов компьютерных игр, где применим искусственный интеллект, и способов организации работы искусственного интеллекта</w:t>
      </w:r>
      <w:r w:rsidRPr="00BE0246">
        <w:rPr>
          <w:rFonts w:eastAsia="Times New Roman" w:cs="Times New Roman"/>
          <w:color w:val="000000"/>
          <w:szCs w:val="28"/>
          <w:lang w:eastAsia="ru-RU"/>
        </w:rPr>
        <w:t>;</w:t>
      </w:r>
    </w:p>
    <w:p w14:paraId="0A44F1F0" w14:textId="77777777" w:rsidR="00FC7766" w:rsidRDefault="00FC7766" w:rsidP="00FC7766">
      <w:pPr>
        <w:pStyle w:val="a5"/>
        <w:numPr>
          <w:ilvl w:val="0"/>
          <w:numId w:val="1"/>
        </w:numPr>
        <w:spacing w:before="120" w:line="256" w:lineRule="auto"/>
        <w:rPr>
          <w:lang w:eastAsia="ru-RU"/>
        </w:rPr>
      </w:pPr>
      <w:r>
        <w:rPr>
          <w:lang w:eastAsia="ru-RU"/>
        </w:rPr>
        <w:t>анализ и разбор математических алгоритмов, используемых при разработке искусственного интеллекта;</w:t>
      </w:r>
    </w:p>
    <w:p w14:paraId="12023319" w14:textId="77777777" w:rsidR="00FC7766" w:rsidRDefault="00FC7766" w:rsidP="00FC7766">
      <w:pPr>
        <w:pStyle w:val="a5"/>
        <w:numPr>
          <w:ilvl w:val="0"/>
          <w:numId w:val="1"/>
        </w:numPr>
        <w:spacing w:before="120" w:line="256" w:lineRule="auto"/>
        <w:rPr>
          <w:lang w:eastAsia="ru-RU"/>
        </w:rPr>
      </w:pPr>
      <w:r>
        <w:rPr>
          <w:lang w:eastAsia="ru-RU"/>
        </w:rPr>
        <w:t>построение собственной модели искусственного интеллекта;</w:t>
      </w:r>
    </w:p>
    <w:p w14:paraId="796EEE51" w14:textId="77777777" w:rsidR="00FC7766" w:rsidRDefault="00FC7766" w:rsidP="00FC7766">
      <w:pPr>
        <w:pStyle w:val="a5"/>
        <w:numPr>
          <w:ilvl w:val="0"/>
          <w:numId w:val="1"/>
        </w:numPr>
        <w:spacing w:before="120" w:line="256" w:lineRule="auto"/>
        <w:rPr>
          <w:lang w:eastAsia="ru-RU"/>
        </w:rPr>
      </w:pPr>
      <w:r>
        <w:rPr>
          <w:lang w:eastAsia="ru-RU"/>
        </w:rPr>
        <w:t>разработка работающего прототипа.</w:t>
      </w:r>
    </w:p>
    <w:p w14:paraId="2FB98805" w14:textId="77777777" w:rsidR="00FC7766" w:rsidRDefault="00FC7766" w:rsidP="00FC7766">
      <w:pPr>
        <w:spacing w:after="80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t>Методы исследования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— изучение теоретических материалов, построение логических схем и моделей, проверка теоретических данных в игровом движке.</w:t>
      </w:r>
    </w:p>
    <w:p w14:paraId="7BA4058C" w14:textId="77777777" w:rsidR="00FC7766" w:rsidRDefault="00FC7766" w:rsidP="00FC7766">
      <w:pPr>
        <w:spacing w:after="80"/>
        <w:rPr>
          <w:rFonts w:eastAsia="Times New Roman" w:cs="Times New Roman"/>
          <w:b/>
          <w:bCs/>
          <w:color w:val="000000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t>!!!Полученные результаты:</w:t>
      </w:r>
    </w:p>
    <w:p w14:paraId="5E75D4FA" w14:textId="77777777" w:rsidR="00FC7766" w:rsidRDefault="00FC7766" w:rsidP="00FC7766">
      <w:pPr>
        <w:pStyle w:val="a5"/>
        <w:numPr>
          <w:ilvl w:val="0"/>
          <w:numId w:val="2"/>
        </w:numPr>
        <w:spacing w:before="120" w:line="256" w:lineRule="auto"/>
        <w:rPr>
          <w:lang w:eastAsia="ru-RU"/>
        </w:rPr>
      </w:pPr>
      <w:r>
        <w:rPr>
          <w:lang w:eastAsia="ru-RU"/>
        </w:rPr>
        <w:t>подготовлен общий аналитический обзор сфер и способов применения инерциальных датчиков</w:t>
      </w:r>
      <w:r w:rsidRPr="00BE0246">
        <w:rPr>
          <w:lang w:eastAsia="ru-RU"/>
        </w:rPr>
        <w:t>;</w:t>
      </w:r>
    </w:p>
    <w:p w14:paraId="6978643E" w14:textId="77777777" w:rsidR="00FC7766" w:rsidRDefault="00FC7766" w:rsidP="00FC7766">
      <w:pPr>
        <w:pStyle w:val="a5"/>
        <w:numPr>
          <w:ilvl w:val="0"/>
          <w:numId w:val="2"/>
        </w:numPr>
        <w:spacing w:before="120" w:line="256" w:lineRule="auto"/>
        <w:rPr>
          <w:lang w:eastAsia="ru-RU"/>
        </w:rPr>
      </w:pPr>
      <w:r>
        <w:rPr>
          <w:lang w:eastAsia="ru-RU"/>
        </w:rPr>
        <w:t>построена общая математическая модель трёхосевого МЭМС-акселерометра;</w:t>
      </w:r>
    </w:p>
    <w:p w14:paraId="4AAA8E2B" w14:textId="77777777" w:rsidR="00FC7766" w:rsidRDefault="00FC7766" w:rsidP="00FC7766">
      <w:pPr>
        <w:pStyle w:val="a5"/>
        <w:numPr>
          <w:ilvl w:val="0"/>
          <w:numId w:val="2"/>
        </w:numPr>
        <w:spacing w:before="120" w:line="256" w:lineRule="auto"/>
        <w:rPr>
          <w:lang w:eastAsia="ru-RU"/>
        </w:rPr>
      </w:pPr>
      <w:r>
        <w:rPr>
          <w:lang w:eastAsia="ru-RU"/>
        </w:rPr>
        <w:t>программная реализация полученной математической модели.</w:t>
      </w:r>
    </w:p>
    <w:p w14:paraId="0C1CD3D4" w14:textId="77777777" w:rsidR="00FC7766" w:rsidRDefault="00FC7766" w:rsidP="00FC7766">
      <w:pPr>
        <w:spacing w:after="80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t>Область применения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— компьютерные игры.</w:t>
      </w:r>
    </w:p>
    <w:p w14:paraId="381CAB6C" w14:textId="48F71513" w:rsidR="00FC7766" w:rsidRDefault="00FC7766">
      <w:pPr>
        <w:spacing w:line="259" w:lineRule="auto"/>
        <w:ind w:firstLine="0"/>
        <w:jc w:val="left"/>
      </w:pPr>
      <w:r>
        <w:br w:type="page"/>
      </w:r>
    </w:p>
    <w:p w14:paraId="49F0686C" w14:textId="44A7BD24" w:rsidR="00EA47F1" w:rsidRDefault="00FC7766">
      <w:r>
        <w:lastRenderedPageBreak/>
        <w:t>Тут должно быть содержание</w:t>
      </w:r>
    </w:p>
    <w:p w14:paraId="720FDA81" w14:textId="653E6B31" w:rsidR="00FC7766" w:rsidRDefault="00FC7766">
      <w:pPr>
        <w:spacing w:line="259" w:lineRule="auto"/>
        <w:ind w:firstLine="0"/>
        <w:jc w:val="left"/>
      </w:pPr>
      <w:r>
        <w:br w:type="page"/>
      </w:r>
    </w:p>
    <w:p w14:paraId="6C500564" w14:textId="77777777" w:rsidR="00FC7766" w:rsidRPr="008F7E69" w:rsidRDefault="00FC7766" w:rsidP="00FC7766">
      <w:pPr>
        <w:pStyle w:val="21"/>
        <w:jc w:val="center"/>
        <w:rPr>
          <w:b/>
          <w:sz w:val="32"/>
          <w:szCs w:val="32"/>
        </w:rPr>
      </w:pPr>
      <w:r w:rsidRPr="008F7E69">
        <w:rPr>
          <w:b/>
          <w:sz w:val="32"/>
          <w:szCs w:val="32"/>
        </w:rPr>
        <w:lastRenderedPageBreak/>
        <w:t>Перечень условных обозначений</w:t>
      </w:r>
    </w:p>
    <w:p w14:paraId="26A31909" w14:textId="31E7F077" w:rsidR="00FC7766" w:rsidRDefault="00FC7766">
      <w:r>
        <w:t>ИИ</w:t>
      </w:r>
      <w:r>
        <w:tab/>
        <w:t>искусственный интеллект</w:t>
      </w:r>
    </w:p>
    <w:p w14:paraId="2A00C90B" w14:textId="7B2D6D3B" w:rsidR="00FC7766" w:rsidRDefault="00FC7766">
      <w:pPr>
        <w:spacing w:line="259" w:lineRule="auto"/>
        <w:ind w:firstLine="0"/>
        <w:jc w:val="left"/>
      </w:pPr>
      <w:r>
        <w:br w:type="page"/>
      </w:r>
    </w:p>
    <w:p w14:paraId="18C46028" w14:textId="08B7308B" w:rsidR="00FC7766" w:rsidRDefault="00DF7642" w:rsidP="0040053F">
      <w:pPr>
        <w:pStyle w:val="1"/>
        <w:numPr>
          <w:ilvl w:val="0"/>
          <w:numId w:val="0"/>
        </w:numPr>
        <w:ind w:left="432"/>
      </w:pPr>
      <w:r>
        <w:lastRenderedPageBreak/>
        <w:t>Введение</w:t>
      </w:r>
    </w:p>
    <w:p w14:paraId="76CE0981" w14:textId="222F6BD7" w:rsidR="00DF7642" w:rsidRDefault="00DF7642" w:rsidP="00DF7642"/>
    <w:p w14:paraId="1048DCB8" w14:textId="59229C43" w:rsidR="00DF7642" w:rsidRDefault="00DF7642" w:rsidP="00DF7642">
      <w:r>
        <w:t>В эпоху стремительно развивающихся информационных технологий достижения прогресса проникают во всё большее количество сфер жизнедеятельности человека. Не исключением стала и индустрия развлечений.</w:t>
      </w:r>
    </w:p>
    <w:p w14:paraId="1FD1937A" w14:textId="2F9D442E" w:rsidR="002A2548" w:rsidRDefault="002A2548" w:rsidP="00DF7642">
      <w:r w:rsidRPr="002A2548">
        <w:t>Мировая индустрия развлечений аккумулирует миллиарды долларов и является значимой частью экономики большинства стран.</w:t>
      </w:r>
      <w:r>
        <w:t xml:space="preserve"> Она включает большое количество различных направлений, одним из которых является направление компьютерных игр, получившее развитие именно благодаря укреплению в нашей жизни компьютерных технологий.</w:t>
      </w:r>
    </w:p>
    <w:p w14:paraId="3F4D6464" w14:textId="2E6E68C4" w:rsidR="008C085E" w:rsidRDefault="008C085E" w:rsidP="00DF7642">
      <w:r>
        <w:t xml:space="preserve">Компьютерная игра представляет собой не что иное как обычное приложение, предназначенное для развёртывания на целевой аппаратной платформе. Список этих платформ может варьироваться от обычных в классическом понимании компьютеров до встроенных в автомобили вычислительных устройств и </w:t>
      </w:r>
      <w:r w:rsidR="00E62F8B">
        <w:t>«</w:t>
      </w:r>
      <w:r>
        <w:t>умных</w:t>
      </w:r>
      <w:r w:rsidR="00E62F8B">
        <w:t>»</w:t>
      </w:r>
      <w:r>
        <w:t xml:space="preserve"> наручных часов.</w:t>
      </w:r>
    </w:p>
    <w:p w14:paraId="630B14A1" w14:textId="6CF233DB" w:rsidR="008C085E" w:rsidRDefault="008C085E" w:rsidP="00DF7642">
      <w:r>
        <w:t>Существует огромное количество самых различных жанров компьютерных игр на любой вкус и цвет: шутеры, симуляторы, стратегии, приключения</w:t>
      </w:r>
      <w:r w:rsidR="005E52BA">
        <w:t>, музыкальные игры, ролевые игры и др. Стоит отметить, что чётких границ в классификации игр на данный момент не существует и зачастую</w:t>
      </w:r>
      <w:r w:rsidR="00D92386" w:rsidRPr="00D92386">
        <w:t xml:space="preserve"> </w:t>
      </w:r>
      <w:r w:rsidR="00D92386">
        <w:t>чётко</w:t>
      </w:r>
      <w:r w:rsidR="005E52BA">
        <w:t xml:space="preserve"> определить принадлежность игры тому или другому жанру крайне затруднительно.</w:t>
      </w:r>
    </w:p>
    <w:p w14:paraId="0F21F671" w14:textId="57FD103C" w:rsidR="005E52BA" w:rsidRDefault="005E52BA" w:rsidP="00DF7642">
      <w:r>
        <w:t xml:space="preserve">Следует понимать, что почти никто из разработчиков игр не начинает разработку своего творения с абсолютного нуля. Все они используют ту или иную стартовую платформу </w:t>
      </w:r>
      <w:r w:rsidR="00F4407B">
        <w:rPr>
          <w:rFonts w:cs="Times New Roman"/>
        </w:rPr>
        <w:t>―</w:t>
      </w:r>
      <w:r w:rsidR="00457ACC">
        <w:t xml:space="preserve"> игровой движок. Игровой движок выполняет базовые функции, необходимые в любой игре: трёхмерный рендеринг, обработка сигнала устройств ввода-вывода, обработка звуков, отрисовка элементов индикации и т. д. Также он предоставляет разработчикам необходимые программные </w:t>
      </w:r>
      <w:r w:rsidR="00D92386">
        <w:t>интерфейсы для</w:t>
      </w:r>
      <w:r w:rsidR="00635FD6">
        <w:t xml:space="preserve"> </w:t>
      </w:r>
      <w:r w:rsidR="00D92386">
        <w:t>взаимодействия со встроенными возможностями движка</w:t>
      </w:r>
      <w:r w:rsidR="00635FD6">
        <w:t xml:space="preserve"> и организации собственной логики приложения. </w:t>
      </w:r>
      <w:r w:rsidR="008C3966">
        <w:t>Таким образом, конечный продукт является результатом работы как создателей движка, так и разработчиков самой игры.</w:t>
      </w:r>
    </w:p>
    <w:p w14:paraId="4B0B5486" w14:textId="758B21C1" w:rsidR="006243BE" w:rsidRDefault="008C3966" w:rsidP="00DF7642">
      <w:r>
        <w:t xml:space="preserve">Как было упомянуто выше, игровые движки </w:t>
      </w:r>
      <w:r w:rsidR="00977305">
        <w:t>берут на себя реализацию</w:t>
      </w:r>
      <w:r>
        <w:t xml:space="preserve"> базов</w:t>
      </w:r>
      <w:r w:rsidR="00977305">
        <w:t>ого</w:t>
      </w:r>
      <w:r>
        <w:t xml:space="preserve"> функционал</w:t>
      </w:r>
      <w:r w:rsidR="00977305">
        <w:t>а</w:t>
      </w:r>
      <w:r>
        <w:t>, без которого никак не обойтись при разработке любой игры. Несмотря на это, на пути создания игры перед разработчиками встаёт немалое количество задач, которые им приходиться решать самим.</w:t>
      </w:r>
      <w:r w:rsidR="006D0F8F">
        <w:t xml:space="preserve"> Одной из таких задач является разработка искусственного интеллекта.</w:t>
      </w:r>
    </w:p>
    <w:p w14:paraId="294ADA85" w14:textId="77777777" w:rsidR="006243BE" w:rsidRDefault="006243BE" w:rsidP="00DF7642">
      <w:r>
        <w:t>Стоит отметить, что в рамках игровой индустрии под искусственным</w:t>
      </w:r>
      <w:r w:rsidR="008C3966">
        <w:t xml:space="preserve"> </w:t>
      </w:r>
      <w:r>
        <w:t>интеллектом понимается не аналог интеллекта естественного (интеллекта человека), а его симуляция. Основных причин такого подхода можно выделить три:</w:t>
      </w:r>
    </w:p>
    <w:p w14:paraId="03CD5381" w14:textId="220D8CE9" w:rsidR="006243BE" w:rsidRDefault="00BE0FA9" w:rsidP="006243BE">
      <w:pPr>
        <w:pStyle w:val="a5"/>
        <w:numPr>
          <w:ilvl w:val="0"/>
          <w:numId w:val="3"/>
        </w:numPr>
      </w:pPr>
      <w:r>
        <w:lastRenderedPageBreak/>
        <w:t>д</w:t>
      </w:r>
      <w:r w:rsidR="006243BE">
        <w:t>ороговизна разработки полноценного искусственного интеллекта</w:t>
      </w:r>
      <w:r>
        <w:t>;</w:t>
      </w:r>
    </w:p>
    <w:p w14:paraId="352D927B" w14:textId="20B2622C" w:rsidR="006243BE" w:rsidRDefault="00BE0FA9" w:rsidP="006243BE">
      <w:pPr>
        <w:pStyle w:val="a5"/>
        <w:numPr>
          <w:ilvl w:val="0"/>
          <w:numId w:val="3"/>
        </w:numPr>
      </w:pPr>
      <w:r>
        <w:t>н</w:t>
      </w:r>
      <w:r w:rsidR="006243BE">
        <w:t>ехватка вычислительных мощностей для обеспечения должного уровня игрового опыта для игрока</w:t>
      </w:r>
      <w:r>
        <w:t>;</w:t>
      </w:r>
    </w:p>
    <w:p w14:paraId="3BABD9F7" w14:textId="4D63523E" w:rsidR="006243BE" w:rsidRDefault="00BE0FA9" w:rsidP="006243BE">
      <w:pPr>
        <w:pStyle w:val="a5"/>
        <w:numPr>
          <w:ilvl w:val="0"/>
          <w:numId w:val="3"/>
        </w:numPr>
      </w:pPr>
      <w:r>
        <w:t>р</w:t>
      </w:r>
      <w:r w:rsidR="006243BE">
        <w:t>аз</w:t>
      </w:r>
      <w:r w:rsidR="00F16F26">
        <w:t>работка полноценного искусственного интеллекта зачастую является избыточной в рамках поставленной задачи и обойтись можно куда меньшими силами.</w:t>
      </w:r>
    </w:p>
    <w:p w14:paraId="06778738" w14:textId="705ECFF5" w:rsidR="008C3966" w:rsidRPr="00977305" w:rsidRDefault="006243BE" w:rsidP="00DF7642">
      <w:r>
        <w:t>То есть при разработке игрового искусственного интеллекта перед разработчиками стоит задача</w:t>
      </w:r>
      <w:r w:rsidR="00F16F26">
        <w:t xml:space="preserve"> наиболее правдоподобной</w:t>
      </w:r>
      <w:r>
        <w:t xml:space="preserve"> имитации поведения человека </w:t>
      </w:r>
      <w:r w:rsidR="00F16F26">
        <w:t>с использованием минимального количества вычислительных ресурсов.</w:t>
      </w:r>
      <w:r w:rsidR="00A251AE">
        <w:t xml:space="preserve"> </w:t>
      </w:r>
      <w:r w:rsidR="00A251AE" w:rsidRPr="00A251AE">
        <w:t xml:space="preserve">Реализация </w:t>
      </w:r>
      <w:r w:rsidR="00251608">
        <w:t>искусственного интеллекта</w:t>
      </w:r>
      <w:r w:rsidR="00A251AE" w:rsidRPr="00A251AE">
        <w:t xml:space="preserve"> сильно влияет на геймплей, системные требования и бюджет игры, и разработчики балансируют между этими требованиями, стараясь сделать интересный и нетребовательный к ресурсам </w:t>
      </w:r>
      <w:r w:rsidR="00251608">
        <w:t>искусственный интеллект</w:t>
      </w:r>
      <w:r w:rsidR="00251608" w:rsidRPr="00A251AE">
        <w:t xml:space="preserve"> </w:t>
      </w:r>
      <w:r w:rsidR="00A251AE" w:rsidRPr="00A251AE">
        <w:t xml:space="preserve">малой ценой. Поэтому подход к игровому </w:t>
      </w:r>
      <w:r w:rsidR="00251608">
        <w:t>искусственному интеллекту</w:t>
      </w:r>
      <w:r w:rsidR="00A251AE" w:rsidRPr="00A251AE">
        <w:t xml:space="preserve"> серьёзно отличается от подхода к традиционному </w:t>
      </w:r>
      <w:r w:rsidR="00251608">
        <w:t>искусственному интеллекту</w:t>
      </w:r>
      <w:r w:rsidR="00A251AE" w:rsidRPr="00A251AE">
        <w:t xml:space="preserve"> — широко применяются разного рода упрощения, обманы и эмуляции. Например: с одной стороны, в шутерах от первого лица безошибочное движение и мгновенное прицеливание, присущее ботам, не оставляет ни единого шанса человеку, так что эти способности искусственно снижаются. С другой стороны — боты должны делать засады, действовать командой и т. д., для этого применяются </w:t>
      </w:r>
      <w:r w:rsidR="00251608">
        <w:t>«</w:t>
      </w:r>
      <w:r w:rsidR="00A251AE" w:rsidRPr="00A251AE">
        <w:t>костыли</w:t>
      </w:r>
      <w:r w:rsidR="00251608">
        <w:t>»</w:t>
      </w:r>
      <w:r w:rsidR="00A251AE" w:rsidRPr="00A251AE">
        <w:t xml:space="preserve"> в виде контрольных точек, расставленных на уровне</w:t>
      </w:r>
      <w:r w:rsidR="00A251AE">
        <w:t xml:space="preserve"> </w:t>
      </w:r>
      <w:r w:rsidR="00A251AE" w:rsidRPr="00A251AE">
        <w:t>[</w:t>
      </w:r>
      <w:r w:rsidR="00A251AE">
        <w:t xml:space="preserve">источник 2 (страница </w:t>
      </w:r>
      <w:proofErr w:type="spellStart"/>
      <w:r w:rsidR="00A251AE">
        <w:t>википедии</w:t>
      </w:r>
      <w:proofErr w:type="spellEnd"/>
      <w:r w:rsidR="00A251AE">
        <w:t xml:space="preserve"> про </w:t>
      </w:r>
      <w:proofErr w:type="spellStart"/>
      <w:r w:rsidR="00A251AE">
        <w:t>ии</w:t>
      </w:r>
      <w:proofErr w:type="spellEnd"/>
      <w:r w:rsidR="00A251AE">
        <w:t>)</w:t>
      </w:r>
      <w:r w:rsidR="00A251AE" w:rsidRPr="00A251AE">
        <w:t>].</w:t>
      </w:r>
      <w:r w:rsidR="00977305">
        <w:t xml:space="preserve"> В дальнейшем при упоминании искусственного интеллекта будет пониматься именно имитация интеллекта реального, а не его аналог.</w:t>
      </w:r>
    </w:p>
    <w:p w14:paraId="1456E065" w14:textId="14C5973F" w:rsidR="008638A8" w:rsidRDefault="008638A8" w:rsidP="00DF7642">
      <w:r>
        <w:t>Целью данной работы является изучение и анализ существующих на данный момент методов организации работы искусственного интеллекта, типичных проблем, с которыми сталкиваются разработчики в процессе создания, а также реализация одного или нескольких из них в виде работающего прототипа.</w:t>
      </w:r>
    </w:p>
    <w:p w14:paraId="3D6095DE" w14:textId="3A992083" w:rsidR="008638A8" w:rsidRDefault="008638A8" w:rsidP="00DF7642">
      <w:r>
        <w:t>Актуальность данной работы подкрепляется постоянно растущим спросом игроков на всё более интересные и сложные игры, создание которых требует разработки всё более сложных моделей искусственного интеллекта</w:t>
      </w:r>
      <w:r w:rsidR="00977305">
        <w:t>, а также растущей популярностью компьютерных игр, как способа досуга во всё более широких слоях населения.</w:t>
      </w:r>
    </w:p>
    <w:p w14:paraId="770E7AB2" w14:textId="0185FF05" w:rsidR="006F3D1B" w:rsidRDefault="006F3D1B">
      <w:pPr>
        <w:spacing w:line="259" w:lineRule="auto"/>
        <w:ind w:firstLine="0"/>
        <w:jc w:val="left"/>
      </w:pPr>
      <w:r>
        <w:br w:type="page"/>
      </w:r>
    </w:p>
    <w:p w14:paraId="2BAE122E" w14:textId="07589D68" w:rsidR="004928F4" w:rsidRDefault="006F3D1B" w:rsidP="0040053F">
      <w:pPr>
        <w:pStyle w:val="1"/>
      </w:pPr>
      <w:r w:rsidRPr="004928F4">
        <w:lastRenderedPageBreak/>
        <w:t>Игровой искусственный интеллект</w:t>
      </w:r>
    </w:p>
    <w:p w14:paraId="6D9B5135" w14:textId="316FB48F" w:rsidR="004928F4" w:rsidRDefault="004928F4" w:rsidP="0040053F">
      <w:pPr>
        <w:pStyle w:val="2"/>
      </w:pPr>
      <w:r w:rsidRPr="004928F4">
        <w:t>Обзор и классификация технологий и методов искусственного интеллекта</w:t>
      </w:r>
    </w:p>
    <w:p w14:paraId="4D370282" w14:textId="52680A32" w:rsidR="004928F4" w:rsidRDefault="004928F4" w:rsidP="004928F4"/>
    <w:p w14:paraId="7C5BF940" w14:textId="7FA90573" w:rsidR="004928F4" w:rsidRDefault="004A6926" w:rsidP="004928F4">
      <w:r>
        <w:t xml:space="preserve">В любой игре, где необходимо наличие искусственного интеллекта (далее ИИ), перед этим ИИ ставится задача по управлению </w:t>
      </w:r>
      <w:r w:rsidRPr="004A6926">
        <w:t>«интеллектуальными агентами», где агент является игровым персонажем, транспортным средством, ботом, а иногда и чем-то более абстрактным: целой группой сущностей или даже цивилизацией</w:t>
      </w:r>
      <w:r>
        <w:t>.</w:t>
      </w:r>
      <w:r w:rsidRPr="004A6926">
        <w:t xml:space="preserve"> </w:t>
      </w:r>
      <w:r w:rsidR="001446AD">
        <w:t>Во всех случаях перед агентом стоят следующие задачи:</w:t>
      </w:r>
    </w:p>
    <w:p w14:paraId="39DD5FC4" w14:textId="55940A6C" w:rsidR="001446AD" w:rsidRDefault="001446AD" w:rsidP="001446AD">
      <w:pPr>
        <w:pStyle w:val="a5"/>
        <w:numPr>
          <w:ilvl w:val="0"/>
          <w:numId w:val="9"/>
        </w:numPr>
      </w:pPr>
      <w:r>
        <w:rPr>
          <w:lang w:val="en-US"/>
        </w:rPr>
        <w:t>Sense</w:t>
      </w:r>
      <w:r w:rsidRPr="001446AD">
        <w:t xml:space="preserve">: </w:t>
      </w:r>
      <w:r>
        <w:t>получить информацию о внешней среде</w:t>
      </w:r>
      <w:r w:rsidR="00BE0FA9">
        <w:t>;</w:t>
      </w:r>
    </w:p>
    <w:p w14:paraId="5E12EE47" w14:textId="365EEBC6" w:rsidR="001446AD" w:rsidRDefault="001446AD" w:rsidP="001446AD">
      <w:pPr>
        <w:pStyle w:val="a5"/>
        <w:numPr>
          <w:ilvl w:val="0"/>
          <w:numId w:val="9"/>
        </w:numPr>
      </w:pPr>
      <w:proofErr w:type="spellStart"/>
      <w:r w:rsidRPr="001446AD">
        <w:t>Think</w:t>
      </w:r>
      <w:proofErr w:type="spellEnd"/>
      <w:r>
        <w:t>: на основе полученных данных принять решение о дальнейших действиях</w:t>
      </w:r>
      <w:r w:rsidR="00BE0FA9">
        <w:t>;</w:t>
      </w:r>
    </w:p>
    <w:p w14:paraId="6E11A33C" w14:textId="4F13CE08" w:rsidR="001446AD" w:rsidRDefault="001446AD" w:rsidP="001446AD">
      <w:pPr>
        <w:pStyle w:val="a5"/>
        <w:numPr>
          <w:ilvl w:val="0"/>
          <w:numId w:val="9"/>
        </w:numPr>
      </w:pPr>
      <w:r>
        <w:rPr>
          <w:lang w:val="en-US"/>
        </w:rPr>
        <w:t>Act</w:t>
      </w:r>
      <w:r w:rsidRPr="001446AD">
        <w:t xml:space="preserve">: </w:t>
      </w:r>
      <w:r>
        <w:t>собственно выполнение принятого на предыдущем шаге решения.</w:t>
      </w:r>
    </w:p>
    <w:p w14:paraId="45D3EB36" w14:textId="6C662487" w:rsidR="001446AD" w:rsidRDefault="001446AD" w:rsidP="001446AD">
      <w:r>
        <w:t xml:space="preserve">По завершении </w:t>
      </w:r>
      <w:proofErr w:type="gramStart"/>
      <w:r>
        <w:t>выше описанного</w:t>
      </w:r>
      <w:proofErr w:type="gramEnd"/>
      <w:r>
        <w:t xml:space="preserve"> цикла агент попадёт в новую ситуацию, поэтому цикл придётся проделать заново.</w:t>
      </w:r>
    </w:p>
    <w:p w14:paraId="31130E2F" w14:textId="7AF5A0FB" w:rsidR="001446AD" w:rsidRDefault="001446AD" w:rsidP="001446AD">
      <w:r>
        <w:t>Существует достаточно большое количество методов</w:t>
      </w:r>
      <w:r w:rsidR="001E1451">
        <w:t xml:space="preserve"> (алгоритмов)</w:t>
      </w:r>
      <w:r>
        <w:t xml:space="preserve"> организации работы ИИ.</w:t>
      </w:r>
    </w:p>
    <w:p w14:paraId="06E70CB9" w14:textId="7A1AF555" w:rsidR="001E1451" w:rsidRDefault="001446AD" w:rsidP="001E1451">
      <w:r>
        <w:t xml:space="preserve">Одним из простейших </w:t>
      </w:r>
      <w:r w:rsidR="001E1451">
        <w:t>алгоритмов является дерево решений. Дерево решений состоит из узлов двух типов:</w:t>
      </w:r>
    </w:p>
    <w:p w14:paraId="24FA29BE" w14:textId="4E9EB80E" w:rsidR="001E1451" w:rsidRDefault="00BE0FA9" w:rsidP="001E1451">
      <w:pPr>
        <w:pStyle w:val="a5"/>
        <w:numPr>
          <w:ilvl w:val="0"/>
          <w:numId w:val="10"/>
        </w:numPr>
      </w:pPr>
      <w:r>
        <w:t>у</w:t>
      </w:r>
      <w:r w:rsidR="001E1451" w:rsidRPr="001E1451">
        <w:t>злы принятия решений: выбор между двумя альтернативами на основе проверки некоторого условия, где каждая альтернатива представлена в виде отдельного узла</w:t>
      </w:r>
      <w:r>
        <w:t>;</w:t>
      </w:r>
    </w:p>
    <w:p w14:paraId="00B5CE36" w14:textId="596AE779" w:rsidR="001E1451" w:rsidRPr="001E1451" w:rsidRDefault="00BE0FA9" w:rsidP="001E1451">
      <w:pPr>
        <w:pStyle w:val="a5"/>
        <w:numPr>
          <w:ilvl w:val="0"/>
          <w:numId w:val="10"/>
        </w:numPr>
      </w:pPr>
      <w:r>
        <w:t>к</w:t>
      </w:r>
      <w:r w:rsidR="001E1451" w:rsidRPr="001E1451">
        <w:t>онечные узлы: действие для выполнения, представляющее окончательное решение.</w:t>
      </w:r>
    </w:p>
    <w:p w14:paraId="7EA80515" w14:textId="538493A7" w:rsidR="00855B9F" w:rsidRDefault="00855B9F" w:rsidP="0040053F">
      <w:r>
        <w:t xml:space="preserve">В качестве примера можно провести знаменитую игру </w:t>
      </w:r>
      <w:r>
        <w:rPr>
          <w:lang w:val="en-US"/>
        </w:rPr>
        <w:t>Pong</w:t>
      </w:r>
      <w:r w:rsidRPr="00855B9F">
        <w:t xml:space="preserve">, </w:t>
      </w:r>
      <w:r>
        <w:t>в которой перед игроком и ИИ ставится одинаковая задача —</w:t>
      </w:r>
      <w:r w:rsidRPr="008123DE">
        <w:rPr>
          <w:lang w:eastAsia="ru-RU"/>
        </w:rPr>
        <w:t xml:space="preserve"> </w:t>
      </w:r>
      <w:r>
        <w:t>отбить мяч с помощью платформы в сторону оппонента</w:t>
      </w:r>
      <w:r w:rsidR="008A3C17" w:rsidRPr="008A3C17">
        <w:t xml:space="preserve"> (</w:t>
      </w:r>
      <w:r w:rsidR="008A3C17">
        <w:t>рисунок 1.1</w:t>
      </w:r>
      <w:r w:rsidR="008A3C17" w:rsidRPr="008A3C17">
        <w:t>)</w:t>
      </w:r>
      <w:r>
        <w:t>.</w:t>
      </w:r>
    </w:p>
    <w:p w14:paraId="5820C2A3" w14:textId="7BD7BDFA" w:rsidR="008A3C17" w:rsidRPr="008A3C17" w:rsidRDefault="008A3C17" w:rsidP="008A3C17"/>
    <w:p w14:paraId="1EA02D10" w14:textId="7AAECAE5" w:rsidR="008A3C17" w:rsidRDefault="008A3C17" w:rsidP="008A3C17"/>
    <w:p w14:paraId="0F8AF86F" w14:textId="616978E4" w:rsidR="008A3C17" w:rsidRPr="008A3C17" w:rsidRDefault="008A3C17" w:rsidP="008A3C17">
      <w:pPr>
        <w:tabs>
          <w:tab w:val="left" w:pos="7530"/>
        </w:tabs>
      </w:pPr>
      <w:r>
        <w:tab/>
      </w:r>
    </w:p>
    <w:p w14:paraId="218115EC" w14:textId="77777777" w:rsidR="008B721D" w:rsidRDefault="0040053F" w:rsidP="008B721D">
      <w:pPr>
        <w:keepNext/>
      </w:pPr>
      <w:r>
        <w:rPr>
          <w:noProof/>
        </w:rPr>
        <w:lastRenderedPageBreak/>
        <w:drawing>
          <wp:inline distT="0" distB="0" distL="0" distR="0" wp14:anchorId="0BF8B5FF" wp14:editId="0A687814">
            <wp:extent cx="5940425" cy="3712845"/>
            <wp:effectExtent l="0" t="0" r="317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2BCD9" w14:textId="45174544" w:rsidR="008B721D" w:rsidRDefault="008B721D" w:rsidP="008B721D">
      <w:pPr>
        <w:pStyle w:val="aa"/>
      </w:pPr>
      <w:r>
        <w:t xml:space="preserve">Рисунок </w:t>
      </w:r>
      <w:fldSimple w:instr=" STYLEREF 1 \s ">
        <w:r w:rsidR="00C279FC">
          <w:rPr>
            <w:noProof/>
          </w:rPr>
          <w:t>1</w:t>
        </w:r>
      </w:fldSimple>
      <w:r w:rsidR="00C279FC">
        <w:t>.</w:t>
      </w:r>
      <w:fldSimple w:instr=" SEQ Рисунок \* ARABIC \s 1 ">
        <w:r w:rsidR="00C279FC">
          <w:rPr>
            <w:noProof/>
          </w:rPr>
          <w:t>1</w:t>
        </w:r>
      </w:fldSimple>
      <w:r>
        <w:t xml:space="preserve"> Интерфейс игры </w:t>
      </w:r>
      <w:r>
        <w:rPr>
          <w:lang w:val="en-US"/>
        </w:rPr>
        <w:t>Pong</w:t>
      </w:r>
    </w:p>
    <w:p w14:paraId="36D45B89" w14:textId="48CDFD74" w:rsidR="0040053F" w:rsidRDefault="00D059B8" w:rsidP="00D059B8">
      <w:r>
        <w:t>Более точно п</w:t>
      </w:r>
      <w:r w:rsidR="008A3C17">
        <w:t xml:space="preserve">еред ИИ стоит задача </w:t>
      </w:r>
      <w:r w:rsidR="008A3C17">
        <w:rPr>
          <w:rFonts w:cs="Times New Roman"/>
        </w:rPr>
        <w:t>―</w:t>
      </w:r>
      <w:r w:rsidR="008A3C17">
        <w:t xml:space="preserve"> решить, в каком направлении переместить платформу, чтобы отбить мяч. Блок-схема дерева решений такого ИИ может выглядеть следующим образом (рисунок 1.2):</w:t>
      </w:r>
    </w:p>
    <w:p w14:paraId="50880F13" w14:textId="77777777" w:rsidR="00D059B8" w:rsidRDefault="00D059B8" w:rsidP="00D059B8">
      <w:pPr>
        <w:keepNext/>
      </w:pPr>
      <w:r>
        <w:rPr>
          <w:noProof/>
        </w:rPr>
        <w:drawing>
          <wp:inline distT="0" distB="0" distL="0" distR="0" wp14:anchorId="3D477926" wp14:editId="1966214A">
            <wp:extent cx="5486400" cy="4068322"/>
            <wp:effectExtent l="0" t="0" r="0" b="8890"/>
            <wp:docPr id="13" name="Рисунок 13" descr="https://hsto.org/webt/yu/u8/nd/yuu8ndgkxfb0mj1qyfhht-vhrn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s://hsto.org/webt/yu/u8/nd/yuu8ndgkxfb0mj1qyfhht-vhrnw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070" cy="4152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AF2A9" w14:textId="33A53A55" w:rsidR="008A3C17" w:rsidRDefault="00D059B8" w:rsidP="00D059B8">
      <w:pPr>
        <w:pStyle w:val="aa"/>
      </w:pPr>
      <w:r>
        <w:t xml:space="preserve">Рисунок </w:t>
      </w:r>
      <w:fldSimple w:instr=" STYLEREF 1 \s ">
        <w:r w:rsidR="00C279FC">
          <w:rPr>
            <w:noProof/>
          </w:rPr>
          <w:t>1</w:t>
        </w:r>
      </w:fldSimple>
      <w:r w:rsidR="00C279FC">
        <w:t>.</w:t>
      </w:r>
      <w:fldSimple w:instr=" SEQ Рисунок \* ARABIC \s 1 ">
        <w:r w:rsidR="00C279FC">
          <w:rPr>
            <w:noProof/>
          </w:rPr>
          <w:t>2</w:t>
        </w:r>
      </w:fldSimple>
      <w:r w:rsidRPr="00D059B8">
        <w:t xml:space="preserve"> </w:t>
      </w:r>
      <w:r>
        <w:t xml:space="preserve">Дерево решений для ИИ игры </w:t>
      </w:r>
      <w:r>
        <w:rPr>
          <w:lang w:val="en-US"/>
        </w:rPr>
        <w:t>Pong</w:t>
      </w:r>
    </w:p>
    <w:p w14:paraId="0B146F5C" w14:textId="2264A6BD" w:rsidR="008B721D" w:rsidRDefault="008B721D" w:rsidP="00855B9F">
      <w:r>
        <w:lastRenderedPageBreak/>
        <w:t>В приведённой выше блоке-схеме нетрудно видеть, что получение данных о внешней среде (и</w:t>
      </w:r>
      <w:r w:rsidRPr="008B721D">
        <w:t>гра знает где мяч и где платформа, поэтому ИИ обращается к ней за этой информацией</w:t>
      </w:r>
      <w:r>
        <w:t>) и принятие решений происходит в узлах принятия решений, выполнение же решений происходит в конечных узлах.</w:t>
      </w:r>
    </w:p>
    <w:p w14:paraId="16739FD2" w14:textId="037251FD" w:rsidR="00855B9F" w:rsidRDefault="00D059B8" w:rsidP="00855B9F">
      <w:r>
        <w:t xml:space="preserve">Дерево решений неплохо подходит для реализаций простых ИИ, способных выполнять небольшой спектр действий. </w:t>
      </w:r>
      <w:r w:rsidR="008B721D">
        <w:t>Но и</w:t>
      </w:r>
      <w:r w:rsidRPr="00D059B8">
        <w:t>ногда существует слишком много условий, чтобы эффективно представить их в дереве решений или скрипте. Иногда нужно заранее оценивать, как изменится ситуация, прежде чем принимать решение о следующем шаге. Для решения этих проблем нужны более сложные подходы</w:t>
      </w:r>
      <w:r>
        <w:t xml:space="preserve"> </w:t>
      </w:r>
      <w:r w:rsidRPr="00D059B8">
        <w:t>[</w:t>
      </w:r>
      <w:r>
        <w:t>ссылка на источник 3</w:t>
      </w:r>
      <w:r w:rsidRPr="00D059B8">
        <w:t>].</w:t>
      </w:r>
    </w:p>
    <w:p w14:paraId="3366650D" w14:textId="1E97CD52" w:rsidR="008B721D" w:rsidRDefault="008B721D" w:rsidP="008B721D">
      <w:r>
        <w:t>Ещё одним интересным подходом к организации ИИ является конечный автомат (</w:t>
      </w:r>
      <w:r>
        <w:rPr>
          <w:lang w:val="en-US"/>
        </w:rPr>
        <w:t>f</w:t>
      </w:r>
      <w:proofErr w:type="spellStart"/>
      <w:r w:rsidRPr="008B721D">
        <w:t>inite</w:t>
      </w:r>
      <w:proofErr w:type="spellEnd"/>
      <w:r w:rsidRPr="008B721D">
        <w:t xml:space="preserve"> </w:t>
      </w:r>
      <w:proofErr w:type="spellStart"/>
      <w:r w:rsidRPr="008B721D">
        <w:t>state</w:t>
      </w:r>
      <w:proofErr w:type="spellEnd"/>
      <w:r w:rsidRPr="008B721D">
        <w:t xml:space="preserve"> </w:t>
      </w:r>
      <w:proofErr w:type="spellStart"/>
      <w:r w:rsidRPr="008B721D">
        <w:t>machine</w:t>
      </w:r>
      <w:proofErr w:type="spellEnd"/>
      <w:r w:rsidRPr="008B721D">
        <w:t xml:space="preserve"> или FSM</w:t>
      </w:r>
      <w:r>
        <w:t xml:space="preserve">). Конечный автомат предполагает, что наш агент всегда находится в одном из конечного </w:t>
      </w:r>
      <w:r w:rsidR="00106748">
        <w:t>множества</w:t>
      </w:r>
      <w:r>
        <w:t xml:space="preserve"> состояний</w:t>
      </w:r>
      <w:r w:rsidR="00106748">
        <w:t>. В качестве примера разберём</w:t>
      </w:r>
      <w:r w:rsidR="00CC3DBE">
        <w:t xml:space="preserve"> агента</w:t>
      </w:r>
      <w:r w:rsidR="00106748">
        <w:t xml:space="preserve"> </w:t>
      </w:r>
      <w:r w:rsidR="00CC3DBE">
        <w:t>(</w:t>
      </w:r>
      <w:r w:rsidR="00106748">
        <w:t>воина</w:t>
      </w:r>
      <w:r w:rsidR="00CC3DBE">
        <w:t>)</w:t>
      </w:r>
      <w:r w:rsidR="00106748">
        <w:t xml:space="preserve"> со следующим конечным автоматом (рисунок 1.3):</w:t>
      </w:r>
    </w:p>
    <w:p w14:paraId="4729B1EF" w14:textId="77777777" w:rsidR="00CC3DBE" w:rsidRDefault="00CC3DBE" w:rsidP="00CC3DBE">
      <w:pPr>
        <w:keepNext/>
      </w:pPr>
      <w:r>
        <w:rPr>
          <w:noProof/>
        </w:rPr>
        <w:drawing>
          <wp:inline distT="0" distB="0" distL="0" distR="0" wp14:anchorId="0CEC0F93" wp14:editId="25CED95E">
            <wp:extent cx="4819650" cy="2533650"/>
            <wp:effectExtent l="0" t="0" r="0" b="0"/>
            <wp:docPr id="14" name="Рисунок 14" descr="https://pp.userapi.com/c850616/v850616142/10912e/Y0d6w8OCrd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s://pp.userapi.com/c850616/v850616142/10912e/Y0d6w8OCrdY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44992" w14:textId="1545EC47" w:rsidR="00106748" w:rsidRDefault="00CC3DBE" w:rsidP="00CC3DBE">
      <w:pPr>
        <w:pStyle w:val="aa"/>
      </w:pPr>
      <w:r>
        <w:t xml:space="preserve">Рисунок </w:t>
      </w:r>
      <w:fldSimple w:instr=" STYLEREF 1 \s ">
        <w:r w:rsidR="00C279FC">
          <w:rPr>
            <w:noProof/>
          </w:rPr>
          <w:t>1</w:t>
        </w:r>
      </w:fldSimple>
      <w:r w:rsidR="00C279FC">
        <w:t>.</w:t>
      </w:r>
      <w:fldSimple w:instr=" SEQ Рисунок \* ARABIC \s 1 ">
        <w:r w:rsidR="00C279FC">
          <w:rPr>
            <w:noProof/>
          </w:rPr>
          <w:t>3</w:t>
        </w:r>
      </w:fldSimple>
      <w:r>
        <w:t xml:space="preserve"> Пример конечного автомата</w:t>
      </w:r>
    </w:p>
    <w:p w14:paraId="1DE84EB4" w14:textId="77777777" w:rsidR="00CC3DBE" w:rsidRDefault="00CC3DBE" w:rsidP="00CC3DBE">
      <w:pPr>
        <w:keepNext/>
      </w:pPr>
      <w:r>
        <w:rPr>
          <w:noProof/>
        </w:rPr>
        <w:lastRenderedPageBreak/>
        <w:drawing>
          <wp:inline distT="0" distB="0" distL="0" distR="0" wp14:anchorId="1C7F80E2" wp14:editId="620552F9">
            <wp:extent cx="4486275" cy="4010025"/>
            <wp:effectExtent l="0" t="0" r="0" b="2540"/>
            <wp:docPr id="15" name="Рисунок 15" descr="https://pp.userapi.com/c850616/v850616142/109135/UsrzcdCnyJ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s://pp.userapi.com/c850616/v850616142/109135/UsrzcdCnyJY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BF887" w14:textId="7A1C4D96" w:rsidR="00CC3DBE" w:rsidRDefault="00CC3DBE" w:rsidP="00CC3DBE">
      <w:pPr>
        <w:pStyle w:val="aa"/>
      </w:pPr>
      <w:r>
        <w:t xml:space="preserve">Рисунок </w:t>
      </w:r>
      <w:fldSimple w:instr=" STYLEREF 1 \s ">
        <w:r w:rsidR="00C279FC">
          <w:rPr>
            <w:noProof/>
          </w:rPr>
          <w:t>1</w:t>
        </w:r>
      </w:fldSimple>
      <w:r w:rsidR="00C279FC">
        <w:t>.</w:t>
      </w:r>
      <w:fldSimple w:instr=" SEQ Рисунок \* ARABIC \s 1 ">
        <w:r w:rsidR="00C279FC">
          <w:rPr>
            <w:noProof/>
          </w:rPr>
          <w:t>4</w:t>
        </w:r>
      </w:fldSimple>
      <w:r>
        <w:t xml:space="preserve"> Игровой агент</w:t>
      </w:r>
    </w:p>
    <w:p w14:paraId="3890EE55" w14:textId="31A289E8" w:rsidR="00CC3DBE" w:rsidRDefault="00FA69B0" w:rsidP="00CC3DBE">
      <w:r>
        <w:t>На рисунке 1.3 нетрудно различить 3 состояния, в которых может находиться агент:</w:t>
      </w:r>
    </w:p>
    <w:p w14:paraId="36067AD2" w14:textId="5CBF543D" w:rsidR="00FA69B0" w:rsidRDefault="00BE0FA9" w:rsidP="00FA69B0">
      <w:pPr>
        <w:pStyle w:val="a5"/>
        <w:numPr>
          <w:ilvl w:val="0"/>
          <w:numId w:val="11"/>
        </w:numPr>
      </w:pPr>
      <w:r>
        <w:t>с</w:t>
      </w:r>
      <w:r w:rsidR="00FA69B0">
        <w:t>остояние покоя (именно в нём он находится на рисунке 1.4)</w:t>
      </w:r>
      <w:r>
        <w:t>;</w:t>
      </w:r>
    </w:p>
    <w:p w14:paraId="2209FEEB" w14:textId="222445B7" w:rsidR="00FA69B0" w:rsidRDefault="00BE0FA9" w:rsidP="00FA69B0">
      <w:pPr>
        <w:pStyle w:val="a5"/>
        <w:numPr>
          <w:ilvl w:val="0"/>
          <w:numId w:val="11"/>
        </w:numPr>
      </w:pPr>
      <w:r>
        <w:t>с</w:t>
      </w:r>
      <w:r w:rsidR="00FA69B0">
        <w:t>остояние бега за игроком</w:t>
      </w:r>
      <w:r>
        <w:t>;</w:t>
      </w:r>
    </w:p>
    <w:p w14:paraId="6A6C4532" w14:textId="10EBEC86" w:rsidR="00FA69B0" w:rsidRDefault="00BE0FA9" w:rsidP="00FA69B0">
      <w:pPr>
        <w:pStyle w:val="a5"/>
        <w:numPr>
          <w:ilvl w:val="0"/>
          <w:numId w:val="11"/>
        </w:numPr>
      </w:pPr>
      <w:r>
        <w:t>с</w:t>
      </w:r>
      <w:r w:rsidR="00FA69B0">
        <w:t>остояние стрельбы в игрока.</w:t>
      </w:r>
    </w:p>
    <w:p w14:paraId="555D13DA" w14:textId="33441D7F" w:rsidR="00FA69B0" w:rsidRDefault="00FA69B0" w:rsidP="00FA69B0">
      <w:r w:rsidRPr="00FA69B0">
        <w:t xml:space="preserve">И снова мы можем посмотреть на эту систему через призму цикла </w:t>
      </w:r>
      <w:proofErr w:type="spellStart"/>
      <w:r w:rsidRPr="00FA69B0">
        <w:t>Sense</w:t>
      </w:r>
      <w:proofErr w:type="spellEnd"/>
      <w:r w:rsidRPr="00FA69B0">
        <w:t>/</w:t>
      </w:r>
      <w:proofErr w:type="spellStart"/>
      <w:r w:rsidRPr="00FA69B0">
        <w:t>Think</w:t>
      </w:r>
      <w:proofErr w:type="spellEnd"/>
      <w:r w:rsidRPr="00FA69B0">
        <w:t>/</w:t>
      </w:r>
      <w:proofErr w:type="spellStart"/>
      <w:r w:rsidRPr="00FA69B0">
        <w:t>Act</w:t>
      </w:r>
      <w:proofErr w:type="spellEnd"/>
      <w:r w:rsidRPr="00FA69B0">
        <w:t xml:space="preserve">. </w:t>
      </w:r>
      <w:proofErr w:type="spellStart"/>
      <w:r w:rsidRPr="00FA69B0">
        <w:t>Sense</w:t>
      </w:r>
      <w:proofErr w:type="spellEnd"/>
      <w:r w:rsidRPr="00FA69B0">
        <w:t xml:space="preserve"> воплощается в данных, используемых логикой перехода. </w:t>
      </w:r>
      <w:proofErr w:type="spellStart"/>
      <w:r w:rsidRPr="00FA69B0">
        <w:t>Think</w:t>
      </w:r>
      <w:proofErr w:type="spellEnd"/>
      <w:r w:rsidRPr="00FA69B0">
        <w:t xml:space="preserve"> — переходами, доступными в каждом состоянии. А </w:t>
      </w:r>
      <w:proofErr w:type="spellStart"/>
      <w:r w:rsidRPr="00FA69B0">
        <w:t>Act</w:t>
      </w:r>
      <w:proofErr w:type="spellEnd"/>
      <w:r w:rsidRPr="00FA69B0">
        <w:t xml:space="preserve"> осуществляется действиями, совершаемыми периодически в пределах состояния или на переходах между состояниями</w:t>
      </w:r>
      <w:r>
        <w:t xml:space="preserve"> </w:t>
      </w:r>
      <w:r w:rsidRPr="00FA69B0">
        <w:t>[</w:t>
      </w:r>
      <w:r>
        <w:t>ссылка на источник 3</w:t>
      </w:r>
      <w:r w:rsidRPr="00FA69B0">
        <w:t>].</w:t>
      </w:r>
      <w:r w:rsidR="006F79E3" w:rsidRPr="006F79E3">
        <w:t xml:space="preserve"> </w:t>
      </w:r>
      <w:r w:rsidR="006F79E3">
        <w:t xml:space="preserve">Основной вопрос при реализации такой логики ИИ вызывает механизм проверки условий переходов между состояниями. Зачастую логику проверок условий переходов выносят за пределы автомата. Автомат, в таком случае, получает данные условий переходов </w:t>
      </w:r>
      <w:proofErr w:type="gramStart"/>
      <w:r w:rsidR="006F79E3">
        <w:t>через обработчики</w:t>
      </w:r>
      <w:proofErr w:type="gramEnd"/>
      <w:r w:rsidR="006F79E3">
        <w:t xml:space="preserve"> событий, генерируемых внешним кодом. Таким образом, этап </w:t>
      </w:r>
      <w:r w:rsidR="006F79E3">
        <w:rPr>
          <w:lang w:val="en-US"/>
        </w:rPr>
        <w:t>Sense</w:t>
      </w:r>
      <w:r w:rsidR="006F79E3" w:rsidRPr="006F79E3">
        <w:t xml:space="preserve"> </w:t>
      </w:r>
      <w:r w:rsidR="006F79E3">
        <w:t>происходит вне автомата во внешнем коде.</w:t>
      </w:r>
    </w:p>
    <w:p w14:paraId="3514C9CE" w14:textId="07010138" w:rsidR="008158D8" w:rsidRDefault="006F79E3" w:rsidP="008158D8">
      <w:r>
        <w:t>Конечно же, описанный выше пример является крайне простым. В более сложных системах количество состояний и связей между ними может значительно возрасти. В этом случае может возникнуть больш</w:t>
      </w:r>
      <w:r w:rsidR="00977305">
        <w:t>о</w:t>
      </w:r>
      <w:r>
        <w:t xml:space="preserve">е количество одинаковых переходов </w:t>
      </w:r>
      <w:r w:rsidR="008158D8">
        <w:t>к</w:t>
      </w:r>
      <w:r>
        <w:t xml:space="preserve"> схожим</w:t>
      </w:r>
      <w:r w:rsidR="008158D8">
        <w:t xml:space="preserve"> по логике</w:t>
      </w:r>
      <w:r>
        <w:t xml:space="preserve"> состояниям. Например, при организации разных типов состояний атаки (атака ближнего боя и стрельба)</w:t>
      </w:r>
      <w:r w:rsidR="008158D8">
        <w:t xml:space="preserve">. </w:t>
      </w:r>
      <w:r w:rsidR="008158D8">
        <w:lastRenderedPageBreak/>
        <w:t>Автомат такого типа крайне тяжело расширять и отлаживать из-за неоправданно большого количества схожих связей. Решить данную проблему поможет преобразование автомата из обычного одноуровневого в иерархический конечный автомат</w:t>
      </w:r>
      <w:r w:rsidR="00DB3A04">
        <w:t xml:space="preserve"> (</w:t>
      </w:r>
      <w:r w:rsidR="00DB3A04">
        <w:rPr>
          <w:lang w:val="en-US"/>
        </w:rPr>
        <w:t>h</w:t>
      </w:r>
      <w:proofErr w:type="spellStart"/>
      <w:r w:rsidR="00DB3A04" w:rsidRPr="00DB3A04">
        <w:t>ierarchical</w:t>
      </w:r>
      <w:proofErr w:type="spellEnd"/>
      <w:r w:rsidR="00DB3A04" w:rsidRPr="00DB3A04">
        <w:t xml:space="preserve"> </w:t>
      </w:r>
      <w:proofErr w:type="spellStart"/>
      <w:r w:rsidR="00DB3A04" w:rsidRPr="00DB3A04">
        <w:t>finite</w:t>
      </w:r>
      <w:proofErr w:type="spellEnd"/>
      <w:r w:rsidR="00DB3A04" w:rsidRPr="00DB3A04">
        <w:t xml:space="preserve"> </w:t>
      </w:r>
      <w:proofErr w:type="spellStart"/>
      <w:r w:rsidR="00DB3A04" w:rsidRPr="00DB3A04">
        <w:t>state</w:t>
      </w:r>
      <w:proofErr w:type="spellEnd"/>
      <w:r w:rsidR="00DB3A04" w:rsidRPr="00DB3A04">
        <w:t xml:space="preserve"> </w:t>
      </w:r>
      <w:proofErr w:type="spellStart"/>
      <w:r w:rsidR="00DB3A04" w:rsidRPr="00DB3A04">
        <w:t>machine</w:t>
      </w:r>
      <w:proofErr w:type="spellEnd"/>
      <w:r w:rsidR="00DB3A04">
        <w:t xml:space="preserve"> или</w:t>
      </w:r>
      <w:r w:rsidR="00DB3A04" w:rsidRPr="00DB3A04">
        <w:t xml:space="preserve"> </w:t>
      </w:r>
      <w:r w:rsidR="00DB3A04">
        <w:rPr>
          <w:lang w:val="en-US"/>
        </w:rPr>
        <w:t>HFSM</w:t>
      </w:r>
      <w:r w:rsidR="00DB3A04">
        <w:t>)</w:t>
      </w:r>
      <w:r w:rsidR="008158D8">
        <w:t>, где каждое состояние может быть оболочкой для группы схожих по логике состояний.</w:t>
      </w:r>
    </w:p>
    <w:p w14:paraId="7AFBD404" w14:textId="6838C41C" w:rsidR="008158D8" w:rsidRDefault="008158D8" w:rsidP="008158D8">
      <w:r>
        <w:t>В качестве примера модернизируем автомат нашего воина (рисунки 1.5 и 1.6):</w:t>
      </w:r>
    </w:p>
    <w:p w14:paraId="4088DF04" w14:textId="77777777" w:rsidR="00DB3A04" w:rsidRDefault="00DB3A04" w:rsidP="00DB3A04">
      <w:pPr>
        <w:keepNext/>
      </w:pPr>
      <w:r>
        <w:rPr>
          <w:noProof/>
        </w:rPr>
        <w:drawing>
          <wp:inline distT="0" distB="0" distL="0" distR="0" wp14:anchorId="649F7809" wp14:editId="76169268">
            <wp:extent cx="4962525" cy="2552700"/>
            <wp:effectExtent l="0" t="0" r="9525" b="0"/>
            <wp:docPr id="16" name="Рисунок 16" descr="https://pp.userapi.com/c855428/v855428884/310d5/5Na6muQSWT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ttps://pp.userapi.com/c855428/v855428884/310d5/5Na6muQSWTc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842C8" w14:textId="213BA734" w:rsidR="008158D8" w:rsidRDefault="00DB3A04" w:rsidP="00DB3A04">
      <w:pPr>
        <w:pStyle w:val="aa"/>
      </w:pPr>
      <w:r>
        <w:t xml:space="preserve">Рисунок </w:t>
      </w:r>
      <w:fldSimple w:instr=" STYLEREF 1 \s ">
        <w:r w:rsidR="00C279FC">
          <w:rPr>
            <w:noProof/>
          </w:rPr>
          <w:t>1</w:t>
        </w:r>
      </w:fldSimple>
      <w:r w:rsidR="00C279FC">
        <w:t>.</w:t>
      </w:r>
      <w:fldSimple w:instr=" SEQ Рисунок \* ARABIC \s 1 ">
        <w:r w:rsidR="00C279FC">
          <w:rPr>
            <w:noProof/>
          </w:rPr>
          <w:t>5</w:t>
        </w:r>
      </w:fldSimple>
      <w:r w:rsidR="00D34823">
        <w:t xml:space="preserve"> Верхний уровень иерархического конечного автомата</w:t>
      </w:r>
    </w:p>
    <w:p w14:paraId="7FA8FECA" w14:textId="77777777" w:rsidR="00DB3A04" w:rsidRDefault="00DB3A04" w:rsidP="00DB3A04">
      <w:pPr>
        <w:keepNext/>
      </w:pPr>
      <w:r>
        <w:rPr>
          <w:noProof/>
        </w:rPr>
        <w:drawing>
          <wp:inline distT="0" distB="0" distL="0" distR="0" wp14:anchorId="55632411" wp14:editId="18607F7F">
            <wp:extent cx="5286375" cy="2695575"/>
            <wp:effectExtent l="0" t="0" r="9525" b="9525"/>
            <wp:docPr id="17" name="Рисунок 17" descr="https://pp.userapi.com/c855428/v855428884/310e4/LLbv4zxr3q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https://pp.userapi.com/c855428/v855428884/310e4/LLbv4zxr3qs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DC4AB" w14:textId="0212CDC5" w:rsidR="00DB3A04" w:rsidRDefault="00DB3A04" w:rsidP="00DB3A04">
      <w:pPr>
        <w:pStyle w:val="aa"/>
      </w:pPr>
      <w:r>
        <w:t xml:space="preserve">Рисунок </w:t>
      </w:r>
      <w:fldSimple w:instr=" STYLEREF 1 \s ">
        <w:r w:rsidR="00C279FC">
          <w:rPr>
            <w:noProof/>
          </w:rPr>
          <w:t>1</w:t>
        </w:r>
      </w:fldSimple>
      <w:r w:rsidR="00C279FC">
        <w:t>.</w:t>
      </w:r>
      <w:fldSimple w:instr=" SEQ Рисунок \* ARABIC \s 1 ">
        <w:r w:rsidR="00C279FC">
          <w:rPr>
            <w:noProof/>
          </w:rPr>
          <w:t>6</w:t>
        </w:r>
      </w:fldSimple>
      <w:r w:rsidR="00D34823">
        <w:t xml:space="preserve"> Внутренняя логика состояния атаки</w:t>
      </w:r>
    </w:p>
    <w:p w14:paraId="1F179621" w14:textId="18760997" w:rsidR="00DB3A04" w:rsidRDefault="00DB3A04" w:rsidP="00DB3A04">
      <w:r>
        <w:t>В этом примере мы добавили новый тип атаки (атака ближнего боя) и объединили его вместе с состоянием стрельбы в общее состояние атаки, которое и осталось на верхнем уровне иерархии.</w:t>
      </w:r>
    </w:p>
    <w:p w14:paraId="035A9E0E" w14:textId="5692C7C4" w:rsidR="00DB3A04" w:rsidRDefault="00DB3A04" w:rsidP="00DB3A04">
      <w:r>
        <w:lastRenderedPageBreak/>
        <w:t xml:space="preserve">Таким нехитрым способом возможно минимизировать количество </w:t>
      </w:r>
      <w:r w:rsidRPr="00DB3A04">
        <w:t>дублированных переходов</w:t>
      </w:r>
      <w:r w:rsidR="00531E0B">
        <w:t xml:space="preserve"> в конечных автоматах</w:t>
      </w:r>
      <w:r w:rsidR="00E07248">
        <w:t>, что значительно улучшает общую расширяемость автомата.</w:t>
      </w:r>
    </w:p>
    <w:p w14:paraId="58068923" w14:textId="59C6B372" w:rsidR="001359DE" w:rsidRDefault="002877FA" w:rsidP="00DB3A04">
      <w:r>
        <w:t>Ещё</w:t>
      </w:r>
      <w:r w:rsidR="001359DE">
        <w:t xml:space="preserve"> </w:t>
      </w:r>
      <w:r>
        <w:t>одним достаточно популярным</w:t>
      </w:r>
      <w:r w:rsidR="001359DE">
        <w:t xml:space="preserve"> методо</w:t>
      </w:r>
      <w:r>
        <w:t>м</w:t>
      </w:r>
      <w:r w:rsidR="001359DE">
        <w:t xml:space="preserve"> реализации логики</w:t>
      </w:r>
      <w:r>
        <w:t xml:space="preserve"> ИИ</w:t>
      </w:r>
      <w:r w:rsidR="001359DE">
        <w:t xml:space="preserve"> является дерево поведений (</w:t>
      </w:r>
      <w:r w:rsidR="001359DE">
        <w:rPr>
          <w:lang w:val="en-US"/>
        </w:rPr>
        <w:t>behavior</w:t>
      </w:r>
      <w:r w:rsidR="001359DE" w:rsidRPr="001359DE">
        <w:t xml:space="preserve"> </w:t>
      </w:r>
      <w:r w:rsidR="001359DE">
        <w:rPr>
          <w:lang w:val="en-US"/>
        </w:rPr>
        <w:t>tree</w:t>
      </w:r>
      <w:r w:rsidR="001359DE">
        <w:t>)</w:t>
      </w:r>
      <w:r w:rsidR="001359DE" w:rsidRPr="001359DE">
        <w:t>.</w:t>
      </w:r>
      <w:r w:rsidRPr="002877FA">
        <w:t xml:space="preserve"> </w:t>
      </w:r>
      <w:r>
        <w:t xml:space="preserve">Данный подход стал популярным после успешного его применения в игре </w:t>
      </w:r>
      <w:r>
        <w:rPr>
          <w:lang w:val="en-US"/>
        </w:rPr>
        <w:t>Halo</w:t>
      </w:r>
      <w:r w:rsidRPr="002877FA">
        <w:t>.</w:t>
      </w:r>
    </w:p>
    <w:p w14:paraId="36DEF7D4" w14:textId="5064280E" w:rsidR="002877FA" w:rsidRDefault="002877FA" w:rsidP="00DB3A04">
      <w:r>
        <w:t xml:space="preserve">В случае дерева поведений логика агента определяется </w:t>
      </w:r>
      <w:r w:rsidR="00457D22">
        <w:t>специальным графом, который представляет собой дерево (отсюда первая половина названия метода). Структура графа начинается с единственного корневого узла.</w:t>
      </w:r>
      <w:r w:rsidR="00562A4D">
        <w:t xml:space="preserve"> В дереве все узлы можно разделить на три типа (рисунок 1.7):</w:t>
      </w:r>
    </w:p>
    <w:p w14:paraId="5A0D630A" w14:textId="0D857E7A" w:rsidR="00562A4D" w:rsidRPr="00562A4D" w:rsidRDefault="00BE0FA9" w:rsidP="00562A4D">
      <w:pPr>
        <w:pStyle w:val="a5"/>
        <w:numPr>
          <w:ilvl w:val="0"/>
          <w:numId w:val="12"/>
        </w:numPr>
      </w:pPr>
      <w:r>
        <w:rPr>
          <w:lang w:val="en-US"/>
        </w:rPr>
        <w:t>c</w:t>
      </w:r>
      <w:r w:rsidR="00562A4D">
        <w:rPr>
          <w:lang w:val="en-US"/>
        </w:rPr>
        <w:t>omposite</w:t>
      </w:r>
      <w:r w:rsidR="00562A4D" w:rsidRPr="00562A4D">
        <w:t xml:space="preserve">: </w:t>
      </w:r>
      <w:r w:rsidR="00562A4D">
        <w:t>узлы, имеющие два и более дочерних узлов</w:t>
      </w:r>
      <w:r>
        <w:t>;</w:t>
      </w:r>
    </w:p>
    <w:p w14:paraId="7FD23D98" w14:textId="3AC13516" w:rsidR="00562A4D" w:rsidRPr="00562A4D" w:rsidRDefault="00BE0FA9" w:rsidP="00562A4D">
      <w:pPr>
        <w:pStyle w:val="a5"/>
        <w:numPr>
          <w:ilvl w:val="0"/>
          <w:numId w:val="12"/>
        </w:numPr>
      </w:pPr>
      <w:r>
        <w:rPr>
          <w:lang w:val="en-US"/>
        </w:rPr>
        <w:t>d</w:t>
      </w:r>
      <w:r w:rsidR="00562A4D">
        <w:rPr>
          <w:lang w:val="en-US"/>
        </w:rPr>
        <w:t>ecorator</w:t>
      </w:r>
      <w:r w:rsidR="00562A4D">
        <w:t>: узлы, имеющие лишь один дочерний узел</w:t>
      </w:r>
      <w:r>
        <w:t>;</w:t>
      </w:r>
    </w:p>
    <w:p w14:paraId="444A81F1" w14:textId="3B4A6EBE" w:rsidR="00562A4D" w:rsidRDefault="00BE0FA9" w:rsidP="00562A4D">
      <w:pPr>
        <w:pStyle w:val="a5"/>
        <w:numPr>
          <w:ilvl w:val="0"/>
          <w:numId w:val="12"/>
        </w:numPr>
      </w:pPr>
      <w:r>
        <w:rPr>
          <w:lang w:val="en-US"/>
        </w:rPr>
        <w:t>l</w:t>
      </w:r>
      <w:r w:rsidR="00562A4D">
        <w:rPr>
          <w:lang w:val="en-US"/>
        </w:rPr>
        <w:t>eaf</w:t>
      </w:r>
      <w:r w:rsidR="00562A4D">
        <w:t>: узлы на концах дерева, не имеющие дочерних узлов и обозначающие конкретное действие.</w:t>
      </w:r>
    </w:p>
    <w:p w14:paraId="0E166CFB" w14:textId="77777777" w:rsidR="00562A4D" w:rsidRDefault="00562A4D" w:rsidP="00562A4D">
      <w:pPr>
        <w:keepNext/>
      </w:pPr>
      <w:r>
        <w:rPr>
          <w:noProof/>
        </w:rPr>
        <w:drawing>
          <wp:inline distT="0" distB="0" distL="0" distR="0" wp14:anchorId="1337D644" wp14:editId="07307136">
            <wp:extent cx="5940425" cy="37757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3BAF6" w14:textId="7B5FEC69" w:rsidR="00562A4D" w:rsidRDefault="00562A4D" w:rsidP="00562A4D">
      <w:pPr>
        <w:pStyle w:val="aa"/>
      </w:pPr>
      <w:r>
        <w:t xml:space="preserve">Рисунок </w:t>
      </w:r>
      <w:fldSimple w:instr=" STYLEREF 1 \s ">
        <w:r w:rsidR="00C279FC">
          <w:rPr>
            <w:noProof/>
          </w:rPr>
          <w:t>1</w:t>
        </w:r>
      </w:fldSimple>
      <w:r w:rsidR="00C279FC">
        <w:t>.</w:t>
      </w:r>
      <w:fldSimple w:instr=" SEQ Рисунок \* ARABIC \s 1 ">
        <w:r w:rsidR="00C279FC">
          <w:rPr>
            <w:noProof/>
          </w:rPr>
          <w:t>7</w:t>
        </w:r>
      </w:fldSimple>
      <w:r>
        <w:t xml:space="preserve"> Структура дерева поведений</w:t>
      </w:r>
    </w:p>
    <w:p w14:paraId="40C5706A" w14:textId="52B71002" w:rsidR="00562A4D" w:rsidRDefault="007A7858" w:rsidP="00562A4D">
      <w:r>
        <w:t xml:space="preserve">В свою очередь узлы типа </w:t>
      </w:r>
      <w:r>
        <w:rPr>
          <w:lang w:val="en-US"/>
        </w:rPr>
        <w:t>composite</w:t>
      </w:r>
      <w:r w:rsidRPr="007A7858">
        <w:t xml:space="preserve"> </w:t>
      </w:r>
      <w:r>
        <w:t>делятся на два подтипа:</w:t>
      </w:r>
    </w:p>
    <w:p w14:paraId="53EDF4C4" w14:textId="024F268F" w:rsidR="007A7858" w:rsidRPr="007A7858" w:rsidRDefault="00BE0FA9" w:rsidP="007A7858">
      <w:pPr>
        <w:pStyle w:val="a5"/>
        <w:numPr>
          <w:ilvl w:val="0"/>
          <w:numId w:val="13"/>
        </w:numPr>
      </w:pPr>
      <w:r>
        <w:rPr>
          <w:lang w:val="en-US"/>
        </w:rPr>
        <w:t>s</w:t>
      </w:r>
      <w:r w:rsidR="007A7858">
        <w:rPr>
          <w:lang w:val="en-US"/>
        </w:rPr>
        <w:t>elector</w:t>
      </w:r>
      <w:r w:rsidR="007A7858" w:rsidRPr="007A7858">
        <w:t xml:space="preserve">: </w:t>
      </w:r>
      <w:r w:rsidR="007A7858">
        <w:t>сигнализирует о том, что только один дочерний узел будет посещён</w:t>
      </w:r>
      <w:r w:rsidR="00C279FC" w:rsidRPr="00C279FC">
        <w:t xml:space="preserve"> (</w:t>
      </w:r>
      <w:r w:rsidR="00C279FC">
        <w:t>рисунок 1.8</w:t>
      </w:r>
      <w:r w:rsidR="00C279FC" w:rsidRPr="00C279FC">
        <w:t>)</w:t>
      </w:r>
      <w:r>
        <w:t>;</w:t>
      </w:r>
    </w:p>
    <w:p w14:paraId="079BEFC4" w14:textId="1DD5FA38" w:rsidR="007A7858" w:rsidRDefault="00BE0FA9" w:rsidP="007A7858">
      <w:pPr>
        <w:pStyle w:val="a5"/>
        <w:numPr>
          <w:ilvl w:val="0"/>
          <w:numId w:val="13"/>
        </w:numPr>
      </w:pPr>
      <w:r>
        <w:rPr>
          <w:lang w:val="en-US"/>
        </w:rPr>
        <w:t>s</w:t>
      </w:r>
      <w:r w:rsidR="007A7858">
        <w:rPr>
          <w:lang w:val="en-US"/>
        </w:rPr>
        <w:t>equence</w:t>
      </w:r>
      <w:r w:rsidR="007A7858" w:rsidRPr="007A7858">
        <w:t>:</w:t>
      </w:r>
      <w:r w:rsidR="007A7858">
        <w:t xml:space="preserve"> обеспечивает, что</w:t>
      </w:r>
      <w:r w:rsidR="007A7858" w:rsidRPr="007A7858">
        <w:t xml:space="preserve"> </w:t>
      </w:r>
      <w:r w:rsidR="007A7858">
        <w:t>каждый дочерний узел посещается в порядке следования</w:t>
      </w:r>
      <w:r w:rsidR="00C279FC">
        <w:t xml:space="preserve"> (рисунок 1.9)</w:t>
      </w:r>
      <w:r w:rsidR="007A7858">
        <w:t>.</w:t>
      </w:r>
    </w:p>
    <w:p w14:paraId="2D6974E1" w14:textId="77777777" w:rsidR="00C279FC" w:rsidRDefault="00C279FC" w:rsidP="00C279FC">
      <w:pPr>
        <w:keepNext/>
      </w:pPr>
      <w:r>
        <w:rPr>
          <w:noProof/>
        </w:rPr>
        <w:lastRenderedPageBreak/>
        <w:drawing>
          <wp:inline distT="0" distB="0" distL="0" distR="0" wp14:anchorId="6C94A593" wp14:editId="245706AD">
            <wp:extent cx="5940425" cy="222758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D49E5" w14:textId="492A45F1" w:rsidR="00C279FC" w:rsidRPr="00C279FC" w:rsidRDefault="00C279FC" w:rsidP="00C279FC">
      <w:pPr>
        <w:pStyle w:val="aa"/>
      </w:pPr>
      <w:r>
        <w:t xml:space="preserve">Рисунок </w:t>
      </w:r>
      <w:fldSimple w:instr=" STYLEREF 1 \s ">
        <w:r>
          <w:rPr>
            <w:noProof/>
          </w:rPr>
          <w:t>1</w:t>
        </w:r>
      </w:fldSimple>
      <w:r>
        <w:t>.</w:t>
      </w:r>
      <w:fldSimple w:instr=" SEQ Рисунок \* ARABIC \s 1 ">
        <w:r>
          <w:rPr>
            <w:noProof/>
          </w:rPr>
          <w:t>8</w:t>
        </w:r>
      </w:fldSimple>
      <w:r>
        <w:t xml:space="preserve"> Логика </w:t>
      </w:r>
      <w:r>
        <w:rPr>
          <w:lang w:val="en-US"/>
        </w:rPr>
        <w:t>selector</w:t>
      </w:r>
      <w:r w:rsidRPr="00C279FC">
        <w:t>’</w:t>
      </w:r>
      <w:r>
        <w:t>а такова, что он выберет одну из опций в целях утоления голода</w:t>
      </w:r>
    </w:p>
    <w:p w14:paraId="49AA620D" w14:textId="77777777" w:rsidR="00C279FC" w:rsidRDefault="00C279FC" w:rsidP="00C279FC">
      <w:pPr>
        <w:keepNext/>
      </w:pPr>
      <w:r>
        <w:rPr>
          <w:noProof/>
        </w:rPr>
        <w:drawing>
          <wp:inline distT="0" distB="0" distL="0" distR="0" wp14:anchorId="3618C19D" wp14:editId="78AFE326">
            <wp:extent cx="5940425" cy="17043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7C81A" w14:textId="5E2CF60B" w:rsidR="00C279FC" w:rsidRDefault="00C279FC" w:rsidP="00C279FC">
      <w:pPr>
        <w:pStyle w:val="aa"/>
      </w:pPr>
      <w:r>
        <w:t xml:space="preserve">Рисунок </w:t>
      </w:r>
      <w:fldSimple w:instr=" STYLEREF 1 \s ">
        <w:r>
          <w:rPr>
            <w:noProof/>
          </w:rPr>
          <w:t>1</w:t>
        </w:r>
      </w:fldSimple>
      <w:r>
        <w:t>.</w:t>
      </w:r>
      <w:fldSimple w:instr=" SEQ Рисунок \* ARABIC \s 1 ">
        <w:r>
          <w:rPr>
            <w:noProof/>
          </w:rPr>
          <w:t>9</w:t>
        </w:r>
      </w:fldSimple>
      <w:r>
        <w:t xml:space="preserve"> Представлена последовательность действий, которую должен выполнить агент в целях достижения поставленной цели (</w:t>
      </w:r>
      <w:r w:rsidR="00BF7E61">
        <w:t>утоление голода</w:t>
      </w:r>
      <w:r>
        <w:t>)</w:t>
      </w:r>
    </w:p>
    <w:p w14:paraId="23EA8E5C" w14:textId="79726779" w:rsidR="00C279FC" w:rsidRDefault="00107458" w:rsidP="00C279FC">
      <w:r>
        <w:t>Каждый узел возвращает одно из трёх значений:</w:t>
      </w:r>
    </w:p>
    <w:p w14:paraId="34F87509" w14:textId="008526F2" w:rsidR="00107458" w:rsidRDefault="00107458" w:rsidP="00107458">
      <w:pPr>
        <w:pStyle w:val="a5"/>
        <w:numPr>
          <w:ilvl w:val="0"/>
          <w:numId w:val="14"/>
        </w:numPr>
      </w:pPr>
      <w:proofErr w:type="spellStart"/>
      <w:r>
        <w:rPr>
          <w:lang w:val="en-US"/>
        </w:rPr>
        <w:t>Succeded</w:t>
      </w:r>
      <w:proofErr w:type="spellEnd"/>
      <w:r w:rsidRPr="00107458">
        <w:t xml:space="preserve">: </w:t>
      </w:r>
      <w:r>
        <w:t>действие узла завершилось успешно</w:t>
      </w:r>
      <w:r w:rsidR="00BE0FA9">
        <w:t>;</w:t>
      </w:r>
    </w:p>
    <w:p w14:paraId="3398EB8B" w14:textId="520B4946" w:rsidR="00107458" w:rsidRPr="00107458" w:rsidRDefault="00107458" w:rsidP="00107458">
      <w:pPr>
        <w:pStyle w:val="a5"/>
        <w:numPr>
          <w:ilvl w:val="0"/>
          <w:numId w:val="14"/>
        </w:numPr>
      </w:pPr>
      <w:r>
        <w:rPr>
          <w:lang w:val="en-US"/>
        </w:rPr>
        <w:t>Failed</w:t>
      </w:r>
      <w:r>
        <w:t>: действие узла завершилось неудачно</w:t>
      </w:r>
      <w:r w:rsidR="00BE0FA9">
        <w:t>;</w:t>
      </w:r>
    </w:p>
    <w:p w14:paraId="241261D2" w14:textId="2D6AA56D" w:rsidR="00107458" w:rsidRDefault="00107458" w:rsidP="00107458">
      <w:pPr>
        <w:pStyle w:val="a5"/>
        <w:numPr>
          <w:ilvl w:val="0"/>
          <w:numId w:val="14"/>
        </w:numPr>
      </w:pPr>
      <w:r>
        <w:rPr>
          <w:lang w:val="en-US"/>
        </w:rPr>
        <w:t>Running</w:t>
      </w:r>
      <w:r>
        <w:t>: узел в данный момент в процессе выполнения.</w:t>
      </w:r>
    </w:p>
    <w:p w14:paraId="6F591007" w14:textId="5B86AF7C" w:rsidR="00107458" w:rsidRDefault="00BF4699" w:rsidP="00107458">
      <w:r>
        <w:t xml:space="preserve">Это лишь общая схема работа дерева поведений. </w:t>
      </w:r>
      <w:r w:rsidRPr="00BF4699">
        <w:t>Деревья поведений сложны — есть много способов их составить, да и найти правильное сочетание декораторов и составных узлов может быть проблематично</w:t>
      </w:r>
      <w:r>
        <w:t xml:space="preserve"> </w:t>
      </w:r>
      <w:r w:rsidRPr="00BF4699">
        <w:t>[</w:t>
      </w:r>
      <w:r>
        <w:t>источник 3</w:t>
      </w:r>
      <w:r w:rsidRPr="00BF4699">
        <w:t>].</w:t>
      </w:r>
      <w:r>
        <w:t xml:space="preserve"> По этой причине существует большое количество всевозможных реализаций данного метода.</w:t>
      </w:r>
    </w:p>
    <w:p w14:paraId="59071584" w14:textId="5F513FE0" w:rsidR="00BF4699" w:rsidRDefault="00BF4699" w:rsidP="00107458">
      <w:r>
        <w:t xml:space="preserve">Последним по порядку, но не по значению является алгоритм под общим названием </w:t>
      </w:r>
      <w:r>
        <w:rPr>
          <w:lang w:val="en-US"/>
        </w:rPr>
        <w:t>utility</w:t>
      </w:r>
      <w:r w:rsidRPr="00BF4699">
        <w:t>-</w:t>
      </w:r>
      <w:r>
        <w:rPr>
          <w:lang w:val="en-US"/>
        </w:rPr>
        <w:t>based</w:t>
      </w:r>
      <w:r w:rsidRPr="00BF4699">
        <w:t xml:space="preserve"> </w:t>
      </w:r>
      <w:r>
        <w:rPr>
          <w:lang w:val="en-US"/>
        </w:rPr>
        <w:t>system</w:t>
      </w:r>
      <w:r w:rsidRPr="00BF4699">
        <w:t xml:space="preserve"> (</w:t>
      </w:r>
      <w:r w:rsidR="006C1AAF">
        <w:t>основанная на полезности система</w:t>
      </w:r>
      <w:r w:rsidRPr="00BF4699">
        <w:t>)</w:t>
      </w:r>
      <w:r w:rsidR="006C1AAF">
        <w:t xml:space="preserve">. Этот метод предоставляет несколько другой подход к организации выбора решений. </w:t>
      </w:r>
      <w:r w:rsidR="006C1AAF" w:rsidRPr="006C1AAF">
        <w:t xml:space="preserve">Вместо того, чтобы иметь чёткий набор выборов или дерево возможных действий, </w:t>
      </w:r>
      <w:r w:rsidR="006C1AAF">
        <w:t>алгоритм предлагает изучить</w:t>
      </w:r>
      <w:r w:rsidR="006C1AAF" w:rsidRPr="006C1AAF">
        <w:t xml:space="preserve"> все действия и выбрать самое подходящее в данный момент</w:t>
      </w:r>
      <w:r w:rsidR="006C1AAF">
        <w:t xml:space="preserve"> на основе какой-либо численной характеристики полезности данного действия, г</w:t>
      </w:r>
      <w:r w:rsidR="006C1AAF" w:rsidRPr="006C1AAF">
        <w:t>де полезность — произвольная мера того, насколько важно или желательно выполнение этого действия для агента.</w:t>
      </w:r>
      <w:r w:rsidR="006C1AAF">
        <w:t xml:space="preserve"> В общем случае назначается диапазон возможных значений </w:t>
      </w:r>
      <w:r w:rsidR="006C1AAF">
        <w:lastRenderedPageBreak/>
        <w:t>полезности с нижним и верхним пределами. На значение полезностей разных решений могут влиять различные значения внешней среды в данный момент времени. Например, если агент долго не ел и счётчик голода достиг критической отметки, полезность действия «найти пищу» будет стремиться к максимальной из всех возможных.</w:t>
      </w:r>
      <w:r w:rsidR="00767B24">
        <w:t xml:space="preserve"> Однако в случае нахождения рядом врагов действие «найти безопасное место» также может заиметь очень высокую меру полезности. Что выберет агент, зависит от реализованной программистом логики, но очевидно, что оба действия в данном примере будут конкурирующими друг с другом и выбор любого из них с точки зрения человека покажется логичным.</w:t>
      </w:r>
    </w:p>
    <w:p w14:paraId="4B0C648B" w14:textId="2606603B" w:rsidR="001D6221" w:rsidRDefault="001D6221" w:rsidP="00107458">
      <w:r>
        <w:t>Описанные выше подходы не являются единственными и зачастую могут применяться с некоторыми модификациями. Однако при моделировании и реализации нашего собственного ИИ отталкиваться мы будем именно от них.</w:t>
      </w:r>
    </w:p>
    <w:p w14:paraId="5DA6759F" w14:textId="55FB4BD2" w:rsidR="006A3D1C" w:rsidRDefault="006A3D1C">
      <w:pPr>
        <w:spacing w:line="259" w:lineRule="auto"/>
        <w:ind w:firstLine="0"/>
        <w:jc w:val="left"/>
      </w:pPr>
      <w:r>
        <w:br w:type="page"/>
      </w:r>
    </w:p>
    <w:p w14:paraId="2498A92F" w14:textId="3EA6E1A0" w:rsidR="006A3D1C" w:rsidRDefault="006A3D1C" w:rsidP="006A3D1C">
      <w:pPr>
        <w:pStyle w:val="a6"/>
        <w:rPr>
          <w:b/>
        </w:rPr>
      </w:pPr>
      <w:r w:rsidRPr="006A3D1C">
        <w:rPr>
          <w:b/>
        </w:rPr>
        <w:lastRenderedPageBreak/>
        <w:t>Проектирование игрового приложения с искусственным интеллектом</w:t>
      </w:r>
    </w:p>
    <w:p w14:paraId="6F7DFD76" w14:textId="44A1910E" w:rsidR="006A3D1C" w:rsidRDefault="006A3D1C" w:rsidP="006A3D1C">
      <w:pPr>
        <w:pStyle w:val="110"/>
      </w:pPr>
      <w:r w:rsidRPr="006A3D1C">
        <w:t>Обзор современных компьютерных игр и их классификация</w:t>
      </w:r>
    </w:p>
    <w:p w14:paraId="33B992E7" w14:textId="4598238A" w:rsidR="006A3D1C" w:rsidRDefault="006A3D1C" w:rsidP="006A3D1C"/>
    <w:p w14:paraId="039E1A98" w14:textId="5B1B948B" w:rsidR="006A3D1C" w:rsidRDefault="00B805A3" w:rsidP="00B805A3">
      <w:r w:rsidRPr="00B805A3">
        <w:t>Первые компьютерные игры появились лишь в 50-60х годах прошлого столетия, но за это время игровая индустрия совершила огромный скачок в развитии. Очень быстро из каких-то примитивнейших программ игры превратились в произведение искусства</w:t>
      </w:r>
      <w:r w:rsidR="00D341CD">
        <w:t xml:space="preserve"> </w:t>
      </w:r>
      <w:r w:rsidR="00D341CD" w:rsidRPr="00D341CD">
        <w:t>[</w:t>
      </w:r>
      <w:r w:rsidR="00D341CD">
        <w:t>ссылка на источник 4</w:t>
      </w:r>
      <w:r w:rsidR="00D341CD" w:rsidRPr="00D341CD">
        <w:t>]</w:t>
      </w:r>
      <w:r w:rsidRPr="00B805A3">
        <w:t>.</w:t>
      </w:r>
    </w:p>
    <w:p w14:paraId="4C1E6E97" w14:textId="73084FA4" w:rsidR="007370F9" w:rsidRDefault="007370F9" w:rsidP="00B805A3">
      <w:r>
        <w:t xml:space="preserve">Как уже говорилось ранее, </w:t>
      </w:r>
      <w:r w:rsidRPr="007370F9">
        <w:t>на сегодняшний день не существует какой-то единой системы классификации</w:t>
      </w:r>
      <w:r>
        <w:t xml:space="preserve">. </w:t>
      </w:r>
      <w:proofErr w:type="gramStart"/>
      <w:r>
        <w:t>Помимо этого</w:t>
      </w:r>
      <w:proofErr w:type="gramEnd"/>
      <w:r>
        <w:t xml:space="preserve"> современные игры, как правило, сочетают в себе сразу несколько разнообразных признаков и их с трудом можно оценить в каких-то определённых рамках.</w:t>
      </w:r>
    </w:p>
    <w:p w14:paraId="20E44522" w14:textId="10B5A363" w:rsidR="00BE0FA9" w:rsidRDefault="00BE0FA9" w:rsidP="00B805A3">
      <w:r>
        <w:t>Естественной обыденностью стала классификация игр по следующим направлениям:</w:t>
      </w:r>
    </w:p>
    <w:p w14:paraId="2349BA4C" w14:textId="78043F96" w:rsidR="00BE0FA9" w:rsidRDefault="00BE0FA9" w:rsidP="00BE0FA9">
      <w:pPr>
        <w:pStyle w:val="a5"/>
        <w:numPr>
          <w:ilvl w:val="0"/>
          <w:numId w:val="15"/>
        </w:numPr>
      </w:pPr>
      <w:r>
        <w:t>п</w:t>
      </w:r>
      <w:r w:rsidRPr="00BE0FA9">
        <w:t>о платформам</w:t>
      </w:r>
      <w:r>
        <w:t>, на которые ориентирована игра (игры для настольных компьютеров, для консолей, мобильные игры);</w:t>
      </w:r>
    </w:p>
    <w:p w14:paraId="7C985035" w14:textId="19B46943" w:rsidR="00BE0FA9" w:rsidRDefault="00BE0FA9" w:rsidP="00BE0FA9">
      <w:pPr>
        <w:pStyle w:val="a5"/>
        <w:numPr>
          <w:ilvl w:val="0"/>
          <w:numId w:val="15"/>
        </w:numPr>
      </w:pPr>
      <w:r w:rsidRPr="00BE0FA9">
        <w:t>визуальному представлению</w:t>
      </w:r>
      <w:r w:rsidR="00393D1B">
        <w:t xml:space="preserve"> (то, как расположена камера, качество графического изображения);</w:t>
      </w:r>
    </w:p>
    <w:p w14:paraId="53503147" w14:textId="3E3FF549" w:rsidR="00393D1B" w:rsidRDefault="005C6030" w:rsidP="00BE0FA9">
      <w:pPr>
        <w:pStyle w:val="a5"/>
        <w:numPr>
          <w:ilvl w:val="0"/>
          <w:numId w:val="15"/>
        </w:numPr>
      </w:pPr>
      <w:r>
        <w:t>критериям издателя (</w:t>
      </w:r>
      <w:proofErr w:type="spellStart"/>
      <w:r w:rsidRPr="005C6030">
        <w:t>инди</w:t>
      </w:r>
      <w:proofErr w:type="spellEnd"/>
      <w:r w:rsidRPr="005C6030">
        <w:t>-игры</w:t>
      </w:r>
      <w:r>
        <w:t xml:space="preserve">, </w:t>
      </w:r>
      <w:r>
        <w:rPr>
          <w:lang w:val="en-US"/>
        </w:rPr>
        <w:t>free</w:t>
      </w:r>
      <w:r w:rsidRPr="005C6030">
        <w:t>-</w:t>
      </w:r>
      <w:r>
        <w:rPr>
          <w:lang w:val="en-US"/>
        </w:rPr>
        <w:t>to</w:t>
      </w:r>
      <w:r w:rsidRPr="005C6030">
        <w:t>-</w:t>
      </w:r>
      <w:r>
        <w:rPr>
          <w:lang w:val="en-US"/>
        </w:rPr>
        <w:t>play</w:t>
      </w:r>
      <w:r w:rsidRPr="005C6030">
        <w:t xml:space="preserve"> </w:t>
      </w:r>
      <w:r>
        <w:t xml:space="preserve">игры, </w:t>
      </w:r>
      <w:r w:rsidRPr="005C6030">
        <w:t>игры ААА-класса</w:t>
      </w:r>
      <w:r>
        <w:t>);</w:t>
      </w:r>
    </w:p>
    <w:p w14:paraId="36B1BD33" w14:textId="0B30BAEF" w:rsidR="005C6030" w:rsidRDefault="005C6030" w:rsidP="00BE0FA9">
      <w:pPr>
        <w:pStyle w:val="a5"/>
        <w:numPr>
          <w:ilvl w:val="0"/>
          <w:numId w:val="15"/>
        </w:numPr>
      </w:pPr>
      <w:r>
        <w:t>количеству игроков (</w:t>
      </w:r>
      <w:proofErr w:type="spellStart"/>
      <w:r>
        <w:t>мультиплеерные</w:t>
      </w:r>
      <w:proofErr w:type="spellEnd"/>
      <w:r>
        <w:t xml:space="preserve"> и однопользовательские);</w:t>
      </w:r>
    </w:p>
    <w:p w14:paraId="05DEEDB5" w14:textId="4D57A353" w:rsidR="005C6030" w:rsidRDefault="005C6030" w:rsidP="00BE0FA9">
      <w:pPr>
        <w:pStyle w:val="a5"/>
        <w:numPr>
          <w:ilvl w:val="0"/>
          <w:numId w:val="15"/>
        </w:numPr>
      </w:pPr>
      <w:r>
        <w:t>жанрам.</w:t>
      </w:r>
    </w:p>
    <w:p w14:paraId="3621808B" w14:textId="6DF5DEF5" w:rsidR="005C6030" w:rsidRPr="006A3D1C" w:rsidRDefault="005C6030" w:rsidP="005C6030">
      <w:r>
        <w:t>Наибольший интерес представляет классификация именно по жанрам.</w:t>
      </w:r>
      <w:r w:rsidR="00E8423A">
        <w:t xml:space="preserve"> </w:t>
      </w:r>
      <w:r w:rsidR="00E8423A" w:rsidRPr="00E8423A">
        <w:t>Нужно понимать,</w:t>
      </w:r>
      <w:r w:rsidR="007336C1">
        <w:t xml:space="preserve"> что</w:t>
      </w:r>
      <w:r w:rsidR="00E8423A" w:rsidRPr="00E8423A">
        <w:t xml:space="preserve"> классификация игр по жанрам также довольно условна. Во-первых, у многих жанров нет четкого, общепринятого</w:t>
      </w:r>
      <w:r w:rsidR="007336C1">
        <w:t>, стандартного</w:t>
      </w:r>
      <w:r w:rsidR="00E8423A" w:rsidRPr="00E8423A">
        <w:t xml:space="preserve"> определения. Во-вторых, разработчики не прекращают своих экспериментов, разбавляя устоявшиеся типы игровых механик новыми элементами. То есть</w:t>
      </w:r>
      <w:bookmarkStart w:id="2" w:name="_GoBack"/>
      <w:bookmarkEnd w:id="2"/>
      <w:r w:rsidR="00E8423A" w:rsidRPr="00E8423A">
        <w:t xml:space="preserve"> современные игры могут принадлежать к одному или сразу нескольким жанрам, а то и вовсе представлять собой нечто новенькое</w:t>
      </w:r>
      <w:r w:rsidR="00E8423A">
        <w:t xml:space="preserve"> </w:t>
      </w:r>
      <w:r w:rsidR="00E8423A" w:rsidRPr="00E8423A">
        <w:t>[</w:t>
      </w:r>
      <w:r w:rsidR="00E8423A">
        <w:t>источник 4</w:t>
      </w:r>
      <w:r w:rsidR="00E8423A" w:rsidRPr="00E8423A">
        <w:t>]</w:t>
      </w:r>
      <w:r w:rsidR="00E8423A" w:rsidRPr="00E8423A">
        <w:t>.</w:t>
      </w:r>
    </w:p>
    <w:sectPr w:rsidR="005C6030" w:rsidRPr="006A3D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87958"/>
    <w:multiLevelType w:val="hybridMultilevel"/>
    <w:tmpl w:val="F724BFAE"/>
    <w:lvl w:ilvl="0" w:tplc="0419000F">
      <w:start w:val="1"/>
      <w:numFmt w:val="decimal"/>
      <w:lvlText w:val="%1."/>
      <w:lvlJc w:val="left"/>
      <w:pPr>
        <w:ind w:left="1647" w:hanging="360"/>
      </w:p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1" w15:restartNumberingAfterBreak="0">
    <w:nsid w:val="09175D17"/>
    <w:multiLevelType w:val="multilevel"/>
    <w:tmpl w:val="E4F2999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2423335"/>
    <w:multiLevelType w:val="hybridMultilevel"/>
    <w:tmpl w:val="66901BA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4BD52E6"/>
    <w:multiLevelType w:val="hybridMultilevel"/>
    <w:tmpl w:val="3008ECD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1E9913B9"/>
    <w:multiLevelType w:val="hybridMultilevel"/>
    <w:tmpl w:val="A664F074"/>
    <w:lvl w:ilvl="0" w:tplc="0419000F">
      <w:start w:val="1"/>
      <w:numFmt w:val="decimal"/>
      <w:lvlText w:val="%1."/>
      <w:lvlJc w:val="left"/>
      <w:pPr>
        <w:ind w:left="1647" w:hanging="360"/>
      </w:p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5" w15:restartNumberingAfterBreak="0">
    <w:nsid w:val="22EB3E2C"/>
    <w:multiLevelType w:val="hybridMultilevel"/>
    <w:tmpl w:val="E16A56E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2C1F685C"/>
    <w:multiLevelType w:val="hybridMultilevel"/>
    <w:tmpl w:val="9F0862B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37AD2811"/>
    <w:multiLevelType w:val="hybridMultilevel"/>
    <w:tmpl w:val="B6821542"/>
    <w:lvl w:ilvl="0" w:tplc="0419000F">
      <w:start w:val="1"/>
      <w:numFmt w:val="decimal"/>
      <w:lvlText w:val="%1."/>
      <w:lvlJc w:val="left"/>
      <w:pPr>
        <w:ind w:left="1350" w:hanging="360"/>
      </w:pPr>
    </w:lvl>
    <w:lvl w:ilvl="1" w:tplc="04190019" w:tentative="1">
      <w:start w:val="1"/>
      <w:numFmt w:val="lowerLetter"/>
      <w:lvlText w:val="%2."/>
      <w:lvlJc w:val="left"/>
      <w:pPr>
        <w:ind w:left="2070" w:hanging="360"/>
      </w:pPr>
    </w:lvl>
    <w:lvl w:ilvl="2" w:tplc="0419001B" w:tentative="1">
      <w:start w:val="1"/>
      <w:numFmt w:val="lowerRoman"/>
      <w:lvlText w:val="%3."/>
      <w:lvlJc w:val="right"/>
      <w:pPr>
        <w:ind w:left="2790" w:hanging="180"/>
      </w:pPr>
    </w:lvl>
    <w:lvl w:ilvl="3" w:tplc="0419000F" w:tentative="1">
      <w:start w:val="1"/>
      <w:numFmt w:val="decimal"/>
      <w:lvlText w:val="%4."/>
      <w:lvlJc w:val="left"/>
      <w:pPr>
        <w:ind w:left="3510" w:hanging="360"/>
      </w:pPr>
    </w:lvl>
    <w:lvl w:ilvl="4" w:tplc="04190019" w:tentative="1">
      <w:start w:val="1"/>
      <w:numFmt w:val="lowerLetter"/>
      <w:lvlText w:val="%5."/>
      <w:lvlJc w:val="left"/>
      <w:pPr>
        <w:ind w:left="4230" w:hanging="360"/>
      </w:pPr>
    </w:lvl>
    <w:lvl w:ilvl="5" w:tplc="0419001B" w:tentative="1">
      <w:start w:val="1"/>
      <w:numFmt w:val="lowerRoman"/>
      <w:lvlText w:val="%6."/>
      <w:lvlJc w:val="right"/>
      <w:pPr>
        <w:ind w:left="4950" w:hanging="180"/>
      </w:pPr>
    </w:lvl>
    <w:lvl w:ilvl="6" w:tplc="0419000F" w:tentative="1">
      <w:start w:val="1"/>
      <w:numFmt w:val="decimal"/>
      <w:lvlText w:val="%7."/>
      <w:lvlJc w:val="left"/>
      <w:pPr>
        <w:ind w:left="5670" w:hanging="360"/>
      </w:pPr>
    </w:lvl>
    <w:lvl w:ilvl="7" w:tplc="04190019" w:tentative="1">
      <w:start w:val="1"/>
      <w:numFmt w:val="lowerLetter"/>
      <w:lvlText w:val="%8."/>
      <w:lvlJc w:val="left"/>
      <w:pPr>
        <w:ind w:left="6390" w:hanging="360"/>
      </w:pPr>
    </w:lvl>
    <w:lvl w:ilvl="8" w:tplc="041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8" w15:restartNumberingAfterBreak="0">
    <w:nsid w:val="3AAE573A"/>
    <w:multiLevelType w:val="hybridMultilevel"/>
    <w:tmpl w:val="34C83D5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4390370D"/>
    <w:multiLevelType w:val="hybridMultilevel"/>
    <w:tmpl w:val="5EE265B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4E6B1DDE"/>
    <w:multiLevelType w:val="multilevel"/>
    <w:tmpl w:val="933A7EF4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sz w:val="30"/>
        <w:szCs w:val="30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4E9C04AE"/>
    <w:multiLevelType w:val="hybridMultilevel"/>
    <w:tmpl w:val="9078C84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5E7860FF"/>
    <w:multiLevelType w:val="hybridMultilevel"/>
    <w:tmpl w:val="83C0BAD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5E7C7490"/>
    <w:multiLevelType w:val="hybridMultilevel"/>
    <w:tmpl w:val="FF4CB62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6AD35F48"/>
    <w:multiLevelType w:val="hybridMultilevel"/>
    <w:tmpl w:val="319EEEB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5"/>
  </w:num>
  <w:num w:numId="5">
    <w:abstractNumId w:val="3"/>
  </w:num>
  <w:num w:numId="6">
    <w:abstractNumId w:val="12"/>
  </w:num>
  <w:num w:numId="7">
    <w:abstractNumId w:val="1"/>
  </w:num>
  <w:num w:numId="8">
    <w:abstractNumId w:val="10"/>
  </w:num>
  <w:num w:numId="9">
    <w:abstractNumId w:val="2"/>
  </w:num>
  <w:num w:numId="10">
    <w:abstractNumId w:val="6"/>
  </w:num>
  <w:num w:numId="11">
    <w:abstractNumId w:val="9"/>
  </w:num>
  <w:num w:numId="12">
    <w:abstractNumId w:val="11"/>
  </w:num>
  <w:num w:numId="13">
    <w:abstractNumId w:val="14"/>
  </w:num>
  <w:num w:numId="14">
    <w:abstractNumId w:val="8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689"/>
    <w:rsid w:val="00053E30"/>
    <w:rsid w:val="00106748"/>
    <w:rsid w:val="00107458"/>
    <w:rsid w:val="001359DE"/>
    <w:rsid w:val="001446AD"/>
    <w:rsid w:val="001D6221"/>
    <w:rsid w:val="001E1451"/>
    <w:rsid w:val="00206689"/>
    <w:rsid w:val="002135E9"/>
    <w:rsid w:val="00251608"/>
    <w:rsid w:val="002877FA"/>
    <w:rsid w:val="002A2548"/>
    <w:rsid w:val="002B6556"/>
    <w:rsid w:val="00354CDD"/>
    <w:rsid w:val="00393D1B"/>
    <w:rsid w:val="0040053F"/>
    <w:rsid w:val="00457ACC"/>
    <w:rsid w:val="00457D22"/>
    <w:rsid w:val="004928F4"/>
    <w:rsid w:val="004A6926"/>
    <w:rsid w:val="004D3A02"/>
    <w:rsid w:val="00531E0B"/>
    <w:rsid w:val="00562A4D"/>
    <w:rsid w:val="005C6030"/>
    <w:rsid w:val="005E52BA"/>
    <w:rsid w:val="006243BE"/>
    <w:rsid w:val="00631D0E"/>
    <w:rsid w:val="00635FD6"/>
    <w:rsid w:val="006A3D1C"/>
    <w:rsid w:val="006A48D6"/>
    <w:rsid w:val="006C1AAF"/>
    <w:rsid w:val="006D0F8F"/>
    <w:rsid w:val="006F3D1B"/>
    <w:rsid w:val="006F79E3"/>
    <w:rsid w:val="007336C1"/>
    <w:rsid w:val="007370F9"/>
    <w:rsid w:val="00752D6B"/>
    <w:rsid w:val="00767B24"/>
    <w:rsid w:val="007A7858"/>
    <w:rsid w:val="008158D8"/>
    <w:rsid w:val="00826F73"/>
    <w:rsid w:val="00855B9F"/>
    <w:rsid w:val="008638A8"/>
    <w:rsid w:val="008706AC"/>
    <w:rsid w:val="008A3C17"/>
    <w:rsid w:val="008A6B0F"/>
    <w:rsid w:val="008B721D"/>
    <w:rsid w:val="008C085E"/>
    <w:rsid w:val="008C3966"/>
    <w:rsid w:val="00977305"/>
    <w:rsid w:val="00A251AE"/>
    <w:rsid w:val="00B4077D"/>
    <w:rsid w:val="00B805A3"/>
    <w:rsid w:val="00BE0FA9"/>
    <w:rsid w:val="00BF4699"/>
    <w:rsid w:val="00BF7E61"/>
    <w:rsid w:val="00C279FC"/>
    <w:rsid w:val="00CC0CED"/>
    <w:rsid w:val="00CC3DBE"/>
    <w:rsid w:val="00D059B8"/>
    <w:rsid w:val="00D11154"/>
    <w:rsid w:val="00D341CD"/>
    <w:rsid w:val="00D34823"/>
    <w:rsid w:val="00D71933"/>
    <w:rsid w:val="00D92386"/>
    <w:rsid w:val="00DB3A04"/>
    <w:rsid w:val="00DF7642"/>
    <w:rsid w:val="00E07248"/>
    <w:rsid w:val="00E62F8B"/>
    <w:rsid w:val="00E8423A"/>
    <w:rsid w:val="00F16F26"/>
    <w:rsid w:val="00F4407B"/>
    <w:rsid w:val="00F5562F"/>
    <w:rsid w:val="00F5686B"/>
    <w:rsid w:val="00FA69B0"/>
    <w:rsid w:val="00FB1A87"/>
    <w:rsid w:val="00FC0F92"/>
    <w:rsid w:val="00FC7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47F5DF"/>
  <w15:chartTrackingRefBased/>
  <w15:docId w15:val="{F638B5F9-415C-4313-84B8-684C8CD3F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59B8"/>
    <w:pPr>
      <w:spacing w:line="240" w:lineRule="auto"/>
      <w:ind w:firstLine="567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0053F"/>
    <w:pPr>
      <w:keepNext/>
      <w:keepLines/>
      <w:numPr>
        <w:numId w:val="8"/>
      </w:numPr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0053F"/>
    <w:pPr>
      <w:keepNext/>
      <w:keepLines/>
      <w:numPr>
        <w:ilvl w:val="1"/>
        <w:numId w:val="8"/>
      </w:numPr>
      <w:spacing w:before="40" w:after="0"/>
      <w:jc w:val="center"/>
      <w:outlineLvl w:val="1"/>
    </w:pPr>
    <w:rPr>
      <w:rFonts w:asciiTheme="majorHAnsi" w:eastAsiaTheme="majorEastAsia" w:hAnsiTheme="majorHAnsi" w:cstheme="majorBidi"/>
      <w:sz w:val="30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928F4"/>
    <w:pPr>
      <w:keepNext/>
      <w:keepLines/>
      <w:numPr>
        <w:ilvl w:val="2"/>
        <w:numId w:val="8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928F4"/>
    <w:pPr>
      <w:keepNext/>
      <w:keepLines/>
      <w:numPr>
        <w:ilvl w:val="3"/>
        <w:numId w:val="8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928F4"/>
    <w:pPr>
      <w:keepNext/>
      <w:keepLines/>
      <w:numPr>
        <w:ilvl w:val="4"/>
        <w:numId w:val="8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928F4"/>
    <w:pPr>
      <w:keepNext/>
      <w:keepLines/>
      <w:numPr>
        <w:ilvl w:val="5"/>
        <w:numId w:val="8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928F4"/>
    <w:pPr>
      <w:keepNext/>
      <w:keepLines/>
      <w:numPr>
        <w:ilvl w:val="6"/>
        <w:numId w:val="8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928F4"/>
    <w:pPr>
      <w:keepNext/>
      <w:keepLines/>
      <w:numPr>
        <w:ilvl w:val="7"/>
        <w:numId w:val="8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928F4"/>
    <w:pPr>
      <w:keepNext/>
      <w:keepLines/>
      <w:numPr>
        <w:ilvl w:val="8"/>
        <w:numId w:val="8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A6B0F"/>
    <w:pPr>
      <w:widowControl w:val="0"/>
      <w:spacing w:after="0" w:line="276" w:lineRule="auto"/>
      <w:jc w:val="center"/>
    </w:pPr>
    <w:rPr>
      <w:rFonts w:eastAsia="Times New Roman" w:cs="Times New Roman"/>
      <w:b/>
      <w:smallCaps/>
      <w:sz w:val="32"/>
      <w:szCs w:val="32"/>
      <w:lang w:val="be-BY" w:eastAsia="ru-RU"/>
    </w:rPr>
  </w:style>
  <w:style w:type="character" w:customStyle="1" w:styleId="a4">
    <w:name w:val="Заголовок Знак"/>
    <w:basedOn w:val="a0"/>
    <w:link w:val="a3"/>
    <w:uiPriority w:val="10"/>
    <w:rsid w:val="008A6B0F"/>
    <w:rPr>
      <w:rFonts w:ascii="Times New Roman" w:eastAsia="Times New Roman" w:hAnsi="Times New Roman" w:cs="Times New Roman"/>
      <w:b/>
      <w:smallCaps/>
      <w:sz w:val="32"/>
      <w:szCs w:val="32"/>
      <w:lang w:val="be-BY" w:eastAsia="ru-RU"/>
    </w:rPr>
  </w:style>
  <w:style w:type="paragraph" w:styleId="a5">
    <w:name w:val="List Paragraph"/>
    <w:basedOn w:val="a"/>
    <w:uiPriority w:val="34"/>
    <w:qFormat/>
    <w:rsid w:val="008706AC"/>
    <w:pPr>
      <w:ind w:left="720"/>
      <w:contextualSpacing/>
    </w:pPr>
  </w:style>
  <w:style w:type="paragraph" w:customStyle="1" w:styleId="21">
    <w:name w:val="Обычный2"/>
    <w:basedOn w:val="a"/>
    <w:link w:val="22"/>
    <w:qFormat/>
    <w:rsid w:val="00FC7766"/>
    <w:pPr>
      <w:spacing w:line="360" w:lineRule="auto"/>
      <w:ind w:firstLine="0"/>
    </w:pPr>
    <w:rPr>
      <w:szCs w:val="28"/>
      <w:lang w:eastAsia="ru-RU"/>
    </w:rPr>
  </w:style>
  <w:style w:type="character" w:customStyle="1" w:styleId="22">
    <w:name w:val="Обычный2 Знак"/>
    <w:basedOn w:val="a0"/>
    <w:link w:val="21"/>
    <w:rsid w:val="00FC7766"/>
    <w:rPr>
      <w:rFonts w:ascii="Times New Roman" w:hAnsi="Times New Roman"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0053F"/>
    <w:rPr>
      <w:rFonts w:asciiTheme="majorHAnsi" w:eastAsiaTheme="majorEastAsia" w:hAnsiTheme="majorHAnsi" w:cstheme="majorBidi"/>
      <w:b/>
      <w:sz w:val="32"/>
      <w:szCs w:val="32"/>
    </w:rPr>
  </w:style>
  <w:style w:type="paragraph" w:customStyle="1" w:styleId="11">
    <w:name w:val="Заголовок1"/>
    <w:basedOn w:val="1"/>
    <w:link w:val="12"/>
    <w:qFormat/>
    <w:rsid w:val="00DF7642"/>
    <w:rPr>
      <w:b w:val="0"/>
      <w:color w:val="000000" w:themeColor="text1"/>
      <w14:textOutline w14:w="0" w14:cap="flat" w14:cmpd="sng" w14:algn="ctr">
        <w14:noFill/>
        <w14:prstDash w14:val="solid"/>
        <w14:round/>
      </w14:textOutline>
    </w:rPr>
  </w:style>
  <w:style w:type="character" w:customStyle="1" w:styleId="12">
    <w:name w:val="Заголовок1 Знак"/>
    <w:basedOn w:val="10"/>
    <w:link w:val="11"/>
    <w:rsid w:val="00DF7642"/>
    <w:rPr>
      <w:rFonts w:asciiTheme="majorHAnsi" w:eastAsiaTheme="majorEastAsia" w:hAnsiTheme="majorHAnsi" w:cstheme="majorBidi"/>
      <w:b w:val="0"/>
      <w:color w:val="000000" w:themeColor="text1"/>
      <w:sz w:val="32"/>
      <w:szCs w:val="32"/>
      <w14:textOutline w14:w="0" w14:cap="flat" w14:cmpd="sng" w14:algn="ctr">
        <w14:noFill/>
        <w14:prstDash w14:val="solid"/>
        <w14:round/>
      </w14:textOutline>
    </w:rPr>
  </w:style>
  <w:style w:type="character" w:customStyle="1" w:styleId="20">
    <w:name w:val="Заголовок 2 Знак"/>
    <w:basedOn w:val="a0"/>
    <w:link w:val="2"/>
    <w:uiPriority w:val="9"/>
    <w:rsid w:val="0040053F"/>
    <w:rPr>
      <w:rFonts w:asciiTheme="majorHAnsi" w:eastAsiaTheme="majorEastAsia" w:hAnsiTheme="majorHAnsi" w:cstheme="majorBidi"/>
      <w:sz w:val="30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4928F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4928F4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4928F4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4928F4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4928F4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4928F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4928F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a6">
    <w:name w:val="ЗаголовокНум"/>
    <w:basedOn w:val="1"/>
    <w:link w:val="a7"/>
    <w:qFormat/>
    <w:rsid w:val="004928F4"/>
    <w:rPr>
      <w:b w:val="0"/>
      <w:color w:val="000000" w:themeColor="text1"/>
      <w14:textOutline w14:w="0" w14:cap="flat" w14:cmpd="sng" w14:algn="ctr">
        <w14:noFill/>
        <w14:prstDash w14:val="solid"/>
        <w14:round/>
      </w14:textOutline>
    </w:rPr>
  </w:style>
  <w:style w:type="paragraph" w:customStyle="1" w:styleId="110">
    <w:name w:val="Подзаголовок1.1"/>
    <w:basedOn w:val="2"/>
    <w:link w:val="111"/>
    <w:qFormat/>
    <w:rsid w:val="004928F4"/>
    <w:rPr>
      <w:color w:val="000000" w:themeColor="text1"/>
      <w:szCs w:val="30"/>
      <w14:textOutline w14:w="0" w14:cap="flat" w14:cmpd="sng" w14:algn="ctr">
        <w14:noFill/>
        <w14:prstDash w14:val="solid"/>
        <w14:round/>
      </w14:textOutline>
    </w:rPr>
  </w:style>
  <w:style w:type="character" w:customStyle="1" w:styleId="a7">
    <w:name w:val="ЗаголовокНум Знак"/>
    <w:basedOn w:val="10"/>
    <w:link w:val="a6"/>
    <w:rsid w:val="004928F4"/>
    <w:rPr>
      <w:rFonts w:asciiTheme="majorHAnsi" w:eastAsiaTheme="majorEastAsia" w:hAnsiTheme="majorHAnsi" w:cstheme="majorBidi"/>
      <w:b w:val="0"/>
      <w:color w:val="000000" w:themeColor="text1"/>
      <w:sz w:val="32"/>
      <w:szCs w:val="32"/>
      <w14:textOutline w14:w="0" w14:cap="flat" w14:cmpd="sng" w14:algn="ctr">
        <w14:noFill/>
        <w14:prstDash w14:val="solid"/>
        <w14:round/>
      </w14:textOutline>
    </w:rPr>
  </w:style>
  <w:style w:type="paragraph" w:styleId="a8">
    <w:name w:val="caption"/>
    <w:basedOn w:val="a"/>
    <w:next w:val="a"/>
    <w:link w:val="a9"/>
    <w:uiPriority w:val="35"/>
    <w:unhideWhenUsed/>
    <w:qFormat/>
    <w:rsid w:val="00CC0CED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111">
    <w:name w:val="Подзаголовок1.1 Знак"/>
    <w:basedOn w:val="20"/>
    <w:link w:val="110"/>
    <w:rsid w:val="004928F4"/>
    <w:rPr>
      <w:rFonts w:asciiTheme="majorHAnsi" w:eastAsiaTheme="majorEastAsia" w:hAnsiTheme="majorHAnsi" w:cstheme="majorBidi"/>
      <w:color w:val="000000" w:themeColor="text1"/>
      <w:sz w:val="30"/>
      <w:szCs w:val="30"/>
      <w14:textOutline w14:w="0" w14:cap="flat" w14:cmpd="sng" w14:algn="ctr">
        <w14:noFill/>
        <w14:prstDash w14:val="solid"/>
        <w14:round/>
      </w14:textOutline>
    </w:rPr>
  </w:style>
  <w:style w:type="paragraph" w:customStyle="1" w:styleId="aa">
    <w:name w:val="РисункиТаблицы"/>
    <w:basedOn w:val="a8"/>
    <w:link w:val="ab"/>
    <w:qFormat/>
    <w:rsid w:val="008A3C17"/>
    <w:pPr>
      <w:jc w:val="center"/>
    </w:pPr>
    <w:rPr>
      <w:i w:val="0"/>
      <w:color w:val="000000" w:themeColor="text1"/>
      <w:sz w:val="26"/>
      <w:szCs w:val="26"/>
      <w14:textOutline w14:w="0" w14:cap="flat" w14:cmpd="sng" w14:algn="ctr">
        <w14:noFill/>
        <w14:prstDash w14:val="solid"/>
        <w14:round/>
      </w14:textOutline>
    </w:rPr>
  </w:style>
  <w:style w:type="character" w:customStyle="1" w:styleId="a9">
    <w:name w:val="Название объекта Знак"/>
    <w:basedOn w:val="a0"/>
    <w:link w:val="a8"/>
    <w:uiPriority w:val="35"/>
    <w:rsid w:val="008A3C17"/>
    <w:rPr>
      <w:rFonts w:ascii="Times New Roman" w:hAnsi="Times New Roman"/>
      <w:i/>
      <w:iCs/>
      <w:color w:val="44546A" w:themeColor="text2"/>
      <w:sz w:val="18"/>
      <w:szCs w:val="18"/>
    </w:rPr>
  </w:style>
  <w:style w:type="character" w:customStyle="1" w:styleId="ab">
    <w:name w:val="РисункиТаблицы Знак"/>
    <w:basedOn w:val="a9"/>
    <w:link w:val="aa"/>
    <w:rsid w:val="008A3C17"/>
    <w:rPr>
      <w:rFonts w:ascii="Times New Roman" w:hAnsi="Times New Roman"/>
      <w:i w:val="0"/>
      <w:iCs/>
      <w:color w:val="000000" w:themeColor="text1"/>
      <w:sz w:val="26"/>
      <w:szCs w:val="26"/>
      <w14:textOutline w14:w="0" w14:cap="flat" w14:cmpd="sng" w14:algn="ctr">
        <w14:noFill/>
        <w14:prstDash w14:val="solid"/>
        <w14:round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192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0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7C8C5F-6A41-4899-B7BC-477E45957A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1306</TotalTime>
  <Pages>17</Pages>
  <Words>2788</Words>
  <Characters>15892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32</cp:revision>
  <dcterms:created xsi:type="dcterms:W3CDTF">2019-04-27T14:12:00Z</dcterms:created>
  <dcterms:modified xsi:type="dcterms:W3CDTF">2019-04-30T10:13:00Z</dcterms:modified>
</cp:coreProperties>
</file>