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39841660"/>
      <w:r>
        <w:lastRenderedPageBreak/>
        <w:t>Оглавление</w:t>
      </w:r>
      <w:bookmarkEnd w:id="0"/>
    </w:p>
    <w:p w:rsidR="004F4535"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39841660" w:history="1">
        <w:r w:rsidRPr="005F7782">
          <w:rPr>
            <w:rStyle w:val="af3"/>
            <w:noProof/>
          </w:rPr>
          <w:t>Оглавление</w:t>
        </w:r>
        <w:r>
          <w:rPr>
            <w:noProof/>
            <w:webHidden/>
          </w:rPr>
          <w:tab/>
        </w:r>
        <w:r>
          <w:rPr>
            <w:noProof/>
            <w:webHidden/>
          </w:rPr>
          <w:fldChar w:fldCharType="begin"/>
        </w:r>
        <w:r>
          <w:rPr>
            <w:noProof/>
            <w:webHidden/>
          </w:rPr>
          <w:instrText xml:space="preserve"> PAGEREF _Toc39841660 \h </w:instrText>
        </w:r>
        <w:r>
          <w:rPr>
            <w:noProof/>
            <w:webHidden/>
          </w:rPr>
        </w:r>
        <w:r>
          <w:rPr>
            <w:noProof/>
            <w:webHidden/>
          </w:rPr>
          <w:fldChar w:fldCharType="separate"/>
        </w:r>
        <w:r>
          <w:rPr>
            <w:noProof/>
            <w:webHidden/>
          </w:rPr>
          <w:t>2</w:t>
        </w:r>
        <w:r>
          <w:rPr>
            <w:noProof/>
            <w:webHidden/>
          </w:rPr>
          <w:fldChar w:fldCharType="end"/>
        </w:r>
      </w:hyperlink>
    </w:p>
    <w:p w:rsidR="004F4535" w:rsidRDefault="00680E50">
      <w:pPr>
        <w:pStyle w:val="12"/>
        <w:tabs>
          <w:tab w:val="right" w:leader="dot" w:pos="9627"/>
        </w:tabs>
        <w:rPr>
          <w:rFonts w:asciiTheme="minorHAnsi" w:eastAsiaTheme="minorEastAsia" w:hAnsiTheme="minorHAnsi" w:cstheme="minorBidi"/>
          <w:noProof/>
          <w:sz w:val="22"/>
          <w:szCs w:val="22"/>
        </w:rPr>
      </w:pPr>
      <w:hyperlink w:anchor="_Toc39841661" w:history="1">
        <w:r w:rsidR="004F4535" w:rsidRPr="005F7782">
          <w:rPr>
            <w:rStyle w:val="af3"/>
            <w:noProof/>
          </w:rPr>
          <w:t>Введение</w:t>
        </w:r>
        <w:r w:rsidR="004F4535">
          <w:rPr>
            <w:noProof/>
            <w:webHidden/>
          </w:rPr>
          <w:tab/>
        </w:r>
        <w:r w:rsidR="004F4535">
          <w:rPr>
            <w:noProof/>
            <w:webHidden/>
          </w:rPr>
          <w:fldChar w:fldCharType="begin"/>
        </w:r>
        <w:r w:rsidR="004F4535">
          <w:rPr>
            <w:noProof/>
            <w:webHidden/>
          </w:rPr>
          <w:instrText xml:space="preserve"> PAGEREF _Toc39841661 \h </w:instrText>
        </w:r>
        <w:r w:rsidR="004F4535">
          <w:rPr>
            <w:noProof/>
            <w:webHidden/>
          </w:rPr>
        </w:r>
        <w:r w:rsidR="004F4535">
          <w:rPr>
            <w:noProof/>
            <w:webHidden/>
          </w:rPr>
          <w:fldChar w:fldCharType="separate"/>
        </w:r>
        <w:r w:rsidR="004F4535">
          <w:rPr>
            <w:noProof/>
            <w:webHidden/>
          </w:rPr>
          <w:t>2</w:t>
        </w:r>
        <w:r w:rsidR="004F4535">
          <w:rPr>
            <w:noProof/>
            <w:webHidden/>
          </w:rPr>
          <w:fldChar w:fldCharType="end"/>
        </w:r>
      </w:hyperlink>
    </w:p>
    <w:p w:rsidR="004F4535" w:rsidRDefault="00680E50">
      <w:pPr>
        <w:pStyle w:val="12"/>
        <w:tabs>
          <w:tab w:val="right" w:leader="dot" w:pos="9627"/>
        </w:tabs>
        <w:rPr>
          <w:rFonts w:asciiTheme="minorHAnsi" w:eastAsiaTheme="minorEastAsia" w:hAnsiTheme="minorHAnsi" w:cstheme="minorBidi"/>
          <w:noProof/>
          <w:sz w:val="22"/>
          <w:szCs w:val="22"/>
        </w:rPr>
      </w:pPr>
      <w:hyperlink w:anchor="_Toc39841662" w:history="1">
        <w:r w:rsidR="004F4535" w:rsidRPr="005F7782">
          <w:rPr>
            <w:rStyle w:val="af3"/>
            <w:noProof/>
          </w:rPr>
          <w:t>Аналитический раздел</w:t>
        </w:r>
        <w:r w:rsidR="004F4535">
          <w:rPr>
            <w:noProof/>
            <w:webHidden/>
          </w:rPr>
          <w:tab/>
        </w:r>
        <w:r w:rsidR="004F4535">
          <w:rPr>
            <w:noProof/>
            <w:webHidden/>
          </w:rPr>
          <w:fldChar w:fldCharType="begin"/>
        </w:r>
        <w:r w:rsidR="004F4535">
          <w:rPr>
            <w:noProof/>
            <w:webHidden/>
          </w:rPr>
          <w:instrText xml:space="preserve"> PAGEREF _Toc39841662 \h </w:instrText>
        </w:r>
        <w:r w:rsidR="004F4535">
          <w:rPr>
            <w:noProof/>
            <w:webHidden/>
          </w:rPr>
        </w:r>
        <w:r w:rsidR="004F4535">
          <w:rPr>
            <w:noProof/>
            <w:webHidden/>
          </w:rPr>
          <w:fldChar w:fldCharType="separate"/>
        </w:r>
        <w:r w:rsidR="004F4535">
          <w:rPr>
            <w:noProof/>
            <w:webHidden/>
          </w:rPr>
          <w:t>5</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63" w:history="1">
        <w:r w:rsidR="004F4535" w:rsidRPr="005F7782">
          <w:rPr>
            <w:rStyle w:val="af3"/>
            <w:noProof/>
          </w:rPr>
          <w:t>Сеточная карта (дискретное рабочее поле)</w:t>
        </w:r>
        <w:r w:rsidR="004F4535">
          <w:rPr>
            <w:noProof/>
            <w:webHidden/>
          </w:rPr>
          <w:tab/>
        </w:r>
        <w:r w:rsidR="004F4535">
          <w:rPr>
            <w:noProof/>
            <w:webHidden/>
          </w:rPr>
          <w:fldChar w:fldCharType="begin"/>
        </w:r>
        <w:r w:rsidR="004F4535">
          <w:rPr>
            <w:noProof/>
            <w:webHidden/>
          </w:rPr>
          <w:instrText xml:space="preserve"> PAGEREF _Toc39841663 \h </w:instrText>
        </w:r>
        <w:r w:rsidR="004F4535">
          <w:rPr>
            <w:noProof/>
            <w:webHidden/>
          </w:rPr>
        </w:r>
        <w:r w:rsidR="004F4535">
          <w:rPr>
            <w:noProof/>
            <w:webHidden/>
          </w:rPr>
          <w:fldChar w:fldCharType="separate"/>
        </w:r>
        <w:r w:rsidR="004F4535">
          <w:rPr>
            <w:noProof/>
            <w:webHidden/>
          </w:rPr>
          <w:t>6</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64" w:history="1">
        <w:r w:rsidR="004F4535" w:rsidRPr="005F7782">
          <w:rPr>
            <w:rStyle w:val="af3"/>
            <w:noProof/>
          </w:rPr>
          <w:t>Преобразование в граф</w:t>
        </w:r>
        <w:r w:rsidR="004F4535">
          <w:rPr>
            <w:noProof/>
            <w:webHidden/>
          </w:rPr>
          <w:tab/>
        </w:r>
        <w:r w:rsidR="004F4535">
          <w:rPr>
            <w:noProof/>
            <w:webHidden/>
          </w:rPr>
          <w:fldChar w:fldCharType="begin"/>
        </w:r>
        <w:r w:rsidR="004F4535">
          <w:rPr>
            <w:noProof/>
            <w:webHidden/>
          </w:rPr>
          <w:instrText xml:space="preserve"> PAGEREF _Toc39841664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65" w:history="1">
        <w:r w:rsidR="004F4535" w:rsidRPr="005F7782">
          <w:rPr>
            <w:rStyle w:val="af3"/>
            <w:noProof/>
          </w:rPr>
          <w:t>Поиск в ширину</w:t>
        </w:r>
        <w:r w:rsidR="004F4535">
          <w:rPr>
            <w:noProof/>
            <w:webHidden/>
          </w:rPr>
          <w:tab/>
        </w:r>
        <w:r w:rsidR="004F4535">
          <w:rPr>
            <w:noProof/>
            <w:webHidden/>
          </w:rPr>
          <w:fldChar w:fldCharType="begin"/>
        </w:r>
        <w:r w:rsidR="004F4535">
          <w:rPr>
            <w:noProof/>
            <w:webHidden/>
          </w:rPr>
          <w:instrText xml:space="preserve"> PAGEREF _Toc39841665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66" w:history="1">
        <w:r w:rsidR="004F4535" w:rsidRPr="005F7782">
          <w:rPr>
            <w:rStyle w:val="af3"/>
            <w:noProof/>
          </w:rPr>
          <w:t xml:space="preserve">Алгоритм </w:t>
        </w:r>
        <w:r w:rsidR="004F4535" w:rsidRPr="005F7782">
          <w:rPr>
            <w:rStyle w:val="af3"/>
            <w:noProof/>
            <w:lang w:val="en-US"/>
          </w:rPr>
          <w:t>HPA</w:t>
        </w:r>
        <w:r w:rsidR="004F4535" w:rsidRPr="005F7782">
          <w:rPr>
            <w:rStyle w:val="af3"/>
            <w:noProof/>
          </w:rPr>
          <w:t>*</w:t>
        </w:r>
        <w:r w:rsidR="004F4535">
          <w:rPr>
            <w:noProof/>
            <w:webHidden/>
          </w:rPr>
          <w:tab/>
        </w:r>
        <w:r w:rsidR="004F4535">
          <w:rPr>
            <w:noProof/>
            <w:webHidden/>
          </w:rPr>
          <w:fldChar w:fldCharType="begin"/>
        </w:r>
        <w:r w:rsidR="004F4535">
          <w:rPr>
            <w:noProof/>
            <w:webHidden/>
          </w:rPr>
          <w:instrText xml:space="preserve"> PAGEREF _Toc39841666 \h </w:instrText>
        </w:r>
        <w:r w:rsidR="004F4535">
          <w:rPr>
            <w:noProof/>
            <w:webHidden/>
          </w:rPr>
        </w:r>
        <w:r w:rsidR="004F4535">
          <w:rPr>
            <w:noProof/>
            <w:webHidden/>
          </w:rPr>
          <w:fldChar w:fldCharType="separate"/>
        </w:r>
        <w:r w:rsidR="004F4535">
          <w:rPr>
            <w:noProof/>
            <w:webHidden/>
          </w:rPr>
          <w:t>17</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67" w:history="1">
        <w:r w:rsidR="004F4535" w:rsidRPr="005F7782">
          <w:rPr>
            <w:rStyle w:val="af3"/>
            <w:noProof/>
            <w:highlight w:val="green"/>
          </w:rPr>
          <w:t>Итог выбора алгоритма</w:t>
        </w:r>
        <w:r w:rsidR="004F4535">
          <w:rPr>
            <w:noProof/>
            <w:webHidden/>
          </w:rPr>
          <w:tab/>
        </w:r>
        <w:r w:rsidR="004F4535">
          <w:rPr>
            <w:noProof/>
            <w:webHidden/>
          </w:rPr>
          <w:fldChar w:fldCharType="begin"/>
        </w:r>
        <w:r w:rsidR="004F4535">
          <w:rPr>
            <w:noProof/>
            <w:webHidden/>
          </w:rPr>
          <w:instrText xml:space="preserve"> PAGEREF _Toc39841667 \h </w:instrText>
        </w:r>
        <w:r w:rsidR="004F4535">
          <w:rPr>
            <w:noProof/>
            <w:webHidden/>
          </w:rPr>
        </w:r>
        <w:r w:rsidR="004F4535">
          <w:rPr>
            <w:noProof/>
            <w:webHidden/>
          </w:rPr>
          <w:fldChar w:fldCharType="separate"/>
        </w:r>
        <w:r w:rsidR="004F4535">
          <w:rPr>
            <w:noProof/>
            <w:webHidden/>
          </w:rPr>
          <w:t>21</w:t>
        </w:r>
        <w:r w:rsidR="004F4535">
          <w:rPr>
            <w:noProof/>
            <w:webHidden/>
          </w:rPr>
          <w:fldChar w:fldCharType="end"/>
        </w:r>
      </w:hyperlink>
    </w:p>
    <w:p w:rsidR="004F4535" w:rsidRDefault="00680E50">
      <w:pPr>
        <w:pStyle w:val="12"/>
        <w:tabs>
          <w:tab w:val="right" w:leader="dot" w:pos="9627"/>
        </w:tabs>
        <w:rPr>
          <w:rFonts w:asciiTheme="minorHAnsi" w:eastAsiaTheme="minorEastAsia" w:hAnsiTheme="minorHAnsi" w:cstheme="minorBidi"/>
          <w:noProof/>
          <w:sz w:val="22"/>
          <w:szCs w:val="22"/>
        </w:rPr>
      </w:pPr>
      <w:hyperlink w:anchor="_Toc39841668" w:history="1">
        <w:r w:rsidR="004F4535" w:rsidRPr="005F7782">
          <w:rPr>
            <w:rStyle w:val="af3"/>
            <w:noProof/>
          </w:rPr>
          <w:t>Конструкторский раздел</w:t>
        </w:r>
        <w:r w:rsidR="004F4535">
          <w:rPr>
            <w:noProof/>
            <w:webHidden/>
          </w:rPr>
          <w:tab/>
        </w:r>
        <w:r w:rsidR="004F4535">
          <w:rPr>
            <w:noProof/>
            <w:webHidden/>
          </w:rPr>
          <w:fldChar w:fldCharType="begin"/>
        </w:r>
        <w:r w:rsidR="004F4535">
          <w:rPr>
            <w:noProof/>
            <w:webHidden/>
          </w:rPr>
          <w:instrText xml:space="preserve"> PAGEREF _Toc39841668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69" w:history="1">
        <w:r w:rsidR="004F4535" w:rsidRPr="005F7782">
          <w:rPr>
            <w:rStyle w:val="af3"/>
            <w:noProof/>
          </w:rPr>
          <w:t>Технология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_Toc39841669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70" w:history="1">
        <w:r w:rsidR="004F4535" w:rsidRPr="005F7782">
          <w:rPr>
            <w:rStyle w:val="af3"/>
            <w:noProof/>
          </w:rPr>
          <w:t>Формат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_Toc39841670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71" w:history="1">
        <w:r w:rsidR="004F4535" w:rsidRPr="005F7782">
          <w:rPr>
            <w:rStyle w:val="af3"/>
            <w:noProof/>
          </w:rPr>
          <w:t>Выбор платформы для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_Toc39841671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72" w:history="1">
        <w:r w:rsidR="004F4535" w:rsidRPr="005F7782">
          <w:rPr>
            <w:rStyle w:val="af3"/>
            <w:noProof/>
          </w:rPr>
          <w:t>Применение алгоритмов поиска кратчайшего пути к электронной карте местности</w:t>
        </w:r>
        <w:r w:rsidR="004F4535">
          <w:rPr>
            <w:noProof/>
            <w:webHidden/>
          </w:rPr>
          <w:tab/>
        </w:r>
        <w:r w:rsidR="004F4535">
          <w:rPr>
            <w:noProof/>
            <w:webHidden/>
          </w:rPr>
          <w:fldChar w:fldCharType="begin"/>
        </w:r>
        <w:r w:rsidR="004F4535">
          <w:rPr>
            <w:noProof/>
            <w:webHidden/>
          </w:rPr>
          <w:instrText xml:space="preserve"> PAGEREF _Toc39841672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73" w:history="1">
        <w:r w:rsidR="004F4535" w:rsidRPr="005F7782">
          <w:rPr>
            <w:rStyle w:val="af3"/>
            <w:noProof/>
          </w:rPr>
          <w:t>Растеризация векторных объектов</w:t>
        </w:r>
        <w:r w:rsidR="004F4535">
          <w:rPr>
            <w:noProof/>
            <w:webHidden/>
          </w:rPr>
          <w:tab/>
        </w:r>
        <w:r w:rsidR="004F4535">
          <w:rPr>
            <w:noProof/>
            <w:webHidden/>
          </w:rPr>
          <w:fldChar w:fldCharType="begin"/>
        </w:r>
        <w:r w:rsidR="004F4535">
          <w:rPr>
            <w:noProof/>
            <w:webHidden/>
          </w:rPr>
          <w:instrText xml:space="preserve"> PAGEREF _Toc39841673 \h </w:instrText>
        </w:r>
        <w:r w:rsidR="004F4535">
          <w:rPr>
            <w:noProof/>
            <w:webHidden/>
          </w:rPr>
        </w:r>
        <w:r w:rsidR="004F4535">
          <w:rPr>
            <w:noProof/>
            <w:webHidden/>
          </w:rPr>
          <w:fldChar w:fldCharType="separate"/>
        </w:r>
        <w:r w:rsidR="004F4535">
          <w:rPr>
            <w:noProof/>
            <w:webHidden/>
          </w:rPr>
          <w:t>28</w:t>
        </w:r>
        <w:r w:rsidR="004F4535">
          <w:rPr>
            <w:noProof/>
            <w:webHidden/>
          </w:rPr>
          <w:fldChar w:fldCharType="end"/>
        </w:r>
      </w:hyperlink>
    </w:p>
    <w:p w:rsidR="004F4535" w:rsidRDefault="00680E50">
      <w:pPr>
        <w:pStyle w:val="24"/>
        <w:tabs>
          <w:tab w:val="right" w:leader="dot" w:pos="9627"/>
        </w:tabs>
        <w:rPr>
          <w:rFonts w:asciiTheme="minorHAnsi" w:eastAsiaTheme="minorEastAsia" w:hAnsiTheme="minorHAnsi" w:cstheme="minorBidi"/>
          <w:noProof/>
          <w:sz w:val="22"/>
          <w:szCs w:val="22"/>
        </w:rPr>
      </w:pPr>
      <w:hyperlink w:anchor="_Toc39841674" w:history="1">
        <w:r w:rsidR="004F4535" w:rsidRPr="005F7782">
          <w:rPr>
            <w:rStyle w:val="af3"/>
            <w:noProof/>
          </w:rPr>
          <w:t xml:space="preserve">Модификация алгоритма </w:t>
        </w:r>
        <w:r w:rsidR="004F4535" w:rsidRPr="005F7782">
          <w:rPr>
            <w:rStyle w:val="af3"/>
            <w:noProof/>
            <w:lang w:val="en-US"/>
          </w:rPr>
          <w:t>HPA</w:t>
        </w:r>
        <w:r w:rsidR="004F4535" w:rsidRPr="005F7782">
          <w:rPr>
            <w:rStyle w:val="af3"/>
            <w:noProof/>
          </w:rPr>
          <w:t>* для исключения опасных маршрутов</w:t>
        </w:r>
        <w:r w:rsidR="004F4535">
          <w:rPr>
            <w:noProof/>
            <w:webHidden/>
          </w:rPr>
          <w:tab/>
        </w:r>
        <w:r w:rsidR="004F4535">
          <w:rPr>
            <w:noProof/>
            <w:webHidden/>
          </w:rPr>
          <w:fldChar w:fldCharType="begin"/>
        </w:r>
        <w:r w:rsidR="004F4535">
          <w:rPr>
            <w:noProof/>
            <w:webHidden/>
          </w:rPr>
          <w:instrText xml:space="preserve"> PAGEREF _Toc39841674 \h </w:instrText>
        </w:r>
        <w:r w:rsidR="004F4535">
          <w:rPr>
            <w:noProof/>
            <w:webHidden/>
          </w:rPr>
        </w:r>
        <w:r w:rsidR="004F4535">
          <w:rPr>
            <w:noProof/>
            <w:webHidden/>
          </w:rPr>
          <w:fldChar w:fldCharType="separate"/>
        </w:r>
        <w:r w:rsidR="004F4535">
          <w:rPr>
            <w:noProof/>
            <w:webHidden/>
          </w:rPr>
          <w:t>32</w:t>
        </w:r>
        <w:r w:rsidR="004F4535">
          <w:rPr>
            <w:noProof/>
            <w:webHidden/>
          </w:rPr>
          <w:fldChar w:fldCharType="end"/>
        </w:r>
      </w:hyperlink>
    </w:p>
    <w:p w:rsidR="004F4535" w:rsidRDefault="00680E50">
      <w:pPr>
        <w:pStyle w:val="12"/>
        <w:tabs>
          <w:tab w:val="right" w:leader="dot" w:pos="9627"/>
        </w:tabs>
        <w:rPr>
          <w:rFonts w:asciiTheme="minorHAnsi" w:eastAsiaTheme="minorEastAsia" w:hAnsiTheme="minorHAnsi" w:cstheme="minorBidi"/>
          <w:noProof/>
          <w:sz w:val="22"/>
          <w:szCs w:val="22"/>
        </w:rPr>
      </w:pPr>
      <w:hyperlink w:anchor="_Toc39841675" w:history="1">
        <w:r w:rsidR="004F4535" w:rsidRPr="005F7782">
          <w:rPr>
            <w:rStyle w:val="af3"/>
            <w:noProof/>
          </w:rPr>
          <w:t>Технологическая часть</w:t>
        </w:r>
        <w:r w:rsidR="004F4535">
          <w:rPr>
            <w:noProof/>
            <w:webHidden/>
          </w:rPr>
          <w:tab/>
        </w:r>
        <w:r w:rsidR="004F4535">
          <w:rPr>
            <w:noProof/>
            <w:webHidden/>
          </w:rPr>
          <w:fldChar w:fldCharType="begin"/>
        </w:r>
        <w:r w:rsidR="004F4535">
          <w:rPr>
            <w:noProof/>
            <w:webHidden/>
          </w:rPr>
          <w:instrText xml:space="preserve"> PAGEREF _Toc39841675 \h </w:instrText>
        </w:r>
        <w:r w:rsidR="004F4535">
          <w:rPr>
            <w:noProof/>
            <w:webHidden/>
          </w:rPr>
        </w:r>
        <w:r w:rsidR="004F4535">
          <w:rPr>
            <w:noProof/>
            <w:webHidden/>
          </w:rPr>
          <w:fldChar w:fldCharType="separate"/>
        </w:r>
        <w:r w:rsidR="004F4535">
          <w:rPr>
            <w:noProof/>
            <w:webHidden/>
          </w:rPr>
          <w:t>38</w:t>
        </w:r>
        <w:r w:rsidR="004F4535">
          <w:rPr>
            <w:noProof/>
            <w:webHidden/>
          </w:rPr>
          <w:fldChar w:fldCharType="end"/>
        </w:r>
      </w:hyperlink>
    </w:p>
    <w:p w:rsidR="004F4535" w:rsidRDefault="00680E50">
      <w:pPr>
        <w:pStyle w:val="12"/>
        <w:tabs>
          <w:tab w:val="right" w:leader="dot" w:pos="9627"/>
        </w:tabs>
        <w:rPr>
          <w:rFonts w:asciiTheme="minorHAnsi" w:eastAsiaTheme="minorEastAsia" w:hAnsiTheme="minorHAnsi" w:cstheme="minorBidi"/>
          <w:noProof/>
          <w:sz w:val="22"/>
          <w:szCs w:val="22"/>
        </w:rPr>
      </w:pPr>
      <w:hyperlink w:anchor="_Toc39841676" w:history="1">
        <w:r w:rsidR="004F4535" w:rsidRPr="005F7782">
          <w:rPr>
            <w:rStyle w:val="af3"/>
            <w:noProof/>
          </w:rPr>
          <w:t>Список литературы</w:t>
        </w:r>
        <w:r w:rsidR="004F4535">
          <w:rPr>
            <w:noProof/>
            <w:webHidden/>
          </w:rPr>
          <w:tab/>
        </w:r>
        <w:r w:rsidR="004F4535">
          <w:rPr>
            <w:noProof/>
            <w:webHidden/>
          </w:rPr>
          <w:fldChar w:fldCharType="begin"/>
        </w:r>
        <w:r w:rsidR="004F4535">
          <w:rPr>
            <w:noProof/>
            <w:webHidden/>
          </w:rPr>
          <w:instrText xml:space="preserve"> PAGEREF _Toc39841676 \h </w:instrText>
        </w:r>
        <w:r w:rsidR="004F4535">
          <w:rPr>
            <w:noProof/>
            <w:webHidden/>
          </w:rPr>
        </w:r>
        <w:r w:rsidR="004F4535">
          <w:rPr>
            <w:noProof/>
            <w:webHidden/>
          </w:rPr>
          <w:fldChar w:fldCharType="separate"/>
        </w:r>
        <w:r w:rsidR="004F4535">
          <w:rPr>
            <w:noProof/>
            <w:webHidden/>
          </w:rPr>
          <w:t>39</w:t>
        </w:r>
        <w:r w:rsidR="004F4535">
          <w:rPr>
            <w:noProof/>
            <w:webHidden/>
          </w:rPr>
          <w:fldChar w:fldCharType="end"/>
        </w:r>
      </w:hyperlink>
    </w:p>
    <w:p w:rsidR="004F4535" w:rsidRDefault="004F4535" w:rsidP="00FD6543">
      <w:pPr>
        <w:pStyle w:val="af"/>
        <w:rPr>
          <w:b w:val="0"/>
        </w:rPr>
      </w:pPr>
      <w:r>
        <w:rPr>
          <w:b w:val="0"/>
        </w:rPr>
        <w:fldChar w:fldCharType="end"/>
      </w:r>
      <w:bookmarkStart w:id="1" w:name="_Toc39841533"/>
      <w:bookmarkStart w:id="2" w:name="_Toc39841661"/>
    </w:p>
    <w:p w:rsidR="004F4535" w:rsidRDefault="004F4535">
      <w:pPr>
        <w:rPr>
          <w:sz w:val="32"/>
          <w:szCs w:val="28"/>
        </w:rPr>
      </w:pPr>
      <w:r>
        <w:rPr>
          <w:b/>
        </w:rPr>
        <w:br w:type="page"/>
      </w:r>
    </w:p>
    <w:p w:rsidR="00106B22" w:rsidRDefault="00FD6543" w:rsidP="00FD6543">
      <w:pPr>
        <w:pStyle w:val="af"/>
      </w:pPr>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r w:rsidRPr="001B70A8">
        <w:rPr>
          <w:highlight w:val="yellow"/>
        </w:rPr>
        <w:t>Под безопасностью пути будет пониматься оценка пользователя программного продукта о допустимости включения участка в конечный план маршрута</w:t>
      </w:r>
      <w:r>
        <w:t>.</w:t>
      </w:r>
      <w:r w:rsidR="005F5C28">
        <w:t xml:space="preserve"> </w:t>
      </w:r>
      <w:r w:rsidR="005F5C28" w:rsidRPr="005F5C28">
        <w:rPr>
          <w:highlight w:val="green"/>
        </w:rPr>
        <w:t>Под безопасностью пути будет пониматься исключение тех участков пути, которые пользователь счел для себя неприемлимыми.</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3" w:name="_Toc39841534"/>
      <w:bookmarkStart w:id="4" w:name="_Toc39841662"/>
      <w:r>
        <w:lastRenderedPageBreak/>
        <w:t>Аналитический раздел</w:t>
      </w:r>
      <w:bookmarkEnd w:id="3"/>
      <w:bookmarkEnd w:id="4"/>
    </w:p>
    <w:p w:rsidR="00DA2767" w:rsidRDefault="00174E90" w:rsidP="00174E90">
      <w:pPr>
        <w:pStyle w:val="ad"/>
      </w:pPr>
      <w:r w:rsidRPr="00DA2767">
        <w:rPr>
          <w:highlight w:val="green"/>
        </w:rPr>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DA2767">
        <w:rPr>
          <w:highlight w:val="green"/>
        </w:rPr>
        <w:t>а результатом</w:t>
      </w:r>
      <w:r w:rsidRPr="00DA2767">
        <w:rPr>
          <w:highlight w:val="green"/>
        </w:rPr>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r>
        <w:t xml:space="preserve">  </w:t>
      </w:r>
    </w:p>
    <w:p w:rsidR="00DA2767" w:rsidRPr="0065585B" w:rsidRDefault="00DA2767" w:rsidP="00174E90">
      <w:pPr>
        <w:pStyle w:val="ad"/>
        <w:rPr>
          <w:highlight w:val="green"/>
        </w:rPr>
      </w:pPr>
      <w:r w:rsidRPr="0065585B">
        <w:rPr>
          <w:highlight w:val="green"/>
        </w:rPr>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65585B" w:rsidRDefault="00DA2767" w:rsidP="00DA2767">
      <w:pPr>
        <w:pStyle w:val="ad"/>
        <w:numPr>
          <w:ilvl w:val="0"/>
          <w:numId w:val="18"/>
        </w:numPr>
        <w:rPr>
          <w:highlight w:val="green"/>
        </w:rPr>
      </w:pPr>
      <w:r w:rsidRPr="0065585B">
        <w:rPr>
          <w:highlight w:val="green"/>
        </w:rPr>
        <w:t>Скорость выполнения</w:t>
      </w:r>
    </w:p>
    <w:p w:rsidR="00DA2767" w:rsidRPr="0065585B" w:rsidRDefault="00DA2767" w:rsidP="00DA2767">
      <w:pPr>
        <w:pStyle w:val="ad"/>
        <w:numPr>
          <w:ilvl w:val="0"/>
          <w:numId w:val="18"/>
        </w:numPr>
        <w:rPr>
          <w:highlight w:val="green"/>
        </w:rPr>
      </w:pPr>
      <w:r w:rsidRPr="0065585B">
        <w:rPr>
          <w:highlight w:val="green"/>
        </w:rPr>
        <w:t>Точность результата</w:t>
      </w:r>
    </w:p>
    <w:p w:rsidR="00DA2767" w:rsidRPr="0065585B" w:rsidRDefault="00DA2767" w:rsidP="00DA2767">
      <w:pPr>
        <w:pStyle w:val="ad"/>
        <w:rPr>
          <w:highlight w:val="green"/>
        </w:rPr>
      </w:pPr>
      <w:r w:rsidRPr="0065585B">
        <w:rPr>
          <w:highlight w:val="green"/>
        </w:rPr>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Default="00DA2767" w:rsidP="00DA2767">
      <w:pPr>
        <w:pStyle w:val="ad"/>
      </w:pPr>
      <w:r w:rsidRPr="0065585B">
        <w:rPr>
          <w:highlight w:val="green"/>
        </w:rPr>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65585B">
        <w:rPr>
          <w:highlight w:val="green"/>
        </w:rPr>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7349A">
        <w:rPr>
          <w:highlight w:val="green"/>
        </w:rPr>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5" w:name="_Toc39841535"/>
      <w:bookmarkStart w:id="6" w:name="_Toc39841663"/>
      <w:r>
        <w:t>Сеточная карта (дискретное рабочее поле)</w:t>
      </w:r>
      <w:bookmarkEnd w:id="5"/>
      <w:bookmarkEnd w:id="6"/>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w:t>
      </w:r>
      <w:r w:rsidR="006917C2">
        <w:rPr>
          <w:noProof/>
        </w:rPr>
        <w:fldChar w:fldCharType="end"/>
      </w:r>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7349A">
        <w:rPr>
          <w:highlight w:val="green"/>
        </w:rPr>
        <w:t>Не смотря на гарантированность результата</w:t>
      </w:r>
      <w:r w:rsidR="00C7349A">
        <w:rPr>
          <w:highlight w:val="green"/>
        </w:rPr>
        <w:t xml:space="preserve"> и его предельную точность</w:t>
      </w:r>
      <w:r w:rsidRPr="00C7349A">
        <w:rPr>
          <w:highlight w:val="green"/>
        </w:rPr>
        <w:t xml:space="preserve">, он является слишком </w:t>
      </w:r>
      <w:r w:rsidR="00C7349A" w:rsidRPr="00C7349A">
        <w:rPr>
          <w:highlight w:val="green"/>
        </w:rPr>
        <w:t>медленны, так как стремится рассмотреть все точки рабочего поля</w:t>
      </w:r>
      <w:r w:rsidRPr="00C7349A">
        <w:rPr>
          <w:highlight w:val="green"/>
        </w:rPr>
        <w:t xml:space="preserve">. Следует рассмотреть другие алгоритмы поиска кратчайшего пути, которые будут более эффективны </w:t>
      </w:r>
      <w:r w:rsidR="00C7349A" w:rsidRPr="00C7349A">
        <w:rPr>
          <w:highlight w:val="green"/>
        </w:rPr>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7" w:name="_Toc39841536"/>
      <w:bookmarkStart w:id="8" w:name="_Toc39841664"/>
      <w:r>
        <w:lastRenderedPageBreak/>
        <w:t>Преобразование в граф</w:t>
      </w:r>
      <w:bookmarkEnd w:id="7"/>
      <w:bookmarkEnd w:id="8"/>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2</w:t>
      </w:r>
      <w:r w:rsidR="006917C2">
        <w:rPr>
          <w:noProof/>
        </w:rPr>
        <w:fldChar w:fldCharType="end"/>
      </w:r>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9" w:name="_Toc39841537"/>
      <w:bookmarkStart w:id="10" w:name="_Toc39841665"/>
      <w:r>
        <w:t>Поиск в ширину</w:t>
      </w:r>
      <w:bookmarkEnd w:id="9"/>
      <w:bookmarkEnd w:id="10"/>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DA50F7">
        <w:rPr>
          <w:highlight w:val="green"/>
        </w:rPr>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DA50F7">
        <w:rPr>
          <w:highlight w:val="green"/>
        </w:rPr>
        <w:t>неэффективными по количеству рассматриваемых точек</w:t>
      </w:r>
      <w:r>
        <w:t xml:space="preserve"> для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3</w:t>
      </w:r>
      <w:r w:rsidR="006917C2">
        <w:rPr>
          <w:noProof/>
        </w:rPr>
        <w:fldChar w:fldCharType="end"/>
      </w:r>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4</w:t>
      </w:r>
      <w:r w:rsidR="006917C2">
        <w:rPr>
          <w:noProof/>
        </w:rPr>
        <w:fldChar w:fldCharType="end"/>
      </w:r>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5</w:t>
      </w:r>
      <w:r w:rsidR="006917C2">
        <w:rPr>
          <w:noProof/>
        </w:rPr>
        <w:fldChar w:fldCharType="end"/>
      </w:r>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6</w:t>
      </w:r>
      <w:r w:rsidR="006917C2">
        <w:rPr>
          <w:noProof/>
        </w:rPr>
        <w:fldChar w:fldCharType="end"/>
      </w:r>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DA50F7">
        <w:rPr>
          <w:highlight w:val="green"/>
        </w:rPr>
        <w:t>Количество рассматриваемых точек</w:t>
      </w:r>
      <w:r w:rsidRPr="00DA50F7">
        <w:rPr>
          <w:highlight w:val="green"/>
        </w:rPr>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1" w:name="_Toc39841538"/>
      <w:bookmarkStart w:id="12" w:name="_Toc39841666"/>
      <w:r>
        <w:lastRenderedPageBreak/>
        <w:t xml:space="preserve">Алгоритм </w:t>
      </w:r>
      <w:r>
        <w:rPr>
          <w:lang w:val="en-US"/>
        </w:rPr>
        <w:t>HPA</w:t>
      </w:r>
      <w:r w:rsidRPr="0018042F">
        <w:t>*</w:t>
      </w:r>
      <w:bookmarkEnd w:id="11"/>
      <w:bookmarkEnd w:id="12"/>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7</w:t>
      </w:r>
      <w:r w:rsidR="006917C2">
        <w:rPr>
          <w:noProof/>
        </w:rPr>
        <w:fldChar w:fldCharType="end"/>
      </w:r>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8</w:t>
      </w:r>
      <w:r w:rsidR="006917C2">
        <w:rPr>
          <w:noProof/>
        </w:rPr>
        <w:fldChar w:fldCharType="end"/>
      </w:r>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9</w:t>
      </w:r>
      <w:r w:rsidR="006917C2">
        <w:rPr>
          <w:noProof/>
        </w:rPr>
        <w:fldChar w:fldCharType="end"/>
      </w:r>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10</w:t>
      </w:r>
      <w:r w:rsidR="006917C2">
        <w:rPr>
          <w:noProof/>
        </w:rPr>
        <w:fldChar w:fldCharType="end"/>
      </w:r>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07584E" w:rsidRDefault="0007584E" w:rsidP="0007584E">
      <w:pPr>
        <w:pStyle w:val="af1"/>
        <w:rPr>
          <w:highlight w:val="green"/>
        </w:rPr>
      </w:pPr>
      <w:bookmarkStart w:id="13" w:name="_Toc39841539"/>
      <w:bookmarkStart w:id="14" w:name="_Toc39841667"/>
      <w:r w:rsidRPr="0007584E">
        <w:rPr>
          <w:highlight w:val="green"/>
        </w:rPr>
        <w:t xml:space="preserve">Итог </w:t>
      </w:r>
      <w:r w:rsidR="00932A0C">
        <w:rPr>
          <w:highlight w:val="green"/>
        </w:rPr>
        <w:t>выбора алгоритма</w:t>
      </w:r>
      <w:bookmarkEnd w:id="13"/>
      <w:bookmarkEnd w:id="14"/>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BE6994" w:rsidRPr="0029141D">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r w:rsidR="006917C2">
        <w:fldChar w:fldCharType="begin"/>
      </w:r>
      <w:r w:rsidR="006917C2">
        <w:instrText xml:space="preserve"> SEQ Таблица \* ARABIC </w:instrText>
      </w:r>
      <w:r w:rsidR="006917C2">
        <w:fldChar w:fldCharType="separate"/>
      </w:r>
      <w:r w:rsidR="00BE6994">
        <w:rPr>
          <w:noProof/>
        </w:rPr>
        <w:t>2</w:t>
      </w:r>
      <w:r w:rsidR="006917C2">
        <w:rPr>
          <w:noProof/>
        </w:rPr>
        <w:fldChar w:fldCharType="end"/>
      </w:r>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5" w:name="_Toc39841540"/>
      <w:bookmarkStart w:id="16" w:name="_Toc39841668"/>
      <w:r>
        <w:lastRenderedPageBreak/>
        <w:t>Конструкторский раздел</w:t>
      </w:r>
      <w:bookmarkEnd w:id="15"/>
      <w:bookmarkEnd w:id="16"/>
    </w:p>
    <w:p w:rsidR="00C76C39" w:rsidRDefault="009322AF" w:rsidP="00C76C39">
      <w:pPr>
        <w:pStyle w:val="af1"/>
      </w:pPr>
      <w:bookmarkStart w:id="17" w:name="_Toc39841541"/>
      <w:bookmarkStart w:id="18" w:name="_Toc39841669"/>
      <w:r>
        <w:t>Технология отображения картографических данных</w:t>
      </w:r>
      <w:bookmarkEnd w:id="17"/>
      <w:bookmarkEnd w:id="18"/>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19" w:name="_Toc39841542"/>
      <w:bookmarkStart w:id="20" w:name="_Toc39841670"/>
      <w:r>
        <w:t>Формат картографических данных</w:t>
      </w:r>
      <w:bookmarkEnd w:id="19"/>
      <w:bookmarkEnd w:id="20"/>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1" w:name="_Toc39841543"/>
      <w:bookmarkStart w:id="22" w:name="_Toc39841671"/>
      <w:r>
        <w:t>Выбор платформ</w:t>
      </w:r>
      <w:r w:rsidR="00EF2B37">
        <w:t>ы</w:t>
      </w:r>
      <w:r>
        <w:t xml:space="preserve"> для отображения картографических данных</w:t>
      </w:r>
      <w:bookmarkEnd w:id="21"/>
      <w:bookmarkEnd w:id="22"/>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3" w:name="_Toc39841544"/>
      <w:bookmarkStart w:id="24" w:name="_Toc39841672"/>
      <w:r>
        <w:t>Применение алгоритмов поиска кратчайшего пути к электронной карте местности</w:t>
      </w:r>
      <w:bookmarkEnd w:id="23"/>
      <w:bookmarkEnd w:id="24"/>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680E50" w:rsidP="00C60D81">
      <w:pPr>
        <w:pStyle w:val="ad"/>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45.25pt">
            <v:imagedata r:id="rId31" o:title="Rasterization"/>
          </v:shape>
        </w:pict>
      </w:r>
    </w:p>
    <w:p w:rsidR="00C60D81" w:rsidRPr="00302ED1" w:rsidRDefault="00C60D81" w:rsidP="00C60D81">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11</w:t>
      </w:r>
      <w:r w:rsidR="006917C2">
        <w:rPr>
          <w:noProof/>
        </w:rPr>
        <w:fldChar w:fldCharType="end"/>
      </w:r>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5" w:name="_Toc39841545"/>
      <w:bookmarkStart w:id="26" w:name="_Toc39841673"/>
      <w:r>
        <w:t>Растеризация векторных объектов</w:t>
      </w:r>
      <w:bookmarkEnd w:id="25"/>
      <w:bookmarkEnd w:id="26"/>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12</w:t>
      </w:r>
      <w:r w:rsidR="006917C2">
        <w:rPr>
          <w:noProof/>
        </w:rPr>
        <w:fldChar w:fldCharType="end"/>
      </w:r>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680E50"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13</w:t>
      </w:r>
      <w:r w:rsidR="006917C2">
        <w:rPr>
          <w:noProof/>
        </w:rPr>
        <w:fldChar w:fldCharType="end"/>
      </w:r>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14</w:t>
      </w:r>
      <w:r w:rsidR="006917C2">
        <w:rPr>
          <w:noProof/>
        </w:rPr>
        <w:fldChar w:fldCharType="end"/>
      </w:r>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15</w:t>
      </w:r>
      <w:r w:rsidR="006917C2">
        <w:rPr>
          <w:noProof/>
        </w:rPr>
        <w:fldChar w:fldCharType="end"/>
      </w:r>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r w:rsidRPr="006917C2">
        <w:t>Алгоритм Брезенх</w:t>
      </w:r>
      <w:r>
        <w:t>е</w:t>
      </w:r>
      <w:r w:rsidRPr="006917C2">
        <w:t xml:space="preserve">ма </w:t>
      </w:r>
      <w:r>
        <w:t>для отображения прямых линий на растровом слое</w:t>
      </w:r>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r>
        <w:fldChar w:fldCharType="begin"/>
      </w:r>
      <w:r>
        <w:instrText xml:space="preserve"> SEQ Рисунок \* ARABIC </w:instrText>
      </w:r>
      <w:r>
        <w:fldChar w:fldCharType="separate"/>
      </w:r>
      <w:r w:rsidR="00A5705D">
        <w:rPr>
          <w:noProof/>
        </w:rPr>
        <w:t>16</w:t>
      </w:r>
      <w:r>
        <w:fldChar w:fldCharType="end"/>
      </w:r>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r>
        <w:fldChar w:fldCharType="begin"/>
      </w:r>
      <w:r>
        <w:instrText xml:space="preserve"> SEQ Рисунок \* ARABIC </w:instrText>
      </w:r>
      <w:r>
        <w:fldChar w:fldCharType="separate"/>
      </w:r>
      <w:r w:rsidR="00A5705D">
        <w:rPr>
          <w:noProof/>
        </w:rPr>
        <w:t>17</w:t>
      </w:r>
      <w:r>
        <w:fldChar w:fldCharType="end"/>
      </w:r>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7" w:name="_Toc39841546"/>
      <w:bookmarkStart w:id="28" w:name="_Toc39841674"/>
      <w:r>
        <w:t xml:space="preserve">Модификация алгоритма </w:t>
      </w:r>
      <w:r>
        <w:rPr>
          <w:lang w:val="en-US"/>
        </w:rPr>
        <w:t>HPA</w:t>
      </w:r>
      <w:r w:rsidRPr="0029141D">
        <w:t xml:space="preserve">* </w:t>
      </w:r>
      <w:r>
        <w:t>для исключения опасных маршрутов</w:t>
      </w:r>
      <w:bookmarkEnd w:id="27"/>
      <w:bookmarkEnd w:id="28"/>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680E50" w:rsidP="00BF453B">
      <w:pPr>
        <w:pStyle w:val="ad"/>
        <w:keepNext/>
      </w:pPr>
      <w:r>
        <w:lastRenderedPageBreak/>
        <w:pict>
          <v:shape id="_x0000_i1026" type="#_x0000_t75" style="width:365pt;height:545.3pt">
            <v:imagedata r:id="rId39" o:title="CellMapModification"/>
          </v:shape>
        </w:pict>
      </w:r>
    </w:p>
    <w:p w:rsidR="00BF453B" w:rsidRDefault="00BF453B" w:rsidP="00BF453B">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18</w:t>
      </w:r>
      <w:r w:rsidR="006917C2">
        <w:rPr>
          <w:noProof/>
        </w:rPr>
        <w:fldChar w:fldCharType="end"/>
      </w:r>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680E50" w:rsidP="00D540D2">
      <w:pPr>
        <w:pStyle w:val="ad"/>
        <w:keepNext/>
        <w:ind w:firstLine="1701"/>
      </w:pPr>
      <w:r>
        <w:pict>
          <v:shape id="_x0000_i1027" type="#_x0000_t75" style="width:316.8pt;height:368.15pt">
            <v:imagedata r:id="rId40" o:title="HpaStarScheme"/>
          </v:shape>
        </w:pict>
      </w:r>
    </w:p>
    <w:p w:rsidR="00D540D2" w:rsidRPr="000B57C2" w:rsidRDefault="00D540D2" w:rsidP="00D540D2">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19</w:t>
      </w:r>
      <w:r w:rsidR="006917C2">
        <w:rPr>
          <w:noProof/>
        </w:rPr>
        <w:fldChar w:fldCharType="end"/>
      </w:r>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680E50" w:rsidP="000B57C2">
      <w:pPr>
        <w:pStyle w:val="ad"/>
        <w:keepNext/>
        <w:ind w:firstLine="3402"/>
      </w:pPr>
      <w:r>
        <w:lastRenderedPageBreak/>
        <w:pict>
          <v:shape id="_x0000_i1028" type="#_x0000_t75" style="width:162.8pt;height:545.95pt">
            <v:imagedata r:id="rId41" o:title="HpaStartModification1"/>
          </v:shape>
        </w:pict>
      </w:r>
    </w:p>
    <w:p w:rsidR="000B57C2" w:rsidRDefault="000B57C2" w:rsidP="000B57C2">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A5705D">
        <w:rPr>
          <w:noProof/>
        </w:rPr>
        <w:t>20</w:t>
      </w:r>
      <w:r w:rsidR="006917C2">
        <w:rPr>
          <w:noProof/>
        </w:rPr>
        <w:fldChar w:fldCharType="end"/>
      </w:r>
      <w:r>
        <w:t>. Предварительная обработка электронной карты</w:t>
      </w:r>
    </w:p>
    <w:p w:rsidR="000B57C2" w:rsidRDefault="00680E50" w:rsidP="000B57C2">
      <w:pPr>
        <w:keepNext/>
        <w:ind w:firstLine="1418"/>
      </w:pPr>
      <w:r>
        <w:lastRenderedPageBreak/>
        <w:pict>
          <v:shape id="_x0000_i1029" type="#_x0000_t75" style="width:357.5pt;height:425.75pt">
            <v:imagedata r:id="rId42" o:title="HpaStartModification2"/>
          </v:shape>
        </w:pict>
      </w:r>
    </w:p>
    <w:p w:rsidR="000B57C2" w:rsidRPr="000B57C2" w:rsidRDefault="000B57C2" w:rsidP="000B57C2">
      <w:pPr>
        <w:pStyle w:val="af4"/>
      </w:pPr>
      <w:r>
        <w:t xml:space="preserve">Рисунок </w:t>
      </w:r>
      <w:r w:rsidR="006917C2">
        <w:fldChar w:fldCharType="begin"/>
      </w:r>
      <w:r w:rsidR="006917C2">
        <w:instrText xml:space="preserve"> SEQ Рисунок \* ARABIC </w:instrText>
      </w:r>
      <w:r w:rsidR="006917C2">
        <w:fldChar w:fldCharType="separate"/>
      </w:r>
      <w:r w:rsidR="00A5705D">
        <w:rPr>
          <w:noProof/>
        </w:rPr>
        <w:t>21</w:t>
      </w:r>
      <w:r w:rsidR="006917C2">
        <w:rPr>
          <w:noProof/>
        </w:rPr>
        <w:fldChar w:fldCharType="end"/>
      </w:r>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F4535" w:rsidRDefault="004F4535">
      <w:pPr>
        <w:rPr>
          <w:sz w:val="28"/>
          <w:szCs w:val="28"/>
        </w:rPr>
      </w:pPr>
      <w:r>
        <w:br w:type="page"/>
      </w:r>
    </w:p>
    <w:p w:rsidR="004F4535" w:rsidRDefault="004F4535" w:rsidP="004F4535">
      <w:pPr>
        <w:pStyle w:val="af"/>
      </w:pPr>
      <w:bookmarkStart w:id="29" w:name="_Toc39841547"/>
      <w:bookmarkStart w:id="30" w:name="_Toc39841675"/>
      <w:r>
        <w:lastRenderedPageBreak/>
        <w:t>Технологическая часть</w:t>
      </w:r>
      <w:bookmarkEnd w:id="29"/>
      <w:bookmarkEnd w:id="30"/>
    </w:p>
    <w:p w:rsidR="00EF5DCE" w:rsidRDefault="00EF5DCE" w:rsidP="00EF5DCE">
      <w:pPr>
        <w:pStyle w:val="af1"/>
      </w:pPr>
      <w:r>
        <w:t>Выбор среды и языка программирования</w:t>
      </w:r>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r>
        <w:t>Разработка структуры программного комплекса</w:t>
      </w:r>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 xml:space="preserve">после </w:t>
      </w:r>
      <w:r>
        <w:t>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 xml:space="preserve">после </w:t>
      </w:r>
      <w:r>
        <w:t>загрузки карты список опасных участков является пустым</w:t>
      </w:r>
    </w:p>
    <w:p w:rsidR="00890BDD" w:rsidRDefault="00890BDD" w:rsidP="00890BDD">
      <w:pPr>
        <w:pStyle w:val="ad"/>
        <w:keepNext/>
        <w:ind w:firstLine="142"/>
      </w:pPr>
      <w:r>
        <w:pict>
          <v:shape id="_x0000_i1030" type="#_x0000_t75" style="width:480.2pt;height:326.2pt">
            <v:imagedata r:id="rId43" o:title="Use-Case diagram"/>
          </v:shape>
        </w:pict>
      </w:r>
    </w:p>
    <w:p w:rsidR="00890BDD" w:rsidRPr="00890BDD" w:rsidRDefault="00890BDD" w:rsidP="00890BDD">
      <w:pPr>
        <w:pStyle w:val="af4"/>
        <w:jc w:val="both"/>
      </w:pPr>
      <w:r>
        <w:t xml:space="preserve">Рисунок </w:t>
      </w:r>
      <w:r>
        <w:fldChar w:fldCharType="begin"/>
      </w:r>
      <w:r>
        <w:instrText xml:space="preserve"> SEQ Рисунок \* ARABIC </w:instrText>
      </w:r>
      <w:r>
        <w:fldChar w:fldCharType="separate"/>
      </w:r>
      <w:r w:rsidR="00A5705D">
        <w:rPr>
          <w:noProof/>
        </w:rPr>
        <w:t>22</w:t>
      </w:r>
      <w:r>
        <w:fldChar w:fldCharType="end"/>
      </w:r>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D1584E" w:rsidP="00D1584E">
      <w:pPr>
        <w:pStyle w:val="ad"/>
        <w:keepNext/>
        <w:ind w:firstLine="1985"/>
      </w:pPr>
      <w:r>
        <w:lastRenderedPageBreak/>
        <w:pict>
          <v:shape id="_x0000_i1031" type="#_x0000_t75" style="width:275.5pt;height:567.85pt">
            <v:imagedata r:id="rId44" o:title="ProjectLayerStructure"/>
          </v:shape>
        </w:pict>
      </w:r>
    </w:p>
    <w:p w:rsidR="00D1584E" w:rsidRDefault="00D1584E" w:rsidP="00D1584E">
      <w:pPr>
        <w:pStyle w:val="af4"/>
        <w:jc w:val="both"/>
      </w:pPr>
      <w:r>
        <w:t xml:space="preserve">Рисунок </w:t>
      </w:r>
      <w:r>
        <w:fldChar w:fldCharType="begin"/>
      </w:r>
      <w:r>
        <w:instrText xml:space="preserve"> SEQ Рисунок \* ARABIC </w:instrText>
      </w:r>
      <w:r>
        <w:fldChar w:fldCharType="separate"/>
      </w:r>
      <w:r w:rsidR="00A5705D">
        <w:rPr>
          <w:noProof/>
        </w:rPr>
        <w:t>23</w:t>
      </w:r>
      <w:r>
        <w:fldChar w:fldCharType="end"/>
      </w:r>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Default="00D1584E" w:rsidP="00D1584E">
      <w:pPr>
        <w:pStyle w:val="ad"/>
        <w:rPr>
          <w:lang w:val="en-US"/>
        </w:rPr>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A5705D" w:rsidP="00A5705D">
      <w:pPr>
        <w:pStyle w:val="ad"/>
        <w:keepNext/>
        <w:ind w:firstLine="0"/>
      </w:pPr>
      <w:r>
        <w:lastRenderedPageBreak/>
        <w:pict>
          <v:shape id="_x0000_i1032" type="#_x0000_t75" style="width:480.85pt;height:320.55pt">
            <v:imagedata r:id="rId45" o:title="Class Diagram"/>
          </v:shape>
        </w:pict>
      </w:r>
    </w:p>
    <w:p w:rsidR="00A5705D" w:rsidRDefault="00A5705D" w:rsidP="00A5705D">
      <w:pPr>
        <w:pStyle w:val="af4"/>
        <w:jc w:val="both"/>
      </w:pPr>
      <w:r>
        <w:t xml:space="preserve">Рисунок </w:t>
      </w:r>
      <w:r>
        <w:fldChar w:fldCharType="begin"/>
      </w:r>
      <w:r>
        <w:instrText xml:space="preserve"> SEQ Рисунок \* ARABIC </w:instrText>
      </w:r>
      <w:r>
        <w:fldChar w:fldCharType="separate"/>
      </w:r>
      <w:r>
        <w:rPr>
          <w:noProof/>
        </w:rPr>
        <w:t>24</w:t>
      </w:r>
      <w:r>
        <w:fldChar w:fldCharType="end"/>
      </w:r>
      <w:r>
        <w:t>. Диаграмма классов</w:t>
      </w:r>
    </w:p>
    <w:p w:rsidR="00C60D81" w:rsidRPr="00494C86" w:rsidRDefault="00C60D81" w:rsidP="00A5705D">
      <w:pPr>
        <w:pStyle w:val="ad"/>
        <w:ind w:firstLine="0"/>
      </w:pPr>
      <w:bookmarkStart w:id="31" w:name="_GoBack"/>
      <w:bookmarkEnd w:id="31"/>
      <w:r w:rsidRPr="00494C86">
        <w:br w:type="page"/>
      </w:r>
    </w:p>
    <w:p w:rsidR="00FD6543" w:rsidRPr="00095E0F" w:rsidRDefault="00D96BFC" w:rsidP="00D96BFC">
      <w:pPr>
        <w:pStyle w:val="af"/>
      </w:pPr>
      <w:bookmarkStart w:id="32" w:name="_Toc39841548"/>
      <w:bookmarkStart w:id="33" w:name="_Toc39841676"/>
      <w:r>
        <w:lastRenderedPageBreak/>
        <w:t>Список</w:t>
      </w:r>
      <w:r w:rsidRPr="00095E0F">
        <w:t xml:space="preserve"> </w:t>
      </w:r>
      <w:r>
        <w:t>литературы</w:t>
      </w:r>
      <w:bookmarkEnd w:id="32"/>
      <w:bookmarkEnd w:id="33"/>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6917C2">
        <w:rPr>
          <w:rStyle w:val="citation"/>
          <w:lang w:val="en-US"/>
        </w:rPr>
        <w:t xml:space="preserve"> </w:t>
      </w:r>
      <w:r w:rsidRPr="00D96BFC">
        <w:rPr>
          <w:rStyle w:val="citation"/>
          <w:lang w:val="en-US"/>
        </w:rPr>
        <w:t>Statement</w:t>
      </w:r>
      <w:r w:rsidRPr="006917C2">
        <w:rPr>
          <w:rStyle w:val="citation"/>
          <w:lang w:val="en-US"/>
        </w:rPr>
        <w:t xml:space="preserve"> </w:t>
      </w:r>
      <w:r w:rsidRPr="00D96BFC">
        <w:rPr>
          <w:rStyle w:val="citation"/>
          <w:lang w:val="en-US"/>
        </w:rPr>
        <w:t>of</w:t>
      </w:r>
      <w:r w:rsidRPr="006917C2">
        <w:rPr>
          <w:rStyle w:val="citation"/>
          <w:lang w:val="en-US"/>
        </w:rPr>
        <w:t xml:space="preserve"> </w:t>
      </w:r>
      <w:r w:rsidRPr="00D96BFC">
        <w:rPr>
          <w:rStyle w:val="citation"/>
          <w:lang w:val="en-US"/>
        </w:rPr>
        <w:t>Capt</w:t>
      </w:r>
      <w:r w:rsidRPr="0029141D">
        <w:rPr>
          <w:rStyle w:val="citation"/>
          <w:lang w:val="en-US"/>
        </w:rPr>
        <w:t xml:space="preserve">. </w:t>
      </w:r>
      <w:r w:rsidRPr="00D96BFC">
        <w:rPr>
          <w:rStyle w:val="citation"/>
          <w:lang w:val="en-US"/>
        </w:rPr>
        <w:t>Walter</w:t>
      </w:r>
      <w:r w:rsidRPr="0029141D">
        <w:rPr>
          <w:rStyle w:val="citation"/>
          <w:lang w:val="en-US"/>
        </w:rPr>
        <w:t xml:space="preserve"> </w:t>
      </w:r>
      <w:r w:rsidRPr="00D96BFC">
        <w:rPr>
          <w:rStyle w:val="citation"/>
          <w:lang w:val="en-US"/>
        </w:rPr>
        <w:t>M</w:t>
      </w:r>
      <w:r w:rsidRPr="0029141D">
        <w:rPr>
          <w:rStyle w:val="citation"/>
          <w:lang w:val="en-US"/>
        </w:rPr>
        <w:t xml:space="preserve">. </w:t>
      </w:r>
      <w:r w:rsidRPr="00D96BFC">
        <w:rPr>
          <w:rStyle w:val="citation"/>
          <w:lang w:val="en-US"/>
        </w:rPr>
        <w:t>Locke</w:t>
      </w:r>
      <w:r w:rsidRPr="0029141D">
        <w:rPr>
          <w:rStyle w:val="citation"/>
          <w:lang w:val="en-US"/>
        </w:rPr>
        <w:t xml:space="preserve">, </w:t>
      </w:r>
      <w:r w:rsidRPr="00D96BFC">
        <w:rPr>
          <w:rStyle w:val="citation"/>
          <w:lang w:val="en-US"/>
        </w:rPr>
        <w:t>U</w:t>
      </w:r>
      <w:r w:rsidRPr="0029141D">
        <w:rPr>
          <w:rStyle w:val="citation"/>
          <w:lang w:val="en-US"/>
        </w:rPr>
        <w:t>.</w:t>
      </w:r>
      <w:r w:rsidRPr="00D96BFC">
        <w:rPr>
          <w:rStyle w:val="citation"/>
          <w:lang w:val="en-US"/>
        </w:rPr>
        <w:t>S</w:t>
      </w:r>
      <w:r w:rsidRPr="0029141D">
        <w:rPr>
          <w:rStyle w:val="citation"/>
          <w:lang w:val="en-US"/>
        </w:rPr>
        <w:t xml:space="preserve">. </w:t>
      </w:r>
      <w:r w:rsidRPr="00D96BFC">
        <w:rPr>
          <w:rStyle w:val="citation"/>
          <w:lang w:val="en-US"/>
        </w:rPr>
        <w:t>Navy</w:t>
      </w:r>
      <w:r w:rsidRPr="0029141D">
        <w:rPr>
          <w:rStyle w:val="citation"/>
          <w:lang w:val="en-US"/>
        </w:rPr>
        <w:t xml:space="preserve">, </w:t>
      </w:r>
      <w:r w:rsidRPr="00D96BFC">
        <w:rPr>
          <w:rStyle w:val="citation"/>
          <w:lang w:val="en-US"/>
        </w:rPr>
        <w:t>Tomahawk</w:t>
      </w:r>
      <w:r w:rsidRPr="0029141D">
        <w:rPr>
          <w:rStyle w:val="citation"/>
          <w:lang w:val="en-US"/>
        </w:rPr>
        <w:t xml:space="preserve"> </w:t>
      </w:r>
      <w:r w:rsidRPr="00D96BFC">
        <w:rPr>
          <w:rStyle w:val="citation"/>
          <w:lang w:val="en-US"/>
        </w:rPr>
        <w:t>Cruise</w:t>
      </w:r>
      <w:r w:rsidRPr="0029141D">
        <w:rPr>
          <w:rStyle w:val="citation"/>
          <w:lang w:val="en-US"/>
        </w:rPr>
        <w:t xml:space="preserve"> </w:t>
      </w:r>
      <w:r w:rsidRPr="00D96BFC">
        <w:rPr>
          <w:rStyle w:val="citation"/>
          <w:lang w:val="en-US"/>
        </w:rPr>
        <w:t>Missile</w:t>
      </w:r>
      <w:r w:rsidRPr="0029141D">
        <w:rPr>
          <w:rStyle w:val="citation"/>
          <w:lang w:val="en-US"/>
        </w:rPr>
        <w:t xml:space="preserve"> </w:t>
      </w:r>
      <w:r w:rsidRPr="00D96BFC">
        <w:rPr>
          <w:rStyle w:val="citation"/>
          <w:lang w:val="en-US"/>
        </w:rPr>
        <w:t>Project</w:t>
      </w:r>
      <w:r w:rsidRPr="0029141D">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680E50" w:rsidP="00150846">
      <w:pPr>
        <w:pStyle w:val="ad"/>
        <w:numPr>
          <w:ilvl w:val="0"/>
          <w:numId w:val="15"/>
        </w:numPr>
        <w:rPr>
          <w:rStyle w:val="af3"/>
          <w:color w:val="auto"/>
          <w:u w:val="none"/>
          <w:lang w:val="en-US"/>
        </w:rPr>
      </w:pPr>
      <w:hyperlink r:id="rId46"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680E50" w:rsidP="00C76C39">
      <w:pPr>
        <w:pStyle w:val="ad"/>
        <w:numPr>
          <w:ilvl w:val="0"/>
          <w:numId w:val="15"/>
        </w:numPr>
        <w:rPr>
          <w:lang w:val="en-US"/>
        </w:rPr>
      </w:pPr>
      <w:hyperlink r:id="rId47" w:history="1">
        <w:r w:rsidR="009322AF" w:rsidRPr="00F9389F">
          <w:rPr>
            <w:rStyle w:val="af3"/>
            <w:lang w:val="en-US"/>
          </w:rPr>
          <w:t>http://www.gisa.ru/13058.html</w:t>
        </w:r>
      </w:hyperlink>
    </w:p>
    <w:p w:rsidR="009322AF" w:rsidRDefault="00680E50" w:rsidP="009322AF">
      <w:pPr>
        <w:pStyle w:val="ad"/>
        <w:numPr>
          <w:ilvl w:val="0"/>
          <w:numId w:val="15"/>
        </w:numPr>
        <w:rPr>
          <w:lang w:val="en-US"/>
        </w:rPr>
      </w:pPr>
      <w:hyperlink r:id="rId48"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680E50" w:rsidP="00784929">
      <w:pPr>
        <w:pStyle w:val="ad"/>
        <w:numPr>
          <w:ilvl w:val="0"/>
          <w:numId w:val="15"/>
        </w:numPr>
        <w:rPr>
          <w:lang w:val="en-US"/>
        </w:rPr>
      </w:pPr>
      <w:hyperlink r:id="rId49" w:history="1">
        <w:r w:rsidR="00DE19AB" w:rsidRPr="00C845D8">
          <w:rPr>
            <w:rStyle w:val="af3"/>
            <w:lang w:val="en-US"/>
          </w:rPr>
          <w:t>http://www.maparound.ru/Download.aspx</w:t>
        </w:r>
      </w:hyperlink>
    </w:p>
    <w:p w:rsidR="00DE19AB" w:rsidRDefault="00680E50" w:rsidP="00DE19AB">
      <w:pPr>
        <w:pStyle w:val="ad"/>
        <w:numPr>
          <w:ilvl w:val="0"/>
          <w:numId w:val="15"/>
        </w:numPr>
        <w:rPr>
          <w:lang w:val="en-US"/>
        </w:rPr>
      </w:pPr>
      <w:hyperlink r:id="rId50"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C01" w:rsidRDefault="00BF0C01" w:rsidP="001944B5">
      <w:r>
        <w:separator/>
      </w:r>
    </w:p>
  </w:endnote>
  <w:endnote w:type="continuationSeparator" w:id="0">
    <w:p w:rsidR="00BF0C01" w:rsidRDefault="00BF0C01"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C01" w:rsidRDefault="00BF0C01" w:rsidP="001944B5">
      <w:r>
        <w:separator/>
      </w:r>
    </w:p>
  </w:footnote>
  <w:footnote w:type="continuationSeparator" w:id="0">
    <w:p w:rsidR="00BF0C01" w:rsidRDefault="00BF0C01"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6"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9"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1"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9"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0"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17"/>
  </w:num>
  <w:num w:numId="3">
    <w:abstractNumId w:val="0"/>
  </w:num>
  <w:num w:numId="4">
    <w:abstractNumId w:val="5"/>
  </w:num>
  <w:num w:numId="5">
    <w:abstractNumId w:val="6"/>
  </w:num>
  <w:num w:numId="6">
    <w:abstractNumId w:val="9"/>
  </w:num>
  <w:num w:numId="7">
    <w:abstractNumId w:val="13"/>
  </w:num>
  <w:num w:numId="8">
    <w:abstractNumId w:val="8"/>
  </w:num>
  <w:num w:numId="9">
    <w:abstractNumId w:val="2"/>
  </w:num>
  <w:num w:numId="10">
    <w:abstractNumId w:val="10"/>
  </w:num>
  <w:num w:numId="11">
    <w:abstractNumId w:val="3"/>
  </w:num>
  <w:num w:numId="12">
    <w:abstractNumId w:val="12"/>
  </w:num>
  <w:num w:numId="13">
    <w:abstractNumId w:val="7"/>
  </w:num>
  <w:num w:numId="14">
    <w:abstractNumId w:val="23"/>
  </w:num>
  <w:num w:numId="15">
    <w:abstractNumId w:val="16"/>
  </w:num>
  <w:num w:numId="16">
    <w:abstractNumId w:val="19"/>
  </w:num>
  <w:num w:numId="17">
    <w:abstractNumId w:val="22"/>
  </w:num>
  <w:num w:numId="18">
    <w:abstractNumId w:val="20"/>
  </w:num>
  <w:num w:numId="19">
    <w:abstractNumId w:val="15"/>
  </w:num>
  <w:num w:numId="20">
    <w:abstractNumId w:val="1"/>
  </w:num>
  <w:num w:numId="21">
    <w:abstractNumId w:val="14"/>
  </w:num>
  <w:num w:numId="22">
    <w:abstractNumId w:val="11"/>
  </w:num>
  <w:num w:numId="23">
    <w:abstractNumId w:val="2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5B18"/>
    <w:rsid w:val="000507DB"/>
    <w:rsid w:val="00055D67"/>
    <w:rsid w:val="00067C4F"/>
    <w:rsid w:val="000727B5"/>
    <w:rsid w:val="0007584E"/>
    <w:rsid w:val="000776C7"/>
    <w:rsid w:val="00095E0F"/>
    <w:rsid w:val="00096BB8"/>
    <w:rsid w:val="000B0F4A"/>
    <w:rsid w:val="000B4CCE"/>
    <w:rsid w:val="000B57C2"/>
    <w:rsid w:val="0010519A"/>
    <w:rsid w:val="00106B22"/>
    <w:rsid w:val="00107610"/>
    <w:rsid w:val="00115E8F"/>
    <w:rsid w:val="001217C6"/>
    <w:rsid w:val="001217CD"/>
    <w:rsid w:val="00121D0E"/>
    <w:rsid w:val="00122290"/>
    <w:rsid w:val="00133162"/>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7158"/>
    <w:rsid w:val="00236B10"/>
    <w:rsid w:val="0024758A"/>
    <w:rsid w:val="00247A7F"/>
    <w:rsid w:val="00247F3F"/>
    <w:rsid w:val="0025474E"/>
    <w:rsid w:val="00254B10"/>
    <w:rsid w:val="00255DD7"/>
    <w:rsid w:val="002562E9"/>
    <w:rsid w:val="0029033C"/>
    <w:rsid w:val="0029141D"/>
    <w:rsid w:val="0029287B"/>
    <w:rsid w:val="002A2DE3"/>
    <w:rsid w:val="002A3A95"/>
    <w:rsid w:val="002A607D"/>
    <w:rsid w:val="002A7669"/>
    <w:rsid w:val="002B3A24"/>
    <w:rsid w:val="002B3FB7"/>
    <w:rsid w:val="002B7CE4"/>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536E"/>
    <w:rsid w:val="003E7C74"/>
    <w:rsid w:val="004045D5"/>
    <w:rsid w:val="00406054"/>
    <w:rsid w:val="00421AB2"/>
    <w:rsid w:val="00427A95"/>
    <w:rsid w:val="004350CE"/>
    <w:rsid w:val="00436E16"/>
    <w:rsid w:val="004371BC"/>
    <w:rsid w:val="00445415"/>
    <w:rsid w:val="00454A22"/>
    <w:rsid w:val="004578AE"/>
    <w:rsid w:val="00457A45"/>
    <w:rsid w:val="00475D61"/>
    <w:rsid w:val="004807AD"/>
    <w:rsid w:val="00482D1B"/>
    <w:rsid w:val="00486322"/>
    <w:rsid w:val="00494C86"/>
    <w:rsid w:val="004A4AAD"/>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771B"/>
    <w:rsid w:val="005F0E2F"/>
    <w:rsid w:val="005F5C28"/>
    <w:rsid w:val="00603085"/>
    <w:rsid w:val="0060731B"/>
    <w:rsid w:val="00610BB3"/>
    <w:rsid w:val="00624DAF"/>
    <w:rsid w:val="00625C7C"/>
    <w:rsid w:val="00630513"/>
    <w:rsid w:val="00640F62"/>
    <w:rsid w:val="006432B0"/>
    <w:rsid w:val="00647DF3"/>
    <w:rsid w:val="00653E4C"/>
    <w:rsid w:val="00654ACC"/>
    <w:rsid w:val="0065585B"/>
    <w:rsid w:val="006639DB"/>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E3"/>
    <w:rsid w:val="00725BC5"/>
    <w:rsid w:val="00730834"/>
    <w:rsid w:val="0074380E"/>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34B2E"/>
    <w:rsid w:val="008629FE"/>
    <w:rsid w:val="00867084"/>
    <w:rsid w:val="008765C0"/>
    <w:rsid w:val="00890BDD"/>
    <w:rsid w:val="008944D5"/>
    <w:rsid w:val="0089501D"/>
    <w:rsid w:val="008A1FD3"/>
    <w:rsid w:val="008A62D9"/>
    <w:rsid w:val="008B09D4"/>
    <w:rsid w:val="008B22A2"/>
    <w:rsid w:val="008B7434"/>
    <w:rsid w:val="008C7CCD"/>
    <w:rsid w:val="008D1FF7"/>
    <w:rsid w:val="008F53E4"/>
    <w:rsid w:val="00910171"/>
    <w:rsid w:val="0091685E"/>
    <w:rsid w:val="00923DAC"/>
    <w:rsid w:val="00930BBA"/>
    <w:rsid w:val="009322AF"/>
    <w:rsid w:val="00932A0C"/>
    <w:rsid w:val="00934382"/>
    <w:rsid w:val="00935321"/>
    <w:rsid w:val="00947960"/>
    <w:rsid w:val="00952CE7"/>
    <w:rsid w:val="00953226"/>
    <w:rsid w:val="00975B65"/>
    <w:rsid w:val="00982EFA"/>
    <w:rsid w:val="009875F3"/>
    <w:rsid w:val="009C386C"/>
    <w:rsid w:val="009D6547"/>
    <w:rsid w:val="009F5D56"/>
    <w:rsid w:val="00A018F3"/>
    <w:rsid w:val="00A20C35"/>
    <w:rsid w:val="00A26D52"/>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1800"/>
    <w:rsid w:val="00CC68CC"/>
    <w:rsid w:val="00CC7159"/>
    <w:rsid w:val="00CE02E2"/>
    <w:rsid w:val="00CE61CC"/>
    <w:rsid w:val="00CF0E91"/>
    <w:rsid w:val="00D0190B"/>
    <w:rsid w:val="00D02BC0"/>
    <w:rsid w:val="00D074B0"/>
    <w:rsid w:val="00D1584E"/>
    <w:rsid w:val="00D16484"/>
    <w:rsid w:val="00D24B74"/>
    <w:rsid w:val="00D30C2A"/>
    <w:rsid w:val="00D44CEF"/>
    <w:rsid w:val="00D540D2"/>
    <w:rsid w:val="00D55A5D"/>
    <w:rsid w:val="00D72453"/>
    <w:rsid w:val="00D7322C"/>
    <w:rsid w:val="00D9015B"/>
    <w:rsid w:val="00D91240"/>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902F4"/>
    <w:rsid w:val="00F93DAD"/>
    <w:rsid w:val="00FA6EE3"/>
    <w:rsid w:val="00FD61F2"/>
    <w:rsid w:val="00FD6543"/>
    <w:rsid w:val="00FE3E91"/>
    <w:rsid w:val="00FE4C4C"/>
    <w:rsid w:val="00FE5CB6"/>
    <w:rsid w:val="00FE640A"/>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www.gisa.ru/13058.html" TargetMode="External"/><Relationship Id="rId50" Type="http://schemas.openxmlformats.org/officeDocument/2006/relationships/hyperlink" Target="http://algolist.ru/graphics/fill.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paround.ru/"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hyperlink" Target="http://www.maparound.ru/Download.aspx" TargetMode="External"/><Relationship Id="rId10" Type="http://schemas.openxmlformats.org/officeDocument/2006/relationships/hyperlink" Target="https://citeseerx.ist.psu.edu/viewdoc/download;jsessionid=82FD69BD60193407E0159A0844367A21?doi=10.1.1.164.8916&amp;rep=rep1&amp;type=pdf"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esri.com/library/whitepapers/pdfs/shapefile.pdf"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hyperlink" Target="http://users.eecs.northwestern.edu/~haizhou/357/lec6.pdf"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0259A-3243-49C0-A10D-60260E1A8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45</Pages>
  <Words>8138</Words>
  <Characters>46389</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67</cp:revision>
  <cp:lastPrinted>2020-04-25T11:13:00Z</cp:lastPrinted>
  <dcterms:created xsi:type="dcterms:W3CDTF">2020-03-28T11:20:00Z</dcterms:created>
  <dcterms:modified xsi:type="dcterms:W3CDTF">2020-05-16T13:45:00Z</dcterms:modified>
</cp:coreProperties>
</file>