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40701452"/>
      <w:r>
        <w:lastRenderedPageBreak/>
        <w:t>Оглавление</w:t>
      </w:r>
      <w:bookmarkEnd w:id="0"/>
    </w:p>
    <w:p w:rsidR="000C3003"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0701452" w:history="1">
        <w:r w:rsidR="000C3003" w:rsidRPr="00822BA2">
          <w:rPr>
            <w:rStyle w:val="af3"/>
            <w:noProof/>
          </w:rPr>
          <w:t>Оглавление</w:t>
        </w:r>
        <w:r w:rsidR="000C3003">
          <w:rPr>
            <w:noProof/>
            <w:webHidden/>
          </w:rPr>
          <w:tab/>
        </w:r>
        <w:r w:rsidR="000C3003">
          <w:rPr>
            <w:noProof/>
            <w:webHidden/>
          </w:rPr>
          <w:fldChar w:fldCharType="begin"/>
        </w:r>
        <w:r w:rsidR="000C3003">
          <w:rPr>
            <w:noProof/>
            <w:webHidden/>
          </w:rPr>
          <w:instrText xml:space="preserve"> PAGEREF _Toc40701452 \h </w:instrText>
        </w:r>
        <w:r w:rsidR="000C3003">
          <w:rPr>
            <w:noProof/>
            <w:webHidden/>
          </w:rPr>
        </w:r>
        <w:r w:rsidR="000C3003">
          <w:rPr>
            <w:noProof/>
            <w:webHidden/>
          </w:rPr>
          <w:fldChar w:fldCharType="separate"/>
        </w:r>
        <w:r w:rsidR="000C3003">
          <w:rPr>
            <w:noProof/>
            <w:webHidden/>
          </w:rPr>
          <w:t>2</w:t>
        </w:r>
        <w:r w:rsidR="000C3003">
          <w:rPr>
            <w:noProof/>
            <w:webHidden/>
          </w:rPr>
          <w:fldChar w:fldCharType="end"/>
        </w:r>
      </w:hyperlink>
    </w:p>
    <w:p w:rsidR="000C3003" w:rsidRDefault="008C0BC5">
      <w:pPr>
        <w:pStyle w:val="12"/>
        <w:tabs>
          <w:tab w:val="right" w:leader="dot" w:pos="9627"/>
        </w:tabs>
        <w:rPr>
          <w:rFonts w:asciiTheme="minorHAnsi" w:eastAsiaTheme="minorEastAsia" w:hAnsiTheme="minorHAnsi" w:cstheme="minorBidi"/>
          <w:noProof/>
          <w:sz w:val="22"/>
          <w:szCs w:val="22"/>
        </w:rPr>
      </w:pPr>
      <w:hyperlink w:anchor="_Toc40701453" w:history="1">
        <w:r w:rsidR="000C3003" w:rsidRPr="00822BA2">
          <w:rPr>
            <w:rStyle w:val="af3"/>
            <w:noProof/>
          </w:rPr>
          <w:t>Введение</w:t>
        </w:r>
        <w:r w:rsidR="000C3003">
          <w:rPr>
            <w:noProof/>
            <w:webHidden/>
          </w:rPr>
          <w:tab/>
        </w:r>
        <w:r w:rsidR="000C3003">
          <w:rPr>
            <w:noProof/>
            <w:webHidden/>
          </w:rPr>
          <w:fldChar w:fldCharType="begin"/>
        </w:r>
        <w:r w:rsidR="000C3003">
          <w:rPr>
            <w:noProof/>
            <w:webHidden/>
          </w:rPr>
          <w:instrText xml:space="preserve"> PAGEREF _Toc40701453 \h </w:instrText>
        </w:r>
        <w:r w:rsidR="000C3003">
          <w:rPr>
            <w:noProof/>
            <w:webHidden/>
          </w:rPr>
        </w:r>
        <w:r w:rsidR="000C3003">
          <w:rPr>
            <w:noProof/>
            <w:webHidden/>
          </w:rPr>
          <w:fldChar w:fldCharType="separate"/>
        </w:r>
        <w:r w:rsidR="000C3003">
          <w:rPr>
            <w:noProof/>
            <w:webHidden/>
          </w:rPr>
          <w:t>3</w:t>
        </w:r>
        <w:r w:rsidR="000C3003">
          <w:rPr>
            <w:noProof/>
            <w:webHidden/>
          </w:rPr>
          <w:fldChar w:fldCharType="end"/>
        </w:r>
      </w:hyperlink>
    </w:p>
    <w:p w:rsidR="000C3003" w:rsidRDefault="008C0BC5">
      <w:pPr>
        <w:pStyle w:val="12"/>
        <w:tabs>
          <w:tab w:val="right" w:leader="dot" w:pos="9627"/>
        </w:tabs>
        <w:rPr>
          <w:rFonts w:asciiTheme="minorHAnsi" w:eastAsiaTheme="minorEastAsia" w:hAnsiTheme="minorHAnsi" w:cstheme="minorBidi"/>
          <w:noProof/>
          <w:sz w:val="22"/>
          <w:szCs w:val="22"/>
        </w:rPr>
      </w:pPr>
      <w:hyperlink w:anchor="_Toc40701454" w:history="1">
        <w:r w:rsidR="000C3003" w:rsidRPr="00822BA2">
          <w:rPr>
            <w:rStyle w:val="af3"/>
            <w:noProof/>
          </w:rPr>
          <w:t>Аналитический раздел</w:t>
        </w:r>
        <w:r w:rsidR="000C3003">
          <w:rPr>
            <w:noProof/>
            <w:webHidden/>
          </w:rPr>
          <w:tab/>
        </w:r>
        <w:r w:rsidR="000C3003">
          <w:rPr>
            <w:noProof/>
            <w:webHidden/>
          </w:rPr>
          <w:fldChar w:fldCharType="begin"/>
        </w:r>
        <w:r w:rsidR="000C3003">
          <w:rPr>
            <w:noProof/>
            <w:webHidden/>
          </w:rPr>
          <w:instrText xml:space="preserve"> PAGEREF _Toc40701454 \h </w:instrText>
        </w:r>
        <w:r w:rsidR="000C3003">
          <w:rPr>
            <w:noProof/>
            <w:webHidden/>
          </w:rPr>
        </w:r>
        <w:r w:rsidR="000C3003">
          <w:rPr>
            <w:noProof/>
            <w:webHidden/>
          </w:rPr>
          <w:fldChar w:fldCharType="separate"/>
        </w:r>
        <w:r w:rsidR="000C3003">
          <w:rPr>
            <w:noProof/>
            <w:webHidden/>
          </w:rPr>
          <w:t>5</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55" w:history="1">
        <w:r w:rsidR="000C3003" w:rsidRPr="00822BA2">
          <w:rPr>
            <w:rStyle w:val="af3"/>
            <w:noProof/>
          </w:rPr>
          <w:t>Сеточная карта (дискретное рабочее поле)</w:t>
        </w:r>
        <w:r w:rsidR="000C3003">
          <w:rPr>
            <w:noProof/>
            <w:webHidden/>
          </w:rPr>
          <w:tab/>
        </w:r>
        <w:r w:rsidR="000C3003">
          <w:rPr>
            <w:noProof/>
            <w:webHidden/>
          </w:rPr>
          <w:fldChar w:fldCharType="begin"/>
        </w:r>
        <w:r w:rsidR="000C3003">
          <w:rPr>
            <w:noProof/>
            <w:webHidden/>
          </w:rPr>
          <w:instrText xml:space="preserve"> PAGEREF _Toc40701455 \h </w:instrText>
        </w:r>
        <w:r w:rsidR="000C3003">
          <w:rPr>
            <w:noProof/>
            <w:webHidden/>
          </w:rPr>
        </w:r>
        <w:r w:rsidR="000C3003">
          <w:rPr>
            <w:noProof/>
            <w:webHidden/>
          </w:rPr>
          <w:fldChar w:fldCharType="separate"/>
        </w:r>
        <w:r w:rsidR="000C3003">
          <w:rPr>
            <w:noProof/>
            <w:webHidden/>
          </w:rPr>
          <w:t>6</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56" w:history="1">
        <w:r w:rsidR="000C3003" w:rsidRPr="00822BA2">
          <w:rPr>
            <w:rStyle w:val="af3"/>
            <w:noProof/>
          </w:rPr>
          <w:t>Преобразование в граф</w:t>
        </w:r>
        <w:r w:rsidR="000C3003">
          <w:rPr>
            <w:noProof/>
            <w:webHidden/>
          </w:rPr>
          <w:tab/>
        </w:r>
        <w:r w:rsidR="000C3003">
          <w:rPr>
            <w:noProof/>
            <w:webHidden/>
          </w:rPr>
          <w:fldChar w:fldCharType="begin"/>
        </w:r>
        <w:r w:rsidR="000C3003">
          <w:rPr>
            <w:noProof/>
            <w:webHidden/>
          </w:rPr>
          <w:instrText xml:space="preserve"> PAGEREF _Toc40701456 \h </w:instrText>
        </w:r>
        <w:r w:rsidR="000C3003">
          <w:rPr>
            <w:noProof/>
            <w:webHidden/>
          </w:rPr>
        </w:r>
        <w:r w:rsidR="000C3003">
          <w:rPr>
            <w:noProof/>
            <w:webHidden/>
          </w:rPr>
          <w:fldChar w:fldCharType="separate"/>
        </w:r>
        <w:r w:rsidR="000C3003">
          <w:rPr>
            <w:noProof/>
            <w:webHidden/>
          </w:rPr>
          <w:t>10</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57" w:history="1">
        <w:r w:rsidR="000C3003" w:rsidRPr="00822BA2">
          <w:rPr>
            <w:rStyle w:val="af3"/>
            <w:noProof/>
          </w:rPr>
          <w:t>Поиск в ширину</w:t>
        </w:r>
        <w:r w:rsidR="000C3003">
          <w:rPr>
            <w:noProof/>
            <w:webHidden/>
          </w:rPr>
          <w:tab/>
        </w:r>
        <w:r w:rsidR="000C3003">
          <w:rPr>
            <w:noProof/>
            <w:webHidden/>
          </w:rPr>
          <w:fldChar w:fldCharType="begin"/>
        </w:r>
        <w:r w:rsidR="000C3003">
          <w:rPr>
            <w:noProof/>
            <w:webHidden/>
          </w:rPr>
          <w:instrText xml:space="preserve"> PAGEREF _Toc40701457 \h </w:instrText>
        </w:r>
        <w:r w:rsidR="000C3003">
          <w:rPr>
            <w:noProof/>
            <w:webHidden/>
          </w:rPr>
        </w:r>
        <w:r w:rsidR="000C3003">
          <w:rPr>
            <w:noProof/>
            <w:webHidden/>
          </w:rPr>
          <w:fldChar w:fldCharType="separate"/>
        </w:r>
        <w:r w:rsidR="000C3003">
          <w:rPr>
            <w:noProof/>
            <w:webHidden/>
          </w:rPr>
          <w:t>10</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58" w:history="1">
        <w:r w:rsidR="000C3003" w:rsidRPr="00822BA2">
          <w:rPr>
            <w:rStyle w:val="af3"/>
            <w:noProof/>
          </w:rPr>
          <w:t xml:space="preserve">Алгоритм </w:t>
        </w:r>
        <w:r w:rsidR="000C3003" w:rsidRPr="00822BA2">
          <w:rPr>
            <w:rStyle w:val="af3"/>
            <w:noProof/>
            <w:lang w:val="en-US"/>
          </w:rPr>
          <w:t>HPA</w:t>
        </w:r>
        <w:r w:rsidR="000C3003" w:rsidRPr="00822BA2">
          <w:rPr>
            <w:rStyle w:val="af3"/>
            <w:noProof/>
          </w:rPr>
          <w:t>*</w:t>
        </w:r>
        <w:r w:rsidR="000C3003">
          <w:rPr>
            <w:noProof/>
            <w:webHidden/>
          </w:rPr>
          <w:tab/>
        </w:r>
        <w:r w:rsidR="000C3003">
          <w:rPr>
            <w:noProof/>
            <w:webHidden/>
          </w:rPr>
          <w:fldChar w:fldCharType="begin"/>
        </w:r>
        <w:r w:rsidR="000C3003">
          <w:rPr>
            <w:noProof/>
            <w:webHidden/>
          </w:rPr>
          <w:instrText xml:space="preserve"> PAGEREF _Toc40701458 \h </w:instrText>
        </w:r>
        <w:r w:rsidR="000C3003">
          <w:rPr>
            <w:noProof/>
            <w:webHidden/>
          </w:rPr>
        </w:r>
        <w:r w:rsidR="000C3003">
          <w:rPr>
            <w:noProof/>
            <w:webHidden/>
          </w:rPr>
          <w:fldChar w:fldCharType="separate"/>
        </w:r>
        <w:r w:rsidR="000C3003">
          <w:rPr>
            <w:noProof/>
            <w:webHidden/>
          </w:rPr>
          <w:t>17</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59" w:history="1">
        <w:r w:rsidR="000C3003" w:rsidRPr="00822BA2">
          <w:rPr>
            <w:rStyle w:val="af3"/>
            <w:noProof/>
          </w:rPr>
          <w:t>Итог выбора алгоритма</w:t>
        </w:r>
        <w:r w:rsidR="000C3003">
          <w:rPr>
            <w:noProof/>
            <w:webHidden/>
          </w:rPr>
          <w:tab/>
        </w:r>
        <w:r w:rsidR="000C3003">
          <w:rPr>
            <w:noProof/>
            <w:webHidden/>
          </w:rPr>
          <w:fldChar w:fldCharType="begin"/>
        </w:r>
        <w:r w:rsidR="000C3003">
          <w:rPr>
            <w:noProof/>
            <w:webHidden/>
          </w:rPr>
          <w:instrText xml:space="preserve"> PAGEREF _Toc40701459 \h </w:instrText>
        </w:r>
        <w:r w:rsidR="000C3003">
          <w:rPr>
            <w:noProof/>
            <w:webHidden/>
          </w:rPr>
        </w:r>
        <w:r w:rsidR="000C3003">
          <w:rPr>
            <w:noProof/>
            <w:webHidden/>
          </w:rPr>
          <w:fldChar w:fldCharType="separate"/>
        </w:r>
        <w:r w:rsidR="000C3003">
          <w:rPr>
            <w:noProof/>
            <w:webHidden/>
          </w:rPr>
          <w:t>21</w:t>
        </w:r>
        <w:r w:rsidR="000C3003">
          <w:rPr>
            <w:noProof/>
            <w:webHidden/>
          </w:rPr>
          <w:fldChar w:fldCharType="end"/>
        </w:r>
      </w:hyperlink>
    </w:p>
    <w:p w:rsidR="000C3003" w:rsidRDefault="008C0BC5">
      <w:pPr>
        <w:pStyle w:val="12"/>
        <w:tabs>
          <w:tab w:val="right" w:leader="dot" w:pos="9627"/>
        </w:tabs>
        <w:rPr>
          <w:rFonts w:asciiTheme="minorHAnsi" w:eastAsiaTheme="minorEastAsia" w:hAnsiTheme="minorHAnsi" w:cstheme="minorBidi"/>
          <w:noProof/>
          <w:sz w:val="22"/>
          <w:szCs w:val="22"/>
        </w:rPr>
      </w:pPr>
      <w:hyperlink w:anchor="_Toc40701460" w:history="1">
        <w:r w:rsidR="000C3003" w:rsidRPr="00822BA2">
          <w:rPr>
            <w:rStyle w:val="af3"/>
            <w:noProof/>
          </w:rPr>
          <w:t>Конструкторский раздел</w:t>
        </w:r>
        <w:r w:rsidR="000C3003">
          <w:rPr>
            <w:noProof/>
            <w:webHidden/>
          </w:rPr>
          <w:tab/>
        </w:r>
        <w:r w:rsidR="000C3003">
          <w:rPr>
            <w:noProof/>
            <w:webHidden/>
          </w:rPr>
          <w:fldChar w:fldCharType="begin"/>
        </w:r>
        <w:r w:rsidR="000C3003">
          <w:rPr>
            <w:noProof/>
            <w:webHidden/>
          </w:rPr>
          <w:instrText xml:space="preserve"> PAGEREF _Toc40701460 \h </w:instrText>
        </w:r>
        <w:r w:rsidR="000C3003">
          <w:rPr>
            <w:noProof/>
            <w:webHidden/>
          </w:rPr>
        </w:r>
        <w:r w:rsidR="000C3003">
          <w:rPr>
            <w:noProof/>
            <w:webHidden/>
          </w:rPr>
          <w:fldChar w:fldCharType="separate"/>
        </w:r>
        <w:r w:rsidR="000C3003">
          <w:rPr>
            <w:noProof/>
            <w:webHidden/>
          </w:rPr>
          <w:t>23</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1" w:history="1">
        <w:r w:rsidR="000C3003" w:rsidRPr="00822BA2">
          <w:rPr>
            <w:rStyle w:val="af3"/>
            <w:noProof/>
          </w:rPr>
          <w:t>Технология отображения картографических данных</w:t>
        </w:r>
        <w:r w:rsidR="000C3003">
          <w:rPr>
            <w:noProof/>
            <w:webHidden/>
          </w:rPr>
          <w:tab/>
        </w:r>
        <w:r w:rsidR="000C3003">
          <w:rPr>
            <w:noProof/>
            <w:webHidden/>
          </w:rPr>
          <w:fldChar w:fldCharType="begin"/>
        </w:r>
        <w:r w:rsidR="000C3003">
          <w:rPr>
            <w:noProof/>
            <w:webHidden/>
          </w:rPr>
          <w:instrText xml:space="preserve"> PAGEREF _Toc40701461 \h </w:instrText>
        </w:r>
        <w:r w:rsidR="000C3003">
          <w:rPr>
            <w:noProof/>
            <w:webHidden/>
          </w:rPr>
        </w:r>
        <w:r w:rsidR="000C3003">
          <w:rPr>
            <w:noProof/>
            <w:webHidden/>
          </w:rPr>
          <w:fldChar w:fldCharType="separate"/>
        </w:r>
        <w:r w:rsidR="000C3003">
          <w:rPr>
            <w:noProof/>
            <w:webHidden/>
          </w:rPr>
          <w:t>23</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2" w:history="1">
        <w:r w:rsidR="000C3003" w:rsidRPr="00822BA2">
          <w:rPr>
            <w:rStyle w:val="af3"/>
            <w:noProof/>
          </w:rPr>
          <w:t>Формат картографических данных</w:t>
        </w:r>
        <w:r w:rsidR="000C3003">
          <w:rPr>
            <w:noProof/>
            <w:webHidden/>
          </w:rPr>
          <w:tab/>
        </w:r>
        <w:r w:rsidR="000C3003">
          <w:rPr>
            <w:noProof/>
            <w:webHidden/>
          </w:rPr>
          <w:fldChar w:fldCharType="begin"/>
        </w:r>
        <w:r w:rsidR="000C3003">
          <w:rPr>
            <w:noProof/>
            <w:webHidden/>
          </w:rPr>
          <w:instrText xml:space="preserve"> PAGEREF _Toc40701462 \h </w:instrText>
        </w:r>
        <w:r w:rsidR="000C3003">
          <w:rPr>
            <w:noProof/>
            <w:webHidden/>
          </w:rPr>
        </w:r>
        <w:r w:rsidR="000C3003">
          <w:rPr>
            <w:noProof/>
            <w:webHidden/>
          </w:rPr>
          <w:fldChar w:fldCharType="separate"/>
        </w:r>
        <w:r w:rsidR="000C3003">
          <w:rPr>
            <w:noProof/>
            <w:webHidden/>
          </w:rPr>
          <w:t>23</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3" w:history="1">
        <w:r w:rsidR="000C3003" w:rsidRPr="00822BA2">
          <w:rPr>
            <w:rStyle w:val="af3"/>
            <w:noProof/>
          </w:rPr>
          <w:t>Выбор платформы для отображения картографических данных</w:t>
        </w:r>
        <w:r w:rsidR="000C3003">
          <w:rPr>
            <w:noProof/>
            <w:webHidden/>
          </w:rPr>
          <w:tab/>
        </w:r>
        <w:r w:rsidR="000C3003">
          <w:rPr>
            <w:noProof/>
            <w:webHidden/>
          </w:rPr>
          <w:fldChar w:fldCharType="begin"/>
        </w:r>
        <w:r w:rsidR="000C3003">
          <w:rPr>
            <w:noProof/>
            <w:webHidden/>
          </w:rPr>
          <w:instrText xml:space="preserve"> PAGEREF _Toc40701463 \h </w:instrText>
        </w:r>
        <w:r w:rsidR="000C3003">
          <w:rPr>
            <w:noProof/>
            <w:webHidden/>
          </w:rPr>
        </w:r>
        <w:r w:rsidR="000C3003">
          <w:rPr>
            <w:noProof/>
            <w:webHidden/>
          </w:rPr>
          <w:fldChar w:fldCharType="separate"/>
        </w:r>
        <w:r w:rsidR="000C3003">
          <w:rPr>
            <w:noProof/>
            <w:webHidden/>
          </w:rPr>
          <w:t>26</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4" w:history="1">
        <w:r w:rsidR="000C3003" w:rsidRPr="00822BA2">
          <w:rPr>
            <w:rStyle w:val="af3"/>
            <w:noProof/>
          </w:rPr>
          <w:t>Применение алгоритмов поиска кратчайшего пути к электронной карте местности</w:t>
        </w:r>
        <w:r w:rsidR="000C3003">
          <w:rPr>
            <w:noProof/>
            <w:webHidden/>
          </w:rPr>
          <w:tab/>
        </w:r>
        <w:r w:rsidR="000C3003">
          <w:rPr>
            <w:noProof/>
            <w:webHidden/>
          </w:rPr>
          <w:fldChar w:fldCharType="begin"/>
        </w:r>
        <w:r w:rsidR="000C3003">
          <w:rPr>
            <w:noProof/>
            <w:webHidden/>
          </w:rPr>
          <w:instrText xml:space="preserve"> PAGEREF _Toc40701464 \h </w:instrText>
        </w:r>
        <w:r w:rsidR="000C3003">
          <w:rPr>
            <w:noProof/>
            <w:webHidden/>
          </w:rPr>
        </w:r>
        <w:r w:rsidR="000C3003">
          <w:rPr>
            <w:noProof/>
            <w:webHidden/>
          </w:rPr>
          <w:fldChar w:fldCharType="separate"/>
        </w:r>
        <w:r w:rsidR="000C3003">
          <w:rPr>
            <w:noProof/>
            <w:webHidden/>
          </w:rPr>
          <w:t>26</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5" w:history="1">
        <w:r w:rsidR="000C3003" w:rsidRPr="00822BA2">
          <w:rPr>
            <w:rStyle w:val="af3"/>
            <w:noProof/>
          </w:rPr>
          <w:t>Растеризация векторных объектов</w:t>
        </w:r>
        <w:r w:rsidR="000C3003">
          <w:rPr>
            <w:noProof/>
            <w:webHidden/>
          </w:rPr>
          <w:tab/>
        </w:r>
        <w:r w:rsidR="000C3003">
          <w:rPr>
            <w:noProof/>
            <w:webHidden/>
          </w:rPr>
          <w:fldChar w:fldCharType="begin"/>
        </w:r>
        <w:r w:rsidR="000C3003">
          <w:rPr>
            <w:noProof/>
            <w:webHidden/>
          </w:rPr>
          <w:instrText xml:space="preserve"> PAGEREF _Toc40701465 \h </w:instrText>
        </w:r>
        <w:r w:rsidR="000C3003">
          <w:rPr>
            <w:noProof/>
            <w:webHidden/>
          </w:rPr>
        </w:r>
        <w:r w:rsidR="000C3003">
          <w:rPr>
            <w:noProof/>
            <w:webHidden/>
          </w:rPr>
          <w:fldChar w:fldCharType="separate"/>
        </w:r>
        <w:r w:rsidR="000C3003">
          <w:rPr>
            <w:noProof/>
            <w:webHidden/>
          </w:rPr>
          <w:t>28</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6" w:history="1">
        <w:r w:rsidR="000C3003" w:rsidRPr="00822BA2">
          <w:rPr>
            <w:rStyle w:val="af3"/>
            <w:noProof/>
          </w:rPr>
          <w:t>Алгоритм Брезенхема для отображения прямых линий на растровом слое</w:t>
        </w:r>
        <w:r w:rsidR="000C3003">
          <w:rPr>
            <w:noProof/>
            <w:webHidden/>
          </w:rPr>
          <w:tab/>
        </w:r>
        <w:r w:rsidR="000C3003">
          <w:rPr>
            <w:noProof/>
            <w:webHidden/>
          </w:rPr>
          <w:fldChar w:fldCharType="begin"/>
        </w:r>
        <w:r w:rsidR="000C3003">
          <w:rPr>
            <w:noProof/>
            <w:webHidden/>
          </w:rPr>
          <w:instrText xml:space="preserve"> PAGEREF _Toc40701466 \h </w:instrText>
        </w:r>
        <w:r w:rsidR="000C3003">
          <w:rPr>
            <w:noProof/>
            <w:webHidden/>
          </w:rPr>
        </w:r>
        <w:r w:rsidR="000C3003">
          <w:rPr>
            <w:noProof/>
            <w:webHidden/>
          </w:rPr>
          <w:fldChar w:fldCharType="separate"/>
        </w:r>
        <w:r w:rsidR="000C3003">
          <w:rPr>
            <w:noProof/>
            <w:webHidden/>
          </w:rPr>
          <w:t>32</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7" w:history="1">
        <w:r w:rsidR="000C3003" w:rsidRPr="00822BA2">
          <w:rPr>
            <w:rStyle w:val="af3"/>
            <w:noProof/>
          </w:rPr>
          <w:t xml:space="preserve">Модификация алгоритма </w:t>
        </w:r>
        <w:r w:rsidR="000C3003" w:rsidRPr="00822BA2">
          <w:rPr>
            <w:rStyle w:val="af3"/>
            <w:noProof/>
            <w:lang w:val="en-US"/>
          </w:rPr>
          <w:t>HPA</w:t>
        </w:r>
        <w:r w:rsidR="000C3003" w:rsidRPr="00822BA2">
          <w:rPr>
            <w:rStyle w:val="af3"/>
            <w:noProof/>
          </w:rPr>
          <w:t>* для исключения опасных маршрутов</w:t>
        </w:r>
        <w:r w:rsidR="000C3003">
          <w:rPr>
            <w:noProof/>
            <w:webHidden/>
          </w:rPr>
          <w:tab/>
        </w:r>
        <w:r w:rsidR="000C3003">
          <w:rPr>
            <w:noProof/>
            <w:webHidden/>
          </w:rPr>
          <w:fldChar w:fldCharType="begin"/>
        </w:r>
        <w:r w:rsidR="000C3003">
          <w:rPr>
            <w:noProof/>
            <w:webHidden/>
          </w:rPr>
          <w:instrText xml:space="preserve"> PAGEREF _Toc40701467 \h </w:instrText>
        </w:r>
        <w:r w:rsidR="000C3003">
          <w:rPr>
            <w:noProof/>
            <w:webHidden/>
          </w:rPr>
        </w:r>
        <w:r w:rsidR="000C3003">
          <w:rPr>
            <w:noProof/>
            <w:webHidden/>
          </w:rPr>
          <w:fldChar w:fldCharType="separate"/>
        </w:r>
        <w:r w:rsidR="000C3003">
          <w:rPr>
            <w:noProof/>
            <w:webHidden/>
          </w:rPr>
          <w:t>33</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68" w:history="1">
        <w:r w:rsidR="000C3003" w:rsidRPr="00822BA2">
          <w:rPr>
            <w:rStyle w:val="af3"/>
            <w:noProof/>
          </w:rPr>
          <w:t>Алгоритм сглаживания пути</w:t>
        </w:r>
        <w:r w:rsidR="000C3003">
          <w:rPr>
            <w:noProof/>
            <w:webHidden/>
          </w:rPr>
          <w:tab/>
        </w:r>
        <w:r w:rsidR="000C3003">
          <w:rPr>
            <w:noProof/>
            <w:webHidden/>
          </w:rPr>
          <w:fldChar w:fldCharType="begin"/>
        </w:r>
        <w:r w:rsidR="000C3003">
          <w:rPr>
            <w:noProof/>
            <w:webHidden/>
          </w:rPr>
          <w:instrText xml:space="preserve"> PAGEREF _Toc40701468 \h </w:instrText>
        </w:r>
        <w:r w:rsidR="000C3003">
          <w:rPr>
            <w:noProof/>
            <w:webHidden/>
          </w:rPr>
        </w:r>
        <w:r w:rsidR="000C3003">
          <w:rPr>
            <w:noProof/>
            <w:webHidden/>
          </w:rPr>
          <w:fldChar w:fldCharType="separate"/>
        </w:r>
        <w:r w:rsidR="000C3003">
          <w:rPr>
            <w:noProof/>
            <w:webHidden/>
          </w:rPr>
          <w:t>42</w:t>
        </w:r>
        <w:r w:rsidR="000C3003">
          <w:rPr>
            <w:noProof/>
            <w:webHidden/>
          </w:rPr>
          <w:fldChar w:fldCharType="end"/>
        </w:r>
      </w:hyperlink>
    </w:p>
    <w:p w:rsidR="000C3003" w:rsidRDefault="008C0BC5">
      <w:pPr>
        <w:pStyle w:val="12"/>
        <w:tabs>
          <w:tab w:val="right" w:leader="dot" w:pos="9627"/>
        </w:tabs>
        <w:rPr>
          <w:rFonts w:asciiTheme="minorHAnsi" w:eastAsiaTheme="minorEastAsia" w:hAnsiTheme="minorHAnsi" w:cstheme="minorBidi"/>
          <w:noProof/>
          <w:sz w:val="22"/>
          <w:szCs w:val="22"/>
        </w:rPr>
      </w:pPr>
      <w:hyperlink w:anchor="_Toc40701469" w:history="1">
        <w:r w:rsidR="000C3003" w:rsidRPr="00822BA2">
          <w:rPr>
            <w:rStyle w:val="af3"/>
            <w:noProof/>
          </w:rPr>
          <w:t>Технологическая часть</w:t>
        </w:r>
        <w:r w:rsidR="000C3003">
          <w:rPr>
            <w:noProof/>
            <w:webHidden/>
          </w:rPr>
          <w:tab/>
        </w:r>
        <w:r w:rsidR="000C3003">
          <w:rPr>
            <w:noProof/>
            <w:webHidden/>
          </w:rPr>
          <w:fldChar w:fldCharType="begin"/>
        </w:r>
        <w:r w:rsidR="000C3003">
          <w:rPr>
            <w:noProof/>
            <w:webHidden/>
          </w:rPr>
          <w:instrText xml:space="preserve"> PAGEREF _Toc40701469 \h </w:instrText>
        </w:r>
        <w:r w:rsidR="000C3003">
          <w:rPr>
            <w:noProof/>
            <w:webHidden/>
          </w:rPr>
        </w:r>
        <w:r w:rsidR="000C3003">
          <w:rPr>
            <w:noProof/>
            <w:webHidden/>
          </w:rPr>
          <w:fldChar w:fldCharType="separate"/>
        </w:r>
        <w:r w:rsidR="000C3003">
          <w:rPr>
            <w:noProof/>
            <w:webHidden/>
          </w:rPr>
          <w:t>46</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70" w:history="1">
        <w:r w:rsidR="000C3003" w:rsidRPr="00822BA2">
          <w:rPr>
            <w:rStyle w:val="af3"/>
            <w:noProof/>
          </w:rPr>
          <w:t>Выбор среды и языка программирования</w:t>
        </w:r>
        <w:r w:rsidR="000C3003">
          <w:rPr>
            <w:noProof/>
            <w:webHidden/>
          </w:rPr>
          <w:tab/>
        </w:r>
        <w:r w:rsidR="000C3003">
          <w:rPr>
            <w:noProof/>
            <w:webHidden/>
          </w:rPr>
          <w:fldChar w:fldCharType="begin"/>
        </w:r>
        <w:r w:rsidR="000C3003">
          <w:rPr>
            <w:noProof/>
            <w:webHidden/>
          </w:rPr>
          <w:instrText xml:space="preserve"> PAGEREF _Toc40701470 \h </w:instrText>
        </w:r>
        <w:r w:rsidR="000C3003">
          <w:rPr>
            <w:noProof/>
            <w:webHidden/>
          </w:rPr>
        </w:r>
        <w:r w:rsidR="000C3003">
          <w:rPr>
            <w:noProof/>
            <w:webHidden/>
          </w:rPr>
          <w:fldChar w:fldCharType="separate"/>
        </w:r>
        <w:r w:rsidR="000C3003">
          <w:rPr>
            <w:noProof/>
            <w:webHidden/>
          </w:rPr>
          <w:t>46</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71" w:history="1">
        <w:r w:rsidR="000C3003" w:rsidRPr="00822BA2">
          <w:rPr>
            <w:rStyle w:val="af3"/>
            <w:noProof/>
          </w:rPr>
          <w:t>Разработка структуры программного комплекса</w:t>
        </w:r>
        <w:r w:rsidR="000C3003">
          <w:rPr>
            <w:noProof/>
            <w:webHidden/>
          </w:rPr>
          <w:tab/>
        </w:r>
        <w:r w:rsidR="000C3003">
          <w:rPr>
            <w:noProof/>
            <w:webHidden/>
          </w:rPr>
          <w:fldChar w:fldCharType="begin"/>
        </w:r>
        <w:r w:rsidR="000C3003">
          <w:rPr>
            <w:noProof/>
            <w:webHidden/>
          </w:rPr>
          <w:instrText xml:space="preserve"> PAGEREF _Toc40701471 \h </w:instrText>
        </w:r>
        <w:r w:rsidR="000C3003">
          <w:rPr>
            <w:noProof/>
            <w:webHidden/>
          </w:rPr>
        </w:r>
        <w:r w:rsidR="000C3003">
          <w:rPr>
            <w:noProof/>
            <w:webHidden/>
          </w:rPr>
          <w:fldChar w:fldCharType="separate"/>
        </w:r>
        <w:r w:rsidR="000C3003">
          <w:rPr>
            <w:noProof/>
            <w:webHidden/>
          </w:rPr>
          <w:t>46</w:t>
        </w:r>
        <w:r w:rsidR="000C3003">
          <w:rPr>
            <w:noProof/>
            <w:webHidden/>
          </w:rPr>
          <w:fldChar w:fldCharType="end"/>
        </w:r>
      </w:hyperlink>
    </w:p>
    <w:p w:rsidR="000C3003" w:rsidRDefault="008C0BC5">
      <w:pPr>
        <w:pStyle w:val="24"/>
        <w:tabs>
          <w:tab w:val="right" w:leader="dot" w:pos="9627"/>
        </w:tabs>
        <w:rPr>
          <w:rFonts w:asciiTheme="minorHAnsi" w:eastAsiaTheme="minorEastAsia" w:hAnsiTheme="minorHAnsi" w:cstheme="minorBidi"/>
          <w:noProof/>
          <w:sz w:val="22"/>
          <w:szCs w:val="22"/>
        </w:rPr>
      </w:pPr>
      <w:hyperlink w:anchor="_Toc40701472" w:history="1">
        <w:r w:rsidR="000C3003" w:rsidRPr="00822BA2">
          <w:rPr>
            <w:rStyle w:val="af3"/>
            <w:noProof/>
          </w:rPr>
          <w:t>Разработка пользовательского интерфейса</w:t>
        </w:r>
        <w:r w:rsidR="000C3003">
          <w:rPr>
            <w:noProof/>
            <w:webHidden/>
          </w:rPr>
          <w:tab/>
        </w:r>
        <w:r w:rsidR="000C3003">
          <w:rPr>
            <w:noProof/>
            <w:webHidden/>
          </w:rPr>
          <w:fldChar w:fldCharType="begin"/>
        </w:r>
        <w:r w:rsidR="000C3003">
          <w:rPr>
            <w:noProof/>
            <w:webHidden/>
          </w:rPr>
          <w:instrText xml:space="preserve"> PAGEREF _Toc40701472 \h </w:instrText>
        </w:r>
        <w:r w:rsidR="000C3003">
          <w:rPr>
            <w:noProof/>
            <w:webHidden/>
          </w:rPr>
        </w:r>
        <w:r w:rsidR="000C3003">
          <w:rPr>
            <w:noProof/>
            <w:webHidden/>
          </w:rPr>
          <w:fldChar w:fldCharType="separate"/>
        </w:r>
        <w:r w:rsidR="000C3003">
          <w:rPr>
            <w:noProof/>
            <w:webHidden/>
          </w:rPr>
          <w:t>50</w:t>
        </w:r>
        <w:r w:rsidR="000C3003">
          <w:rPr>
            <w:noProof/>
            <w:webHidden/>
          </w:rPr>
          <w:fldChar w:fldCharType="end"/>
        </w:r>
      </w:hyperlink>
    </w:p>
    <w:p w:rsidR="000C3003" w:rsidRDefault="008C0BC5">
      <w:pPr>
        <w:pStyle w:val="12"/>
        <w:tabs>
          <w:tab w:val="right" w:leader="dot" w:pos="9627"/>
        </w:tabs>
        <w:rPr>
          <w:rFonts w:asciiTheme="minorHAnsi" w:eastAsiaTheme="minorEastAsia" w:hAnsiTheme="minorHAnsi" w:cstheme="minorBidi"/>
          <w:noProof/>
          <w:sz w:val="22"/>
          <w:szCs w:val="22"/>
        </w:rPr>
      </w:pPr>
      <w:hyperlink w:anchor="_Toc40701473" w:history="1">
        <w:r w:rsidR="000C3003" w:rsidRPr="00822BA2">
          <w:rPr>
            <w:rStyle w:val="af3"/>
            <w:noProof/>
          </w:rPr>
          <w:t>Список литературы</w:t>
        </w:r>
        <w:r w:rsidR="000C3003">
          <w:rPr>
            <w:noProof/>
            <w:webHidden/>
          </w:rPr>
          <w:tab/>
        </w:r>
        <w:r w:rsidR="000C3003">
          <w:rPr>
            <w:noProof/>
            <w:webHidden/>
          </w:rPr>
          <w:fldChar w:fldCharType="begin"/>
        </w:r>
        <w:r w:rsidR="000C3003">
          <w:rPr>
            <w:noProof/>
            <w:webHidden/>
          </w:rPr>
          <w:instrText xml:space="preserve"> PAGEREF _Toc40701473 \h </w:instrText>
        </w:r>
        <w:r w:rsidR="000C3003">
          <w:rPr>
            <w:noProof/>
            <w:webHidden/>
          </w:rPr>
        </w:r>
        <w:r w:rsidR="000C3003">
          <w:rPr>
            <w:noProof/>
            <w:webHidden/>
          </w:rPr>
          <w:fldChar w:fldCharType="separate"/>
        </w:r>
        <w:r w:rsidR="000C3003">
          <w:rPr>
            <w:noProof/>
            <w:webHidden/>
          </w:rPr>
          <w:t>58</w:t>
        </w:r>
        <w:r w:rsidR="000C3003">
          <w:rPr>
            <w:noProof/>
            <w:webHidden/>
          </w:rPr>
          <w:fldChar w:fldCharType="end"/>
        </w:r>
      </w:hyperlink>
    </w:p>
    <w:p w:rsidR="004F4535" w:rsidRDefault="004F4535" w:rsidP="00FD6543">
      <w:pPr>
        <w:pStyle w:val="af"/>
        <w:rPr>
          <w:b w:val="0"/>
        </w:rPr>
      </w:pPr>
      <w:r>
        <w:rPr>
          <w:b w:val="0"/>
        </w:rPr>
        <w:fldChar w:fldCharType="end"/>
      </w:r>
      <w:bookmarkStart w:id="1" w:name="_Toc39841533"/>
    </w:p>
    <w:p w:rsidR="00106B22" w:rsidRDefault="00FD6543" w:rsidP="00FD6543">
      <w:pPr>
        <w:pStyle w:val="af"/>
      </w:pPr>
      <w:bookmarkStart w:id="2" w:name="_Toc40701453"/>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rsidR="00F74FAB" w:rsidRDefault="00F74FAB" w:rsidP="00F74FAB">
      <w:pPr>
        <w:pStyle w:val="ad"/>
      </w:pPr>
      <w:r>
        <w:t>Безопасным путем будет называться такой путь, которые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rsidR="00F74FAB" w:rsidRDefault="00F74FAB" w:rsidP="00F74FAB">
      <w:pPr>
        <w:pStyle w:val="ad"/>
        <w:numPr>
          <w:ilvl w:val="0"/>
          <w:numId w:val="26"/>
        </w:numPr>
      </w:pPr>
      <w:r>
        <w:t>неблагополучные районы с высоким уровнем преступности</w:t>
      </w:r>
    </w:p>
    <w:p w:rsidR="00F74FAB" w:rsidRDefault="00F74FAB" w:rsidP="00F74FAB">
      <w:pPr>
        <w:pStyle w:val="ad"/>
        <w:numPr>
          <w:ilvl w:val="0"/>
          <w:numId w:val="26"/>
        </w:numPr>
      </w:pPr>
      <w:r>
        <w:t>регионы с неблагоприятной экологической обстановкой</w:t>
      </w:r>
    </w:p>
    <w:p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p>
    <w:p w:rsidR="00F74FAB" w:rsidRDefault="00F74FAB" w:rsidP="00F74FAB">
      <w:pPr>
        <w:pStyle w:val="ad"/>
        <w:numPr>
          <w:ilvl w:val="0"/>
          <w:numId w:val="26"/>
        </w:numPr>
      </w:pPr>
      <w:r>
        <w:t>прочие участки на усмотрение пользователя.</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40701454"/>
      <w:r>
        <w:lastRenderedPageBreak/>
        <w:t>Аналитический раздел</w:t>
      </w:r>
      <w:bookmarkEnd w:id="3"/>
      <w:bookmarkEnd w:id="4"/>
    </w:p>
    <w:p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  </w:t>
      </w:r>
    </w:p>
    <w:p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CF4B43" w:rsidRDefault="00DA2767" w:rsidP="00DA2767">
      <w:pPr>
        <w:pStyle w:val="ad"/>
        <w:numPr>
          <w:ilvl w:val="0"/>
          <w:numId w:val="18"/>
        </w:numPr>
      </w:pPr>
      <w:r w:rsidRPr="00CF4B43">
        <w:t>Скорость выполнения</w:t>
      </w:r>
    </w:p>
    <w:p w:rsidR="00DA2767" w:rsidRPr="00CF4B43" w:rsidRDefault="00DA2767" w:rsidP="00DA2767">
      <w:pPr>
        <w:pStyle w:val="ad"/>
        <w:numPr>
          <w:ilvl w:val="0"/>
          <w:numId w:val="18"/>
        </w:numPr>
      </w:pPr>
      <w:r w:rsidRPr="00CF4B43">
        <w:t>Точность результата</w:t>
      </w:r>
    </w:p>
    <w:p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Pr="00CF4B43" w:rsidRDefault="00DA2767" w:rsidP="00DA2767">
      <w:pPr>
        <w:pStyle w:val="ad"/>
      </w:pPr>
      <w:r w:rsidRPr="00CF4B43">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CF4B43">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F4B43">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40701455"/>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w:t>
      </w:r>
      <w:r w:rsidR="008C0BC5">
        <w:rPr>
          <w:noProof/>
        </w:rPr>
        <w:fldChar w:fldCharType="end"/>
      </w:r>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 так как стремится рассмотреть все точки 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40701456"/>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w:t>
      </w:r>
      <w:r w:rsidR="008C0BC5">
        <w:rPr>
          <w:noProof/>
        </w:rPr>
        <w:fldChar w:fldCharType="end"/>
      </w:r>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40701457"/>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w:t>
      </w:r>
      <w:r w:rsidR="008C0BC5">
        <w:rPr>
          <w:noProof/>
        </w:rPr>
        <w:fldChar w:fldCharType="end"/>
      </w:r>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4</w:t>
      </w:r>
      <w:r w:rsidR="008C0BC5">
        <w:rPr>
          <w:noProof/>
        </w:rPr>
        <w:fldChar w:fldCharType="end"/>
      </w:r>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5</w:t>
      </w:r>
      <w:r w:rsidR="008C0BC5">
        <w:rPr>
          <w:noProof/>
        </w:rPr>
        <w:fldChar w:fldCharType="end"/>
      </w:r>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6</w:t>
      </w:r>
      <w:r w:rsidR="008C0BC5">
        <w:rPr>
          <w:noProof/>
        </w:rPr>
        <w:fldChar w:fldCharType="end"/>
      </w:r>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40701458"/>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7</w:t>
      </w:r>
      <w:r w:rsidR="008C0BC5">
        <w:rPr>
          <w:noProof/>
        </w:rPr>
        <w:fldChar w:fldCharType="end"/>
      </w:r>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8</w:t>
      </w:r>
      <w:r w:rsidR="008C0BC5">
        <w:rPr>
          <w:noProof/>
        </w:rPr>
        <w:fldChar w:fldCharType="end"/>
      </w:r>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9</w:t>
      </w:r>
      <w:r w:rsidR="008C0BC5">
        <w:rPr>
          <w:noProof/>
        </w:rPr>
        <w:fldChar w:fldCharType="end"/>
      </w:r>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10</w:t>
      </w:r>
      <w:r w:rsidR="008C0BC5">
        <w:rPr>
          <w:noProof/>
        </w:rPr>
        <w:fldChar w:fldCharType="end"/>
      </w:r>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CF4B43" w:rsidRDefault="0007584E" w:rsidP="0007584E">
      <w:pPr>
        <w:pStyle w:val="af1"/>
      </w:pPr>
      <w:bookmarkStart w:id="13" w:name="_Toc39841539"/>
      <w:bookmarkStart w:id="14" w:name="_Toc40701459"/>
      <w:r w:rsidRPr="00CF4B43">
        <w:t xml:space="preserve">Итог </w:t>
      </w:r>
      <w:r w:rsidR="00932A0C" w:rsidRPr="00CF4B43">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043E46" w:rsidRPr="00D37BF2">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r w:rsidR="008C0BC5">
        <w:fldChar w:fldCharType="begin"/>
      </w:r>
      <w:r w:rsidR="008C0BC5">
        <w:instrText xml:space="preserve"> SEQ Таблица \* ARABIC </w:instrText>
      </w:r>
      <w:r w:rsidR="008C0BC5">
        <w:fldChar w:fldCharType="separate"/>
      </w:r>
      <w:r w:rsidR="00043E46">
        <w:rPr>
          <w:noProof/>
        </w:rPr>
        <w:t>2</w:t>
      </w:r>
      <w:r w:rsidR="008C0BC5">
        <w:rPr>
          <w:noProof/>
        </w:rPr>
        <w:fldChar w:fldCharType="end"/>
      </w:r>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40701460"/>
      <w:r>
        <w:lastRenderedPageBreak/>
        <w:t>Конструкторский раздел</w:t>
      </w:r>
      <w:bookmarkEnd w:id="15"/>
      <w:bookmarkEnd w:id="16"/>
    </w:p>
    <w:p w:rsidR="00C76C39" w:rsidRDefault="009322AF" w:rsidP="00C76C39">
      <w:pPr>
        <w:pStyle w:val="af1"/>
      </w:pPr>
      <w:bookmarkStart w:id="17" w:name="_Toc39841541"/>
      <w:bookmarkStart w:id="18" w:name="_Toc40701461"/>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40701462"/>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40701463"/>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40701464"/>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8C0BC5" w:rsidP="008E521B">
      <w:pPr>
        <w:pStyle w:val="ad"/>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11</w:t>
      </w:r>
      <w:r w:rsidR="008C0BC5">
        <w:rPr>
          <w:noProof/>
        </w:rPr>
        <w:fldChar w:fldCharType="end"/>
      </w:r>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5" w:name="_Toc39841545"/>
      <w:bookmarkStart w:id="26" w:name="_Toc40701465"/>
      <w:r>
        <w:t>Растеризация векторных объектов</w:t>
      </w:r>
      <w:bookmarkEnd w:id="25"/>
      <w:bookmarkEnd w:id="26"/>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12</w:t>
      </w:r>
      <w:r w:rsidR="008C0BC5">
        <w:rPr>
          <w:noProof/>
        </w:rPr>
        <w:fldChar w:fldCharType="end"/>
      </w:r>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8C0BC5"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13</w:t>
      </w:r>
      <w:r w:rsidR="008C0BC5">
        <w:rPr>
          <w:noProof/>
        </w:rPr>
        <w:fldChar w:fldCharType="end"/>
      </w:r>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14</w:t>
      </w:r>
      <w:r w:rsidR="008C0BC5">
        <w:rPr>
          <w:noProof/>
        </w:rPr>
        <w:fldChar w:fldCharType="end"/>
      </w:r>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15</w:t>
      </w:r>
      <w:r w:rsidR="008C0BC5">
        <w:rPr>
          <w:noProof/>
        </w:rPr>
        <w:fldChar w:fldCharType="end"/>
      </w:r>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bookmarkStart w:id="27" w:name="_Toc40701466"/>
      <w:r w:rsidRPr="006917C2">
        <w:t>Алгоритм Брезенх</w:t>
      </w:r>
      <w:r>
        <w:t>е</w:t>
      </w:r>
      <w:r w:rsidRPr="006917C2">
        <w:t xml:space="preserve">ма </w:t>
      </w:r>
      <w:r>
        <w:t>для отображения прямых линий на растровом слое</w:t>
      </w:r>
      <w:bookmarkEnd w:id="27"/>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16</w:t>
      </w:r>
      <w:r w:rsidR="008C0BC5">
        <w:rPr>
          <w:noProof/>
        </w:rPr>
        <w:fldChar w:fldCharType="end"/>
      </w:r>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17</w:t>
      </w:r>
      <w:r w:rsidR="008C0BC5">
        <w:rPr>
          <w:noProof/>
        </w:rPr>
        <w:fldChar w:fldCharType="end"/>
      </w:r>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8" w:name="_Toc39841546"/>
      <w:bookmarkStart w:id="29" w:name="_Toc40701467"/>
      <w:r>
        <w:t xml:space="preserve">Модификация алгоритма </w:t>
      </w:r>
      <w:r>
        <w:rPr>
          <w:lang w:val="en-US"/>
        </w:rPr>
        <w:t>HPA</w:t>
      </w:r>
      <w:r w:rsidRPr="0029141D">
        <w:t xml:space="preserve">* </w:t>
      </w:r>
      <w:r>
        <w:t>для исключения опасных маршрутов</w:t>
      </w:r>
      <w:bookmarkEnd w:id="28"/>
      <w:bookmarkEnd w:id="29"/>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8C0BC5"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18</w:t>
      </w:r>
      <w:r w:rsidR="008C0BC5">
        <w:rPr>
          <w:noProof/>
        </w:rPr>
        <w:fldChar w:fldCharType="end"/>
      </w:r>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8C0BC5"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19</w:t>
      </w:r>
      <w:r w:rsidR="008C0BC5">
        <w:rPr>
          <w:noProof/>
        </w:rPr>
        <w:fldChar w:fldCharType="end"/>
      </w:r>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8C0BC5"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20</w:t>
      </w:r>
      <w:r w:rsidR="008C0BC5">
        <w:rPr>
          <w:noProof/>
        </w:rPr>
        <w:fldChar w:fldCharType="end"/>
      </w:r>
      <w:r>
        <w:t>. Предварительная обработка электронной карты</w:t>
      </w:r>
    </w:p>
    <w:p w:rsidR="000B57C2" w:rsidRDefault="008C0BC5"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r w:rsidR="008C0BC5">
        <w:fldChar w:fldCharType="begin"/>
      </w:r>
      <w:r w:rsidR="008C0BC5">
        <w:instrText xml:space="preserve"> SEQ Рисунок \* ARABIC </w:instrText>
      </w:r>
      <w:r w:rsidR="008C0BC5">
        <w:fldChar w:fldCharType="separate"/>
      </w:r>
      <w:r w:rsidR="004A5D0F">
        <w:rPr>
          <w:noProof/>
        </w:rPr>
        <w:t>21</w:t>
      </w:r>
      <w:r w:rsidR="008C0BC5">
        <w:rPr>
          <w:noProof/>
        </w:rPr>
        <w:fldChar w:fldCharType="end"/>
      </w:r>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91E56" w:rsidRDefault="00B973ED" w:rsidP="00491E56">
      <w:pPr>
        <w:pStyle w:val="ad"/>
      </w:pPr>
      <w:r>
        <w:t xml:space="preserve">Рассмотрим модификацию иерархического графа. Как было рассмотрено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rsidR="00491E56" w:rsidRDefault="00491E56" w:rsidP="00491E56">
      <w:pPr>
        <w:pStyle w:val="ad"/>
        <w:keepNext/>
      </w:pPr>
      <w:r>
        <w:rPr>
          <w:noProof/>
        </w:rPr>
        <w:lastRenderedPageBreak/>
        <w:drawing>
          <wp:inline distT="0" distB="0" distL="0" distR="0">
            <wp:extent cx="5065149" cy="8982075"/>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8147" cy="8987392"/>
                    </a:xfrm>
                    <a:prstGeom prst="rect">
                      <a:avLst/>
                    </a:prstGeom>
                    <a:noFill/>
                    <a:ln>
                      <a:noFill/>
                    </a:ln>
                  </pic:spPr>
                </pic:pic>
              </a:graphicData>
            </a:graphic>
          </wp:inline>
        </w:drawing>
      </w:r>
    </w:p>
    <w:p w:rsidR="00491E56" w:rsidRDefault="00491E56" w:rsidP="00491E56">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22</w:t>
      </w:r>
      <w:r w:rsidR="008C0BC5">
        <w:rPr>
          <w:noProof/>
        </w:rPr>
        <w:fldChar w:fldCharType="end"/>
      </w:r>
      <w:r>
        <w:t xml:space="preserve">. Блок-схема модификации алгоритма </w:t>
      </w:r>
      <w:r>
        <w:rPr>
          <w:lang w:val="en-US"/>
        </w:rPr>
        <w:t>HPA</w:t>
      </w:r>
      <w:r w:rsidRPr="00491E56">
        <w:t>*</w:t>
      </w:r>
    </w:p>
    <w:p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22)</w:t>
      </w:r>
      <w:r>
        <w:t xml:space="preserve"> </w:t>
      </w:r>
      <w:r w:rsidR="00811FAC">
        <w:t>будет добавлено</w:t>
      </w:r>
      <w:r>
        <w:t xml:space="preserve"> новое препятствие. </w:t>
      </w:r>
      <w:r w:rsidR="00811FAC">
        <w:t>Непроходимые ячейки изображены черным цветом.</w:t>
      </w:r>
    </w:p>
    <w:p w:rsidR="00811FAC" w:rsidRDefault="00811FAC" w:rsidP="00811FAC">
      <w:pPr>
        <w:pStyle w:val="ad"/>
        <w:keepNext/>
        <w:ind w:firstLine="1418"/>
      </w:pPr>
      <w:r>
        <w:rPr>
          <w:noProof/>
        </w:rPr>
        <w:drawing>
          <wp:inline distT="0" distB="0" distL="0" distR="0" wp14:anchorId="42CFFB00" wp14:editId="2ABB353A">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rsidR="00811FAC" w:rsidRPr="00811FAC" w:rsidRDefault="00811FAC" w:rsidP="00811FA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23</w:t>
      </w:r>
      <w:r w:rsidR="008C0BC5">
        <w:rPr>
          <w:noProof/>
        </w:rPr>
        <w:fldChar w:fldCharType="end"/>
      </w:r>
      <w:r>
        <w:t>. Исходное дискретное рабочее пространство</w:t>
      </w:r>
    </w:p>
    <w:p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rsidR="007329FC" w:rsidRDefault="007329FC" w:rsidP="007329FC">
      <w:pPr>
        <w:pStyle w:val="ad"/>
        <w:keepNext/>
        <w:ind w:firstLine="1276"/>
      </w:pPr>
      <w:r>
        <w:rPr>
          <w:noProof/>
        </w:rPr>
        <w:drawing>
          <wp:inline distT="0" distB="0" distL="0" distR="0" wp14:anchorId="322D7C78" wp14:editId="24B7C703">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rsidR="007329FC" w:rsidRDefault="007329FC" w:rsidP="007329F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24</w:t>
      </w:r>
      <w:r w:rsidR="008C0BC5">
        <w:rPr>
          <w:noProof/>
        </w:rPr>
        <w:fldChar w:fldCharType="end"/>
      </w:r>
      <w:r>
        <w:t>. Исходное состояние иерархического графа</w:t>
      </w:r>
    </w:p>
    <w:p w:rsidR="00811FAC" w:rsidRDefault="00811FAC" w:rsidP="00811FAC">
      <w:pPr>
        <w:pStyle w:val="ad"/>
      </w:pPr>
      <w:r>
        <w:t>Добавим в дискретное рабочее пространство слой с препятствием (рис. 25).</w:t>
      </w:r>
    </w:p>
    <w:p w:rsidR="00811FAC" w:rsidRDefault="00811FAC" w:rsidP="00811FAC">
      <w:pPr>
        <w:pStyle w:val="ad"/>
        <w:keepNext/>
        <w:ind w:firstLine="1418"/>
      </w:pPr>
      <w:r>
        <w:rPr>
          <w:noProof/>
        </w:rPr>
        <w:lastRenderedPageBreak/>
        <w:drawing>
          <wp:inline distT="0" distB="0" distL="0" distR="0" wp14:anchorId="7FDD62F8" wp14:editId="271743AB">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rsidR="00811FAC" w:rsidRDefault="00811FAC" w:rsidP="00811FA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25</w:t>
      </w:r>
      <w:r w:rsidR="008C0BC5">
        <w:rPr>
          <w:noProof/>
        </w:rPr>
        <w:fldChar w:fldCharType="end"/>
      </w:r>
      <w:r>
        <w:t>. Добавлено новое препятствие</w:t>
      </w:r>
    </w:p>
    <w:p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rsidR="00811FAC" w:rsidRDefault="00811FAC" w:rsidP="00FD6A17">
      <w:pPr>
        <w:pStyle w:val="ad"/>
        <w:keepNext/>
        <w:ind w:firstLine="1418"/>
      </w:pPr>
      <w:r>
        <w:rPr>
          <w:noProof/>
        </w:rPr>
        <w:drawing>
          <wp:inline distT="0" distB="0" distL="0" distR="0" wp14:anchorId="333DF1A7" wp14:editId="3C10A614">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rsidR="00811FAC" w:rsidRPr="00811FAC" w:rsidRDefault="00811FAC" w:rsidP="00811FA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26</w:t>
      </w:r>
      <w:r w:rsidR="008C0BC5">
        <w:rPr>
          <w:noProof/>
        </w:rPr>
        <w:fldChar w:fldCharType="end"/>
      </w:r>
      <w:r>
        <w:t>. Модификация иерархического графа</w:t>
      </w:r>
    </w:p>
    <w:p w:rsidR="00B973ED" w:rsidRDefault="00747440" w:rsidP="00747440">
      <w:pPr>
        <w:pStyle w:val="af1"/>
      </w:pPr>
      <w:bookmarkStart w:id="30" w:name="_Toc40701468"/>
      <w:r>
        <w:t>Алгоритм сглаживания пути</w:t>
      </w:r>
      <w:bookmarkEnd w:id="30"/>
    </w:p>
    <w:p w:rsidR="00747440" w:rsidRPr="00B871F9" w:rsidRDefault="00747440" w:rsidP="00747440">
      <w:pPr>
        <w:pStyle w:val="ad"/>
      </w:pPr>
      <w:r>
        <w:t>Алгоритмы поиска кратчайшего пути выдают последовательность ячеек дискретного рабочего пространства, которая представляет кратчайший путь из 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23.</w:t>
      </w:r>
      <w:r w:rsidR="00B871F9">
        <w:t xml:space="preserve"> Зеленой линией изображен путь, </w:t>
      </w:r>
      <w:r w:rsidR="00B871F9">
        <w:lastRenderedPageBreak/>
        <w:t xml:space="preserve">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rsidR="00747440" w:rsidRDefault="00B871F9" w:rsidP="00B871F9">
      <w:pPr>
        <w:pStyle w:val="ad"/>
        <w:keepNext/>
        <w:ind w:firstLine="2410"/>
      </w:pPr>
      <w:r>
        <w:rPr>
          <w:noProof/>
        </w:rPr>
        <w:drawing>
          <wp:inline distT="0" distB="0" distL="0" distR="0" wp14:anchorId="6077E943" wp14:editId="76810332">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rsidR="00747440" w:rsidRDefault="00747440" w:rsidP="00747440">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27</w:t>
      </w:r>
      <w:r w:rsidR="008C0BC5">
        <w:rPr>
          <w:noProof/>
        </w:rPr>
        <w:fldChar w:fldCharType="end"/>
      </w:r>
      <w:r w:rsidRPr="00B871F9">
        <w:t xml:space="preserve">. </w:t>
      </w:r>
      <w:r>
        <w:t>Проблема дискретности</w:t>
      </w:r>
    </w:p>
    <w:p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24.</w:t>
      </w:r>
    </w:p>
    <w:p w:rsidR="00B871F9" w:rsidRDefault="00B871F9" w:rsidP="00B871F9">
      <w:pPr>
        <w:pStyle w:val="ad"/>
        <w:keepNext/>
        <w:ind w:firstLine="2410"/>
      </w:pPr>
      <w:r>
        <w:rPr>
          <w:noProof/>
        </w:rPr>
        <w:drawing>
          <wp:inline distT="0" distB="0" distL="0" distR="0" wp14:anchorId="40AE5631" wp14:editId="0BA1B60C">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rsidR="00B871F9" w:rsidRDefault="00B871F9" w:rsidP="00B871F9">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28</w:t>
      </w:r>
      <w:r w:rsidR="008C0BC5">
        <w:rPr>
          <w:noProof/>
        </w:rPr>
        <w:fldChar w:fldCharType="end"/>
      </w:r>
      <w:r>
        <w:t>. Сглаживание пути</w:t>
      </w:r>
    </w:p>
    <w:p w:rsidR="00B871F9" w:rsidRDefault="00D938A1" w:rsidP="00747440">
      <w:pPr>
        <w:pStyle w:val="ad"/>
      </w:pPr>
      <w:r>
        <w:t>Блок схема алгоритма сглаживания пути представлена на рисунке 25.</w:t>
      </w:r>
    </w:p>
    <w:p w:rsidR="00D938A1" w:rsidRDefault="008C0BC5" w:rsidP="00D938A1">
      <w:pPr>
        <w:pStyle w:val="ad"/>
        <w:keepNext/>
        <w:ind w:firstLine="1560"/>
      </w:pPr>
      <w:r>
        <w:lastRenderedPageBreak/>
        <w:pict>
          <v:shape id="_x0000_i1030" type="#_x0000_t75" style="width:298.5pt;height:701.25pt">
            <v:imagedata r:id="rId50" o:title="Path smooting algorithm"/>
          </v:shape>
        </w:pict>
      </w:r>
    </w:p>
    <w:p w:rsidR="00D938A1" w:rsidRPr="00B871F9" w:rsidRDefault="00D938A1" w:rsidP="00D938A1">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29</w:t>
      </w:r>
      <w:r w:rsidR="008C0BC5">
        <w:rPr>
          <w:noProof/>
        </w:rPr>
        <w:fldChar w:fldCharType="end"/>
      </w:r>
      <w:r>
        <w:t>. Алгоритм сглаживания пути</w:t>
      </w:r>
    </w:p>
    <w:p w:rsidR="00CC0D6A" w:rsidRDefault="00D938A1" w:rsidP="00D938A1">
      <w:pPr>
        <w:pStyle w:val="ad"/>
      </w:pPr>
      <w:r>
        <w:lastRenderedPageBreak/>
        <w:t>На рисунке 26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rsidR="00D938A1" w:rsidRDefault="00D938A1" w:rsidP="00D938A1">
      <w:pPr>
        <w:pStyle w:val="ad"/>
        <w:keepNext/>
        <w:ind w:firstLine="284"/>
      </w:pPr>
      <w:r>
        <w:rPr>
          <w:noProof/>
        </w:rPr>
        <w:drawing>
          <wp:inline distT="0" distB="0" distL="0" distR="0" wp14:anchorId="0890D638" wp14:editId="7E6073CB">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rsidR="00D938A1" w:rsidRPr="00D938A1" w:rsidRDefault="00D938A1" w:rsidP="00D938A1">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30</w:t>
      </w:r>
      <w:r w:rsidR="008C0BC5">
        <w:rPr>
          <w:noProof/>
        </w:rPr>
        <w:fldChar w:fldCharType="end"/>
      </w:r>
      <w:r>
        <w:t>. Сглаженный путь на реальной карте местности</w:t>
      </w:r>
    </w:p>
    <w:p w:rsidR="004F4535" w:rsidRDefault="004F4535">
      <w:pPr>
        <w:rPr>
          <w:sz w:val="28"/>
          <w:szCs w:val="28"/>
        </w:rPr>
      </w:pPr>
      <w:r>
        <w:br w:type="page"/>
      </w:r>
    </w:p>
    <w:p w:rsidR="004F4535" w:rsidRDefault="004F4535" w:rsidP="004F4535">
      <w:pPr>
        <w:pStyle w:val="af"/>
      </w:pPr>
      <w:bookmarkStart w:id="31" w:name="_Toc39841547"/>
      <w:bookmarkStart w:id="32" w:name="_Toc40701469"/>
      <w:r>
        <w:lastRenderedPageBreak/>
        <w:t>Технологическая часть</w:t>
      </w:r>
      <w:bookmarkEnd w:id="31"/>
      <w:bookmarkEnd w:id="32"/>
    </w:p>
    <w:p w:rsidR="00EF5DCE" w:rsidRDefault="00EF5DCE" w:rsidP="00EF5DCE">
      <w:pPr>
        <w:pStyle w:val="af1"/>
      </w:pPr>
      <w:bookmarkStart w:id="33" w:name="_Toc40701470"/>
      <w:r>
        <w:t>Выбор среды и языка программирования</w:t>
      </w:r>
      <w:bookmarkEnd w:id="33"/>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bookmarkStart w:id="34" w:name="_Toc40701471"/>
      <w:r>
        <w:t>Разработка структуры программного комплекса</w:t>
      </w:r>
      <w:bookmarkEnd w:id="34"/>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8C0BC5" w:rsidP="00890BDD">
      <w:pPr>
        <w:pStyle w:val="ad"/>
        <w:keepNext/>
        <w:ind w:firstLine="142"/>
      </w:pPr>
      <w:r>
        <w:pict>
          <v:shape id="_x0000_i1031" type="#_x0000_t75" style="width:480.75pt;height:326.25pt">
            <v:imagedata r:id="rId52" o:title="Use-Case diagram"/>
          </v:shape>
        </w:pict>
      </w:r>
    </w:p>
    <w:p w:rsidR="00890BDD" w:rsidRPr="00890BDD" w:rsidRDefault="00890BDD" w:rsidP="00890BDD">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31</w:t>
      </w:r>
      <w:r w:rsidR="008C0BC5">
        <w:rPr>
          <w:noProof/>
        </w:rPr>
        <w:fldChar w:fldCharType="end"/>
      </w:r>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8C0BC5" w:rsidP="00D1584E">
      <w:pPr>
        <w:pStyle w:val="ad"/>
        <w:keepNext/>
        <w:ind w:firstLine="1985"/>
      </w:pPr>
      <w:r>
        <w:lastRenderedPageBreak/>
        <w:pict>
          <v:shape id="_x0000_i1032" type="#_x0000_t75" style="width:275.25pt;height:567.75pt">
            <v:imagedata r:id="rId53" o:title="ProjectLayerStructure"/>
          </v:shape>
        </w:pict>
      </w:r>
    </w:p>
    <w:p w:rsidR="00D1584E" w:rsidRDefault="00D1584E" w:rsidP="00D1584E">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32</w:t>
      </w:r>
      <w:r w:rsidR="008C0BC5">
        <w:rPr>
          <w:noProof/>
        </w:rPr>
        <w:fldChar w:fldCharType="end"/>
      </w:r>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8C0BC5" w:rsidP="00A5705D">
      <w:pPr>
        <w:pStyle w:val="ad"/>
        <w:keepNext/>
        <w:ind w:firstLine="0"/>
      </w:pPr>
      <w:r>
        <w:lastRenderedPageBreak/>
        <w:pict>
          <v:shape id="_x0000_i1033" type="#_x0000_t75" style="width:481.5pt;height:320.25pt">
            <v:imagedata r:id="rId54" o:title="Class Diagram"/>
          </v:shape>
        </w:pict>
      </w:r>
    </w:p>
    <w:p w:rsidR="00A5705D" w:rsidRDefault="00A5705D" w:rsidP="00A5705D">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33</w:t>
      </w:r>
      <w:r w:rsidR="008C0BC5">
        <w:rPr>
          <w:noProof/>
        </w:rPr>
        <w:fldChar w:fldCharType="end"/>
      </w:r>
      <w:r>
        <w:t>. Диаграмма классов</w:t>
      </w:r>
    </w:p>
    <w:p w:rsidR="00933ED5" w:rsidRDefault="00933ED5" w:rsidP="00933ED5">
      <w:pPr>
        <w:pStyle w:val="af1"/>
      </w:pPr>
      <w:bookmarkStart w:id="35" w:name="_Toc40701472"/>
      <w:r>
        <w:t>Разработка пользовательского интерфейса</w:t>
      </w:r>
      <w:bookmarkEnd w:id="35"/>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34</w:t>
      </w:r>
      <w:r w:rsidR="008C0BC5">
        <w:rPr>
          <w:noProof/>
        </w:rPr>
        <w:fldChar w:fldCharType="end"/>
      </w:r>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6" w:name="_Toc39841548"/>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r w:rsidR="008C0BC5">
        <w:fldChar w:fldCharType="begin"/>
      </w:r>
      <w:r w:rsidR="008C0BC5">
        <w:instrText xml:space="preserve"> SEQ Рисунок \* ARABIC </w:instrText>
      </w:r>
      <w:r w:rsidR="008C0BC5">
        <w:fldChar w:fldCharType="separate"/>
      </w:r>
      <w:r w:rsidR="004A5D0F">
        <w:rPr>
          <w:noProof/>
        </w:rPr>
        <w:t>35</w:t>
      </w:r>
      <w:r w:rsidR="008C0BC5">
        <w:rPr>
          <w:noProof/>
        </w:rPr>
        <w:fldChar w:fldCharType="end"/>
      </w:r>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36</w:t>
      </w:r>
      <w:r w:rsidR="008C0BC5">
        <w:rPr>
          <w:noProof/>
        </w:rPr>
        <w:fldChar w:fldCharType="end"/>
      </w:r>
      <w:r>
        <w:t>. Загруженная карта</w:t>
      </w:r>
    </w:p>
    <w:p w:rsid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которые создаются во время выполнения (рис. 28). Нажатие на флажок или на название слоя мгновенно изменяет состояние флажка и видимость слоя. Нажатие кнопки «ОК» или кнопки «Крестик» закрывает окно.</w:t>
      </w:r>
    </w:p>
    <w:p w:rsidR="00137C51" w:rsidRDefault="00137C51" w:rsidP="00137C51">
      <w:pPr>
        <w:pStyle w:val="ad"/>
        <w:keepNext/>
        <w:ind w:firstLine="1985"/>
      </w:pPr>
      <w:r>
        <w:rPr>
          <w:noProof/>
        </w:rPr>
        <w:lastRenderedPageBreak/>
        <w:drawing>
          <wp:inline distT="0" distB="0" distL="0" distR="0" wp14:anchorId="2E431E8A" wp14:editId="32E973A1">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rsidR="00137C51" w:rsidRPr="00137C51" w:rsidRDefault="00137C51" w:rsidP="00137C51">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37</w:t>
      </w:r>
      <w:r w:rsidR="008C0BC5">
        <w:rPr>
          <w:noProof/>
        </w:rPr>
        <w:fldChar w:fldCharType="end"/>
      </w:r>
      <w:r>
        <w:t>. Настройка слоев</w:t>
      </w:r>
    </w:p>
    <w:p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рис. 29).</w:t>
      </w:r>
    </w:p>
    <w:p w:rsidR="00A44998" w:rsidRDefault="00A44998" w:rsidP="00A44998">
      <w:pPr>
        <w:pStyle w:val="ad"/>
        <w:keepNext/>
        <w:ind w:firstLine="284"/>
      </w:pPr>
      <w:r>
        <w:rPr>
          <w:noProof/>
        </w:rPr>
        <w:drawing>
          <wp:inline distT="0" distB="0" distL="0" distR="0" wp14:anchorId="387A32E8" wp14:editId="699684B8">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38</w:t>
      </w:r>
      <w:r w:rsidR="008C0BC5">
        <w:rPr>
          <w:noProof/>
        </w:rPr>
        <w:fldChar w:fldCharType="end"/>
      </w:r>
      <w:r>
        <w:t>. Несущественные слои выключены</w:t>
      </w:r>
    </w:p>
    <w:p w:rsidR="00A44998" w:rsidRDefault="00A44998" w:rsidP="00A44998">
      <w:pPr>
        <w:pStyle w:val="ad"/>
      </w:pPr>
      <w:r>
        <w:lastRenderedPageBreak/>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 xml:space="preserve">хранит информацию об исключенных пользователем участков карты. Слов </w:t>
      </w:r>
      <w:r>
        <w:rPr>
          <w:lang w:val="en-US"/>
        </w:rPr>
        <w:t>Path</w:t>
      </w:r>
      <w:r w:rsidRPr="00A44998">
        <w:t xml:space="preserve"> </w:t>
      </w:r>
      <w:r>
        <w:t>хранит точки результирующего пути, если такой путь существует.</w:t>
      </w:r>
    </w:p>
    <w:p w:rsidR="00A44998" w:rsidRDefault="00A44998" w:rsidP="00A44998">
      <w:pPr>
        <w:pStyle w:val="ad"/>
      </w:pPr>
      <w:r>
        <w:t>Изменение центра окна просмотра производится с помощью перемещения курсора мыши по окну рендеринга с зажатой левой клавишей. Чтобы изменить масштаб, необходимо воспользоваться поворотом ролика мыши. На рисунке 30 представлен пример окна программы с измененным окном просмотра.</w:t>
      </w:r>
    </w:p>
    <w:p w:rsidR="00A44998" w:rsidRDefault="00A44998" w:rsidP="00A44998">
      <w:pPr>
        <w:pStyle w:val="ad"/>
        <w:keepNext/>
        <w:ind w:firstLine="284"/>
      </w:pPr>
      <w:r>
        <w:rPr>
          <w:noProof/>
        </w:rPr>
        <w:drawing>
          <wp:inline distT="0" distB="0" distL="0" distR="0" wp14:anchorId="2BC069AC" wp14:editId="5FFD17A4">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39</w:t>
      </w:r>
      <w:r w:rsidR="008C0BC5">
        <w:rPr>
          <w:noProof/>
        </w:rPr>
        <w:fldChar w:fldCharType="end"/>
      </w:r>
      <w:r>
        <w:t>. Изменение масштаба и центра карты</w:t>
      </w:r>
    </w:p>
    <w:p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31).</w:t>
      </w:r>
    </w:p>
    <w:p w:rsidR="003E1EBE" w:rsidRDefault="003E1EBE" w:rsidP="003E1EBE">
      <w:pPr>
        <w:pStyle w:val="ad"/>
        <w:keepNext/>
        <w:ind w:firstLine="1701"/>
      </w:pPr>
      <w:r>
        <w:rPr>
          <w:noProof/>
        </w:rPr>
        <w:lastRenderedPageBreak/>
        <w:drawing>
          <wp:inline distT="0" distB="0" distL="0" distR="0" wp14:anchorId="78862DC1" wp14:editId="70B3BBFC">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rsidR="003E1EBE" w:rsidRDefault="003E1EBE" w:rsidP="003E1EBE">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40</w:t>
      </w:r>
      <w:r w:rsidR="008C0BC5">
        <w:rPr>
          <w:noProof/>
        </w:rPr>
        <w:fldChar w:fldCharType="end"/>
      </w:r>
      <w:r>
        <w:t>. Незавершенный многоугольник</w:t>
      </w:r>
    </w:p>
    <w:p w:rsidR="003E1EBE" w:rsidRDefault="003E1EBE" w:rsidP="003E1EBE">
      <w:pPr>
        <w:pStyle w:val="ad"/>
      </w:pPr>
      <w:r>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и может быть использован для построения безопасного пути (рис. 32).</w:t>
      </w:r>
    </w:p>
    <w:p w:rsidR="003E1EBE" w:rsidRDefault="003E1EBE" w:rsidP="003E1EBE">
      <w:pPr>
        <w:pStyle w:val="ad"/>
        <w:keepNext/>
        <w:ind w:firstLine="1701"/>
      </w:pPr>
      <w:r>
        <w:rPr>
          <w:noProof/>
        </w:rPr>
        <w:drawing>
          <wp:inline distT="0" distB="0" distL="0" distR="0" wp14:anchorId="509D0AF2" wp14:editId="77226537">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p>
    <w:p w:rsidR="003E1EBE" w:rsidRDefault="003E1EBE" w:rsidP="003E1EBE">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41</w:t>
      </w:r>
      <w:r w:rsidR="008C0BC5">
        <w:rPr>
          <w:noProof/>
        </w:rPr>
        <w:fldChar w:fldCharType="end"/>
      </w:r>
      <w:r>
        <w:t>. Завершенный опасный участок карты</w:t>
      </w:r>
    </w:p>
    <w:p w:rsidR="003E1EBE" w:rsidRDefault="00075A0C" w:rsidP="00075A0C">
      <w:pPr>
        <w:pStyle w:val="ad"/>
      </w:pPr>
      <w:r>
        <w:t>Для указания начальной и конечной точки используются нажатия на среднюю клавишу мыши.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33).</w:t>
      </w:r>
    </w:p>
    <w:p w:rsidR="00075A0C" w:rsidRDefault="00075A0C" w:rsidP="00075A0C">
      <w:pPr>
        <w:pStyle w:val="ad"/>
        <w:keepNext/>
        <w:ind w:firstLine="142"/>
      </w:pPr>
      <w:r>
        <w:rPr>
          <w:noProof/>
        </w:rPr>
        <w:lastRenderedPageBreak/>
        <w:drawing>
          <wp:inline distT="0" distB="0" distL="0" distR="0" wp14:anchorId="082687B7" wp14:editId="5E56AF3C">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rsidR="00075A0C" w:rsidRDefault="00075A0C" w:rsidP="00075A0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42</w:t>
      </w:r>
      <w:r w:rsidR="008C0BC5">
        <w:rPr>
          <w:noProof/>
        </w:rPr>
        <w:fldChar w:fldCharType="end"/>
      </w:r>
      <w:r>
        <w:t>. Кратчайший безопасный путь</w:t>
      </w:r>
    </w:p>
    <w:p w:rsidR="00075A0C" w:rsidRDefault="00075A0C" w:rsidP="00075A0C">
      <w:pPr>
        <w:pStyle w:val="ad"/>
      </w:pPr>
      <w:r>
        <w:t>Этот путь будет сохранятся в окне рендеринга до тех пор, пока не будут указаны новые начальная и конечная точки.</w:t>
      </w:r>
    </w:p>
    <w:p w:rsidR="00075A0C" w:rsidRDefault="00075A0C" w:rsidP="00075A0C">
      <w:pPr>
        <w:pStyle w:val="ad"/>
      </w:pPr>
      <w:r>
        <w:t>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34).</w:t>
      </w:r>
    </w:p>
    <w:p w:rsidR="00075A0C" w:rsidRDefault="00075A0C" w:rsidP="00075A0C">
      <w:pPr>
        <w:pStyle w:val="ad"/>
        <w:keepNext/>
        <w:ind w:firstLine="1701"/>
      </w:pPr>
      <w:r>
        <w:rPr>
          <w:noProof/>
        </w:rPr>
        <w:drawing>
          <wp:inline distT="0" distB="0" distL="0" distR="0" wp14:anchorId="3D951018" wp14:editId="1362F435">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rsidR="00075A0C" w:rsidRDefault="00075A0C" w:rsidP="00075A0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43</w:t>
      </w:r>
      <w:r w:rsidR="008C0BC5">
        <w:rPr>
          <w:noProof/>
        </w:rPr>
        <w:fldChar w:fldCharType="end"/>
      </w:r>
      <w:r>
        <w:t>. Сообщение об ошибке выхода за пределы карты</w:t>
      </w:r>
    </w:p>
    <w:p w:rsidR="00075A0C" w:rsidRDefault="00075A0C" w:rsidP="00075A0C">
      <w:pPr>
        <w:pStyle w:val="ad"/>
      </w:pPr>
      <w:r>
        <w:t>В том случае, если пути не существует, приложение выдаст сообщение «Путь не найден» (рис. 35).</w:t>
      </w:r>
    </w:p>
    <w:p w:rsidR="00075A0C" w:rsidRDefault="00075A0C" w:rsidP="00075A0C">
      <w:pPr>
        <w:pStyle w:val="ad"/>
        <w:keepNext/>
        <w:ind w:firstLine="3402"/>
      </w:pPr>
      <w:r>
        <w:rPr>
          <w:noProof/>
        </w:rPr>
        <w:lastRenderedPageBreak/>
        <w:drawing>
          <wp:inline distT="0" distB="0" distL="0" distR="0" wp14:anchorId="07C0D7CB" wp14:editId="26583A68">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rsidR="00075A0C" w:rsidRDefault="00075A0C" w:rsidP="00075A0C">
      <w:pPr>
        <w:pStyle w:val="af4"/>
        <w:jc w:val="both"/>
      </w:pPr>
      <w:r>
        <w:t xml:space="preserve">Рисунок </w:t>
      </w:r>
      <w:r w:rsidR="008C0BC5">
        <w:fldChar w:fldCharType="begin"/>
      </w:r>
      <w:r w:rsidR="008C0BC5">
        <w:instrText xml:space="preserve"> SEQ Рисунок \* ARABIC </w:instrText>
      </w:r>
      <w:r w:rsidR="008C0BC5">
        <w:fldChar w:fldCharType="separate"/>
      </w:r>
      <w:r w:rsidR="004A5D0F">
        <w:rPr>
          <w:noProof/>
        </w:rPr>
        <w:t>44</w:t>
      </w:r>
      <w:r w:rsidR="008C0BC5">
        <w:rPr>
          <w:noProof/>
        </w:rPr>
        <w:fldChar w:fldCharType="end"/>
      </w:r>
      <w:r>
        <w:t>. Сообщение "Путь не найден"</w:t>
      </w:r>
    </w:p>
    <w:p w:rsidR="00075A0C" w:rsidRDefault="00221245" w:rsidP="008C0BC5">
      <w:pPr>
        <w:pStyle w:val="af1"/>
      </w:pPr>
      <w:r>
        <w:t>Модульное т</w:t>
      </w:r>
      <w:r w:rsidR="008C0BC5">
        <w:t>естирование</w:t>
      </w:r>
    </w:p>
    <w:p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rsidR="00043E46" w:rsidRDefault="00043E46" w:rsidP="00043E46">
      <w:pPr>
        <w:pStyle w:val="af4"/>
        <w:keepNext/>
      </w:pPr>
      <w:r>
        <w:t xml:space="preserve">Таблица </w:t>
      </w:r>
      <w:r>
        <w:fldChar w:fldCharType="begin"/>
      </w:r>
      <w:r>
        <w:instrText xml:space="preserve"> SEQ Таблица \* ARABIC </w:instrText>
      </w:r>
      <w:r>
        <w:fldChar w:fldCharType="separate"/>
      </w:r>
      <w:r>
        <w:rPr>
          <w:noProof/>
        </w:rPr>
        <w:t>3</w:t>
      </w:r>
      <w:r>
        <w:fldChar w:fldCharType="end"/>
      </w:r>
      <w: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rsidTr="008C0BC5">
        <w:tc>
          <w:tcPr>
            <w:tcW w:w="2655" w:type="dxa"/>
          </w:tcPr>
          <w:p w:rsidR="008C0BC5" w:rsidRPr="008C0BC5" w:rsidRDefault="008C0BC5" w:rsidP="008C0BC5">
            <w:pPr>
              <w:pStyle w:val="ad"/>
              <w:ind w:firstLine="0"/>
              <w:rPr>
                <w:b/>
              </w:rPr>
            </w:pPr>
            <w:r>
              <w:rPr>
                <w:b/>
              </w:rPr>
              <w:t>Класс входных данных</w:t>
            </w:r>
          </w:p>
        </w:tc>
        <w:tc>
          <w:tcPr>
            <w:tcW w:w="2459" w:type="dxa"/>
          </w:tcPr>
          <w:p w:rsidR="008C0BC5" w:rsidRPr="008C0BC5" w:rsidRDefault="008C0BC5" w:rsidP="008C0BC5">
            <w:pPr>
              <w:pStyle w:val="ad"/>
              <w:ind w:firstLine="0"/>
              <w:rPr>
                <w:b/>
              </w:rPr>
            </w:pPr>
            <w:r>
              <w:rPr>
                <w:b/>
              </w:rPr>
              <w:t>Входные данные (список)</w:t>
            </w:r>
          </w:p>
        </w:tc>
        <w:tc>
          <w:tcPr>
            <w:tcW w:w="2495" w:type="dxa"/>
          </w:tcPr>
          <w:p w:rsidR="008C0BC5" w:rsidRDefault="008C0BC5" w:rsidP="008C0BC5">
            <w:pPr>
              <w:pStyle w:val="ad"/>
              <w:ind w:firstLine="0"/>
              <w:rPr>
                <w:b/>
              </w:rPr>
            </w:pPr>
            <w:r>
              <w:rPr>
                <w:b/>
              </w:rPr>
              <w:t>Входные данные (элемент)</w:t>
            </w:r>
          </w:p>
        </w:tc>
        <w:tc>
          <w:tcPr>
            <w:tcW w:w="2018" w:type="dxa"/>
          </w:tcPr>
          <w:p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rsidTr="008C0BC5">
        <w:tc>
          <w:tcPr>
            <w:tcW w:w="2655" w:type="dxa"/>
          </w:tcPr>
          <w:p w:rsidR="008C0BC5" w:rsidRDefault="008C0BC5" w:rsidP="008C0BC5">
            <w:pPr>
              <w:pStyle w:val="ad"/>
              <w:ind w:firstLine="0"/>
            </w:pPr>
            <w:r>
              <w:t>Пустой список</w:t>
            </w:r>
          </w:p>
        </w:tc>
        <w:tc>
          <w:tcPr>
            <w:tcW w:w="2459" w:type="dxa"/>
          </w:tcPr>
          <w:p w:rsidR="008C0BC5" w:rsidRDefault="008C0BC5" w:rsidP="008C0BC5">
            <w:pPr>
              <w:pStyle w:val="ad"/>
              <w:ind w:firstLine="0"/>
            </w:pPr>
            <w:r>
              <w:t>Пустой список</w:t>
            </w:r>
          </w:p>
        </w:tc>
        <w:tc>
          <w:tcPr>
            <w:tcW w:w="2495" w:type="dxa"/>
          </w:tcPr>
          <w:p w:rsidR="008C0BC5" w:rsidRDefault="008C0BC5" w:rsidP="008C0BC5">
            <w:pPr>
              <w:pStyle w:val="ad"/>
              <w:ind w:firstLine="0"/>
            </w:pPr>
            <w:r>
              <w:t>7</w:t>
            </w:r>
          </w:p>
        </w:tc>
        <w:tc>
          <w:tcPr>
            <w:tcW w:w="2018" w:type="dxa"/>
          </w:tcPr>
          <w:p w:rsidR="008C0BC5" w:rsidRPr="008C0BC5" w:rsidRDefault="008C0BC5" w:rsidP="008C0BC5">
            <w:pPr>
              <w:pStyle w:val="ad"/>
              <w:ind w:firstLine="0"/>
              <w:rPr>
                <w:lang w:val="en-US"/>
              </w:rPr>
            </w:pPr>
            <w:r>
              <w:rPr>
                <w:lang w:val="en-US"/>
              </w:rPr>
              <w:t>{7}</w:t>
            </w:r>
          </w:p>
        </w:tc>
      </w:tr>
      <w:tr w:rsidR="008C0BC5" w:rsidTr="008C0BC5">
        <w:tc>
          <w:tcPr>
            <w:tcW w:w="2655" w:type="dxa"/>
          </w:tcPr>
          <w:p w:rsidR="008C0BC5" w:rsidRPr="008C0BC5" w:rsidRDefault="008C0BC5" w:rsidP="008C0BC5">
            <w:pPr>
              <w:pStyle w:val="ad"/>
              <w:ind w:firstLine="0"/>
            </w:pPr>
            <w:r>
              <w:t>Один элемент, меньший вставляемого</w:t>
            </w:r>
          </w:p>
        </w:tc>
        <w:tc>
          <w:tcPr>
            <w:tcW w:w="2459" w:type="dxa"/>
          </w:tcPr>
          <w:p w:rsidR="008C0BC5" w:rsidRPr="008C0BC5" w:rsidRDefault="008C0BC5" w:rsidP="008C0BC5">
            <w:pPr>
              <w:pStyle w:val="ad"/>
              <w:ind w:firstLine="0"/>
              <w:rPr>
                <w:lang w:val="en-US"/>
              </w:rPr>
            </w:pPr>
            <w:r>
              <w:rPr>
                <w:lang w:val="en-US"/>
              </w:rPr>
              <w:t>{6}</w:t>
            </w:r>
          </w:p>
        </w:tc>
        <w:tc>
          <w:tcPr>
            <w:tcW w:w="2495" w:type="dxa"/>
          </w:tcPr>
          <w:p w:rsidR="008C0BC5" w:rsidRPr="008C0BC5" w:rsidRDefault="008C0BC5" w:rsidP="008C0BC5">
            <w:pPr>
              <w:pStyle w:val="ad"/>
              <w:ind w:firstLine="0"/>
              <w:rPr>
                <w:lang w:val="en-US"/>
              </w:rPr>
            </w:pPr>
            <w:r>
              <w:rPr>
                <w:lang w:val="en-US"/>
              </w:rPr>
              <w:t>7</w:t>
            </w:r>
          </w:p>
        </w:tc>
        <w:tc>
          <w:tcPr>
            <w:tcW w:w="2018" w:type="dxa"/>
          </w:tcPr>
          <w:p w:rsidR="008C0BC5" w:rsidRDefault="008C0BC5" w:rsidP="008C0BC5">
            <w:pPr>
              <w:pStyle w:val="ad"/>
              <w:ind w:firstLine="0"/>
              <w:rPr>
                <w:lang w:val="en-US"/>
              </w:rPr>
            </w:pPr>
            <w:r>
              <w:rPr>
                <w:lang w:val="en-US"/>
              </w:rPr>
              <w:t>{7, 6}</w:t>
            </w:r>
          </w:p>
        </w:tc>
      </w:tr>
      <w:tr w:rsidR="008C0BC5" w:rsidTr="008C0BC5">
        <w:tc>
          <w:tcPr>
            <w:tcW w:w="2655" w:type="dxa"/>
          </w:tcPr>
          <w:p w:rsidR="008C0BC5" w:rsidRDefault="008C0BC5" w:rsidP="008C0BC5">
            <w:pPr>
              <w:pStyle w:val="ad"/>
              <w:ind w:firstLine="0"/>
            </w:pPr>
            <w:r>
              <w:t>Один элемент, больший вставляемого</w:t>
            </w:r>
          </w:p>
        </w:tc>
        <w:tc>
          <w:tcPr>
            <w:tcW w:w="2459" w:type="dxa"/>
          </w:tcPr>
          <w:p w:rsidR="008C0BC5" w:rsidRDefault="008C0BC5" w:rsidP="008C0BC5">
            <w:pPr>
              <w:pStyle w:val="ad"/>
              <w:ind w:firstLine="0"/>
            </w:pPr>
            <w:r>
              <w:rPr>
                <w:lang w:val="en-US"/>
              </w:rPr>
              <w:t>{</w:t>
            </w:r>
            <w:r>
              <w:t>8</w:t>
            </w:r>
            <w:r>
              <w:rPr>
                <w:lang w:val="en-US"/>
              </w:rPr>
              <w:t>}</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Pr>
                <w:lang w:val="en-US"/>
              </w:rPr>
              <w:t>{</w:t>
            </w:r>
            <w:r>
              <w:t xml:space="preserve">8, </w:t>
            </w:r>
            <w:r>
              <w:rPr>
                <w:lang w:val="en-US"/>
              </w:rPr>
              <w:t>7}</w:t>
            </w:r>
          </w:p>
        </w:tc>
      </w:tr>
      <w:tr w:rsidR="008C0BC5" w:rsidTr="008C0BC5">
        <w:tc>
          <w:tcPr>
            <w:tcW w:w="2655" w:type="dxa"/>
          </w:tcPr>
          <w:p w:rsidR="008C0BC5" w:rsidRDefault="008C0BC5" w:rsidP="008C0BC5">
            <w:pPr>
              <w:pStyle w:val="ad"/>
              <w:ind w:firstLine="0"/>
            </w:pPr>
            <w:r>
              <w:t>Вставка в начало списка</w:t>
            </w:r>
          </w:p>
        </w:tc>
        <w:tc>
          <w:tcPr>
            <w:tcW w:w="2459" w:type="dxa"/>
          </w:tcPr>
          <w:p w:rsidR="008C0BC5" w:rsidRDefault="008C0BC5" w:rsidP="008C0BC5">
            <w:pPr>
              <w:pStyle w:val="ad"/>
              <w:ind w:firstLine="0"/>
            </w:pPr>
            <w:r w:rsidRPr="008C0BC5">
              <w:t>{ 6, 5, 4, 3 }</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sidRPr="008C0BC5">
              <w:t>{ 7, 6, 5, 4, 3 }</w:t>
            </w:r>
          </w:p>
        </w:tc>
      </w:tr>
      <w:tr w:rsidR="008C0BC5" w:rsidTr="008C0BC5">
        <w:tc>
          <w:tcPr>
            <w:tcW w:w="2655" w:type="dxa"/>
          </w:tcPr>
          <w:p w:rsidR="008C0BC5" w:rsidRDefault="008C0BC5" w:rsidP="008C0BC5">
            <w:pPr>
              <w:pStyle w:val="ad"/>
              <w:ind w:firstLine="0"/>
            </w:pPr>
            <w:r>
              <w:lastRenderedPageBreak/>
              <w:t>Вставка в конец списка</w:t>
            </w:r>
          </w:p>
        </w:tc>
        <w:tc>
          <w:tcPr>
            <w:tcW w:w="2459" w:type="dxa"/>
          </w:tcPr>
          <w:p w:rsidR="008C0BC5" w:rsidRDefault="008C0BC5" w:rsidP="008C0BC5">
            <w:pPr>
              <w:pStyle w:val="ad"/>
              <w:ind w:firstLine="0"/>
            </w:pPr>
            <w:r w:rsidRPr="008C0BC5">
              <w:t>{ 10, 9, 8 }</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sidRPr="00043E46">
              <w:t>{ 10, 9, 8, 7 }</w:t>
            </w:r>
          </w:p>
        </w:tc>
      </w:tr>
      <w:tr w:rsidR="008C0BC5" w:rsidTr="008C0BC5">
        <w:tc>
          <w:tcPr>
            <w:tcW w:w="2655" w:type="dxa"/>
          </w:tcPr>
          <w:p w:rsidR="008C0BC5" w:rsidRDefault="008C0BC5" w:rsidP="008C0BC5">
            <w:pPr>
              <w:pStyle w:val="ad"/>
              <w:ind w:firstLine="0"/>
            </w:pPr>
            <w:r>
              <w:t>Вставка в середину списка</w:t>
            </w:r>
          </w:p>
        </w:tc>
        <w:tc>
          <w:tcPr>
            <w:tcW w:w="2459" w:type="dxa"/>
          </w:tcPr>
          <w:p w:rsidR="008C0BC5" w:rsidRDefault="008C0BC5" w:rsidP="008C0BC5">
            <w:pPr>
              <w:pStyle w:val="ad"/>
              <w:ind w:firstLine="0"/>
            </w:pPr>
            <w:r w:rsidRPr="008C0BC5">
              <w:t>{ 10, 9, 8, 6, 5}</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sidRPr="008C0BC5">
              <w:t>{ 10, 9, 8, 7, 6, 5 }</w:t>
            </w:r>
          </w:p>
        </w:tc>
      </w:tr>
    </w:tbl>
    <w:p w:rsidR="008C0BC5" w:rsidRPr="008C0BC5" w:rsidRDefault="008C0BC5" w:rsidP="008C0BC5">
      <w:pPr>
        <w:pStyle w:val="ad"/>
      </w:pPr>
    </w:p>
    <w:p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не бесконечный вес. Конкретные значения весов не проверяются, так как они зависят от выбранного способа определения расстояния между </w:t>
      </w:r>
      <w:r w:rsidR="00293C37">
        <w:t>ячейками.</w:t>
      </w:r>
    </w:p>
    <w:p w:rsidR="00293C37" w:rsidRDefault="00293C37" w:rsidP="00293C37">
      <w:pPr>
        <w:pStyle w:val="ad"/>
        <w:keepNext/>
      </w:pPr>
      <w:r>
        <w:rPr>
          <w:noProof/>
        </w:rPr>
        <w:lastRenderedPageBreak/>
        <w:drawing>
          <wp:inline distT="0" distB="0" distL="0" distR="0">
            <wp:extent cx="4476896" cy="8963025"/>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82372" cy="8973989"/>
                    </a:xfrm>
                    <a:prstGeom prst="rect">
                      <a:avLst/>
                    </a:prstGeom>
                    <a:noFill/>
                    <a:ln>
                      <a:noFill/>
                    </a:ln>
                  </pic:spPr>
                </pic:pic>
              </a:graphicData>
            </a:graphic>
          </wp:inline>
        </w:drawing>
      </w:r>
    </w:p>
    <w:p w:rsidR="00977C2E" w:rsidRDefault="00293C37" w:rsidP="00A10112">
      <w:pPr>
        <w:pStyle w:val="af4"/>
        <w:jc w:val="both"/>
      </w:pPr>
      <w:r>
        <w:t xml:space="preserve">Рисунок </w:t>
      </w:r>
      <w:r>
        <w:fldChar w:fldCharType="begin"/>
      </w:r>
      <w:r>
        <w:instrText xml:space="preserve"> SEQ Рисунок \* ARABIC </w:instrText>
      </w:r>
      <w:r>
        <w:fldChar w:fldCharType="separate"/>
      </w:r>
      <w:r w:rsidR="004A5D0F">
        <w:rPr>
          <w:noProof/>
        </w:rPr>
        <w:t>45</w:t>
      </w:r>
      <w:r>
        <w:fldChar w:fldCharType="end"/>
      </w:r>
      <w:r>
        <w:t>. Тестирование генератора графов</w:t>
      </w:r>
    </w:p>
    <w:p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rsidR="009A0B7B" w:rsidRDefault="009A0B7B" w:rsidP="009A0B7B">
      <w:pPr>
        <w:pStyle w:val="af5"/>
        <w:rPr>
          <w:rFonts w:eastAsia="Calibri"/>
        </w:rPr>
      </w:pPr>
      <w:r>
        <w:rPr>
          <w:rFonts w:eastAsia="Calibri"/>
        </w:rPr>
        <w:t>XXXXXXXXXXXXXXXX</w:t>
      </w:r>
    </w:p>
    <w:p w:rsidR="009A0B7B" w:rsidRDefault="009A0B7B" w:rsidP="009A0B7B">
      <w:pPr>
        <w:pStyle w:val="af5"/>
        <w:rPr>
          <w:rFonts w:eastAsia="Calibri"/>
        </w:rPr>
      </w:pPr>
      <w:r>
        <w:rPr>
          <w:rFonts w:eastAsia="Calibri"/>
        </w:rPr>
        <w:t>X....X.........X</w:t>
      </w:r>
    </w:p>
    <w:p w:rsidR="009A0B7B" w:rsidRDefault="009A0B7B" w:rsidP="009A0B7B">
      <w:pPr>
        <w:pStyle w:val="af5"/>
        <w:rPr>
          <w:rFonts w:eastAsia="Calibri"/>
        </w:rPr>
      </w:pPr>
      <w:r>
        <w:rPr>
          <w:rFonts w:eastAsia="Calibri"/>
        </w:rPr>
        <w:t>X.XXXXXXXXXXXX.X</w:t>
      </w:r>
    </w:p>
    <w:p w:rsidR="009A0B7B" w:rsidRDefault="009A0B7B" w:rsidP="009A0B7B">
      <w:pPr>
        <w:pStyle w:val="af5"/>
        <w:rPr>
          <w:rFonts w:eastAsia="Calibri"/>
        </w:rPr>
      </w:pPr>
      <w:r>
        <w:rPr>
          <w:rFonts w:eastAsia="Calibri"/>
        </w:rPr>
        <w:t>X..............X</w:t>
      </w:r>
    </w:p>
    <w:p w:rsidR="009A0B7B" w:rsidRDefault="009A0B7B" w:rsidP="009A0B7B">
      <w:pPr>
        <w:pStyle w:val="af5"/>
        <w:rPr>
          <w:rFonts w:eastAsia="Calibri"/>
        </w:rPr>
      </w:pPr>
      <w:r>
        <w:rPr>
          <w:rFonts w:eastAsia="Calibri"/>
        </w:rPr>
        <w:t>X.XXXX.XXXXXXX.X</w:t>
      </w:r>
    </w:p>
    <w:p w:rsidR="009A0B7B" w:rsidRDefault="009A0B7B" w:rsidP="009A0B7B">
      <w:pPr>
        <w:pStyle w:val="af5"/>
        <w:rPr>
          <w:rFonts w:eastAsia="Calibri"/>
        </w:rPr>
      </w:pPr>
      <w:r>
        <w:rPr>
          <w:rFonts w:eastAsia="Calibri"/>
        </w:rPr>
        <w:t>X....X.X.......X</w:t>
      </w:r>
    </w:p>
    <w:p w:rsidR="009A0B7B" w:rsidRDefault="009A0B7B" w:rsidP="009A0B7B">
      <w:pPr>
        <w:pStyle w:val="af5"/>
        <w:rPr>
          <w:rFonts w:eastAsia="Calibri"/>
        </w:rPr>
      </w:pPr>
      <w:r>
        <w:rPr>
          <w:rFonts w:eastAsia="Calibri"/>
        </w:rPr>
        <w:t>XXXX.X.X.XXXXX.S</w:t>
      </w:r>
    </w:p>
    <w:p w:rsidR="009A0B7B" w:rsidRDefault="009A0B7B" w:rsidP="009A0B7B">
      <w:pPr>
        <w:pStyle w:val="af5"/>
        <w:rPr>
          <w:rFonts w:eastAsia="Calibri"/>
        </w:rPr>
      </w:pPr>
      <w:r>
        <w:rPr>
          <w:rFonts w:eastAsia="Calibri"/>
        </w:rPr>
        <w:t>E..X.X.X....X..X</w:t>
      </w:r>
    </w:p>
    <w:p w:rsidR="009A0B7B" w:rsidRDefault="009A0B7B" w:rsidP="009A0B7B">
      <w:pPr>
        <w:pStyle w:val="af5"/>
        <w:rPr>
          <w:rFonts w:eastAsia="Calibri"/>
        </w:rPr>
      </w:pPr>
      <w:r>
        <w:rPr>
          <w:rFonts w:eastAsia="Calibri"/>
        </w:rPr>
        <w:t>XX.X.X.XXXXXXX.X</w:t>
      </w:r>
    </w:p>
    <w:p w:rsidR="009A0B7B" w:rsidRDefault="009A0B7B" w:rsidP="009A0B7B">
      <w:pPr>
        <w:pStyle w:val="af5"/>
        <w:rPr>
          <w:rFonts w:eastAsia="Calibri"/>
        </w:rPr>
      </w:pPr>
      <w:r>
        <w:rPr>
          <w:rFonts w:eastAsia="Calibri"/>
        </w:rPr>
        <w:t>XX.X.X.X.......X</w:t>
      </w:r>
    </w:p>
    <w:p w:rsidR="009A0B7B" w:rsidRDefault="009A0B7B" w:rsidP="009A0B7B">
      <w:pPr>
        <w:pStyle w:val="af5"/>
        <w:rPr>
          <w:rFonts w:eastAsia="Calibri"/>
        </w:rPr>
      </w:pPr>
      <w:r>
        <w:rPr>
          <w:rFonts w:eastAsia="Calibri"/>
        </w:rPr>
        <w:t>X..X..X..XX.XXXX</w:t>
      </w:r>
    </w:p>
    <w:p w:rsidR="009A0B7B" w:rsidRDefault="009A0B7B" w:rsidP="009A0B7B">
      <w:pPr>
        <w:pStyle w:val="af5"/>
        <w:rPr>
          <w:rFonts w:eastAsia="Calibri"/>
        </w:rPr>
      </w:pPr>
      <w:r>
        <w:rPr>
          <w:rFonts w:eastAsia="Calibri"/>
        </w:rPr>
        <w:t>X.XXX.X.X......X</w:t>
      </w:r>
    </w:p>
    <w:p w:rsidR="009A0B7B" w:rsidRDefault="009A0B7B" w:rsidP="009A0B7B">
      <w:pPr>
        <w:pStyle w:val="af5"/>
        <w:rPr>
          <w:rFonts w:eastAsia="Calibri"/>
        </w:rPr>
      </w:pPr>
      <w:r>
        <w:rPr>
          <w:rFonts w:eastAsia="Calibri"/>
        </w:rPr>
        <w:t>X.XXX.X.X.XX.X.X</w:t>
      </w:r>
    </w:p>
    <w:p w:rsidR="009A0B7B" w:rsidRDefault="009A0B7B" w:rsidP="009A0B7B">
      <w:pPr>
        <w:pStyle w:val="af5"/>
        <w:rPr>
          <w:rFonts w:eastAsia="Calibri"/>
        </w:rPr>
      </w:pPr>
      <w:r>
        <w:rPr>
          <w:rFonts w:eastAsia="Calibri"/>
        </w:rPr>
        <w:t>X.....X.X.X..X.X</w:t>
      </w:r>
    </w:p>
    <w:p w:rsidR="009A0B7B" w:rsidRPr="009A0B7B" w:rsidRDefault="009A0B7B" w:rsidP="009A0B7B">
      <w:pPr>
        <w:pStyle w:val="af5"/>
      </w:pPr>
      <w:r>
        <w:rPr>
          <w:rFonts w:eastAsia="Calibri"/>
        </w:rPr>
        <w:t>XXXXXXXXXXXXXXXX</w:t>
      </w:r>
    </w:p>
    <w:p w:rsidR="009A0B7B" w:rsidRDefault="009A0B7B" w:rsidP="009A0B7B">
      <w:pPr>
        <w:pStyle w:val="ad"/>
      </w:pPr>
      <w:r>
        <w:t>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работы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rsidR="009A0B7B" w:rsidRDefault="009A0B7B" w:rsidP="009A0B7B">
      <w:pPr>
        <w:pStyle w:val="ad"/>
        <w:keepNext/>
        <w:ind w:firstLine="0"/>
      </w:pPr>
      <w:r>
        <w:rPr>
          <w:noProof/>
        </w:rPr>
        <w:lastRenderedPageBreak/>
        <w:drawing>
          <wp:inline distT="0" distB="0" distL="0" distR="0" wp14:anchorId="1A000A68" wp14:editId="11E7082E">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088640"/>
                    </a:xfrm>
                    <a:prstGeom prst="rect">
                      <a:avLst/>
                    </a:prstGeom>
                  </pic:spPr>
                </pic:pic>
              </a:graphicData>
            </a:graphic>
          </wp:inline>
        </w:drawing>
      </w:r>
    </w:p>
    <w:p w:rsidR="009A0B7B" w:rsidRDefault="009A0B7B" w:rsidP="009A0B7B">
      <w:pPr>
        <w:pStyle w:val="af4"/>
        <w:jc w:val="both"/>
      </w:pPr>
      <w:r>
        <w:t xml:space="preserve">Рисунок </w:t>
      </w:r>
      <w:r>
        <w:fldChar w:fldCharType="begin"/>
      </w:r>
      <w:r>
        <w:instrText xml:space="preserve"> SEQ Рисунок \* ARABIC </w:instrText>
      </w:r>
      <w:r>
        <w:fldChar w:fldCharType="separate"/>
      </w:r>
      <w:r w:rsidR="004A5D0F">
        <w:rPr>
          <w:noProof/>
        </w:rPr>
        <w:t>46</w:t>
      </w:r>
      <w:r>
        <w:fldChar w:fldCharType="end"/>
      </w:r>
      <w:r>
        <w:t>. Тестирование алгоритмов</w:t>
      </w:r>
    </w:p>
    <w:p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проходимые и черные 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Эта же программа позволяет протестировать работу модификации иерархического графа.</w:t>
      </w:r>
      <w:r w:rsidR="00607CAA">
        <w:t xml:space="preserve"> Исходное дискретное рабочее пространство задается с помощью аналогичных текстовых файлов, что и в тестировании простых алгоритмов.</w:t>
      </w:r>
    </w:p>
    <w:p w:rsidR="00D37BF2" w:rsidRDefault="00D37BF2" w:rsidP="004A5D0F">
      <w:pPr>
        <w:pStyle w:val="ad"/>
        <w:keepNext/>
        <w:ind w:firstLine="0"/>
      </w:pPr>
      <w:r>
        <w:rPr>
          <w:noProof/>
        </w:rPr>
        <w:lastRenderedPageBreak/>
        <w:drawing>
          <wp:inline distT="0" distB="0" distL="0" distR="0" wp14:anchorId="47B9417A" wp14:editId="3103474E">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24475"/>
                    </a:xfrm>
                    <a:prstGeom prst="rect">
                      <a:avLst/>
                    </a:prstGeom>
                  </pic:spPr>
                </pic:pic>
              </a:graphicData>
            </a:graphic>
          </wp:inline>
        </w:drawing>
      </w:r>
    </w:p>
    <w:p w:rsidR="00D37BF2" w:rsidRDefault="00D37BF2" w:rsidP="00D37BF2">
      <w:pPr>
        <w:pStyle w:val="af4"/>
        <w:jc w:val="both"/>
      </w:pPr>
      <w:r>
        <w:t xml:space="preserve">Рисунок </w:t>
      </w:r>
      <w:r>
        <w:fldChar w:fldCharType="begin"/>
      </w:r>
      <w:r>
        <w:instrText xml:space="preserve"> SEQ Рисунок \* ARABIC </w:instrText>
      </w:r>
      <w:r>
        <w:fldChar w:fldCharType="separate"/>
      </w:r>
      <w:r w:rsidR="004A5D0F">
        <w:rPr>
          <w:noProof/>
        </w:rPr>
        <w:t>47</w:t>
      </w:r>
      <w:r>
        <w:fldChar w:fldCharType="end"/>
      </w:r>
      <w:r>
        <w:t xml:space="preserve">. Тестирование </w:t>
      </w:r>
      <w:r>
        <w:rPr>
          <w:lang w:val="en-US"/>
        </w:rPr>
        <w:t>HPA</w:t>
      </w:r>
      <w:r w:rsidRPr="00A337C6">
        <w:t>*</w:t>
      </w:r>
    </w:p>
    <w:p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w:t>
      </w:r>
      <w:bookmarkStart w:id="37" w:name="_GoBack"/>
      <w:bookmarkEnd w:id="37"/>
      <w:r>
        <w:t xml:space="preserve"> создания дискретного рабочего пространства</w:t>
      </w:r>
      <w:r w:rsidR="004A5D0F" w:rsidRPr="004A5D0F">
        <w:t xml:space="preserve"> (</w:t>
      </w:r>
      <w:r w:rsidR="004A5D0F">
        <w:t>рис. 49)</w:t>
      </w:r>
      <w:r>
        <w:t>.</w:t>
      </w:r>
      <w:r w:rsidR="004A5D0F">
        <w:t xml:space="preserve"> </w:t>
      </w:r>
    </w:p>
    <w:p w:rsidR="00607CAA" w:rsidRDefault="00607CAA" w:rsidP="004A5D0F">
      <w:pPr>
        <w:pStyle w:val="ad"/>
        <w:keepNext/>
        <w:ind w:firstLine="0"/>
      </w:pPr>
      <w:r>
        <w:rPr>
          <w:noProof/>
        </w:rPr>
        <w:lastRenderedPageBreak/>
        <w:drawing>
          <wp:inline distT="0" distB="0" distL="0" distR="0" wp14:anchorId="5EED6B6F" wp14:editId="1F69E513">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3677920"/>
                    </a:xfrm>
                    <a:prstGeom prst="rect">
                      <a:avLst/>
                    </a:prstGeom>
                  </pic:spPr>
                </pic:pic>
              </a:graphicData>
            </a:graphic>
          </wp:inline>
        </w:drawing>
      </w:r>
    </w:p>
    <w:p w:rsidR="004A5D0F" w:rsidRDefault="00607CAA" w:rsidP="004A5D0F">
      <w:pPr>
        <w:pStyle w:val="af4"/>
        <w:jc w:val="both"/>
      </w:pPr>
      <w:r>
        <w:t xml:space="preserve">Рисунок </w:t>
      </w:r>
      <w:r>
        <w:fldChar w:fldCharType="begin"/>
      </w:r>
      <w:r>
        <w:instrText xml:space="preserve"> SEQ Рисунок \* ARABIC </w:instrText>
      </w:r>
      <w:r>
        <w:fldChar w:fldCharType="separate"/>
      </w:r>
      <w:r w:rsidR="004A5D0F">
        <w:rPr>
          <w:noProof/>
        </w:rPr>
        <w:t>48</w:t>
      </w:r>
      <w:r>
        <w:fldChar w:fldCharType="end"/>
      </w:r>
      <w:r>
        <w:t>. Тестирование алгоритма построчного заполнения</w:t>
      </w:r>
    </w:p>
    <w:p w:rsidR="004A5D0F" w:rsidRDefault="004A5D0F" w:rsidP="004A5D0F">
      <w:pPr>
        <w:pStyle w:val="af4"/>
        <w:keepNext/>
        <w:jc w:val="both"/>
      </w:pPr>
      <w:r>
        <w:rPr>
          <w:noProof/>
        </w:rPr>
        <w:drawing>
          <wp:inline distT="0" distB="0" distL="0" distR="0" wp14:anchorId="26205D97" wp14:editId="78E481A1">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9495" cy="3254375"/>
                    </a:xfrm>
                    <a:prstGeom prst="rect">
                      <a:avLst/>
                    </a:prstGeom>
                  </pic:spPr>
                </pic:pic>
              </a:graphicData>
            </a:graphic>
          </wp:inline>
        </w:drawing>
      </w:r>
    </w:p>
    <w:p w:rsidR="009A0B7B" w:rsidRDefault="004A5D0F" w:rsidP="004A5D0F">
      <w:pPr>
        <w:pStyle w:val="af4"/>
        <w:jc w:val="both"/>
      </w:pPr>
      <w:r>
        <w:t xml:space="preserve">Рисунок </w:t>
      </w:r>
      <w:r>
        <w:fldChar w:fldCharType="begin"/>
      </w:r>
      <w:r>
        <w:instrText xml:space="preserve"> SEQ Рисунок \* ARABIC </w:instrText>
      </w:r>
      <w:r>
        <w:fldChar w:fldCharType="separate"/>
      </w:r>
      <w:r>
        <w:rPr>
          <w:noProof/>
        </w:rPr>
        <w:t>49</w:t>
      </w:r>
      <w:r>
        <w:fldChar w:fldCharType="end"/>
      </w:r>
      <w:r>
        <w:t>. Тестирование генератора дискретного рабочего пространства</w:t>
      </w:r>
    </w:p>
    <w:p w:rsidR="004A5D0F" w:rsidRDefault="004A5D0F">
      <w:pPr>
        <w:rPr>
          <w:b/>
          <w:sz w:val="32"/>
          <w:szCs w:val="28"/>
        </w:rPr>
      </w:pPr>
      <w:bookmarkStart w:id="38" w:name="_Toc40701473"/>
      <w:r>
        <w:br w:type="page"/>
      </w:r>
    </w:p>
    <w:p w:rsidR="00FD6543" w:rsidRPr="00095E0F" w:rsidRDefault="00D96BFC" w:rsidP="00D96BFC">
      <w:pPr>
        <w:pStyle w:val="af"/>
      </w:pPr>
      <w:r>
        <w:lastRenderedPageBreak/>
        <w:t>Список</w:t>
      </w:r>
      <w:r w:rsidRPr="00095E0F">
        <w:t xml:space="preserve"> </w:t>
      </w:r>
      <w:r>
        <w:t>литературы</w:t>
      </w:r>
      <w:bookmarkEnd w:id="36"/>
      <w:bookmarkEnd w:id="38"/>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r w:rsidRPr="00D96BFC">
        <w:rPr>
          <w:rStyle w:val="citation"/>
          <w:lang w:val="en-US"/>
        </w:rPr>
        <w:t>Tomahawk</w:t>
      </w:r>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8C0BC5" w:rsidP="00150846">
      <w:pPr>
        <w:pStyle w:val="ad"/>
        <w:numPr>
          <w:ilvl w:val="0"/>
          <w:numId w:val="15"/>
        </w:numPr>
        <w:rPr>
          <w:rStyle w:val="af3"/>
          <w:color w:val="auto"/>
          <w:u w:val="none"/>
          <w:lang w:val="en-US"/>
        </w:rPr>
      </w:pPr>
      <w:hyperlink r:id="rId71"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8C0BC5" w:rsidP="00C76C39">
      <w:pPr>
        <w:pStyle w:val="ad"/>
        <w:numPr>
          <w:ilvl w:val="0"/>
          <w:numId w:val="15"/>
        </w:numPr>
        <w:rPr>
          <w:lang w:val="en-US"/>
        </w:rPr>
      </w:pPr>
      <w:hyperlink r:id="rId72" w:history="1">
        <w:r w:rsidR="009322AF" w:rsidRPr="00F9389F">
          <w:rPr>
            <w:rStyle w:val="af3"/>
            <w:lang w:val="en-US"/>
          </w:rPr>
          <w:t>http://www.gisa.ru/13058.html</w:t>
        </w:r>
      </w:hyperlink>
    </w:p>
    <w:p w:rsidR="009322AF" w:rsidRDefault="008C0BC5" w:rsidP="009322AF">
      <w:pPr>
        <w:pStyle w:val="ad"/>
        <w:numPr>
          <w:ilvl w:val="0"/>
          <w:numId w:val="15"/>
        </w:numPr>
        <w:rPr>
          <w:lang w:val="en-US"/>
        </w:rPr>
      </w:pPr>
      <w:hyperlink r:id="rId73"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8C0BC5" w:rsidP="00784929">
      <w:pPr>
        <w:pStyle w:val="ad"/>
        <w:numPr>
          <w:ilvl w:val="0"/>
          <w:numId w:val="15"/>
        </w:numPr>
        <w:rPr>
          <w:lang w:val="en-US"/>
        </w:rPr>
      </w:pPr>
      <w:hyperlink r:id="rId74" w:history="1">
        <w:r w:rsidR="00DE19AB" w:rsidRPr="00C845D8">
          <w:rPr>
            <w:rStyle w:val="af3"/>
            <w:lang w:val="en-US"/>
          </w:rPr>
          <w:t>http://www.maparound.ru/Download.aspx</w:t>
        </w:r>
      </w:hyperlink>
    </w:p>
    <w:p w:rsidR="00DE19AB" w:rsidRDefault="008C0BC5" w:rsidP="00DE19AB">
      <w:pPr>
        <w:pStyle w:val="ad"/>
        <w:numPr>
          <w:ilvl w:val="0"/>
          <w:numId w:val="15"/>
        </w:numPr>
        <w:rPr>
          <w:lang w:val="en-US"/>
        </w:rPr>
      </w:pPr>
      <w:hyperlink r:id="rId75"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202" w:rsidRDefault="00455202" w:rsidP="001944B5">
      <w:r>
        <w:separator/>
      </w:r>
    </w:p>
  </w:endnote>
  <w:endnote w:type="continuationSeparator" w:id="0">
    <w:p w:rsidR="00455202" w:rsidRDefault="00455202"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202" w:rsidRDefault="00455202" w:rsidP="001944B5">
      <w:r>
        <w:separator/>
      </w:r>
    </w:p>
  </w:footnote>
  <w:footnote w:type="continuationSeparator" w:id="0">
    <w:p w:rsidR="00455202" w:rsidRDefault="00455202"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3E46"/>
    <w:rsid w:val="00045B18"/>
    <w:rsid w:val="000507DB"/>
    <w:rsid w:val="00055D67"/>
    <w:rsid w:val="00067C4F"/>
    <w:rsid w:val="000727B5"/>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33162"/>
    <w:rsid w:val="00137C51"/>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1245"/>
    <w:rsid w:val="00227158"/>
    <w:rsid w:val="00236B10"/>
    <w:rsid w:val="0024758A"/>
    <w:rsid w:val="00247A7F"/>
    <w:rsid w:val="00247F3F"/>
    <w:rsid w:val="0025474E"/>
    <w:rsid w:val="00254B10"/>
    <w:rsid w:val="00255DD7"/>
    <w:rsid w:val="002562E9"/>
    <w:rsid w:val="0029033C"/>
    <w:rsid w:val="0029141D"/>
    <w:rsid w:val="0029287B"/>
    <w:rsid w:val="00293C37"/>
    <w:rsid w:val="002A2DE3"/>
    <w:rsid w:val="002A3A95"/>
    <w:rsid w:val="002A607D"/>
    <w:rsid w:val="002A7669"/>
    <w:rsid w:val="002B3A24"/>
    <w:rsid w:val="002B3FB7"/>
    <w:rsid w:val="002B7CE4"/>
    <w:rsid w:val="002D3511"/>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07CAA"/>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11FAC"/>
    <w:rsid w:val="00834B2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77C2E"/>
    <w:rsid w:val="00982EFA"/>
    <w:rsid w:val="009875F3"/>
    <w:rsid w:val="009A0B7B"/>
    <w:rsid w:val="009C386C"/>
    <w:rsid w:val="009D6547"/>
    <w:rsid w:val="009F5D56"/>
    <w:rsid w:val="00A018F3"/>
    <w:rsid w:val="00A10112"/>
    <w:rsid w:val="00A20C35"/>
    <w:rsid w:val="00A26D52"/>
    <w:rsid w:val="00A337C6"/>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37BF2"/>
    <w:rsid w:val="00D44CEF"/>
    <w:rsid w:val="00D540D2"/>
    <w:rsid w:val="00D55A5D"/>
    <w:rsid w:val="00D72453"/>
    <w:rsid w:val="00D7322C"/>
    <w:rsid w:val="00D9015B"/>
    <w:rsid w:val="00D91240"/>
    <w:rsid w:val="00D938A1"/>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www.maparound.ru/Download.aspx"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yperlink" Target="http://www.gisa.ru/13058.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esri.com/library/whitepapers/pdfs/shapefile.pdf"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users.eecs.northwestern.edu/~haizhou/357/lec6.pdf" TargetMode="External"/><Relationship Id="rId2" Type="http://schemas.openxmlformats.org/officeDocument/2006/relationships/numbering" Target="numbering.xml"/><Relationship Id="rId29" Type="http://schemas.openxmlformats.org/officeDocument/2006/relationships/hyperlink" Target="http://www.maparound.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6CEF0-7C78-44C8-8B25-B98630AD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64</Pages>
  <Words>9952</Words>
  <Characters>56732</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89</cp:revision>
  <cp:lastPrinted>2020-04-25T11:13:00Z</cp:lastPrinted>
  <dcterms:created xsi:type="dcterms:W3CDTF">2020-03-28T11:20:00Z</dcterms:created>
  <dcterms:modified xsi:type="dcterms:W3CDTF">2020-05-19T13:08:00Z</dcterms:modified>
</cp:coreProperties>
</file>