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B9DA" w14:textId="0BD6CC1F" w:rsidR="002E1A11" w:rsidRDefault="00DC5FCA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55B56AEE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48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(735)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216-744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" filled="f" stroked="f">
                <v:textbox>
                  <w:txbxContent>
                    <w:p w14:paraId="5751984A" w14:textId="55B56AEE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48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(735)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216-744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5E0E1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7777777" w:rsidR="00A7660D" w:rsidRPr="002D7151" w:rsidRDefault="00A7660D" w:rsidP="005E0E14">
      <w:pPr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 Web Developer / Creative Technologist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75102642" w:rsidR="00241FCE" w:rsidRPr="000D6F17" w:rsidRDefault="00D92CA3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>
        <w:rPr>
          <w:b/>
          <w:color w:val="3B3838" w:themeColor="background2" w:themeShade="40"/>
          <w:sz w:val="22"/>
          <w:szCs w:val="22"/>
          <w:lang w:val="en-US"/>
        </w:rPr>
        <w:t>P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>rofessional web developer with 1</w:t>
      </w:r>
      <w:r>
        <w:rPr>
          <w:b/>
          <w:color w:val="3B3838" w:themeColor="background2" w:themeShade="40"/>
          <w:sz w:val="22"/>
          <w:szCs w:val="22"/>
          <w:lang w:val="en-US"/>
        </w:rPr>
        <w:t>5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+ 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>years</w:t>
      </w:r>
      <w:r w:rsidR="0062012F">
        <w:rPr>
          <w:b/>
          <w:color w:val="3B3838" w:themeColor="background2" w:themeShade="40"/>
          <w:sz w:val="22"/>
          <w:szCs w:val="22"/>
          <w:lang w:val="en-US"/>
        </w:rPr>
        <w:t xml:space="preserve"> of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experience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in web and software development</w:t>
      </w:r>
    </w:p>
    <w:p w14:paraId="6B02F7D2" w14:textId="5767F9EA" w:rsidR="00F66249" w:rsidRPr="003D0CB3" w:rsidRDefault="00F66249" w:rsidP="00F66249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Creating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apps </w:t>
      </w:r>
      <w:r>
        <w:rPr>
          <w:color w:val="3B3838" w:themeColor="background2" w:themeShade="40"/>
          <w:sz w:val="20"/>
          <w:szCs w:val="20"/>
          <w:lang w:val="en-US"/>
        </w:rPr>
        <w:t>with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>
        <w:rPr>
          <w:b/>
          <w:color w:val="3B3838" w:themeColor="background2" w:themeShade="40"/>
          <w:sz w:val="20"/>
          <w:szCs w:val="20"/>
          <w:lang w:val="en-US"/>
        </w:rPr>
        <w:t>React/Redux, Vue</w:t>
      </w:r>
      <w:r>
        <w:rPr>
          <w:color w:val="3B3838" w:themeColor="background2" w:themeShade="40"/>
          <w:sz w:val="20"/>
          <w:szCs w:val="20"/>
          <w:lang w:val="en-US"/>
        </w:rPr>
        <w:t xml:space="preserve"> and AngularJS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638F70E2" w14:textId="7B430667" w:rsidR="00A7253A" w:rsidRPr="003D0CB3" w:rsidRDefault="00A7253A" w:rsidP="00A7253A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Passionate to design systems, user interfaces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graphic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64FCD03E" w14:textId="561D4601" w:rsidR="00241FCE" w:rsidRPr="003D0CB3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Have a d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eep knowledge of </w:t>
      </w:r>
      <w:r w:rsidR="00241FCE" w:rsidRPr="003D0CB3">
        <w:rPr>
          <w:b/>
          <w:color w:val="3B3838" w:themeColor="background2" w:themeShade="40"/>
          <w:sz w:val="20"/>
          <w:szCs w:val="20"/>
          <w:lang w:val="en-US"/>
        </w:rPr>
        <w:t>HTML, CSS/SASS</w:t>
      </w:r>
      <w:r>
        <w:rPr>
          <w:b/>
          <w:color w:val="3B3838" w:themeColor="background2" w:themeShade="40"/>
          <w:sz w:val="20"/>
          <w:szCs w:val="20"/>
          <w:lang w:val="en-US"/>
        </w:rPr>
        <w:t>/LESS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Java</w:t>
      </w:r>
      <w:r>
        <w:rPr>
          <w:b/>
          <w:color w:val="3B3838" w:themeColor="background2" w:themeShade="40"/>
          <w:sz w:val="20"/>
          <w:szCs w:val="20"/>
          <w:lang w:val="en-US"/>
        </w:rPr>
        <w:t>S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cript</w:t>
      </w:r>
      <w:r w:rsidR="00241FCE" w:rsidRPr="00A7253A">
        <w:rPr>
          <w:b/>
          <w:color w:val="3B3838" w:themeColor="background2" w:themeShade="40"/>
          <w:sz w:val="20"/>
          <w:szCs w:val="20"/>
          <w:lang w:val="en-US"/>
        </w:rPr>
        <w:t>/ES6</w:t>
      </w:r>
    </w:p>
    <w:p w14:paraId="51CDC0CD" w14:textId="26583333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SPA development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with MVC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 and SOLID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A7253A">
        <w:rPr>
          <w:color w:val="3B3838" w:themeColor="background2" w:themeShade="40"/>
          <w:sz w:val="20"/>
          <w:szCs w:val="20"/>
          <w:lang w:val="en-US"/>
        </w:rPr>
        <w:t>component-based architecture and mobile-first approach</w:t>
      </w:r>
    </w:p>
    <w:p w14:paraId="5D6A4FFD" w14:textId="16D11011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Using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 </w:t>
      </w:r>
      <w:r w:rsidR="00A7253A">
        <w:rPr>
          <w:b/>
          <w:color w:val="3B3838" w:themeColor="background2" w:themeShade="40"/>
          <w:sz w:val="20"/>
          <w:szCs w:val="20"/>
          <w:lang w:val="en-US"/>
        </w:rPr>
        <w:t>TypeScript, ESlint</w:t>
      </w:r>
      <w:r w:rsidR="00A7253A" w:rsidRPr="00A7253A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Pr="00A7253A">
        <w:rPr>
          <w:color w:val="3B3838" w:themeColor="background2" w:themeShade="40"/>
          <w:sz w:val="20"/>
          <w:szCs w:val="20"/>
          <w:lang w:val="en-US"/>
        </w:rPr>
        <w:t xml:space="preserve">git, 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gulp, webpack, 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pug, </w:t>
      </w:r>
      <w:r w:rsidRPr="003D0CB3">
        <w:rPr>
          <w:color w:val="3B3838" w:themeColor="background2" w:themeShade="40"/>
          <w:sz w:val="20"/>
          <w:szCs w:val="20"/>
          <w:lang w:val="en-US"/>
        </w:rPr>
        <w:t>markdown</w:t>
      </w:r>
      <w:r w:rsidR="00A7253A">
        <w:rPr>
          <w:color w:val="3B3838" w:themeColor="background2" w:themeShade="40"/>
          <w:sz w:val="20"/>
          <w:szCs w:val="20"/>
          <w:lang w:val="en-US"/>
        </w:rPr>
        <w:t>, npm</w:t>
      </w:r>
    </w:p>
    <w:p w14:paraId="7E087471" w14:textId="77777777" w:rsidR="00A7253A" w:rsidRPr="003D0CB3" w:rsidRDefault="00A7253A" w:rsidP="00A7253A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 xml:space="preserve">Test with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Mocha, Chai</w:t>
      </w:r>
      <w:r>
        <w:rPr>
          <w:color w:val="3B3838" w:themeColor="background2" w:themeShade="40"/>
          <w:sz w:val="20"/>
          <w:szCs w:val="20"/>
          <w:lang w:val="en-US"/>
        </w:rPr>
        <w:t>, Sinon, Enzyme and Puppeteer</w:t>
      </w:r>
    </w:p>
    <w:p w14:paraId="410049E7" w14:textId="24B8574E" w:rsidR="00241FCE" w:rsidRPr="00A7253A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Practicing full-stack development</w:t>
      </w:r>
      <w:r>
        <w:rPr>
          <w:color w:val="3B3838" w:themeColor="background2" w:themeShade="40"/>
          <w:sz w:val="20"/>
          <w:szCs w:val="20"/>
          <w:lang w:val="en-US"/>
        </w:rPr>
        <w:t xml:space="preserve"> with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NodeJs/Koa/Express</w:t>
      </w:r>
      <w:r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SQL/noSQL</w:t>
      </w:r>
      <w:r>
        <w:rPr>
          <w:color w:val="3B3838" w:themeColor="background2" w:themeShade="40"/>
          <w:sz w:val="20"/>
          <w:szCs w:val="20"/>
          <w:lang w:val="en-US"/>
        </w:rPr>
        <w:t xml:space="preserve"> databases</w:t>
      </w:r>
    </w:p>
    <w:p w14:paraId="2D7BE331" w14:textId="77777777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02DF193B" w:rsidR="00241FCE" w:rsidRPr="00772612" w:rsidRDefault="003B4980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856"/>
        <w:gridCol w:w="4804"/>
      </w:tblGrid>
      <w:tr w:rsidR="00CA57CD" w14:paraId="6948A266" w14:textId="77777777" w:rsidTr="00CA57CD">
        <w:trPr>
          <w:trHeight w:val="6049"/>
        </w:trPr>
        <w:tc>
          <w:tcPr>
            <w:tcW w:w="4529" w:type="dxa"/>
            <w:shd w:val="clear" w:color="auto" w:fill="auto"/>
          </w:tcPr>
          <w:p w14:paraId="0A7F2849" w14:textId="11383FA7" w:rsidR="00CA57CD" w:rsidRPr="00CA57CD" w:rsidRDefault="00CA57CD" w:rsidP="00E25636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 w:rsidRPr="00CA57CD">
              <w:rPr>
                <w:b/>
                <w:color w:val="FF661F"/>
                <w:sz w:val="16"/>
                <w:szCs w:val="16"/>
              </w:rPr>
              <w:t>201</w:t>
            </w:r>
            <w:r w:rsidR="00D92CA3">
              <w:rPr>
                <w:b/>
                <w:color w:val="FF661F"/>
                <w:sz w:val="16"/>
                <w:szCs w:val="16"/>
              </w:rPr>
              <w:t>7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present time</w:t>
            </w:r>
          </w:p>
          <w:p w14:paraId="6FD24AFA" w14:textId="4CE911E2" w:rsidR="000D6F17" w:rsidRPr="000D6F17" w:rsidRDefault="00D92CA3" w:rsidP="004069E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Software</w:t>
            </w:r>
            <w:r w:rsidR="000D6F17" w:rsidRPr="000D6F17">
              <w:rPr>
                <w:b/>
                <w:sz w:val="22"/>
                <w:szCs w:val="22"/>
              </w:rPr>
              <w:t xml:space="preserve"> Developer</w:t>
            </w:r>
          </w:p>
          <w:p w14:paraId="71933AF9" w14:textId="492A73D8" w:rsidR="000D6F17" w:rsidRPr="002D7151" w:rsidRDefault="00F66249" w:rsidP="00E25636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Luxoft Poland</w:t>
            </w:r>
          </w:p>
          <w:p w14:paraId="384A60DD" w14:textId="730B0816" w:rsidR="000D6F17" w:rsidRPr="000D6F17" w:rsidRDefault="004958CA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supported enterprise-level</w:t>
            </w:r>
            <w:r w:rsidR="00E90F9D">
              <w:rPr>
                <w:sz w:val="20"/>
                <w:szCs w:val="20"/>
              </w:rPr>
              <w:t xml:space="preserve"> SPA with React/Redux from the scratch</w:t>
            </w:r>
          </w:p>
          <w:p w14:paraId="1872C23F" w14:textId="48498062" w:rsidR="000D6F17" w:rsidRPr="000D6F17" w:rsidRDefault="00E90F9D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library of shared reusable components</w:t>
            </w:r>
            <w:r w:rsidR="00A50EE4">
              <w:rPr>
                <w:sz w:val="20"/>
                <w:szCs w:val="20"/>
              </w:rPr>
              <w:t xml:space="preserve">, </w:t>
            </w:r>
            <w:r w:rsidR="00557F38">
              <w:rPr>
                <w:sz w:val="20"/>
                <w:szCs w:val="20"/>
              </w:rPr>
              <w:t>consulted other teams</w:t>
            </w:r>
            <w:r w:rsidR="00A50EE4">
              <w:rPr>
                <w:sz w:val="20"/>
                <w:szCs w:val="20"/>
                <w:lang w:val="en-US"/>
              </w:rPr>
              <w:t xml:space="preserve"> about implementation</w:t>
            </w:r>
          </w:p>
          <w:p w14:paraId="1879737B" w14:textId="54C39764" w:rsidR="000D6F17" w:rsidRPr="00E90F9D" w:rsidRDefault="00E90F9D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Participated in frontend architectural solutions</w:t>
            </w:r>
          </w:p>
          <w:p w14:paraId="6E93B429" w14:textId="7188C158" w:rsidR="00E90F9D" w:rsidRPr="00E90F9D" w:rsidRDefault="00E90F9D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90F9D">
              <w:rPr>
                <w:sz w:val="20"/>
                <w:szCs w:val="20"/>
              </w:rPr>
              <w:t>Maintained linting rules and code review conventions</w:t>
            </w:r>
          </w:p>
          <w:p w14:paraId="266E50EB" w14:textId="74019B3A" w:rsidR="00E90F9D" w:rsidRPr="00E90F9D" w:rsidRDefault="00E90F9D" w:rsidP="000D6F17">
            <w:pPr>
              <w:pStyle w:val="a4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technical interviews for company</w:t>
            </w:r>
          </w:p>
          <w:p w14:paraId="0A2CE2F4" w14:textId="03C460FA" w:rsid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  <w:p w14:paraId="7BB385CB" w14:textId="38E3F6B2" w:rsidR="00E25636" w:rsidRPr="00E25636" w:rsidRDefault="00CA57CD" w:rsidP="004069E8">
            <w:pPr>
              <w:jc w:val="right"/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</w:t>
            </w:r>
            <w:r w:rsidR="00D92CA3">
              <w:rPr>
                <w:b/>
                <w:bCs/>
                <w:color w:val="FF661F"/>
                <w:sz w:val="16"/>
                <w:szCs w:val="16"/>
              </w:rPr>
              <w:t>9</w:t>
            </w:r>
            <w:r w:rsidR="00E25636" w:rsidRPr="00E25636">
              <w:rPr>
                <w:b/>
                <w:bCs/>
                <w:sz w:val="22"/>
                <w:szCs w:val="22"/>
              </w:rPr>
              <w:br/>
            </w:r>
            <w:r w:rsidR="00D92CA3">
              <w:rPr>
                <w:b/>
                <w:bCs/>
                <w:sz w:val="22"/>
                <w:szCs w:val="22"/>
              </w:rPr>
              <w:t>Software</w:t>
            </w:r>
            <w:r w:rsidR="00E25636" w:rsidRPr="00E25636">
              <w:rPr>
                <w:b/>
                <w:bCs/>
                <w:sz w:val="22"/>
                <w:szCs w:val="22"/>
              </w:rPr>
              <w:t xml:space="preserve"> Engineer</w:t>
            </w:r>
          </w:p>
          <w:p w14:paraId="3120B156" w14:textId="0E464E5C" w:rsidR="00E25636" w:rsidRPr="002D7151" w:rsidRDefault="00E25636" w:rsidP="00E25636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 w:rsidR="00446050"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C76E7D"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4E3FFBFF" w14:textId="4D8325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 of the Ministry of Defence and its CMS</w:t>
            </w:r>
          </w:p>
          <w:p w14:paraId="07B3319E" w14:textId="777777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Consulted authorities and represent the Ministry on official tenders</w:t>
            </w:r>
          </w:p>
          <w:p w14:paraId="7F90158C" w14:textId="03374991" w:rsidR="00E25636" w:rsidRPr="00A50EE4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Awarded for personal contribution, initiative and professionalism</w:t>
            </w:r>
          </w:p>
        </w:tc>
        <w:tc>
          <w:tcPr>
            <w:tcW w:w="856" w:type="dxa"/>
            <w:shd w:val="clear" w:color="auto" w:fill="auto"/>
          </w:tcPr>
          <w:p w14:paraId="55979B50" w14:textId="2ABE73F0" w:rsidR="000D6F17" w:rsidRDefault="004069E8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75E44BC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2794244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CD8176" id="Oval 8" o:spid="_x0000_s1026" style="position:absolute;margin-left:9.1pt;margin-top:220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4D0425E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2221278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37ADC" id="Oval 7" o:spid="_x0000_s1026" style="position:absolute;margin-left:9.1pt;margin-top:174.9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A50EE4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7E4634DA">
                      <wp:simplePos x="0" y="0"/>
                      <wp:positionH relativeFrom="column">
                        <wp:posOffset>225475</wp:posOffset>
                      </wp:positionH>
                      <wp:positionV relativeFrom="paragraph">
                        <wp:posOffset>16608</wp:posOffset>
                      </wp:positionV>
                      <wp:extent cx="0" cy="3851030"/>
                      <wp:effectExtent l="19050" t="0" r="38100" b="546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103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72CB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.3pt" to="17.75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" strokecolor="#ff661f" strokeweight="4.5pt">
                      <v:stroke joinstyle="miter"/>
                    </v:line>
                  </w:pict>
                </mc:Fallback>
              </mc:AlternateContent>
            </w:r>
            <w:r w:rsidR="00E90F9D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7630BEA5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133985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EB78B5" id="Oval 4" o:spid="_x0000_s1026" style="position:absolute;margin-left:8.95pt;margin-top:10.55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526943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171FB2FE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513080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C8065" id="Oval 5" o:spid="_x0000_s1026" style="position:absolute;margin-left:9.1pt;margin-top:40.4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804" w:type="dxa"/>
            <w:shd w:val="clear" w:color="auto" w:fill="auto"/>
          </w:tcPr>
          <w:p w14:paraId="32BB9EB4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62C43C86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5FFB3A1F" w14:textId="2EFA826B" w:rsidR="00CA57CD" w:rsidRPr="00CA57CD" w:rsidRDefault="00CA57CD" w:rsidP="000D6F17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 w:rsidR="00D92CA3">
              <w:rPr>
                <w:b/>
                <w:color w:val="FF661F"/>
                <w:sz w:val="16"/>
                <w:szCs w:val="16"/>
                <w:lang w:val="en-US"/>
              </w:rPr>
              <w:t>10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201</w:t>
            </w:r>
            <w:r w:rsidR="00D92CA3">
              <w:rPr>
                <w:b/>
                <w:color w:val="FF661F"/>
                <w:sz w:val="16"/>
                <w:szCs w:val="16"/>
                <w:lang w:val="en-US"/>
              </w:rPr>
              <w:t>7</w:t>
            </w:r>
          </w:p>
          <w:p w14:paraId="31446FB3" w14:textId="7B2D7963" w:rsidR="000D6F17" w:rsidRPr="000D6F17" w:rsidRDefault="000D6F17" w:rsidP="004069E8">
            <w:pPr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  <w:r w:rsidR="00D92CA3">
              <w:rPr>
                <w:b/>
                <w:sz w:val="22"/>
                <w:szCs w:val="22"/>
                <w:lang w:val="en-US"/>
              </w:rPr>
              <w:t xml:space="preserve"> / Team Lead</w:t>
            </w:r>
          </w:p>
          <w:p w14:paraId="297E0663" w14:textId="77777777" w:rsidR="000D6F17" w:rsidRPr="002D7151" w:rsidRDefault="000D6F17" w:rsidP="000D6F17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62C7CE11" w14:textId="652BA58D" w:rsidR="000D6F17" w:rsidRPr="000D6F17" w:rsidRDefault="00E90F9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web applications with Vue and AngularJS</w:t>
            </w:r>
          </w:p>
          <w:p w14:paraId="263954AB" w14:textId="36E06DD8" w:rsidR="000D6F17" w:rsidRPr="000D6F17" w:rsidRDefault="00E90F9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web development team</w:t>
            </w:r>
          </w:p>
          <w:p w14:paraId="0071EC95" w14:textId="19263909" w:rsidR="000D6F17" w:rsidRPr="000D6F17" w:rsidRDefault="00E90F9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Prototyped graphics and interactive elements</w:t>
            </w:r>
          </w:p>
          <w:p w14:paraId="2D8DB60B" w14:textId="4B899F4B" w:rsidR="000D6F17" w:rsidRPr="000D6F17" w:rsidRDefault="00E90F9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graphical design and user interface for websites and desktop applications</w:t>
            </w:r>
          </w:p>
          <w:p w14:paraId="308D9A64" w14:textId="766D3C98" w:rsidR="000D6F17" w:rsidRDefault="00E90F9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Made responsive layouts with HTML/CSS</w:t>
            </w:r>
          </w:p>
          <w:p w14:paraId="57BA85C8" w14:textId="29260FB4" w:rsidR="00E90F9D" w:rsidRDefault="00E90F9D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style guidelines and provide UX analytics</w:t>
            </w:r>
          </w:p>
          <w:p w14:paraId="34352962" w14:textId="1997BFD0" w:rsidR="00557F38" w:rsidRPr="000D6F17" w:rsidRDefault="00557F38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Supervised corporate portal and trained managers</w:t>
            </w:r>
          </w:p>
          <w:p w14:paraId="4F7B2785" w14:textId="3CE7A705" w:rsidR="000D6F17" w:rsidRPr="00D736BB" w:rsidRDefault="000D6F17" w:rsidP="00CA57CD">
            <w:pPr>
              <w:pStyle w:val="a4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2"/>
                <w:szCs w:val="22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 xml:space="preserve">Wrote technical </w:t>
            </w:r>
            <w:r w:rsidR="00557F38">
              <w:rPr>
                <w:sz w:val="20"/>
                <w:szCs w:val="20"/>
                <w:lang w:val="en-US"/>
              </w:rPr>
              <w:t>documentation and specifications</w:t>
            </w:r>
          </w:p>
          <w:p w14:paraId="27C3F688" w14:textId="77777777" w:rsidR="00D736BB" w:rsidRDefault="00D736BB" w:rsidP="00D736BB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10FBA237" w14:textId="208ACC22" w:rsidR="00CA57CD" w:rsidRPr="00CA57CD" w:rsidRDefault="00CA57CD" w:rsidP="00D736BB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57AFE788" w14:textId="088BEC73" w:rsidR="00D736BB" w:rsidRPr="00D736BB" w:rsidRDefault="00D92CA3" w:rsidP="004069E8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</w:t>
            </w:r>
            <w:r w:rsidR="00D736BB" w:rsidRPr="00D736BB">
              <w:rPr>
                <w:b/>
                <w:bCs/>
                <w:sz w:val="22"/>
                <w:szCs w:val="22"/>
              </w:rPr>
              <w:t xml:space="preserve"> Designer</w:t>
            </w:r>
          </w:p>
          <w:p w14:paraId="125228A5" w14:textId="77777777" w:rsidR="00D736BB" w:rsidRPr="002D7151" w:rsidRDefault="00D736BB" w:rsidP="00D736B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Hubert Burda Publishing House</w:t>
            </w:r>
          </w:p>
          <w:p w14:paraId="74EE0C6B" w14:textId="13E2CAD2" w:rsidR="00D736BB" w:rsidRPr="00D736BB" w:rsidRDefault="004958CA" w:rsidP="00D736BB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Mastered websites and </w:t>
            </w:r>
            <w:r w:rsidRPr="00D736BB">
              <w:rPr>
                <w:sz w:val="20"/>
                <w:szCs w:val="20"/>
              </w:rPr>
              <w:t>graphic</w:t>
            </w:r>
            <w:r w:rsidR="00D736BB" w:rsidRPr="00D736BB">
              <w:rPr>
                <w:sz w:val="20"/>
                <w:szCs w:val="20"/>
              </w:rPr>
              <w:t xml:space="preserve"> design for «Chip </w:t>
            </w:r>
            <w:r w:rsidR="00CA57CD">
              <w:rPr>
                <w:sz w:val="20"/>
                <w:szCs w:val="20"/>
              </w:rPr>
              <w:t>Russia» magazine website and it</w:t>
            </w:r>
            <w:r w:rsidR="00D736BB" w:rsidRPr="00D736BB">
              <w:rPr>
                <w:sz w:val="20"/>
                <w:szCs w:val="20"/>
              </w:rPr>
              <w:t>s side projects</w:t>
            </w:r>
          </w:p>
          <w:p w14:paraId="342E24DB" w14:textId="7E8B963A" w:rsidR="00D736BB" w:rsidRPr="002D7151" w:rsidRDefault="004958CA" w:rsidP="00CA57CD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user interfaces</w:t>
            </w:r>
            <w:r w:rsidR="00D736BB" w:rsidRPr="00D736BB">
              <w:rPr>
                <w:sz w:val="20"/>
                <w:szCs w:val="20"/>
              </w:rPr>
              <w:t xml:space="preserve"> and layout</w:t>
            </w:r>
            <w:r>
              <w:rPr>
                <w:sz w:val="20"/>
                <w:szCs w:val="20"/>
              </w:rPr>
              <w:t>s</w:t>
            </w:r>
            <w:r w:rsidR="00D736BB" w:rsidRPr="00D736BB">
              <w:rPr>
                <w:sz w:val="20"/>
                <w:szCs w:val="20"/>
              </w:rPr>
              <w:t xml:space="preserve"> for «Enter» and «</w:t>
            </w:r>
            <w:r w:rsidR="003D0CB3">
              <w:rPr>
                <w:sz w:val="20"/>
                <w:szCs w:val="20"/>
              </w:rPr>
              <w:t>Ph</w:t>
            </w:r>
            <w:r w:rsidR="00D736BB" w:rsidRPr="00D736BB">
              <w:rPr>
                <w:sz w:val="20"/>
                <w:szCs w:val="20"/>
              </w:rPr>
              <w:t>oto &amp; Video Digital» magazines</w:t>
            </w:r>
          </w:p>
        </w:tc>
      </w:tr>
    </w:tbl>
    <w:p w14:paraId="43D7962B" w14:textId="459A54F3" w:rsidR="003B4980" w:rsidRPr="002D7151" w:rsidRDefault="00D736BB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091182D5" w:rsidR="002D7151" w:rsidRPr="00293947" w:rsidRDefault="002D7151" w:rsidP="004069E8">
            <w:pPr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  <w:r w:rsidR="004069E8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201</w:t>
            </w:r>
            <w:r w:rsid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6</w:t>
            </w:r>
            <w:bookmarkStart w:id="0" w:name="_GoBack"/>
            <w:bookmarkEnd w:id="0"/>
          </w:p>
          <w:p w14:paraId="4BEC93D9" w14:textId="6C7FADBB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  <w:r w:rsidR="00F417D0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  <w:p w14:paraId="59600AD2" w14:textId="4FFCDA3F" w:rsidR="00D736BB" w:rsidRPr="002D7151" w:rsidRDefault="00D92CA3" w:rsidP="002D715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Practiced</w:t>
            </w:r>
            <w:r w:rsidR="002D7151" w:rsidRPr="002D7151">
              <w:rPr>
                <w:sz w:val="20"/>
                <w:szCs w:val="20"/>
                <w:lang w:val="en-US"/>
              </w:rPr>
              <w:t xml:space="preserve"> in HTML5, CSS3, JavaScript, Bootstrap, AngularJS, Ionic framework for hybrid mobile applications, Node.js, Express.js, MongoDB, test-driven development with Karma and Mocha, Gulp and Grunt automation tools</w:t>
            </w:r>
          </w:p>
        </w:tc>
        <w:tc>
          <w:tcPr>
            <w:tcW w:w="5095" w:type="dxa"/>
          </w:tcPr>
          <w:p w14:paraId="6A4899CB" w14:textId="3E0F87F2" w:rsidR="002D7151" w:rsidRPr="00293947" w:rsidRDefault="002D7151" w:rsidP="004069E8">
            <w:pPr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 xml:space="preserve">Engineer </w:t>
            </w:r>
            <w:r w:rsidR="00F66249">
              <w:rPr>
                <w:b/>
                <w:sz w:val="22"/>
                <w:szCs w:val="22"/>
                <w:lang w:val="en-US"/>
              </w:rPr>
              <w:t>S</w:t>
            </w:r>
            <w:r w:rsidRPr="002D7151">
              <w:rPr>
                <w:b/>
                <w:sz w:val="22"/>
                <w:szCs w:val="22"/>
                <w:lang w:val="en-US"/>
              </w:rPr>
              <w:t>pecialist</w:t>
            </w:r>
            <w:r w:rsidR="004069E8" w:rsidRPr="00293947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</w:t>
            </w:r>
            <w:r w:rsidR="004069E8" w:rsidRP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02</w:t>
            </w:r>
          </w:p>
          <w:p w14:paraId="7E40F841" w14:textId="70F6B77F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  <w:p w14:paraId="548BEE82" w14:textId="5CDBF8FB" w:rsidR="00D736BB" w:rsidRDefault="002D7151" w:rsidP="002D715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 xml:space="preserve">A-grade in English language, programming beginnings, communication systems and other. </w:t>
            </w:r>
            <w:r w:rsidR="00D92CA3">
              <w:rPr>
                <w:sz w:val="20"/>
                <w:szCs w:val="20"/>
                <w:lang w:val="en-US"/>
              </w:rPr>
              <w:t>Practiced</w:t>
            </w:r>
            <w:r w:rsidRPr="002D7151">
              <w:rPr>
                <w:sz w:val="20"/>
                <w:szCs w:val="20"/>
                <w:lang w:val="en-US"/>
              </w:rPr>
              <w:t xml:space="preserve"> in software development and UI design</w:t>
            </w:r>
          </w:p>
        </w:tc>
      </w:tr>
    </w:tbl>
    <w:p w14:paraId="00D9FBB7" w14:textId="05F191FD" w:rsidR="00D736BB" w:rsidRPr="002D7151" w:rsidRDefault="00D736BB" w:rsidP="003D0CB3">
      <w:pPr>
        <w:spacing w:before="120"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2D7151" w14:paraId="021A4EB3" w14:textId="77777777" w:rsidTr="003D0CB3">
        <w:tc>
          <w:tcPr>
            <w:tcW w:w="5094" w:type="dxa"/>
          </w:tcPr>
          <w:p w14:paraId="12F4B38C" w14:textId="77777777" w:rsidR="002D7151" w:rsidRPr="003D0CB3" w:rsidRDefault="002D7151" w:rsidP="002D7151">
            <w:pPr>
              <w:spacing w:line="276" w:lineRule="auto"/>
              <w:rPr>
                <w:sz w:val="20"/>
                <w:szCs w:val="20"/>
              </w:rPr>
            </w:pPr>
            <w:r w:rsidRPr="003D0CB3">
              <w:rPr>
                <w:sz w:val="20"/>
                <w:szCs w:val="20"/>
              </w:rPr>
              <w:t>English — upper-intermediate (B2)</w:t>
            </w:r>
          </w:p>
          <w:p w14:paraId="688773BF" w14:textId="5098CAC4" w:rsidR="002D7151" w:rsidRPr="003D0CB3" w:rsidRDefault="002D7151" w:rsidP="002D7151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Russian — native</w:t>
            </w:r>
          </w:p>
        </w:tc>
        <w:tc>
          <w:tcPr>
            <w:tcW w:w="5095" w:type="dxa"/>
          </w:tcPr>
          <w:p w14:paraId="2F704BD7" w14:textId="3E0A177C" w:rsidR="002D7151" w:rsidRPr="002D7151" w:rsidRDefault="002D7151" w:rsidP="00E311B7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Member of GTC (Global Translator Community)</w:t>
            </w:r>
            <w:r w:rsidR="00E311B7">
              <w:rPr>
                <w:sz w:val="20"/>
                <w:szCs w:val="20"/>
              </w:rPr>
              <w:t>:</w:t>
            </w:r>
            <w:r w:rsidRPr="003D0CB3">
              <w:rPr>
                <w:sz w:val="20"/>
                <w:szCs w:val="20"/>
              </w:rPr>
              <w:t xml:space="preserve"> </w:t>
            </w:r>
            <w:r w:rsidR="00E311B7">
              <w:rPr>
                <w:sz w:val="20"/>
                <w:szCs w:val="20"/>
              </w:rPr>
              <w:t>t</w:t>
            </w:r>
            <w:r w:rsidRPr="003D0CB3">
              <w:rPr>
                <w:sz w:val="20"/>
                <w:szCs w:val="20"/>
              </w:rPr>
              <w:t xml:space="preserve">ranslations from English to Russian </w:t>
            </w:r>
            <w:r w:rsidR="003D0CB3">
              <w:rPr>
                <w:sz w:val="20"/>
                <w:szCs w:val="20"/>
              </w:rPr>
              <w:t>with</w:t>
            </w:r>
            <w:r w:rsidRPr="003D0CB3">
              <w:rPr>
                <w:sz w:val="20"/>
                <w:szCs w:val="20"/>
              </w:rPr>
              <w:t xml:space="preserve"> Translate Coursera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D6F17"/>
    <w:rsid w:val="001029EA"/>
    <w:rsid w:val="00241FCE"/>
    <w:rsid w:val="00293947"/>
    <w:rsid w:val="002D7151"/>
    <w:rsid w:val="003B4980"/>
    <w:rsid w:val="003D0CB3"/>
    <w:rsid w:val="004069E8"/>
    <w:rsid w:val="00420F7E"/>
    <w:rsid w:val="00446050"/>
    <w:rsid w:val="004958CA"/>
    <w:rsid w:val="00526943"/>
    <w:rsid w:val="00557F38"/>
    <w:rsid w:val="00593F09"/>
    <w:rsid w:val="00595B93"/>
    <w:rsid w:val="005974D4"/>
    <w:rsid w:val="005E0E14"/>
    <w:rsid w:val="0062012F"/>
    <w:rsid w:val="00685851"/>
    <w:rsid w:val="0069027A"/>
    <w:rsid w:val="006A41D2"/>
    <w:rsid w:val="006E3D7D"/>
    <w:rsid w:val="00772612"/>
    <w:rsid w:val="008F5E8A"/>
    <w:rsid w:val="00A50EE4"/>
    <w:rsid w:val="00A7253A"/>
    <w:rsid w:val="00A7660D"/>
    <w:rsid w:val="00AD35E8"/>
    <w:rsid w:val="00AF47B0"/>
    <w:rsid w:val="00B61C4F"/>
    <w:rsid w:val="00BB0E0B"/>
    <w:rsid w:val="00C76E7D"/>
    <w:rsid w:val="00CA57CD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0D6F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14</cp:revision>
  <cp:lastPrinted>2018-10-28T09:46:00Z</cp:lastPrinted>
  <dcterms:created xsi:type="dcterms:W3CDTF">2018-10-28T09:11:00Z</dcterms:created>
  <dcterms:modified xsi:type="dcterms:W3CDTF">2018-10-28T10:31:00Z</dcterms:modified>
</cp:coreProperties>
</file>