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DF" w:rsidRPr="000038B5" w:rsidRDefault="000038B5" w:rsidP="000038B5">
      <w:pPr>
        <w:jc w:val="center"/>
        <w:rPr>
          <w:sz w:val="28"/>
        </w:rPr>
      </w:pPr>
      <w:r w:rsidRPr="000038B5">
        <w:rPr>
          <w:sz w:val="28"/>
        </w:rPr>
        <w:t xml:space="preserve">Инструкция по установке плагина </w:t>
      </w:r>
      <w:r w:rsidRPr="000038B5">
        <w:rPr>
          <w:sz w:val="28"/>
          <w:lang w:val="en-US"/>
        </w:rPr>
        <w:t>DDelivery</w:t>
      </w:r>
      <w:r w:rsidRPr="000038B5">
        <w:rPr>
          <w:sz w:val="28"/>
        </w:rPr>
        <w:t xml:space="preserve"> в </w:t>
      </w:r>
      <w:r w:rsidRPr="000038B5">
        <w:rPr>
          <w:sz w:val="28"/>
          <w:lang w:val="en-US"/>
        </w:rPr>
        <w:t>MODX</w:t>
      </w:r>
      <w:r w:rsidRPr="000038B5">
        <w:rPr>
          <w:sz w:val="28"/>
        </w:rPr>
        <w:t xml:space="preserve"> </w:t>
      </w:r>
      <w:r w:rsidRPr="000038B5">
        <w:rPr>
          <w:sz w:val="28"/>
          <w:lang w:val="en-US"/>
        </w:rPr>
        <w:t>Evolution</w:t>
      </w:r>
      <w:r w:rsidRPr="000038B5">
        <w:rPr>
          <w:sz w:val="28"/>
        </w:rPr>
        <w:t xml:space="preserve"> / </w:t>
      </w:r>
      <w:r w:rsidRPr="000038B5">
        <w:rPr>
          <w:sz w:val="28"/>
          <w:lang w:val="en-US"/>
        </w:rPr>
        <w:t>Evolution</w:t>
      </w:r>
      <w:r w:rsidRPr="000038B5">
        <w:rPr>
          <w:sz w:val="28"/>
        </w:rPr>
        <w:t xml:space="preserve"> </w:t>
      </w:r>
      <w:r w:rsidRPr="000038B5">
        <w:rPr>
          <w:sz w:val="28"/>
          <w:lang w:val="en-US"/>
        </w:rPr>
        <w:t>CMS</w:t>
      </w:r>
      <w:r w:rsidRPr="000038B5">
        <w:rPr>
          <w:sz w:val="28"/>
        </w:rPr>
        <w:t>.</w:t>
      </w:r>
    </w:p>
    <w:p w:rsidR="000038B5" w:rsidRDefault="00BE34F9">
      <w:r>
        <w:t>Плагин рассчитан на использование со следующими модулями Интернет-магазинов:</w:t>
      </w:r>
    </w:p>
    <w:p w:rsidR="00BE34F9" w:rsidRPr="00BE34F9" w:rsidRDefault="00BE34F9" w:rsidP="00BE34F9">
      <w:pPr>
        <w:pStyle w:val="a3"/>
        <w:numPr>
          <w:ilvl w:val="0"/>
          <w:numId w:val="1"/>
        </w:numPr>
      </w:pPr>
      <w:r>
        <w:rPr>
          <w:lang w:val="en-US"/>
        </w:rPr>
        <w:t>T</w:t>
      </w:r>
      <w:r w:rsidR="001C1690">
        <w:rPr>
          <w:lang w:val="en-US"/>
        </w:rPr>
        <w:t>SVs</w:t>
      </w:r>
      <w:r>
        <w:rPr>
          <w:lang w:val="en-US"/>
        </w:rPr>
        <w:t>hop</w:t>
      </w:r>
    </w:p>
    <w:p w:rsidR="00BE34F9" w:rsidRPr="00BE34F9" w:rsidRDefault="00BE34F9" w:rsidP="00BE34F9">
      <w:pPr>
        <w:pStyle w:val="a3"/>
        <w:numPr>
          <w:ilvl w:val="0"/>
          <w:numId w:val="1"/>
        </w:numPr>
      </w:pPr>
      <w:r>
        <w:rPr>
          <w:lang w:val="en-US"/>
        </w:rPr>
        <w:t>Shopkeeper</w:t>
      </w:r>
    </w:p>
    <w:p w:rsidR="00BE34F9" w:rsidRDefault="00BE34F9" w:rsidP="00BE34F9">
      <w:r>
        <w:t xml:space="preserve">Плагин встраивает корзинный виджет </w:t>
      </w:r>
      <w:r>
        <w:rPr>
          <w:lang w:val="en-US"/>
        </w:rPr>
        <w:t>DDelivery</w:t>
      </w:r>
      <w:r>
        <w:t xml:space="preserve"> на страницу оформления заказа, а также добавляет в </w:t>
      </w:r>
      <w:r>
        <w:rPr>
          <w:lang w:val="en-US"/>
        </w:rPr>
        <w:t>CMS</w:t>
      </w:r>
      <w:r>
        <w:t xml:space="preserve"> 2 сниппета: для карточного и трекинг-виджета.</w:t>
      </w:r>
    </w:p>
    <w:p w:rsidR="00BE34F9" w:rsidRPr="00BE34F9" w:rsidRDefault="00BE34F9" w:rsidP="00BE34F9">
      <w:pPr>
        <w:spacing w:before="360"/>
        <w:jc w:val="center"/>
        <w:rPr>
          <w:sz w:val="28"/>
        </w:rPr>
      </w:pPr>
      <w:r w:rsidRPr="00BE34F9">
        <w:rPr>
          <w:sz w:val="28"/>
        </w:rPr>
        <w:t xml:space="preserve">Установка для использования с </w:t>
      </w:r>
      <w:r w:rsidRPr="00BE34F9">
        <w:rPr>
          <w:sz w:val="28"/>
          <w:lang w:val="en-US"/>
        </w:rPr>
        <w:t>T</w:t>
      </w:r>
      <w:r w:rsidR="001C1690">
        <w:rPr>
          <w:sz w:val="28"/>
          <w:lang w:val="en-US"/>
        </w:rPr>
        <w:t>S</w:t>
      </w:r>
      <w:r w:rsidRPr="00BE34F9">
        <w:rPr>
          <w:sz w:val="28"/>
          <w:lang w:val="en-US"/>
        </w:rPr>
        <w:t>V</w:t>
      </w:r>
      <w:r w:rsidR="001C1690">
        <w:rPr>
          <w:sz w:val="28"/>
          <w:lang w:val="en-US"/>
        </w:rPr>
        <w:t>s</w:t>
      </w:r>
      <w:r w:rsidRPr="00BE34F9">
        <w:rPr>
          <w:sz w:val="28"/>
          <w:lang w:val="en-US"/>
        </w:rPr>
        <w:t>hop</w:t>
      </w:r>
      <w:r w:rsidRPr="00BE34F9">
        <w:rPr>
          <w:sz w:val="28"/>
        </w:rPr>
        <w:t>.</w:t>
      </w:r>
    </w:p>
    <w:p w:rsidR="00BE34F9" w:rsidRDefault="003532DE" w:rsidP="00406B84">
      <w:pPr>
        <w:jc w:val="center"/>
      </w:pPr>
      <w:r>
        <w:t xml:space="preserve">1. Для корректной установки плагина </w:t>
      </w:r>
      <w:r>
        <w:rPr>
          <w:lang w:val="en-US"/>
        </w:rPr>
        <w:t>DDelivery</w:t>
      </w:r>
      <w:r>
        <w:t xml:space="preserve"> у вас уже должен быть установлен модуль </w:t>
      </w:r>
      <w:r>
        <w:rPr>
          <w:lang w:val="en-US"/>
        </w:rPr>
        <w:t>T</w:t>
      </w:r>
      <w:r w:rsidR="001C1690">
        <w:rPr>
          <w:lang w:val="en-US"/>
        </w:rPr>
        <w:t>S</w:t>
      </w:r>
      <w:r>
        <w:rPr>
          <w:lang w:val="en-US"/>
        </w:rPr>
        <w:t>V</w:t>
      </w:r>
      <w:r w:rsidR="001C1690">
        <w:rPr>
          <w:lang w:val="en-US"/>
        </w:rPr>
        <w:t>s</w:t>
      </w:r>
      <w:r>
        <w:rPr>
          <w:lang w:val="en-US"/>
        </w:rPr>
        <w:t>hop</w:t>
      </w:r>
      <w:r>
        <w:t xml:space="preserve">. Если это не так, сначала установите модуль </w:t>
      </w:r>
      <w:r>
        <w:rPr>
          <w:lang w:val="en-US"/>
        </w:rPr>
        <w:t>T</w:t>
      </w:r>
      <w:r w:rsidR="001C1690">
        <w:rPr>
          <w:lang w:val="en-US"/>
        </w:rPr>
        <w:t>S</w:t>
      </w:r>
      <w:r>
        <w:rPr>
          <w:lang w:val="en-US"/>
        </w:rPr>
        <w:t>V</w:t>
      </w:r>
      <w:r w:rsidR="001C1690">
        <w:rPr>
          <w:lang w:val="en-US"/>
        </w:rPr>
        <w:t>s</w:t>
      </w:r>
      <w:r>
        <w:rPr>
          <w:lang w:val="en-US"/>
        </w:rPr>
        <w:t>hop</w:t>
      </w:r>
      <w:r>
        <w:t>, а затем вернитесь к данному руководству.</w:t>
      </w:r>
    </w:p>
    <w:p w:rsidR="003532DE" w:rsidRPr="000C481F" w:rsidRDefault="00666C2D" w:rsidP="0082526C">
      <w:pPr>
        <w:spacing w:before="240"/>
        <w:jc w:val="center"/>
      </w:pPr>
      <w:r>
        <w:t xml:space="preserve">2. </w:t>
      </w:r>
      <w:r w:rsidR="00936881">
        <w:t xml:space="preserve">Плагин рассчитан на работу с двумя аддонами для </w:t>
      </w:r>
      <w:r w:rsidR="00936881">
        <w:rPr>
          <w:lang w:val="en-US"/>
        </w:rPr>
        <w:t>T</w:t>
      </w:r>
      <w:r w:rsidR="001C1690">
        <w:rPr>
          <w:lang w:val="en-US"/>
        </w:rPr>
        <w:t>S</w:t>
      </w:r>
      <w:r w:rsidR="00936881">
        <w:rPr>
          <w:lang w:val="en-US"/>
        </w:rPr>
        <w:t>V</w:t>
      </w:r>
      <w:r w:rsidR="001C1690">
        <w:rPr>
          <w:lang w:val="en-US"/>
        </w:rPr>
        <w:t>s</w:t>
      </w:r>
      <w:r w:rsidR="00936881">
        <w:rPr>
          <w:lang w:val="en-US"/>
        </w:rPr>
        <w:t>hop</w:t>
      </w:r>
      <w:r w:rsidR="00936881">
        <w:t xml:space="preserve">: «Методы доставки» и «Методы оплаты». Второй потребуется, если вы планируете использовать встроенный в виджет </w:t>
      </w:r>
      <w:r w:rsidR="00936881">
        <w:rPr>
          <w:lang w:val="en-US"/>
        </w:rPr>
        <w:t>DDelivery</w:t>
      </w:r>
      <w:r w:rsidR="00936881">
        <w:t xml:space="preserve"> эквайринг.</w:t>
      </w:r>
      <w:r w:rsidR="000C481F">
        <w:br/>
        <w:t>Перейдите в «Модули»</w:t>
      </w:r>
      <w:r w:rsidR="000C481F" w:rsidRPr="000C481F">
        <w:t xml:space="preserve"> &gt;</w:t>
      </w:r>
      <w:r w:rsidR="000C481F">
        <w:t xml:space="preserve"> «</w:t>
      </w:r>
      <w:r w:rsidR="000C481F">
        <w:rPr>
          <w:lang w:val="en-US"/>
        </w:rPr>
        <w:t>T</w:t>
      </w:r>
      <w:r w:rsidR="001C1690">
        <w:rPr>
          <w:lang w:val="en-US"/>
        </w:rPr>
        <w:t>S</w:t>
      </w:r>
      <w:r w:rsidR="000C481F">
        <w:rPr>
          <w:lang w:val="en-US"/>
        </w:rPr>
        <w:t>V</w:t>
      </w:r>
      <w:r w:rsidR="001C1690">
        <w:rPr>
          <w:lang w:val="en-US"/>
        </w:rPr>
        <w:t>s</w:t>
      </w:r>
      <w:r w:rsidR="000C481F">
        <w:rPr>
          <w:lang w:val="en-US"/>
        </w:rPr>
        <w:t>hop</w:t>
      </w:r>
      <w:r w:rsidR="000C481F">
        <w:t xml:space="preserve">» </w:t>
      </w:r>
      <w:r w:rsidR="000C481F" w:rsidRPr="000C481F">
        <w:t>&gt;</w:t>
      </w:r>
      <w:r w:rsidR="000C481F">
        <w:t xml:space="preserve"> «Аддоны» и убедитесь, что нужные аддоны установлены и активированы.</w:t>
      </w:r>
    </w:p>
    <w:p w:rsidR="00406B84" w:rsidRDefault="00406B84" w:rsidP="00406B84">
      <w:pPr>
        <w:jc w:val="center"/>
      </w:pPr>
      <w:r>
        <w:rPr>
          <w:noProof/>
          <w:lang w:eastAsia="ru-RU"/>
        </w:rPr>
        <w:drawing>
          <wp:inline distT="0" distB="0" distL="0" distR="0" wp14:anchorId="27187E42" wp14:editId="19AF5999">
            <wp:extent cx="5942857" cy="3066667"/>
            <wp:effectExtent l="19050" t="19050" r="2032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066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C481F" w:rsidRPr="000C481F" w:rsidRDefault="000C481F" w:rsidP="00406B84">
      <w:pPr>
        <w:jc w:val="center"/>
      </w:pPr>
      <w:r>
        <w:t xml:space="preserve">Если у вас нет указанных аддонов, </w:t>
      </w:r>
      <w:r w:rsidR="007C4364">
        <w:t>п</w:t>
      </w:r>
      <w:r>
        <w:t xml:space="preserve">одробную информацию </w:t>
      </w:r>
      <w:r w:rsidR="007C4364">
        <w:t xml:space="preserve">о том, как приобрести и установить их, </w:t>
      </w:r>
      <w:r>
        <w:t xml:space="preserve">ищите на сайте модуля </w:t>
      </w:r>
      <w:r>
        <w:rPr>
          <w:lang w:val="en-US"/>
        </w:rPr>
        <w:t>T</w:t>
      </w:r>
      <w:r w:rsidR="001C1690">
        <w:rPr>
          <w:lang w:val="en-US"/>
        </w:rPr>
        <w:t>S</w:t>
      </w:r>
      <w:r>
        <w:rPr>
          <w:lang w:val="en-US"/>
        </w:rPr>
        <w:t>V</w:t>
      </w:r>
      <w:r w:rsidR="001C1690">
        <w:rPr>
          <w:lang w:val="en-US"/>
        </w:rPr>
        <w:t>s</w:t>
      </w:r>
      <w:r>
        <w:rPr>
          <w:lang w:val="en-US"/>
        </w:rPr>
        <w:t>hop</w:t>
      </w:r>
      <w:r>
        <w:t>.</w:t>
      </w:r>
    </w:p>
    <w:p w:rsidR="0082526C" w:rsidRDefault="0082526C">
      <w:r>
        <w:br w:type="page"/>
      </w:r>
    </w:p>
    <w:p w:rsidR="00BE34F9" w:rsidRDefault="00406B84" w:rsidP="0082526C">
      <w:pPr>
        <w:spacing w:before="240"/>
        <w:jc w:val="center"/>
      </w:pPr>
      <w:r>
        <w:lastRenderedPageBreak/>
        <w:t xml:space="preserve">3. </w:t>
      </w:r>
      <w:r w:rsidR="00AE5F81">
        <w:t xml:space="preserve">Создайте </w:t>
      </w:r>
      <w:r w:rsidR="0082526C">
        <w:t>метод</w:t>
      </w:r>
      <w:r w:rsidR="00AE5F81">
        <w:t xml:space="preserve"> доставки с названием «</w:t>
      </w:r>
      <w:r w:rsidR="00AE5F81">
        <w:rPr>
          <w:lang w:val="en-US"/>
        </w:rPr>
        <w:t>DDelivery</w:t>
      </w:r>
      <w:r w:rsidR="00AE5F81">
        <w:t>»</w:t>
      </w:r>
      <w:r w:rsidR="00544F97">
        <w:t xml:space="preserve"> (</w:t>
      </w:r>
      <w:r w:rsidR="00544F97" w:rsidRPr="00544F97">
        <w:rPr>
          <w:b/>
        </w:rPr>
        <w:t xml:space="preserve">метод должен называться именно </w:t>
      </w:r>
      <w:r w:rsidR="00544F97">
        <w:rPr>
          <w:b/>
        </w:rPr>
        <w:t>«</w:t>
      </w:r>
      <w:r w:rsidR="00544F97" w:rsidRPr="00544F97">
        <w:rPr>
          <w:b/>
          <w:lang w:val="en-US"/>
        </w:rPr>
        <w:t>DDelivery</w:t>
      </w:r>
      <w:r w:rsidR="00544F97" w:rsidRPr="00544F97">
        <w:rPr>
          <w:b/>
        </w:rPr>
        <w:t>»</w:t>
      </w:r>
      <w:r w:rsidR="00544F97">
        <w:t>)</w:t>
      </w:r>
      <w:r w:rsidR="00AE5F81">
        <w:t xml:space="preserve">, перейдя в «Модули» </w:t>
      </w:r>
      <w:r w:rsidR="00AE5F81" w:rsidRPr="00AE5F81">
        <w:t xml:space="preserve">&gt; </w:t>
      </w:r>
      <w:r w:rsidR="00AE5F81">
        <w:t>«</w:t>
      </w:r>
      <w:r w:rsidR="00AE5F81">
        <w:rPr>
          <w:lang w:val="en-US"/>
        </w:rPr>
        <w:t>T</w:t>
      </w:r>
      <w:r w:rsidR="001C1690">
        <w:rPr>
          <w:lang w:val="en-US"/>
        </w:rPr>
        <w:t>S</w:t>
      </w:r>
      <w:r w:rsidR="00AE5F81">
        <w:rPr>
          <w:lang w:val="en-US"/>
        </w:rPr>
        <w:t>V</w:t>
      </w:r>
      <w:r w:rsidR="001C1690">
        <w:rPr>
          <w:lang w:val="en-US"/>
        </w:rPr>
        <w:t>s</w:t>
      </w:r>
      <w:r w:rsidR="00AE5F81">
        <w:rPr>
          <w:lang w:val="en-US"/>
        </w:rPr>
        <w:t>hop</w:t>
      </w:r>
      <w:r w:rsidR="00AE5F81">
        <w:t xml:space="preserve">» </w:t>
      </w:r>
      <w:r w:rsidR="00AE5F81" w:rsidRPr="00AE5F81">
        <w:t xml:space="preserve">&gt; </w:t>
      </w:r>
      <w:r w:rsidR="00AE5F81">
        <w:t xml:space="preserve">«Методы доставки» </w:t>
      </w:r>
      <w:r w:rsidR="00AE5F81" w:rsidRPr="00AE5F81">
        <w:t xml:space="preserve">&gt; </w:t>
      </w:r>
      <w:r w:rsidR="00AE5F81">
        <w:t>«Добавить новый»</w:t>
      </w:r>
      <w:r w:rsidR="0082526C">
        <w:t>:</w:t>
      </w:r>
    </w:p>
    <w:p w:rsidR="0082526C" w:rsidRDefault="0034531C" w:rsidP="0082526C">
      <w:pPr>
        <w:jc w:val="center"/>
      </w:pPr>
      <w:r>
        <w:rPr>
          <w:noProof/>
          <w:lang w:eastAsia="ru-RU"/>
        </w:rPr>
        <w:drawing>
          <wp:inline distT="0" distB="0" distL="0" distR="0" wp14:anchorId="0ED08BE6" wp14:editId="4BDFE4B2">
            <wp:extent cx="3859303" cy="3686175"/>
            <wp:effectExtent l="19050" t="19050" r="273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815" cy="3694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531C" w:rsidRDefault="0034531C" w:rsidP="0082526C">
      <w:pPr>
        <w:jc w:val="center"/>
      </w:pPr>
      <w:r>
        <w:t>Стоимость доставки установите в 0.</w:t>
      </w:r>
    </w:p>
    <w:p w:rsidR="0082526C" w:rsidRDefault="0082526C" w:rsidP="00962DB8">
      <w:pPr>
        <w:spacing w:before="240"/>
        <w:jc w:val="center"/>
      </w:pPr>
      <w:r>
        <w:t xml:space="preserve">4. </w:t>
      </w:r>
      <w:r w:rsidR="00E72606">
        <w:t xml:space="preserve">Если вы будете использовать эквайринг в виджете </w:t>
      </w:r>
      <w:r w:rsidR="00E72606">
        <w:rPr>
          <w:lang w:val="en-US"/>
        </w:rPr>
        <w:t>DDelivery</w:t>
      </w:r>
      <w:r w:rsidR="00E72606">
        <w:t xml:space="preserve">, перейдите в «Модули» </w:t>
      </w:r>
      <w:r w:rsidR="00E72606" w:rsidRPr="00AE5F81">
        <w:t xml:space="preserve">&gt; </w:t>
      </w:r>
      <w:r w:rsidR="00E72606">
        <w:t>«</w:t>
      </w:r>
      <w:r w:rsidR="00E72606">
        <w:rPr>
          <w:lang w:val="en-US"/>
        </w:rPr>
        <w:t>T</w:t>
      </w:r>
      <w:r w:rsidR="001C1690">
        <w:rPr>
          <w:lang w:val="en-US"/>
        </w:rPr>
        <w:t>S</w:t>
      </w:r>
      <w:r w:rsidR="00E72606">
        <w:rPr>
          <w:lang w:val="en-US"/>
        </w:rPr>
        <w:t>V</w:t>
      </w:r>
      <w:r w:rsidR="001C1690">
        <w:rPr>
          <w:lang w:val="en-US"/>
        </w:rPr>
        <w:t>s</w:t>
      </w:r>
      <w:r w:rsidR="00E72606">
        <w:rPr>
          <w:lang w:val="en-US"/>
        </w:rPr>
        <w:t>hop</w:t>
      </w:r>
      <w:r w:rsidR="00E72606">
        <w:t xml:space="preserve">» </w:t>
      </w:r>
      <w:r w:rsidR="00E72606" w:rsidRPr="00AE5F81">
        <w:t xml:space="preserve">&gt; </w:t>
      </w:r>
      <w:r w:rsidR="00E72606">
        <w:t>«Методы оплаты» и добавьте метод оплаты «</w:t>
      </w:r>
      <w:r w:rsidR="00E72606">
        <w:rPr>
          <w:lang w:val="en-US"/>
        </w:rPr>
        <w:t>DDelivery</w:t>
      </w:r>
      <w:r w:rsidR="00E72606">
        <w:t>»</w:t>
      </w:r>
      <w:r w:rsidR="00E72606" w:rsidRPr="00E72606">
        <w:t xml:space="preserve"> (</w:t>
      </w:r>
      <w:r w:rsidR="00E72606" w:rsidRPr="00544F97">
        <w:rPr>
          <w:b/>
        </w:rPr>
        <w:t xml:space="preserve">метод должен называться именно </w:t>
      </w:r>
      <w:r w:rsidR="00E72606">
        <w:rPr>
          <w:b/>
        </w:rPr>
        <w:t>«</w:t>
      </w:r>
      <w:r w:rsidR="00E72606" w:rsidRPr="00544F97">
        <w:rPr>
          <w:b/>
          <w:lang w:val="en-US"/>
        </w:rPr>
        <w:t>DDelivery</w:t>
      </w:r>
      <w:r w:rsidR="00E72606" w:rsidRPr="00544F97">
        <w:rPr>
          <w:b/>
        </w:rPr>
        <w:t>»</w:t>
      </w:r>
      <w:r w:rsidR="00E72606" w:rsidRPr="00E72606">
        <w:t>)</w:t>
      </w:r>
      <w:r w:rsidR="00E72606">
        <w:t>:</w:t>
      </w:r>
    </w:p>
    <w:p w:rsidR="00E72606" w:rsidRDefault="00962DB8" w:rsidP="00CF7E0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5A759" wp14:editId="136DF8D9">
            <wp:extent cx="3640216" cy="2847975"/>
            <wp:effectExtent l="19050" t="19050" r="177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255" cy="2854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2DB8" w:rsidRDefault="00962DB8" w:rsidP="00962DB8">
      <w:pPr>
        <w:jc w:val="center"/>
      </w:pPr>
      <w:r>
        <w:t>Параметр «Папка метода» установите в «</w:t>
      </w:r>
      <w:r>
        <w:rPr>
          <w:lang w:val="en-US"/>
        </w:rPr>
        <w:t>none</w:t>
      </w:r>
      <w:r>
        <w:t>»</w:t>
      </w:r>
      <w:r w:rsidRPr="00962DB8">
        <w:t>.</w:t>
      </w:r>
    </w:p>
    <w:p w:rsidR="00CF7E0A" w:rsidRDefault="00CF7E0A">
      <w:r>
        <w:br w:type="page"/>
      </w:r>
    </w:p>
    <w:p w:rsidR="00962DB8" w:rsidRDefault="00962DB8" w:rsidP="00962DB8">
      <w:pPr>
        <w:spacing w:before="240"/>
        <w:jc w:val="center"/>
      </w:pPr>
      <w:r>
        <w:lastRenderedPageBreak/>
        <w:t xml:space="preserve">5. </w:t>
      </w:r>
      <w:r w:rsidR="00CF7E0A">
        <w:t xml:space="preserve">Перейдите в «Модули» </w:t>
      </w:r>
      <w:r w:rsidR="00CF7E0A" w:rsidRPr="00AE5F81">
        <w:t xml:space="preserve">&gt; </w:t>
      </w:r>
      <w:r w:rsidR="00CF7E0A">
        <w:t>«</w:t>
      </w:r>
      <w:r w:rsidR="00CF7E0A">
        <w:rPr>
          <w:lang w:val="en-US"/>
        </w:rPr>
        <w:t>T</w:t>
      </w:r>
      <w:r w:rsidR="001C1690">
        <w:rPr>
          <w:lang w:val="en-US"/>
        </w:rPr>
        <w:t>S</w:t>
      </w:r>
      <w:r w:rsidR="00CF7E0A">
        <w:rPr>
          <w:lang w:val="en-US"/>
        </w:rPr>
        <w:t>V</w:t>
      </w:r>
      <w:r w:rsidR="001C1690">
        <w:rPr>
          <w:lang w:val="en-US"/>
        </w:rPr>
        <w:t>s</w:t>
      </w:r>
      <w:r w:rsidR="00CF7E0A">
        <w:rPr>
          <w:lang w:val="en-US"/>
        </w:rPr>
        <w:t>hop</w:t>
      </w:r>
      <w:r w:rsidR="00CF7E0A">
        <w:t xml:space="preserve">» </w:t>
      </w:r>
      <w:r w:rsidR="00CF7E0A" w:rsidRPr="00CF7E0A">
        <w:t xml:space="preserve">&gt; </w:t>
      </w:r>
      <w:r w:rsidR="00CF7E0A">
        <w:t xml:space="preserve">«Конфигурация» </w:t>
      </w:r>
      <w:r w:rsidR="00CF7E0A" w:rsidRPr="00CF7E0A">
        <w:t xml:space="preserve">&gt; </w:t>
      </w:r>
      <w:r w:rsidR="00CF7E0A">
        <w:t>«Безопасность» и в параметре «Поля для шифрования» отключите все поля. Сохраните изменения.</w:t>
      </w:r>
    </w:p>
    <w:p w:rsidR="00CF7E0A" w:rsidRDefault="00475CB1" w:rsidP="00CF7E0A">
      <w:pPr>
        <w:jc w:val="center"/>
      </w:pPr>
      <w:r>
        <w:rPr>
          <w:noProof/>
          <w:lang w:eastAsia="ru-RU"/>
        </w:rPr>
        <w:drawing>
          <wp:inline distT="0" distB="0" distL="0" distR="0" wp14:anchorId="67AB8712" wp14:editId="6FD319F1">
            <wp:extent cx="3040380" cy="2352675"/>
            <wp:effectExtent l="19050" t="19050" r="2667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308" cy="23626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F7E0A" w:rsidRDefault="00CF7E0A" w:rsidP="00962DB8">
      <w:pPr>
        <w:spacing w:before="240"/>
        <w:jc w:val="center"/>
      </w:pPr>
      <w:r>
        <w:t xml:space="preserve">6. </w:t>
      </w:r>
      <w:r w:rsidR="00104C11">
        <w:t xml:space="preserve">Чтобы у товаров можно было задавать вес, </w:t>
      </w:r>
      <w:r w:rsidR="00BC4764">
        <w:t>процент</w:t>
      </w:r>
      <w:r w:rsidR="00104C11">
        <w:t xml:space="preserve"> НДС и штрих-код, создайте 3 </w:t>
      </w:r>
      <w:r w:rsidR="00104C11">
        <w:rPr>
          <w:lang w:val="en-US"/>
        </w:rPr>
        <w:t>TV</w:t>
      </w:r>
      <w:r w:rsidR="00104C11" w:rsidRPr="00104C11">
        <w:t>-</w:t>
      </w:r>
      <w:r w:rsidR="00104C11">
        <w:t>параметра:</w:t>
      </w:r>
      <w:r w:rsidR="00104C11" w:rsidRPr="00104C11">
        <w:t xml:space="preserve"> </w:t>
      </w:r>
      <w:r w:rsidR="00104C11">
        <w:rPr>
          <w:lang w:val="en-US"/>
        </w:rPr>
        <w:t>weight</w:t>
      </w:r>
      <w:r w:rsidR="00104C11" w:rsidRPr="00104C11">
        <w:t xml:space="preserve">, </w:t>
      </w:r>
      <w:r w:rsidR="00104C11">
        <w:rPr>
          <w:lang w:val="en-US"/>
        </w:rPr>
        <w:t>vat</w:t>
      </w:r>
      <w:r w:rsidR="00DD1CCE">
        <w:t xml:space="preserve"> и</w:t>
      </w:r>
      <w:r w:rsidR="00104C11" w:rsidRPr="00104C11">
        <w:t xml:space="preserve"> </w:t>
      </w:r>
      <w:r w:rsidR="00104C11">
        <w:rPr>
          <w:lang w:val="en-US"/>
        </w:rPr>
        <w:t>barcode</w:t>
      </w:r>
      <w:r w:rsidR="00D326C1">
        <w:t>. Всем</w:t>
      </w:r>
      <w:r w:rsidR="00CD505E">
        <w:t xml:space="preserve"> этим</w:t>
      </w:r>
      <w:r w:rsidR="00D326C1">
        <w:t xml:space="preserve"> </w:t>
      </w:r>
      <w:r w:rsidR="00C53F56">
        <w:rPr>
          <w:lang w:val="en-US"/>
        </w:rPr>
        <w:t>TV</w:t>
      </w:r>
      <w:r w:rsidR="00C53F56" w:rsidRPr="00DD1CCE">
        <w:t>-</w:t>
      </w:r>
      <w:r w:rsidR="00D326C1">
        <w:t>параметрам назначьте шаблон карточки товара.</w:t>
      </w:r>
      <w:r w:rsidR="00D326C1">
        <w:br/>
        <w:t>Если все сделано правильно, на странице редактирования товара появятся новые параметры:</w:t>
      </w:r>
    </w:p>
    <w:p w:rsidR="00104C11" w:rsidRDefault="00D326C1" w:rsidP="00104C11">
      <w:pPr>
        <w:jc w:val="center"/>
      </w:pPr>
      <w:r>
        <w:rPr>
          <w:noProof/>
          <w:lang w:eastAsia="ru-RU"/>
        </w:rPr>
        <w:drawing>
          <wp:inline distT="0" distB="0" distL="0" distR="0" wp14:anchorId="53559E27" wp14:editId="403C32B4">
            <wp:extent cx="3543300" cy="3619637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6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326C1" w:rsidRDefault="00711200" w:rsidP="00104C11">
      <w:pPr>
        <w:jc w:val="center"/>
      </w:pPr>
      <w:r>
        <w:t xml:space="preserve">Значения этих параметров будут передаваться в виджет и личный кабинет </w:t>
      </w:r>
      <w:r>
        <w:rPr>
          <w:lang w:val="en-US"/>
        </w:rPr>
        <w:t>DDelivery</w:t>
      </w:r>
      <w:r>
        <w:t>.</w:t>
      </w:r>
    </w:p>
    <w:p w:rsidR="00D90496" w:rsidRDefault="00996AD4" w:rsidP="00D90496">
      <w:pPr>
        <w:spacing w:before="240"/>
        <w:jc w:val="center"/>
      </w:pPr>
      <w:r w:rsidRPr="00D90496">
        <w:t xml:space="preserve">7. </w:t>
      </w:r>
      <w:r w:rsidR="00D90496">
        <w:t xml:space="preserve">Скопируйте директорию </w:t>
      </w:r>
      <w:r w:rsidR="00D90496" w:rsidRPr="00D90496">
        <w:rPr>
          <w:rFonts w:ascii="Courier New" w:hAnsi="Courier New" w:cs="Courier New"/>
          <w:sz w:val="20"/>
        </w:rPr>
        <w:t>assets</w:t>
      </w:r>
      <w:r w:rsidR="00D90496">
        <w:t xml:space="preserve"> из архива с плагином </w:t>
      </w:r>
      <w:r w:rsidR="00D90496">
        <w:rPr>
          <w:lang w:val="en-US"/>
        </w:rPr>
        <w:t>DDelivery</w:t>
      </w:r>
      <w:r w:rsidR="00D90496">
        <w:t xml:space="preserve"> в корневую директорию вашего сайта.</w:t>
      </w:r>
    </w:p>
    <w:p w:rsidR="00D90496" w:rsidRDefault="00D90496" w:rsidP="00D90496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3E8BD0A3" wp14:editId="2EB68D23">
            <wp:extent cx="1617732" cy="1285875"/>
            <wp:effectExtent l="19050" t="19050" r="209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3" t="1915" b="17045"/>
                    <a:stretch/>
                  </pic:blipFill>
                  <pic:spPr bwMode="auto">
                    <a:xfrm>
                      <a:off x="0" y="0"/>
                      <a:ext cx="1639158" cy="13029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496" w:rsidRDefault="00D90496">
      <w:r>
        <w:br w:type="page"/>
      </w:r>
    </w:p>
    <w:p w:rsidR="00104C11" w:rsidRPr="00364ED3" w:rsidRDefault="00996AD4" w:rsidP="00A03E01">
      <w:pPr>
        <w:jc w:val="center"/>
        <w:rPr>
          <w:rFonts w:ascii="Courier New" w:hAnsi="Courier New" w:cs="Courier New"/>
          <w:b/>
          <w:sz w:val="20"/>
        </w:rPr>
      </w:pPr>
      <w:r>
        <w:lastRenderedPageBreak/>
        <w:t>8</w:t>
      </w:r>
      <w:r w:rsidR="00104C11">
        <w:t xml:space="preserve">. </w:t>
      </w:r>
      <w:r w:rsidR="00792B75">
        <w:t>Создайте плагин</w:t>
      </w:r>
      <w:r w:rsidR="00320CD2" w:rsidRPr="00320CD2">
        <w:t xml:space="preserve"> </w:t>
      </w:r>
      <w:r w:rsidR="00320CD2">
        <w:rPr>
          <w:lang w:val="en-US"/>
        </w:rPr>
        <w:t>DDelivery</w:t>
      </w:r>
      <w:r w:rsidR="00792B75">
        <w:t xml:space="preserve">, перейдя в «Элементы» </w:t>
      </w:r>
      <w:r w:rsidR="00792B75" w:rsidRPr="00792B75">
        <w:t xml:space="preserve">&gt; </w:t>
      </w:r>
      <w:r w:rsidR="00792B75">
        <w:t>«Управление элементами»</w:t>
      </w:r>
      <w:r w:rsidR="00792B75" w:rsidRPr="00792B75">
        <w:t xml:space="preserve"> &gt; </w:t>
      </w:r>
      <w:r w:rsidR="00792B75">
        <w:t xml:space="preserve">«Плагины» </w:t>
      </w:r>
      <w:r w:rsidR="00792B75" w:rsidRPr="00792B75">
        <w:t>&gt;</w:t>
      </w:r>
      <w:r w:rsidR="00792B75">
        <w:t xml:space="preserve"> «Новый плагин»</w:t>
      </w:r>
      <w:r w:rsidR="00A03E01">
        <w:t>. Здесь в поле «Код плагина» вставьте следующий код:</w:t>
      </w:r>
      <w:r w:rsidR="00A03E01">
        <w:br/>
      </w:r>
      <w:r w:rsidR="00A03E01" w:rsidRPr="00364ED3">
        <w:rPr>
          <w:rFonts w:ascii="Courier New" w:hAnsi="Courier New" w:cs="Courier New"/>
          <w:b/>
          <w:sz w:val="20"/>
        </w:rPr>
        <w:t>require_once MODX_BASE_PATH . 'assets/plugins/ddelivery/init.php';</w:t>
      </w:r>
    </w:p>
    <w:p w:rsidR="00792B75" w:rsidRDefault="00320CD2" w:rsidP="00792B75">
      <w:pPr>
        <w:jc w:val="center"/>
      </w:pPr>
      <w:r>
        <w:rPr>
          <w:noProof/>
          <w:lang w:eastAsia="ru-RU"/>
        </w:rPr>
        <w:drawing>
          <wp:inline distT="0" distB="0" distL="0" distR="0" wp14:anchorId="2F762497" wp14:editId="69E81341">
            <wp:extent cx="4407689" cy="3819525"/>
            <wp:effectExtent l="19050" t="19050" r="1206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792" cy="3823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3E01" w:rsidRDefault="00A03E01" w:rsidP="00A03E01">
      <w:pPr>
        <w:jc w:val="center"/>
      </w:pPr>
      <w:r>
        <w:t>А во вкладке «Системные события» выберите события</w:t>
      </w:r>
      <w:r w:rsidR="00392ED5">
        <w:t xml:space="preserve"> «</w:t>
      </w:r>
      <w:r w:rsidR="00392ED5">
        <w:t>TSVshopOnGetShipping</w:t>
      </w:r>
      <w:r w:rsidR="00392ED5">
        <w:t>»,</w:t>
      </w:r>
      <w:r>
        <w:t xml:space="preserve"> «</w:t>
      </w:r>
      <w:r w:rsidRPr="00A03E01">
        <w:t>TSVshopOnOrderStatusUpdate</w:t>
      </w:r>
      <w:r>
        <w:t>» и «</w:t>
      </w:r>
      <w:r w:rsidRPr="00A03E01">
        <w:t>OnAfterLoadDocumentObject</w:t>
      </w:r>
      <w:r>
        <w:t>»:</w:t>
      </w:r>
    </w:p>
    <w:p w:rsidR="00A03E01" w:rsidRPr="00A03E01" w:rsidRDefault="00A03E01" w:rsidP="00A03E01">
      <w:pPr>
        <w:jc w:val="center"/>
      </w:pPr>
      <w:r>
        <w:rPr>
          <w:noProof/>
          <w:lang w:eastAsia="ru-RU"/>
        </w:rPr>
        <w:drawing>
          <wp:inline distT="0" distB="0" distL="0" distR="0" wp14:anchorId="75DA0896" wp14:editId="4C0630EA">
            <wp:extent cx="3686175" cy="3832645"/>
            <wp:effectExtent l="19050" t="19050" r="95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656" cy="38383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2F7" w:rsidRDefault="00A93721" w:rsidP="00962DB8">
      <w:pPr>
        <w:spacing w:before="240"/>
        <w:jc w:val="center"/>
      </w:pPr>
      <w:r>
        <w:t>9</w:t>
      </w:r>
      <w:r w:rsidR="00792B75">
        <w:t xml:space="preserve">. </w:t>
      </w:r>
      <w:r w:rsidR="001742DE">
        <w:t xml:space="preserve">Сохраните плагин, затем откройте (или обновите) любую страницу сайта. После этого обновите </w:t>
      </w:r>
      <w:r w:rsidR="00351231">
        <w:t>страницу админки</w:t>
      </w:r>
      <w:r w:rsidR="001742DE">
        <w:t>.</w:t>
      </w:r>
    </w:p>
    <w:p w:rsidR="00D562F7" w:rsidRDefault="00D562F7">
      <w:r>
        <w:br w:type="page"/>
      </w:r>
    </w:p>
    <w:p w:rsidR="00792B75" w:rsidRDefault="00D562F7" w:rsidP="00962DB8">
      <w:pPr>
        <w:spacing w:before="240"/>
        <w:jc w:val="center"/>
      </w:pPr>
      <w:r>
        <w:lastRenderedPageBreak/>
        <w:t xml:space="preserve">10. </w:t>
      </w:r>
      <w:r w:rsidR="009E6530">
        <w:t>Если плагин установился без ошибок, в админке должно появиться несколько новых сниппетов:</w:t>
      </w:r>
    </w:p>
    <w:p w:rsidR="009E6530" w:rsidRDefault="009E6530" w:rsidP="009E6530">
      <w:pPr>
        <w:jc w:val="center"/>
      </w:pPr>
      <w:r>
        <w:rPr>
          <w:noProof/>
          <w:lang w:eastAsia="ru-RU"/>
        </w:rPr>
        <w:drawing>
          <wp:inline distT="0" distB="0" distL="0" distR="0" wp14:anchorId="29567970" wp14:editId="700F4A92">
            <wp:extent cx="4029075" cy="2459217"/>
            <wp:effectExtent l="19050" t="19050" r="9525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934" cy="24695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6530" w:rsidRDefault="009E6530" w:rsidP="009E6530">
      <w:pPr>
        <w:jc w:val="center"/>
      </w:pPr>
      <w:r>
        <w:t xml:space="preserve">А также раздел с </w:t>
      </w:r>
      <w:r>
        <w:rPr>
          <w:lang w:val="en-US"/>
        </w:rPr>
        <w:t>API</w:t>
      </w:r>
      <w:r>
        <w:t xml:space="preserve">, необходимыми для интеграции с сервисом </w:t>
      </w:r>
      <w:r>
        <w:rPr>
          <w:lang w:val="en-US"/>
        </w:rPr>
        <w:t>DDelivery</w:t>
      </w:r>
      <w:r>
        <w:t>:</w:t>
      </w:r>
    </w:p>
    <w:p w:rsidR="009E6530" w:rsidRDefault="009E6530" w:rsidP="009E6530">
      <w:pPr>
        <w:jc w:val="center"/>
      </w:pPr>
      <w:r>
        <w:rPr>
          <w:noProof/>
          <w:lang w:eastAsia="ru-RU"/>
        </w:rPr>
        <w:drawing>
          <wp:inline distT="0" distB="0" distL="0" distR="0" wp14:anchorId="3FCE50BF" wp14:editId="39BF180A">
            <wp:extent cx="2543175" cy="2101503"/>
            <wp:effectExtent l="19050" t="19050" r="9525" b="133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333" cy="2112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6530" w:rsidRDefault="007360E1" w:rsidP="009E6530">
      <w:pPr>
        <w:jc w:val="center"/>
      </w:pPr>
      <w:r>
        <w:t>Ни в коем случае не удаляйте и не вносите изменения в код данных сниппетов и созданных страниц.</w:t>
      </w:r>
    </w:p>
    <w:p w:rsidR="009E6530" w:rsidRDefault="009E6530" w:rsidP="009E6530">
      <w:pPr>
        <w:spacing w:before="240"/>
        <w:jc w:val="center"/>
      </w:pPr>
      <w:r w:rsidRPr="00570883">
        <w:t xml:space="preserve">11. </w:t>
      </w:r>
      <w:r w:rsidR="00570883">
        <w:t>Откройте</w:t>
      </w:r>
      <w:r w:rsidR="00570883" w:rsidRPr="00570883">
        <w:t xml:space="preserve"> </w:t>
      </w:r>
      <w:r w:rsidR="00570883">
        <w:t>файл</w:t>
      </w:r>
      <w:r w:rsidR="00570883" w:rsidRPr="00570883">
        <w:t xml:space="preserve"> </w:t>
      </w:r>
      <w:r w:rsidR="00570883">
        <w:t>по</w:t>
      </w:r>
      <w:r w:rsidR="00570883" w:rsidRPr="00570883">
        <w:t xml:space="preserve"> </w:t>
      </w:r>
      <w:r w:rsidR="00570883">
        <w:t>адресу</w:t>
      </w:r>
      <w:r w:rsidR="00570883" w:rsidRPr="00570883">
        <w:t xml:space="preserve"> </w:t>
      </w:r>
      <w:r w:rsidR="00570883" w:rsidRPr="00570883">
        <w:rPr>
          <w:rFonts w:ascii="Courier New" w:hAnsi="Courier New" w:cs="Courier New"/>
          <w:sz w:val="20"/>
          <w:lang w:val="en-US"/>
        </w:rPr>
        <w:t>assets</w:t>
      </w:r>
      <w:r w:rsidR="00570883" w:rsidRPr="00570883">
        <w:rPr>
          <w:rFonts w:ascii="Courier New" w:hAnsi="Courier New" w:cs="Courier New"/>
          <w:sz w:val="20"/>
        </w:rPr>
        <w:t>/</w:t>
      </w:r>
      <w:r w:rsidR="00570883" w:rsidRPr="00570883">
        <w:rPr>
          <w:rFonts w:ascii="Courier New" w:hAnsi="Courier New" w:cs="Courier New"/>
          <w:sz w:val="20"/>
          <w:lang w:val="en-US"/>
        </w:rPr>
        <w:t>plugins</w:t>
      </w:r>
      <w:r w:rsidR="00570883" w:rsidRPr="00570883">
        <w:rPr>
          <w:rFonts w:ascii="Courier New" w:hAnsi="Courier New" w:cs="Courier New"/>
          <w:sz w:val="20"/>
        </w:rPr>
        <w:t>/</w:t>
      </w:r>
      <w:r w:rsidR="00570883" w:rsidRPr="00570883">
        <w:rPr>
          <w:rFonts w:ascii="Courier New" w:hAnsi="Courier New" w:cs="Courier New"/>
          <w:sz w:val="20"/>
          <w:lang w:val="en-US"/>
        </w:rPr>
        <w:t>ddelivery</w:t>
      </w:r>
      <w:r w:rsidR="00570883" w:rsidRPr="00570883">
        <w:rPr>
          <w:rFonts w:ascii="Courier New" w:hAnsi="Courier New" w:cs="Courier New"/>
          <w:sz w:val="20"/>
        </w:rPr>
        <w:t>/</w:t>
      </w:r>
      <w:r w:rsidR="00570883" w:rsidRPr="00570883">
        <w:rPr>
          <w:rFonts w:ascii="Courier New" w:hAnsi="Courier New" w:cs="Courier New"/>
          <w:sz w:val="20"/>
          <w:lang w:val="en-US"/>
        </w:rPr>
        <w:t>config</w:t>
      </w:r>
      <w:r w:rsidR="00570883" w:rsidRPr="00570883">
        <w:rPr>
          <w:rFonts w:ascii="Courier New" w:hAnsi="Courier New" w:cs="Courier New"/>
          <w:sz w:val="20"/>
        </w:rPr>
        <w:t>.</w:t>
      </w:r>
      <w:r w:rsidR="00570883" w:rsidRPr="00570883">
        <w:rPr>
          <w:rFonts w:ascii="Courier New" w:hAnsi="Courier New" w:cs="Courier New"/>
          <w:sz w:val="20"/>
          <w:lang w:val="en-US"/>
        </w:rPr>
        <w:t>php</w:t>
      </w:r>
      <w:r w:rsidR="00570883">
        <w:t xml:space="preserve"> в текстовом редакторе и </w:t>
      </w:r>
      <w:r w:rsidR="00862389">
        <w:t>вставьте</w:t>
      </w:r>
      <w:r w:rsidR="00570883">
        <w:t xml:space="preserve"> </w:t>
      </w:r>
      <w:r w:rsidR="00570883">
        <w:rPr>
          <w:lang w:val="en-US"/>
        </w:rPr>
        <w:t>API</w:t>
      </w:r>
      <w:r w:rsidR="00570883">
        <w:t xml:space="preserve">-ключ (ключ можно найти на странице вашего магазина в личном кабинете </w:t>
      </w:r>
      <w:r w:rsidR="00570883">
        <w:rPr>
          <w:lang w:val="en-US"/>
        </w:rPr>
        <w:t>DDelivery</w:t>
      </w:r>
      <w:r w:rsidR="00570883">
        <w:t>):</w:t>
      </w:r>
    </w:p>
    <w:p w:rsidR="00570883" w:rsidRPr="00570883" w:rsidRDefault="00862389" w:rsidP="00570883">
      <w:pPr>
        <w:jc w:val="center"/>
      </w:pPr>
      <w:r>
        <w:rPr>
          <w:noProof/>
          <w:lang w:eastAsia="ru-RU"/>
        </w:rPr>
        <w:drawing>
          <wp:inline distT="0" distB="0" distL="0" distR="0" wp14:anchorId="01085ABD" wp14:editId="318D14FD">
            <wp:extent cx="4429125" cy="1579430"/>
            <wp:effectExtent l="19050" t="19050" r="952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068" cy="1596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0883" w:rsidRDefault="00570883" w:rsidP="009E6530">
      <w:pPr>
        <w:spacing w:before="240"/>
        <w:jc w:val="center"/>
      </w:pPr>
      <w:r>
        <w:t xml:space="preserve">12. </w:t>
      </w:r>
      <w:r w:rsidR="006A0214">
        <w:t xml:space="preserve">В случае, если к вашему сайту не подключен </w:t>
      </w:r>
      <w:r w:rsidR="006A0214">
        <w:rPr>
          <w:lang w:val="en-US"/>
        </w:rPr>
        <w:t>jQuery</w:t>
      </w:r>
      <w:r w:rsidR="006A0214">
        <w:t xml:space="preserve">, </w:t>
      </w:r>
      <w:r w:rsidR="00C367CD">
        <w:t xml:space="preserve">в этом же файле измените значение параметра </w:t>
      </w:r>
      <w:r w:rsidR="00C367CD" w:rsidRPr="00C367CD">
        <w:rPr>
          <w:rFonts w:ascii="Courier New" w:hAnsi="Courier New" w:cs="Courier New"/>
          <w:sz w:val="20"/>
        </w:rPr>
        <w:t>DDELIVERY_INCLUDE_JQUERY</w:t>
      </w:r>
      <w:r w:rsidR="00C367CD">
        <w:t xml:space="preserve"> так, как показано ниже:</w:t>
      </w:r>
    </w:p>
    <w:p w:rsidR="00920B6C" w:rsidRDefault="006A0214" w:rsidP="006A0214">
      <w:pPr>
        <w:jc w:val="center"/>
      </w:pPr>
      <w:r>
        <w:rPr>
          <w:noProof/>
          <w:lang w:eastAsia="ru-RU"/>
        </w:rPr>
        <w:drawing>
          <wp:inline distT="0" distB="0" distL="0" distR="0" wp14:anchorId="00E0106D" wp14:editId="4D2A9C8B">
            <wp:extent cx="4191000" cy="1238100"/>
            <wp:effectExtent l="19050" t="19050" r="19050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5" cy="1245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0214" w:rsidRDefault="006A0214" w:rsidP="009E6530">
      <w:pPr>
        <w:spacing w:before="240"/>
        <w:jc w:val="center"/>
      </w:pPr>
      <w:r>
        <w:lastRenderedPageBreak/>
        <w:t xml:space="preserve">13. </w:t>
      </w:r>
      <w:r w:rsidR="00920B6C">
        <w:t xml:space="preserve">Пропишите путь к </w:t>
      </w:r>
      <w:r w:rsidR="00920B6C">
        <w:rPr>
          <w:lang w:val="en-US"/>
        </w:rPr>
        <w:t>API</w:t>
      </w:r>
      <w:r w:rsidR="00920B6C" w:rsidRPr="00920B6C">
        <w:t xml:space="preserve"> </w:t>
      </w:r>
      <w:r w:rsidR="00920B6C">
        <w:rPr>
          <w:lang w:val="en-US"/>
        </w:rPr>
        <w:t>CMS</w:t>
      </w:r>
      <w:r w:rsidR="00920B6C">
        <w:t xml:space="preserve"> в личном кабинете </w:t>
      </w:r>
      <w:r w:rsidR="00920B6C">
        <w:rPr>
          <w:lang w:val="en-US"/>
        </w:rPr>
        <w:t>D</w:t>
      </w:r>
      <w:r w:rsidR="00CB5EBA">
        <w:rPr>
          <w:lang w:val="en-US"/>
        </w:rPr>
        <w:t>D</w:t>
      </w:r>
      <w:r w:rsidR="00920B6C">
        <w:rPr>
          <w:lang w:val="en-US"/>
        </w:rPr>
        <w:t>elivery</w:t>
      </w:r>
      <w:r w:rsidR="00920B6C">
        <w:t xml:space="preserve">. </w:t>
      </w:r>
      <w:r w:rsidR="000A4969">
        <w:t>Для этого зайдите в л</w:t>
      </w:r>
      <w:r w:rsidR="00920B6C" w:rsidRPr="00920B6C">
        <w:t>ичный кабинет, перейдите в «Настройки» &gt; «Магазины», откройте нужный магазин и нажмите «Панель настройки виджетов».</w:t>
      </w:r>
    </w:p>
    <w:p w:rsidR="00920B6C" w:rsidRDefault="00920B6C" w:rsidP="0085473D">
      <w:pPr>
        <w:spacing w:before="240"/>
        <w:jc w:val="center"/>
      </w:pPr>
      <w:r>
        <w:t xml:space="preserve">14. </w:t>
      </w:r>
      <w:r w:rsidR="0085473D">
        <w:t>На открывшейся странице найдите поле «Путь к API CMS» и введите адрес '</w:t>
      </w:r>
      <w:r w:rsidR="0085473D">
        <w:rPr>
          <w:color w:val="7E7E7E"/>
        </w:rPr>
        <w:t>https://site.com</w:t>
      </w:r>
      <w:r w:rsidR="00F201B8">
        <w:t>/</w:t>
      </w:r>
      <w:r w:rsidR="0085473D">
        <w:t>ddelivery-api', где 'https://site.com' − протокол и домен вашего сайта.</w:t>
      </w:r>
    </w:p>
    <w:p w:rsidR="0085473D" w:rsidRDefault="007D04F7" w:rsidP="0085473D">
      <w:pPr>
        <w:jc w:val="center"/>
      </w:pPr>
      <w:r>
        <w:rPr>
          <w:noProof/>
          <w:lang w:eastAsia="ru-RU"/>
        </w:rPr>
        <w:drawing>
          <wp:inline distT="0" distB="0" distL="0" distR="0" wp14:anchorId="5D61078C" wp14:editId="6E768039">
            <wp:extent cx="3019277" cy="1729105"/>
            <wp:effectExtent l="19050" t="19050" r="10160" b="234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677"/>
                    <a:stretch/>
                  </pic:blipFill>
                  <pic:spPr bwMode="auto">
                    <a:xfrm>
                      <a:off x="0" y="0"/>
                      <a:ext cx="3028748" cy="1734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9EF" w:rsidRDefault="002159EF" w:rsidP="002159EF">
      <w:pPr>
        <w:spacing w:before="240"/>
        <w:jc w:val="center"/>
      </w:pPr>
      <w:r w:rsidRPr="002159EF">
        <w:t xml:space="preserve">15. </w:t>
      </w:r>
      <w:r>
        <w:t xml:space="preserve">Вернитесь в админку вашего сайта и в разделе «Инструменты» </w:t>
      </w:r>
      <w:r w:rsidRPr="002159EF">
        <w:t>&gt;</w:t>
      </w:r>
      <w:r>
        <w:t xml:space="preserve"> «Конфигурация» </w:t>
      </w:r>
      <w:r w:rsidRPr="002159EF">
        <w:t>&gt;</w:t>
      </w:r>
      <w:r>
        <w:t xml:space="preserve"> «Дружественные </w:t>
      </w:r>
      <w:r>
        <w:rPr>
          <w:lang w:val="en-US"/>
        </w:rPr>
        <w:t>URL</w:t>
      </w:r>
      <w:r>
        <w:t xml:space="preserve">» включите «Использовать дружественные </w:t>
      </w:r>
      <w:r>
        <w:rPr>
          <w:lang w:val="en-US"/>
        </w:rPr>
        <w:t>URL</w:t>
      </w:r>
      <w:r>
        <w:t>»:</w:t>
      </w:r>
    </w:p>
    <w:p w:rsidR="002159EF" w:rsidRDefault="00CA7FAE" w:rsidP="002159EF">
      <w:pPr>
        <w:jc w:val="center"/>
      </w:pPr>
      <w:r>
        <w:rPr>
          <w:noProof/>
          <w:lang w:eastAsia="ru-RU"/>
        </w:rPr>
        <w:drawing>
          <wp:inline distT="0" distB="0" distL="0" distR="0" wp14:anchorId="63A0133B" wp14:editId="3E30E463">
            <wp:extent cx="3848100" cy="2120945"/>
            <wp:effectExtent l="19050" t="19050" r="19050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8067" cy="2131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5B19" w:rsidRDefault="005A5B19" w:rsidP="002159EF">
      <w:pPr>
        <w:jc w:val="center"/>
      </w:pPr>
      <w:r>
        <w:t>Также убедитесь, что параметру «</w:t>
      </w:r>
      <w:r w:rsidRPr="005A5B19">
        <w:t>Использовать SEO Strict URLs</w:t>
      </w:r>
      <w:r>
        <w:t>» задано значение «Нет»:</w:t>
      </w:r>
    </w:p>
    <w:p w:rsidR="005A5B19" w:rsidRDefault="005A5B19" w:rsidP="002159EF">
      <w:pPr>
        <w:jc w:val="center"/>
      </w:pPr>
      <w:r>
        <w:rPr>
          <w:noProof/>
          <w:lang w:eastAsia="ru-RU"/>
        </w:rPr>
        <w:drawing>
          <wp:inline distT="0" distB="0" distL="0" distR="0" wp14:anchorId="5F985709" wp14:editId="0999B215">
            <wp:extent cx="3143250" cy="1940551"/>
            <wp:effectExtent l="19050" t="19050" r="19050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7458" cy="19493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7FAE" w:rsidRPr="005A5B19" w:rsidRDefault="00CA7FAE" w:rsidP="002159EF">
      <w:pPr>
        <w:jc w:val="center"/>
      </w:pPr>
      <w:r>
        <w:t xml:space="preserve">Без </w:t>
      </w:r>
      <w:r w:rsidR="005A5B19">
        <w:t>данных настроек</w:t>
      </w:r>
      <w:r>
        <w:t xml:space="preserve"> </w:t>
      </w:r>
      <w:r>
        <w:rPr>
          <w:lang w:val="en-US"/>
        </w:rPr>
        <w:t>API</w:t>
      </w:r>
      <w:r>
        <w:t xml:space="preserve"> работать не будет.</w:t>
      </w:r>
    </w:p>
    <w:p w:rsidR="00501BDF" w:rsidRDefault="00501BDF">
      <w:r>
        <w:br w:type="page"/>
      </w:r>
    </w:p>
    <w:p w:rsidR="00501BB5" w:rsidRDefault="00501BB5" w:rsidP="009676AC">
      <w:pPr>
        <w:jc w:val="center"/>
      </w:pPr>
      <w:r w:rsidRPr="00501BDF">
        <w:lastRenderedPageBreak/>
        <w:t xml:space="preserve">16. </w:t>
      </w:r>
      <w:r w:rsidR="00501BDF">
        <w:t xml:space="preserve">В случае использования доставки </w:t>
      </w:r>
      <w:r w:rsidR="00501BDF">
        <w:rPr>
          <w:lang w:val="en-US"/>
        </w:rPr>
        <w:t>DDelivery</w:t>
      </w:r>
      <w:r w:rsidR="00501BDF">
        <w:t xml:space="preserve"> такие данные, как </w:t>
      </w:r>
      <w:r w:rsidR="00501BDF" w:rsidRPr="00501BDF">
        <w:t>имя, телефон, город</w:t>
      </w:r>
      <w:r w:rsidR="00501BDF">
        <w:t>,</w:t>
      </w:r>
      <w:r w:rsidR="00501BDF" w:rsidRPr="00501BDF">
        <w:t xml:space="preserve"> индекс</w:t>
      </w:r>
      <w:r w:rsidR="00501BDF">
        <w:t xml:space="preserve"> и адрес доставки будут браться из виджета </w:t>
      </w:r>
      <w:r w:rsidR="00501BDF">
        <w:rPr>
          <w:lang w:val="en-US"/>
        </w:rPr>
        <w:t>DDelivery</w:t>
      </w:r>
      <w:r w:rsidR="00501BDF">
        <w:t>. Соответственно, нет необходимости выводить эти пол</w:t>
      </w:r>
      <w:r w:rsidR="009676AC">
        <w:t>я на странице оформления заказа. Рекомендуется убрать их из формы:</w:t>
      </w:r>
    </w:p>
    <w:p w:rsidR="00501BDF" w:rsidRPr="00501BDF" w:rsidRDefault="009676AC" w:rsidP="00501BB5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2E22A3A0" wp14:editId="0DD6EEE0">
            <wp:extent cx="4419600" cy="4623581"/>
            <wp:effectExtent l="19050" t="19050" r="19050" b="247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0841" cy="4635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3CB8" w:rsidRDefault="000F3CB8" w:rsidP="00501BB5">
      <w:pPr>
        <w:spacing w:before="240"/>
        <w:jc w:val="center"/>
      </w:pPr>
      <w:r w:rsidRPr="000F3CB8">
        <w:t>17.</w:t>
      </w:r>
      <w:r>
        <w:t xml:space="preserve"> Обязательно очистите кэш («Сайт»</w:t>
      </w:r>
      <w:r w:rsidRPr="000F3CB8">
        <w:t xml:space="preserve"> &gt;</w:t>
      </w:r>
      <w:r>
        <w:t xml:space="preserve"> «Очистить кэш» в админке).</w:t>
      </w:r>
    </w:p>
    <w:p w:rsidR="000F3CB8" w:rsidRPr="000F3CB8" w:rsidRDefault="000F3CB8" w:rsidP="00501BB5">
      <w:pPr>
        <w:spacing w:before="240"/>
        <w:jc w:val="center"/>
      </w:pPr>
      <w:r>
        <w:t>18. Все готово. Проверьте интеграцию с сервисом, сделав тестовый заказ.</w:t>
      </w:r>
    </w:p>
    <w:p w:rsidR="00297FBB" w:rsidRDefault="00297FBB">
      <w:pPr>
        <w:rPr>
          <w:sz w:val="28"/>
        </w:rPr>
      </w:pPr>
      <w:r>
        <w:rPr>
          <w:sz w:val="28"/>
        </w:rPr>
        <w:br w:type="page"/>
      </w:r>
    </w:p>
    <w:p w:rsidR="00BE34F9" w:rsidRPr="00BE34F9" w:rsidRDefault="00BE34F9" w:rsidP="00BE34F9">
      <w:pPr>
        <w:spacing w:before="360"/>
        <w:jc w:val="center"/>
        <w:rPr>
          <w:sz w:val="28"/>
        </w:rPr>
      </w:pPr>
      <w:r w:rsidRPr="00BE34F9">
        <w:rPr>
          <w:sz w:val="28"/>
        </w:rPr>
        <w:lastRenderedPageBreak/>
        <w:t xml:space="preserve">Установка для использования с </w:t>
      </w:r>
      <w:r>
        <w:rPr>
          <w:sz w:val="28"/>
          <w:lang w:val="en-US"/>
        </w:rPr>
        <w:t>Shopkeeper</w:t>
      </w:r>
      <w:r w:rsidRPr="00BE34F9">
        <w:rPr>
          <w:sz w:val="28"/>
        </w:rPr>
        <w:t>.</w:t>
      </w:r>
    </w:p>
    <w:p w:rsidR="00BE34F9" w:rsidRDefault="00BE34F9" w:rsidP="00BE34F9">
      <w:r>
        <w:t xml:space="preserve">Поддержка </w:t>
      </w:r>
      <w:r>
        <w:rPr>
          <w:lang w:val="en-US"/>
        </w:rPr>
        <w:t>Shopkeeper</w:t>
      </w:r>
      <w:r w:rsidRPr="00BE34F9">
        <w:t xml:space="preserve"> </w:t>
      </w:r>
      <w:r>
        <w:t>на данный момент отсутствует. Плагин ещё находится в стадии разработки.</w:t>
      </w:r>
    </w:p>
    <w:p w:rsidR="00BE34F9" w:rsidRDefault="00BE34F9">
      <w:r>
        <w:br w:type="page"/>
      </w:r>
    </w:p>
    <w:p w:rsidR="00297FBB" w:rsidRDefault="00297FBB">
      <w:pPr>
        <w:rPr>
          <w:sz w:val="28"/>
        </w:rPr>
      </w:pPr>
      <w:r>
        <w:rPr>
          <w:sz w:val="28"/>
        </w:rPr>
        <w:lastRenderedPageBreak/>
        <w:t>Использование сниппетов карточного и трекинг-виджета.</w:t>
      </w:r>
    </w:p>
    <w:p w:rsidR="00E06FC7" w:rsidRPr="00392ED5" w:rsidRDefault="00E06FC7" w:rsidP="00297FBB">
      <w:pPr>
        <w:rPr>
          <w:rFonts w:ascii="Courier New" w:hAnsi="Courier New" w:cs="Courier New"/>
          <w:sz w:val="20"/>
        </w:rPr>
      </w:pPr>
      <w:r>
        <w:t>Код</w:t>
      </w:r>
      <w:r w:rsidRPr="00392ED5">
        <w:t xml:space="preserve"> </w:t>
      </w:r>
      <w:r>
        <w:t>вызова</w:t>
      </w:r>
      <w:r w:rsidRPr="00392ED5">
        <w:t xml:space="preserve"> </w:t>
      </w:r>
      <w:r>
        <w:t>сниппета</w:t>
      </w:r>
      <w:r w:rsidRPr="00392ED5">
        <w:t xml:space="preserve"> </w:t>
      </w:r>
      <w:r>
        <w:t>карточного</w:t>
      </w:r>
      <w:r w:rsidRPr="00392ED5">
        <w:t xml:space="preserve"> </w:t>
      </w:r>
      <w:r>
        <w:t>виджета</w:t>
      </w:r>
      <w:r w:rsidRPr="00392ED5">
        <w:t>:</w:t>
      </w:r>
      <w:r w:rsidRPr="00392ED5">
        <w:br/>
      </w:r>
      <w:r w:rsidRPr="00392ED5">
        <w:rPr>
          <w:rFonts w:ascii="Courier New" w:hAnsi="Courier New" w:cs="Courier New"/>
          <w:sz w:val="20"/>
        </w:rPr>
        <w:t>[!</w:t>
      </w:r>
      <w:r>
        <w:rPr>
          <w:rFonts w:ascii="Courier New" w:hAnsi="Courier New" w:cs="Courier New"/>
          <w:sz w:val="20"/>
          <w:lang w:val="en-US"/>
        </w:rPr>
        <w:t>DDeliveryWidgetCard</w:t>
      </w:r>
      <w:r w:rsidRPr="00392ED5">
        <w:rPr>
          <w:rFonts w:ascii="Courier New" w:hAnsi="Courier New" w:cs="Courier New"/>
          <w:sz w:val="20"/>
        </w:rPr>
        <w:t xml:space="preserve"> &amp;</w:t>
      </w:r>
      <w:r w:rsidRPr="00E06FC7">
        <w:rPr>
          <w:rFonts w:ascii="Courier New" w:hAnsi="Courier New" w:cs="Courier New"/>
          <w:sz w:val="20"/>
          <w:lang w:val="en-US"/>
        </w:rPr>
        <w:t>priceDeclared</w:t>
      </w:r>
      <w:r w:rsidRPr="00392ED5">
        <w:rPr>
          <w:rFonts w:ascii="Courier New" w:hAnsi="Courier New" w:cs="Courier New"/>
          <w:sz w:val="20"/>
        </w:rPr>
        <w:t>=`[*</w:t>
      </w:r>
      <w:r w:rsidRPr="00E06FC7">
        <w:rPr>
          <w:rFonts w:ascii="Courier New" w:hAnsi="Courier New" w:cs="Courier New"/>
          <w:sz w:val="20"/>
          <w:lang w:val="en-US"/>
        </w:rPr>
        <w:t>price</w:t>
      </w:r>
      <w:r w:rsidRPr="00392ED5">
        <w:rPr>
          <w:rFonts w:ascii="Courier New" w:hAnsi="Courier New" w:cs="Courier New"/>
          <w:sz w:val="20"/>
        </w:rPr>
        <w:t>*]`!]</w:t>
      </w:r>
    </w:p>
    <w:p w:rsidR="00E06FC7" w:rsidRPr="001C1690" w:rsidRDefault="00E06FC7" w:rsidP="00297FBB">
      <w:r>
        <w:t>Параметры сниппета:</w:t>
      </w:r>
    </w:p>
    <w:p w:rsidR="00E06FC7" w:rsidRPr="00A1057C" w:rsidRDefault="00A1057C" w:rsidP="002B44B0">
      <w:pPr>
        <w:pStyle w:val="a3"/>
        <w:numPr>
          <w:ilvl w:val="0"/>
          <w:numId w:val="3"/>
        </w:numPr>
      </w:pPr>
      <w:r w:rsidRPr="00A1057C">
        <w:rPr>
          <w:rFonts w:ascii="Courier New" w:hAnsi="Courier New" w:cs="Courier New"/>
          <w:sz w:val="20"/>
          <w:lang w:val="en-US"/>
        </w:rPr>
        <w:t>lang</w:t>
      </w:r>
      <w:r w:rsidRPr="002B44B0">
        <w:t xml:space="preserve"> </w:t>
      </w:r>
      <w:r w:rsidRPr="002B44B0">
        <w:rPr>
          <w:rFonts w:cstheme="minorHAnsi"/>
        </w:rPr>
        <w:t xml:space="preserve">− </w:t>
      </w:r>
      <w:r w:rsidRPr="002B44B0">
        <w:t xml:space="preserve"> </w:t>
      </w:r>
      <w:r w:rsidR="002B44B0">
        <w:t xml:space="preserve">язык интерфейса виджета. Если не задано, берется значение из файла </w:t>
      </w:r>
      <w:r w:rsidR="002B44B0" w:rsidRPr="002B44B0">
        <w:rPr>
          <w:rFonts w:ascii="Courier New" w:hAnsi="Courier New" w:cs="Courier New"/>
          <w:sz w:val="20"/>
        </w:rPr>
        <w:t>config.php</w:t>
      </w:r>
    </w:p>
    <w:p w:rsidR="00A1057C" w:rsidRPr="00A1057C" w:rsidRDefault="00A1057C" w:rsidP="00A1057C">
      <w:pPr>
        <w:pStyle w:val="a3"/>
        <w:numPr>
          <w:ilvl w:val="0"/>
          <w:numId w:val="3"/>
        </w:numPr>
      </w:pPr>
      <w:r w:rsidRPr="00A1057C">
        <w:rPr>
          <w:rFonts w:ascii="Courier New" w:hAnsi="Courier New" w:cs="Courier New"/>
          <w:sz w:val="20"/>
          <w:lang w:val="en-US"/>
        </w:rPr>
        <w:t>city</w:t>
      </w:r>
      <w:r w:rsidRPr="002B44B0">
        <w:t xml:space="preserve"> </w:t>
      </w:r>
      <w:r w:rsidRPr="002B44B0">
        <w:rPr>
          <w:rFonts w:cstheme="minorHAnsi"/>
        </w:rPr>
        <w:t xml:space="preserve">− </w:t>
      </w:r>
      <w:r w:rsidR="002B44B0">
        <w:t>ID города пользователя в базе DDelivery.</w:t>
      </w:r>
      <w:r w:rsidR="002B44B0" w:rsidRPr="002B44B0">
        <w:t xml:space="preserve"> </w:t>
      </w:r>
      <w:r w:rsidR="002B44B0">
        <w:t>Если передан, в виджете сразу будет выбран соответствующий город. Если не передан, виджет отобразит селект для выбора города доставки.</w:t>
      </w:r>
    </w:p>
    <w:p w:rsidR="00A1057C" w:rsidRPr="00A1057C" w:rsidRDefault="00A1057C" w:rsidP="00A1057C">
      <w:pPr>
        <w:pStyle w:val="a3"/>
        <w:numPr>
          <w:ilvl w:val="0"/>
          <w:numId w:val="3"/>
        </w:numPr>
      </w:pPr>
      <w:r w:rsidRPr="00A1057C">
        <w:rPr>
          <w:rFonts w:ascii="Courier New" w:hAnsi="Courier New" w:cs="Courier New"/>
          <w:sz w:val="20"/>
          <w:lang w:val="en-US"/>
        </w:rPr>
        <w:t>priceDeclared</w:t>
      </w:r>
      <w:r w:rsidRPr="002B44B0">
        <w:t xml:space="preserve"> </w:t>
      </w:r>
      <w:r w:rsidRPr="002B44B0">
        <w:rPr>
          <w:rFonts w:cstheme="minorHAnsi"/>
        </w:rPr>
        <w:t xml:space="preserve">− </w:t>
      </w:r>
      <w:r w:rsidR="002B44B0">
        <w:t>Оценочная стоимость (в рублях).</w:t>
      </w:r>
      <w:r w:rsidR="002B44B0" w:rsidRPr="002B44B0">
        <w:t xml:space="preserve"> </w:t>
      </w:r>
      <w:r w:rsidR="002B44B0">
        <w:t>По умолчанию 0.</w:t>
      </w:r>
    </w:p>
    <w:p w:rsidR="00A1057C" w:rsidRPr="00A1057C" w:rsidRDefault="00A1057C" w:rsidP="00A1057C">
      <w:pPr>
        <w:pStyle w:val="a3"/>
        <w:numPr>
          <w:ilvl w:val="0"/>
          <w:numId w:val="3"/>
        </w:numPr>
      </w:pPr>
      <w:r w:rsidRPr="00A1057C">
        <w:rPr>
          <w:rFonts w:ascii="Courier New" w:hAnsi="Courier New" w:cs="Courier New"/>
          <w:sz w:val="20"/>
          <w:lang w:val="en-US"/>
        </w:rPr>
        <w:t>pricePayment</w:t>
      </w:r>
      <w:r w:rsidRPr="002B44B0">
        <w:t xml:space="preserve"> </w:t>
      </w:r>
      <w:r w:rsidRPr="002B44B0">
        <w:rPr>
          <w:rFonts w:cstheme="minorHAnsi"/>
        </w:rPr>
        <w:t xml:space="preserve">− </w:t>
      </w:r>
      <w:r w:rsidR="002B44B0">
        <w:t>Наложенный платеж (в рублях).</w:t>
      </w:r>
      <w:r w:rsidR="002B44B0" w:rsidRPr="002B44B0">
        <w:t xml:space="preserve"> </w:t>
      </w:r>
      <w:r w:rsidR="002B44B0">
        <w:t>По умолчанию 0.</w:t>
      </w:r>
    </w:p>
    <w:p w:rsidR="00A1057C" w:rsidRPr="00A1057C" w:rsidRDefault="00A1057C" w:rsidP="00A1057C">
      <w:pPr>
        <w:pStyle w:val="a3"/>
        <w:numPr>
          <w:ilvl w:val="0"/>
          <w:numId w:val="3"/>
        </w:numPr>
      </w:pPr>
      <w:r w:rsidRPr="00A1057C">
        <w:rPr>
          <w:rFonts w:ascii="Courier New" w:hAnsi="Courier New" w:cs="Courier New"/>
          <w:sz w:val="20"/>
          <w:lang w:val="en-US"/>
        </w:rPr>
        <w:t>id</w:t>
      </w:r>
      <w:r w:rsidRPr="002B44B0">
        <w:t xml:space="preserve"> </w:t>
      </w:r>
      <w:r w:rsidRPr="002B44B0">
        <w:rPr>
          <w:rFonts w:cstheme="minorHAnsi"/>
        </w:rPr>
        <w:t xml:space="preserve">− </w:t>
      </w:r>
      <w:r w:rsidR="0073589D">
        <w:rPr>
          <w:rFonts w:cstheme="minorHAnsi"/>
        </w:rPr>
        <w:t xml:space="preserve">уникальный </w:t>
      </w:r>
      <w:r w:rsidR="0073589D">
        <w:rPr>
          <w:rFonts w:cstheme="minorHAnsi"/>
          <w:lang w:val="en-US"/>
        </w:rPr>
        <w:t>ID</w:t>
      </w:r>
      <w:r w:rsidR="0073589D">
        <w:rPr>
          <w:rFonts w:cstheme="minorHAnsi"/>
        </w:rPr>
        <w:t xml:space="preserve"> для виджета. Следует передавать только в том случае, если на одной странице вызывается сразу несколько сниппетов.</w:t>
      </w:r>
    </w:p>
    <w:p w:rsidR="00E06FC7" w:rsidRPr="00E06FC7" w:rsidRDefault="00E06FC7" w:rsidP="00E06FC7">
      <w:pPr>
        <w:spacing w:before="600"/>
        <w:rPr>
          <w:rFonts w:ascii="Courier New" w:hAnsi="Courier New" w:cs="Courier New"/>
          <w:sz w:val="20"/>
        </w:rPr>
      </w:pPr>
      <w:r>
        <w:t>Код</w:t>
      </w:r>
      <w:r w:rsidRPr="00E06FC7">
        <w:t xml:space="preserve"> </w:t>
      </w:r>
      <w:r>
        <w:t>вызова</w:t>
      </w:r>
      <w:r w:rsidRPr="00E06FC7">
        <w:t xml:space="preserve"> </w:t>
      </w:r>
      <w:r>
        <w:t>сниппета трекинг</w:t>
      </w:r>
      <w:r w:rsidRPr="00E06FC7">
        <w:t>-</w:t>
      </w:r>
      <w:r>
        <w:t>виджета</w:t>
      </w:r>
      <w:r w:rsidRPr="00E06FC7">
        <w:t>:</w:t>
      </w:r>
      <w:r>
        <w:br/>
      </w:r>
      <w:r w:rsidRPr="00E06FC7">
        <w:rPr>
          <w:rFonts w:ascii="Courier New" w:hAnsi="Courier New" w:cs="Courier New"/>
          <w:sz w:val="20"/>
        </w:rPr>
        <w:t>[</w:t>
      </w:r>
      <w:r w:rsidR="00B33971">
        <w:rPr>
          <w:rFonts w:ascii="Courier New" w:hAnsi="Courier New" w:cs="Courier New"/>
          <w:sz w:val="20"/>
        </w:rPr>
        <w:t>!</w:t>
      </w:r>
      <w:r>
        <w:rPr>
          <w:rFonts w:ascii="Courier New" w:hAnsi="Courier New" w:cs="Courier New"/>
          <w:sz w:val="20"/>
          <w:lang w:val="en-US"/>
        </w:rPr>
        <w:t>DDeliveryWidgetTracking</w:t>
      </w:r>
      <w:r w:rsidR="00B33971">
        <w:rPr>
          <w:rFonts w:ascii="Courier New" w:hAnsi="Courier New" w:cs="Courier New"/>
          <w:sz w:val="20"/>
        </w:rPr>
        <w:t>!</w:t>
      </w:r>
      <w:r w:rsidRPr="00E06FC7">
        <w:rPr>
          <w:rFonts w:ascii="Courier New" w:hAnsi="Courier New" w:cs="Courier New"/>
          <w:sz w:val="20"/>
        </w:rPr>
        <w:t>]</w:t>
      </w:r>
    </w:p>
    <w:p w:rsidR="00E06FC7" w:rsidRDefault="00E06FC7" w:rsidP="00E06FC7">
      <w:r>
        <w:t>Параметры сниппета:</w:t>
      </w:r>
    </w:p>
    <w:p w:rsidR="00E06FC7" w:rsidRPr="00A1057C" w:rsidRDefault="00A1057C" w:rsidP="002B44B0">
      <w:pPr>
        <w:pStyle w:val="a3"/>
        <w:numPr>
          <w:ilvl w:val="0"/>
          <w:numId w:val="3"/>
        </w:numPr>
      </w:pPr>
      <w:r w:rsidRPr="00A1057C">
        <w:rPr>
          <w:rFonts w:ascii="Courier New" w:hAnsi="Courier New" w:cs="Courier New"/>
          <w:sz w:val="20"/>
          <w:lang w:val="en-US"/>
        </w:rPr>
        <w:t>lang</w:t>
      </w:r>
      <w:r w:rsidRPr="002B44B0">
        <w:t xml:space="preserve"> </w:t>
      </w:r>
      <w:r w:rsidRPr="002B44B0">
        <w:rPr>
          <w:rFonts w:cstheme="minorHAnsi"/>
        </w:rPr>
        <w:t xml:space="preserve">− </w:t>
      </w:r>
      <w:r w:rsidR="002B44B0">
        <w:t xml:space="preserve">язык интерфейса виджета. Если не задано, берется значение из файла </w:t>
      </w:r>
      <w:r w:rsidR="002B44B0" w:rsidRPr="002B44B0">
        <w:rPr>
          <w:rFonts w:ascii="Courier New" w:hAnsi="Courier New" w:cs="Courier New"/>
          <w:sz w:val="20"/>
        </w:rPr>
        <w:t>config.php</w:t>
      </w:r>
    </w:p>
    <w:p w:rsidR="00A1057C" w:rsidRPr="00A1057C" w:rsidRDefault="00A1057C" w:rsidP="00A1057C">
      <w:pPr>
        <w:pStyle w:val="a3"/>
        <w:numPr>
          <w:ilvl w:val="0"/>
          <w:numId w:val="3"/>
        </w:numPr>
      </w:pPr>
      <w:r w:rsidRPr="00A1057C">
        <w:rPr>
          <w:rFonts w:ascii="Courier New" w:hAnsi="Courier New" w:cs="Courier New"/>
          <w:sz w:val="20"/>
          <w:lang w:val="en-US"/>
        </w:rPr>
        <w:t>autofocus</w:t>
      </w:r>
      <w:r w:rsidRPr="0073589D">
        <w:t xml:space="preserve"> </w:t>
      </w:r>
      <w:r w:rsidRPr="0073589D">
        <w:rPr>
          <w:rFonts w:cstheme="minorHAnsi"/>
        </w:rPr>
        <w:t xml:space="preserve">− </w:t>
      </w:r>
      <w:r w:rsidR="0073589D">
        <w:t>Автоматический перевод фокуса в поле ввода номера заказа сразу после появления виджета на странице. По умолчанию включен, передайте 0, чтобы отключить.</w:t>
      </w:r>
    </w:p>
    <w:p w:rsidR="00E06FC7" w:rsidRPr="00A1057C" w:rsidRDefault="00A1057C" w:rsidP="00A1057C">
      <w:pPr>
        <w:pStyle w:val="a3"/>
        <w:numPr>
          <w:ilvl w:val="0"/>
          <w:numId w:val="3"/>
        </w:numPr>
      </w:pPr>
      <w:r w:rsidRPr="00A1057C">
        <w:rPr>
          <w:rFonts w:ascii="Courier New" w:hAnsi="Courier New" w:cs="Courier New"/>
          <w:sz w:val="20"/>
          <w:lang w:val="en-US"/>
        </w:rPr>
        <w:t>id</w:t>
      </w:r>
      <w:r w:rsidRPr="0073589D">
        <w:t xml:space="preserve"> </w:t>
      </w:r>
      <w:r w:rsidRPr="0073589D">
        <w:rPr>
          <w:rFonts w:cstheme="minorHAnsi"/>
        </w:rPr>
        <w:t xml:space="preserve">− </w:t>
      </w:r>
      <w:r w:rsidR="0073589D">
        <w:rPr>
          <w:rFonts w:cstheme="minorHAnsi"/>
        </w:rPr>
        <w:t xml:space="preserve">уникальный </w:t>
      </w:r>
      <w:r w:rsidR="0073589D">
        <w:rPr>
          <w:rFonts w:cstheme="minorHAnsi"/>
          <w:lang w:val="en-US"/>
        </w:rPr>
        <w:t>ID</w:t>
      </w:r>
      <w:r w:rsidR="0073589D">
        <w:rPr>
          <w:rFonts w:cstheme="minorHAnsi"/>
        </w:rPr>
        <w:t xml:space="preserve"> для виджета. Следует передавать только в том случае, если на одной странице вызывается сразу несколько сниппетов.</w:t>
      </w:r>
      <w:r w:rsidR="00E06FC7" w:rsidRPr="00A1057C">
        <w:rPr>
          <w:sz w:val="28"/>
        </w:rPr>
        <w:br w:type="page"/>
      </w:r>
    </w:p>
    <w:p w:rsidR="00BE34F9" w:rsidRPr="00E06FC7" w:rsidRDefault="00BE34F9" w:rsidP="00BE34F9">
      <w:pPr>
        <w:rPr>
          <w:sz w:val="28"/>
        </w:rPr>
      </w:pPr>
      <w:r w:rsidRPr="00BE34F9">
        <w:rPr>
          <w:sz w:val="28"/>
        </w:rPr>
        <w:lastRenderedPageBreak/>
        <w:t>Примечания</w:t>
      </w:r>
      <w:r w:rsidRPr="00E06FC7">
        <w:rPr>
          <w:sz w:val="28"/>
        </w:rPr>
        <w:t>:</w:t>
      </w:r>
    </w:p>
    <w:p w:rsidR="00BE34F9" w:rsidRDefault="00BE34F9" w:rsidP="00BE34F9">
      <w:pPr>
        <w:pStyle w:val="a3"/>
        <w:numPr>
          <w:ilvl w:val="0"/>
          <w:numId w:val="2"/>
        </w:numPr>
      </w:pPr>
      <w:r w:rsidRPr="00BE34F9">
        <w:t>Модуль позволяет использовать все возможности корзинного виджета, однако опция передачи заказов в Личный кабинет при получении статуса предварительной оплаты будет работать только при использовании встроенного в виджет эквайринга. Не рекомендуется включать данную опцию, если вы на своем сайте ис</w:t>
      </w:r>
      <w:bookmarkStart w:id="0" w:name="_GoBack"/>
      <w:bookmarkEnd w:id="0"/>
      <w:r w:rsidRPr="00BE34F9">
        <w:t>пользуете сторонние модули для оплаты, т.к. в этом случае заказы в Личный кабинет попадать не будут.</w:t>
      </w:r>
    </w:p>
    <w:p w:rsidR="00E90693" w:rsidRPr="00BE34F9" w:rsidRDefault="00E90693" w:rsidP="00BE34F9">
      <w:pPr>
        <w:pStyle w:val="a3"/>
        <w:numPr>
          <w:ilvl w:val="0"/>
          <w:numId w:val="2"/>
        </w:numPr>
      </w:pPr>
      <w:r>
        <w:t xml:space="preserve">При использовании на сайте </w:t>
      </w:r>
      <w:r>
        <w:rPr>
          <w:lang w:val="en-US"/>
        </w:rPr>
        <w:t>JavaScript</w:t>
      </w:r>
      <w:r w:rsidRPr="00E90693">
        <w:t>-</w:t>
      </w:r>
      <w:r>
        <w:t>плагина для кастомизации внешнего вида селектов могут возникнуть глюки на странице оформления заказа</w:t>
      </w:r>
      <w:r w:rsidR="00F130DD">
        <w:t xml:space="preserve"> (касается модуля </w:t>
      </w:r>
      <w:r w:rsidR="00F130DD">
        <w:rPr>
          <w:lang w:val="en-US"/>
        </w:rPr>
        <w:t>T</w:t>
      </w:r>
      <w:r w:rsidR="001C1690">
        <w:rPr>
          <w:lang w:val="en-US"/>
        </w:rPr>
        <w:t>S</w:t>
      </w:r>
      <w:r w:rsidR="00F130DD">
        <w:rPr>
          <w:lang w:val="en-US"/>
        </w:rPr>
        <w:t>V</w:t>
      </w:r>
      <w:r w:rsidR="001C1690">
        <w:rPr>
          <w:lang w:val="en-US"/>
        </w:rPr>
        <w:t>s</w:t>
      </w:r>
      <w:r w:rsidR="00F130DD">
        <w:rPr>
          <w:lang w:val="en-US"/>
        </w:rPr>
        <w:t>hop</w:t>
      </w:r>
      <w:r w:rsidR="00F130DD">
        <w:t>)</w:t>
      </w:r>
      <w:r>
        <w:t>. Отключите действие плагина на данной странице во избежание возможных проблем.</w:t>
      </w:r>
    </w:p>
    <w:sectPr w:rsidR="00E90693" w:rsidRPr="00BE34F9" w:rsidSect="000038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A60"/>
    <w:multiLevelType w:val="hybridMultilevel"/>
    <w:tmpl w:val="50702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511D"/>
    <w:multiLevelType w:val="hybridMultilevel"/>
    <w:tmpl w:val="04C8C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4814"/>
    <w:multiLevelType w:val="hybridMultilevel"/>
    <w:tmpl w:val="D3DE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B5"/>
    <w:rsid w:val="000038B5"/>
    <w:rsid w:val="000A4969"/>
    <w:rsid w:val="000C481F"/>
    <w:rsid w:val="000F3CB8"/>
    <w:rsid w:val="00104C11"/>
    <w:rsid w:val="001742DE"/>
    <w:rsid w:val="00186BDF"/>
    <w:rsid w:val="001C1690"/>
    <w:rsid w:val="002159EF"/>
    <w:rsid w:val="00297FBB"/>
    <w:rsid w:val="002B44B0"/>
    <w:rsid w:val="00320CD2"/>
    <w:rsid w:val="0034531C"/>
    <w:rsid w:val="00351231"/>
    <w:rsid w:val="003532DE"/>
    <w:rsid w:val="003553D4"/>
    <w:rsid w:val="00364ED3"/>
    <w:rsid w:val="00392ED5"/>
    <w:rsid w:val="00406B84"/>
    <w:rsid w:val="00475CB1"/>
    <w:rsid w:val="00501BB5"/>
    <w:rsid w:val="00501BDF"/>
    <w:rsid w:val="00504433"/>
    <w:rsid w:val="00544F97"/>
    <w:rsid w:val="00570883"/>
    <w:rsid w:val="005A5B19"/>
    <w:rsid w:val="00616631"/>
    <w:rsid w:val="00666C2D"/>
    <w:rsid w:val="006A0214"/>
    <w:rsid w:val="00711200"/>
    <w:rsid w:val="0073589D"/>
    <w:rsid w:val="007360E1"/>
    <w:rsid w:val="00792B75"/>
    <w:rsid w:val="007C4364"/>
    <w:rsid w:val="007D04F7"/>
    <w:rsid w:val="0082526C"/>
    <w:rsid w:val="0085473D"/>
    <w:rsid w:val="00862389"/>
    <w:rsid w:val="00920B6C"/>
    <w:rsid w:val="00936881"/>
    <w:rsid w:val="00962DB8"/>
    <w:rsid w:val="009676AC"/>
    <w:rsid w:val="009713C4"/>
    <w:rsid w:val="00996AD4"/>
    <w:rsid w:val="009E6530"/>
    <w:rsid w:val="00A03E01"/>
    <w:rsid w:val="00A1057C"/>
    <w:rsid w:val="00A9024F"/>
    <w:rsid w:val="00A93721"/>
    <w:rsid w:val="00AE5F81"/>
    <w:rsid w:val="00B33971"/>
    <w:rsid w:val="00BC4764"/>
    <w:rsid w:val="00BE34F9"/>
    <w:rsid w:val="00C367CD"/>
    <w:rsid w:val="00C53F56"/>
    <w:rsid w:val="00CA7FAE"/>
    <w:rsid w:val="00CB5EBA"/>
    <w:rsid w:val="00CD505E"/>
    <w:rsid w:val="00CE022E"/>
    <w:rsid w:val="00CE2BD7"/>
    <w:rsid w:val="00CF7E0A"/>
    <w:rsid w:val="00D326C1"/>
    <w:rsid w:val="00D562F7"/>
    <w:rsid w:val="00D90496"/>
    <w:rsid w:val="00DD1CCE"/>
    <w:rsid w:val="00E0468C"/>
    <w:rsid w:val="00E06FC7"/>
    <w:rsid w:val="00E72606"/>
    <w:rsid w:val="00E90693"/>
    <w:rsid w:val="00EF16A9"/>
    <w:rsid w:val="00F130DD"/>
    <w:rsid w:val="00F2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88C9"/>
  <w15:chartTrackingRefBased/>
  <w15:docId w15:val="{9AE76E68-84D2-45ED-AD42-3B9B4F6E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35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Mezentsev</dc:creator>
  <cp:keywords/>
  <dc:description/>
  <cp:lastModifiedBy>Dmitry Mezentsev</cp:lastModifiedBy>
  <cp:revision>67</cp:revision>
  <dcterms:created xsi:type="dcterms:W3CDTF">2018-07-01T13:39:00Z</dcterms:created>
  <dcterms:modified xsi:type="dcterms:W3CDTF">2018-07-17T18:40:00Z</dcterms:modified>
</cp:coreProperties>
</file>