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3D7B" w14:textId="77777777" w:rsidR="00CC2761" w:rsidRDefault="00CC2761" w:rsidP="00CC2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Контрольная работа 1 – Вариант 9</w:t>
      </w:r>
      <w:r>
        <w:rPr>
          <w:rStyle w:val="eop"/>
        </w:rPr>
        <w:t> </w:t>
      </w:r>
    </w:p>
    <w:p w14:paraId="0F56933E" w14:textId="77777777" w:rsidR="00CC2761" w:rsidRDefault="00CC2761" w:rsidP="00CC2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 Набор данных: </w:t>
      </w:r>
      <w:r>
        <w:rPr>
          <w:rStyle w:val="normaltextrun"/>
          <w:lang w:val="en-US"/>
        </w:rPr>
        <w:t>diamonds</w:t>
      </w:r>
      <w:r>
        <w:rPr>
          <w:rStyle w:val="eop"/>
        </w:rPr>
        <w:t> </w:t>
      </w:r>
    </w:p>
    <w:p w14:paraId="075B7929" w14:textId="77777777" w:rsidR="00CC2761" w:rsidRDefault="00CC2761" w:rsidP="00CC2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2. Независимая переменная: </w:t>
      </w:r>
      <w:r>
        <w:rPr>
          <w:rStyle w:val="normaltextrun"/>
          <w:rFonts w:ascii="Calibri" w:hAnsi="Calibri" w:cs="Calibri"/>
          <w:lang w:val="en-US"/>
        </w:rPr>
        <w:t>features</w:t>
      </w:r>
      <w:r>
        <w:rPr>
          <w:rStyle w:val="normaltextrun"/>
          <w:rFonts w:ascii="Calibri" w:hAnsi="Calibri" w:cs="Calibri"/>
        </w:rPr>
        <w:t>/</w:t>
      </w:r>
      <w:r>
        <w:rPr>
          <w:rStyle w:val="normaltextrun"/>
          <w:rFonts w:ascii="Calibri" w:hAnsi="Calibri" w:cs="Calibri"/>
          <w:lang w:val="en-US"/>
        </w:rPr>
        <w:t>carat</w:t>
      </w:r>
      <w:r>
        <w:rPr>
          <w:rStyle w:val="eop"/>
          <w:rFonts w:ascii="Calibri" w:hAnsi="Calibri" w:cs="Calibri"/>
        </w:rPr>
        <w:t> </w:t>
      </w:r>
    </w:p>
    <w:p w14:paraId="5B43BFE2" w14:textId="77777777" w:rsidR="00CC2761" w:rsidRDefault="00CC2761" w:rsidP="00CC2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3. Зависимая переменная: </w:t>
      </w:r>
      <w:r>
        <w:rPr>
          <w:rStyle w:val="normaltextrun"/>
          <w:rFonts w:ascii="Calibri" w:hAnsi="Calibri" w:cs="Calibri"/>
          <w:lang w:val="en-US"/>
        </w:rPr>
        <w:t>features</w:t>
      </w:r>
      <w:r>
        <w:rPr>
          <w:rStyle w:val="normaltextrun"/>
          <w:rFonts w:ascii="Calibri" w:hAnsi="Calibri" w:cs="Calibri"/>
        </w:rPr>
        <w:t>/</w:t>
      </w:r>
      <w:r>
        <w:rPr>
          <w:rStyle w:val="normaltextrun"/>
          <w:rFonts w:ascii="Calibri" w:hAnsi="Calibri" w:cs="Calibri"/>
          <w:lang w:val="en-US"/>
        </w:rPr>
        <w:t>y</w:t>
      </w:r>
      <w:r>
        <w:rPr>
          <w:rStyle w:val="eop"/>
          <w:rFonts w:ascii="Calibri" w:hAnsi="Calibri" w:cs="Calibri"/>
        </w:rPr>
        <w:t> </w:t>
      </w:r>
    </w:p>
    <w:p w14:paraId="51251E76" w14:textId="77777777" w:rsidR="00CC2761" w:rsidRDefault="00CC2761" w:rsidP="00CC2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4. Визуализация для независимой переменной – эмпирическая плотность распределения</w:t>
      </w:r>
      <w:r>
        <w:rPr>
          <w:rStyle w:val="eop"/>
          <w:rFonts w:ascii="Calibri" w:hAnsi="Calibri" w:cs="Calibri"/>
        </w:rPr>
        <w:t> </w:t>
      </w:r>
    </w:p>
    <w:p w14:paraId="180E7B26" w14:textId="77777777" w:rsidR="00CC2761" w:rsidRDefault="00CC2761" w:rsidP="00CC2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5. Визуализация для зависимой переменной – столбчатая диаграмма</w:t>
      </w:r>
      <w:r>
        <w:rPr>
          <w:rStyle w:val="eop"/>
          <w:rFonts w:ascii="Calibri" w:hAnsi="Calibri" w:cs="Calibri"/>
        </w:rPr>
        <w:t> </w:t>
      </w:r>
    </w:p>
    <w:p w14:paraId="7E9711F4" w14:textId="77777777" w:rsidR="00CC2761" w:rsidRDefault="00CC2761" w:rsidP="00CC2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6. Показатель качества регрессии – </w:t>
      </w:r>
      <w:r>
        <w:rPr>
          <w:rStyle w:val="normaltextrun"/>
          <w:rFonts w:ascii="Calibri" w:hAnsi="Calibri" w:cs="Calibri"/>
          <w:lang w:val="en-US"/>
        </w:rPr>
        <w:t>MAE</w:t>
      </w:r>
      <w:r>
        <w:rPr>
          <w:rStyle w:val="normaltextrun"/>
          <w:rFonts w:ascii="Calibri" w:hAnsi="Calibri" w:cs="Calibri"/>
        </w:rPr>
        <w:t> (</w:t>
      </w:r>
      <w:r>
        <w:rPr>
          <w:rStyle w:val="normaltextrun"/>
          <w:rFonts w:ascii="Calibri" w:hAnsi="Calibri" w:cs="Calibri"/>
          <w:lang w:val="en-US"/>
        </w:rPr>
        <w:t>mean absolute error</w:t>
      </w:r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</w:p>
    <w:p w14:paraId="1CD2E58D" w14:textId="77777777" w:rsidR="00CC2761" w:rsidRPr="00CC2761" w:rsidRDefault="00CC2761" w:rsidP="00CC2761">
      <w:r w:rsidRPr="00CC2761">
        <w:t>В соответствии с индивидуальным заданием, указанным в записной книжке команды </w:t>
      </w:r>
      <w:proofErr w:type="spellStart"/>
      <w:r w:rsidRPr="00CC2761">
        <w:t>Teams</w:t>
      </w:r>
      <w:proofErr w:type="spellEnd"/>
      <w:r w:rsidRPr="00CC2761">
        <w:t>, выполните следующее:  </w:t>
      </w:r>
    </w:p>
    <w:p w14:paraId="61BD1EF3" w14:textId="77777777" w:rsidR="00CC2761" w:rsidRPr="00CC2761" w:rsidRDefault="00CC2761" w:rsidP="00CC2761">
      <w:pPr>
        <w:numPr>
          <w:ilvl w:val="0"/>
          <w:numId w:val="1"/>
        </w:numPr>
      </w:pPr>
      <w:r w:rsidRPr="00CC2761">
        <w:t xml:space="preserve">Загрузите заданный в индивидуальном задании набор данных из </w:t>
      </w:r>
      <w:proofErr w:type="spellStart"/>
      <w:r w:rsidRPr="00CC2761">
        <w:t>Tensorflow</w:t>
      </w:r>
      <w:proofErr w:type="spellEnd"/>
      <w:r w:rsidRPr="00CC2761">
        <w:t xml:space="preserve"> </w:t>
      </w:r>
      <w:proofErr w:type="spellStart"/>
      <w:r w:rsidRPr="00CC2761">
        <w:t>Datasets</w:t>
      </w:r>
      <w:proofErr w:type="spellEnd"/>
      <w:r w:rsidRPr="00CC2761">
        <w:t xml:space="preserve"> и оставьте в наборе данных признаки, принимающие непрерывные числовые значения, включая указанные в индивидуальном задании независимую и зависимую переменные. Вычислите матрицу корреляции признаков и выведите названия (номера) пар признаков с наиболее низкой и наиболее высокой корреляцией. </w:t>
      </w:r>
    </w:p>
    <w:p w14:paraId="2F592A1E" w14:textId="77777777" w:rsidR="00CC2761" w:rsidRPr="00CC2761" w:rsidRDefault="00CC2761" w:rsidP="00CC2761">
      <w:pPr>
        <w:numPr>
          <w:ilvl w:val="0"/>
          <w:numId w:val="1"/>
        </w:numPr>
      </w:pPr>
      <w:r w:rsidRPr="00CC2761">
        <w:t>Выполните визуализацию независимой и зависимой переменных в соответствии с индивидуальным заданием, подписывая оси и рисунок. </w:t>
      </w:r>
    </w:p>
    <w:p w14:paraId="0AB19293" w14:textId="77777777" w:rsidR="00CC2761" w:rsidRPr="00CC2761" w:rsidRDefault="00CC2761" w:rsidP="00CC2761">
      <w:pPr>
        <w:numPr>
          <w:ilvl w:val="0"/>
          <w:numId w:val="1"/>
        </w:numPr>
      </w:pPr>
      <w:r w:rsidRPr="00CC2761">
        <w:t>Постройте диаграмму рассеяния для независимого и зависимого признаков, подписывая оси и рисунок, определите наличие одиноко расположенные точек и, при наличии, удалите их. </w:t>
      </w:r>
    </w:p>
    <w:p w14:paraId="5950C46D" w14:textId="77777777" w:rsidR="00CC2761" w:rsidRPr="00CC2761" w:rsidRDefault="00CC2761" w:rsidP="00CC2761">
      <w:pPr>
        <w:numPr>
          <w:ilvl w:val="0"/>
          <w:numId w:val="1"/>
        </w:numPr>
      </w:pPr>
      <w:r w:rsidRPr="00CC2761">
        <w:t>Постройте парную линейную регрессию для независимого и зависимого признаков при помощи точного подхода и при помощи нейронной сети с одним нейроном. Определите лучший из двух подходов по показателю качества R^2 (коэффициенту детерминации). </w:t>
      </w:r>
    </w:p>
    <w:p w14:paraId="0A8C7E31" w14:textId="77777777" w:rsidR="00CC2761" w:rsidRPr="00CC2761" w:rsidRDefault="00CC2761" w:rsidP="00CC2761">
      <w:pPr>
        <w:numPr>
          <w:ilvl w:val="0"/>
          <w:numId w:val="1"/>
        </w:numPr>
      </w:pPr>
      <w:r w:rsidRPr="00CC2761">
        <w:t>Постройте диаграмму рассеяния для независимого и зависимого признаков и изобразите линии двух построенных парных регрессий, подписывая оси и рисунок и создавая легенду для линий регрессии.  </w:t>
      </w:r>
    </w:p>
    <w:p w14:paraId="4AD1C331" w14:textId="77777777" w:rsidR="00CC2761" w:rsidRPr="00CC2761" w:rsidRDefault="00CC2761" w:rsidP="00CC2761">
      <w:pPr>
        <w:numPr>
          <w:ilvl w:val="0"/>
          <w:numId w:val="1"/>
        </w:numPr>
      </w:pPr>
      <w:r w:rsidRPr="00CC2761">
        <w:t xml:space="preserve">Разбейте набор признаков на обучающую и контрольную выборки. Создайте и адаптируйте нормализующий слой </w:t>
      </w:r>
      <w:proofErr w:type="spellStart"/>
      <w:r w:rsidRPr="00CC2761">
        <w:t>Tensorflow</w:t>
      </w:r>
      <w:proofErr w:type="spellEnd"/>
      <w:r w:rsidRPr="00CC2761">
        <w:t xml:space="preserve"> для всех признаков набора данных (за исключением зависимого признака). Нормализуйте зависимый признак. </w:t>
      </w:r>
    </w:p>
    <w:p w14:paraId="6C39FAC7" w14:textId="77777777" w:rsidR="00CC2761" w:rsidRPr="00CC2761" w:rsidRDefault="00CC2761" w:rsidP="00CC2761">
      <w:pPr>
        <w:numPr>
          <w:ilvl w:val="0"/>
          <w:numId w:val="1"/>
        </w:numPr>
      </w:pPr>
      <w:r w:rsidRPr="00CC2761">
        <w:t xml:space="preserve">Используя созданный нормализующий слой и нормализованный зависимый признак, постройте </w:t>
      </w:r>
      <w:proofErr w:type="spellStart"/>
      <w:r w:rsidRPr="00CC2761">
        <w:t>регресоры</w:t>
      </w:r>
      <w:proofErr w:type="spellEnd"/>
      <w:r w:rsidRPr="00CC2761">
        <w:t xml:space="preserve"> на базе следующих моделей множественной регрессии: </w:t>
      </w:r>
    </w:p>
    <w:p w14:paraId="0756852E" w14:textId="77777777" w:rsidR="00CC2761" w:rsidRPr="00CC2761" w:rsidRDefault="00CC2761" w:rsidP="00CC2761">
      <w:pPr>
        <w:numPr>
          <w:ilvl w:val="0"/>
          <w:numId w:val="2"/>
        </w:numPr>
      </w:pPr>
      <w:r w:rsidRPr="00CC2761">
        <w:t>  линейной регрессии </w:t>
      </w:r>
    </w:p>
    <w:p w14:paraId="1D3FE3F2" w14:textId="77777777" w:rsidR="00CC2761" w:rsidRPr="00CC2761" w:rsidRDefault="00CC2761" w:rsidP="00CC2761">
      <w:pPr>
        <w:numPr>
          <w:ilvl w:val="0"/>
          <w:numId w:val="2"/>
        </w:numPr>
      </w:pPr>
      <w:r w:rsidRPr="00CC2761">
        <w:t>  гребневой регрессии (L2) </w:t>
      </w:r>
    </w:p>
    <w:p w14:paraId="3718712A" w14:textId="77777777" w:rsidR="00CC2761" w:rsidRPr="00CC2761" w:rsidRDefault="00CC2761" w:rsidP="00CC2761">
      <w:pPr>
        <w:numPr>
          <w:ilvl w:val="0"/>
          <w:numId w:val="2"/>
        </w:numPr>
      </w:pPr>
      <w:r w:rsidRPr="00CC2761">
        <w:t>  лассо регрессии (L1) </w:t>
      </w:r>
      <w:r w:rsidRPr="00CC2761">
        <w:br/>
      </w:r>
      <w:r w:rsidRPr="00CC2761">
        <w:br/>
        <w:t>Выберите коэффициенты регуляризации l1 и l2 так, чтобы нейронные сети для всех трех моделей обучались (значение ошибки уменьшалось в процессе обучения). </w:t>
      </w:r>
    </w:p>
    <w:p w14:paraId="3FBA1F37" w14:textId="77777777" w:rsidR="00CC2761" w:rsidRPr="00CC2761" w:rsidRDefault="00CC2761" w:rsidP="00CC2761">
      <w:pPr>
        <w:numPr>
          <w:ilvl w:val="0"/>
          <w:numId w:val="3"/>
        </w:numPr>
      </w:pPr>
      <w:r w:rsidRPr="00CC2761">
        <w:t>Определите на контрольной выборке (с нормализованным зависимым признаком) модель множественной регрессии с наиболее высоким качеством по показателю, указанному в индивидуальном задании, среди построенных моделей. </w:t>
      </w:r>
    </w:p>
    <w:p w14:paraId="624C5B58" w14:textId="77777777" w:rsidR="00CC2761" w:rsidRPr="00CC2761" w:rsidRDefault="00CC2761" w:rsidP="00CC2761">
      <w:pPr>
        <w:numPr>
          <w:ilvl w:val="0"/>
          <w:numId w:val="3"/>
        </w:numPr>
      </w:pPr>
      <w:r w:rsidRPr="00CC2761">
        <w:t>Для лучшего регрессора визуализируйте кривые обучения (в зависимости от эпохи обучения). </w:t>
      </w:r>
    </w:p>
    <w:p w14:paraId="26591B0F" w14:textId="77777777" w:rsidR="00CC2761" w:rsidRPr="00CC2761" w:rsidRDefault="00CC2761" w:rsidP="00CC2761">
      <w:pPr>
        <w:numPr>
          <w:ilvl w:val="0"/>
          <w:numId w:val="3"/>
        </w:numPr>
      </w:pPr>
      <w:r w:rsidRPr="00CC2761">
        <w:t xml:space="preserve">Определите медианные значения признаков (кроме независимого и зависимого признаков) и для построенных медианных значений визуализируйте на плоскости с </w:t>
      </w:r>
      <w:r w:rsidRPr="00CC2761">
        <w:lastRenderedPageBreak/>
        <w:t>независимым признаком в качестве оси абсцисс и зависимым признаком в качестве оси ординат точки тестовой выборки и линии (графики) различных моделей множественной регрессии разными цветами. Подпишите оси и создайте легенду и заголовок для рисунка. </w:t>
      </w:r>
    </w:p>
    <w:p w14:paraId="436FCAFE" w14:textId="77777777" w:rsidR="00CC2761" w:rsidRPr="00CC2761" w:rsidRDefault="00CC2761" w:rsidP="00CC2761">
      <w:r w:rsidRPr="00CC2761">
        <w:t xml:space="preserve">Результат контрольной работы оформить в виде отчета в формате файла </w:t>
      </w:r>
      <w:proofErr w:type="spellStart"/>
      <w:r w:rsidRPr="00CC2761">
        <w:t>Jupiter</w:t>
      </w:r>
      <w:proofErr w:type="spellEnd"/>
      <w:r w:rsidRPr="00CC2761">
        <w:t xml:space="preserve"> </w:t>
      </w:r>
      <w:proofErr w:type="spellStart"/>
      <w:r w:rsidRPr="00CC2761">
        <w:t>Notebook</w:t>
      </w:r>
      <w:proofErr w:type="spellEnd"/>
      <w:r w:rsidRPr="00CC2761">
        <w:t xml:space="preserve"> (шаблон отчета находится в учебных материалах команды в </w:t>
      </w:r>
      <w:proofErr w:type="gramStart"/>
      <w:r w:rsidRPr="00CC2761">
        <w:t>формате .</w:t>
      </w:r>
      <w:proofErr w:type="spellStart"/>
      <w:r w:rsidRPr="00CC2761">
        <w:t>ipynb</w:t>
      </w:r>
      <w:proofErr w:type="spellEnd"/>
      <w:proofErr w:type="gramEnd"/>
      <w:r w:rsidRPr="00CC2761">
        <w:t xml:space="preserve">). Включите в отчет номер варианта, текст индивидуального задания, пункты </w:t>
      </w:r>
      <w:proofErr w:type="gramStart"/>
      <w:r w:rsidRPr="00CC2761">
        <w:t>1-10</w:t>
      </w:r>
      <w:proofErr w:type="gramEnd"/>
      <w:r w:rsidRPr="00CC2761">
        <w:t xml:space="preserve"> задания, указанные выше, и программный код для решения этих пунктов. Сопроводите программный код необходимыми комментариями. Дополнительно (кроме файла </w:t>
      </w:r>
      <w:proofErr w:type="gramStart"/>
      <w:r w:rsidRPr="00CC2761">
        <w:t>расширением .</w:t>
      </w:r>
      <w:proofErr w:type="spellStart"/>
      <w:r w:rsidRPr="00CC2761">
        <w:t>ipynb</w:t>
      </w:r>
      <w:proofErr w:type="spellEnd"/>
      <w:proofErr w:type="gramEnd"/>
      <w:r w:rsidRPr="00CC2761">
        <w:t>) представить распечатку файла с отчетом в формате PDF. Не архивировать файлы.  </w:t>
      </w:r>
    </w:p>
    <w:p w14:paraId="32CB431F" w14:textId="77777777" w:rsidR="00CC2761" w:rsidRPr="00CC2761" w:rsidRDefault="00CC2761" w:rsidP="00CC2761">
      <w:r w:rsidRPr="00CC2761">
        <w:t xml:space="preserve">Отчет по контрольной работе представить как результат выполнения задания MS </w:t>
      </w:r>
      <w:proofErr w:type="spellStart"/>
      <w:r w:rsidRPr="00CC2761">
        <w:t>Teams</w:t>
      </w:r>
      <w:proofErr w:type="spellEnd"/>
      <w:r w:rsidRPr="00CC2761">
        <w:t xml:space="preserve"> (представить файлы PDF и </w:t>
      </w:r>
      <w:proofErr w:type="spellStart"/>
      <w:r w:rsidRPr="00CC2761">
        <w:t>ipynb</w:t>
      </w:r>
      <w:proofErr w:type="spellEnd"/>
      <w:r w:rsidRPr="00CC2761">
        <w:t>). </w:t>
      </w:r>
      <w:r w:rsidRPr="00CC2761">
        <w:rPr>
          <w:b/>
          <w:bCs/>
        </w:rPr>
        <w:t>Не забыть нажать на кнопку сдачи задания</w:t>
      </w:r>
      <w:r w:rsidRPr="00CC2761">
        <w:t>. </w:t>
      </w:r>
    </w:p>
    <w:p w14:paraId="2EFDBE48" w14:textId="77777777" w:rsidR="00CC12E7" w:rsidRDefault="00CC12E7"/>
    <w:sectPr w:rsidR="00CC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B056B"/>
    <w:multiLevelType w:val="multilevel"/>
    <w:tmpl w:val="22D8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E59D0"/>
    <w:multiLevelType w:val="multilevel"/>
    <w:tmpl w:val="B41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C728D"/>
    <w:multiLevelType w:val="multilevel"/>
    <w:tmpl w:val="B15C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396165">
    <w:abstractNumId w:val="0"/>
  </w:num>
  <w:num w:numId="2" w16cid:durableId="868029096">
    <w:abstractNumId w:val="1"/>
  </w:num>
  <w:num w:numId="3" w16cid:durableId="148034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61"/>
    <w:rsid w:val="00CC12E7"/>
    <w:rsid w:val="00C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09C2"/>
  <w15:chartTrackingRefBased/>
  <w15:docId w15:val="{EE60A9CF-7575-4DB9-9FE0-0AE49B5A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C2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CC2761"/>
  </w:style>
  <w:style w:type="character" w:customStyle="1" w:styleId="eop">
    <w:name w:val="eop"/>
    <w:basedOn w:val="a0"/>
    <w:rsid w:val="00CC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dc:description/>
  <cp:lastModifiedBy>Дмитрий Миронов</cp:lastModifiedBy>
  <cp:revision>1</cp:revision>
  <dcterms:created xsi:type="dcterms:W3CDTF">2024-04-17T09:56:00Z</dcterms:created>
  <dcterms:modified xsi:type="dcterms:W3CDTF">2024-04-17T09:57:00Z</dcterms:modified>
</cp:coreProperties>
</file>