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1C4" w:rsidRDefault="00C641C4" w:rsidP="00C641C4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b/>
          <w:bCs/>
          <w:shd w:val="clear" w:color="auto" w:fill="FFFFFF"/>
        </w:rPr>
        <w:t>Контрольная работа 2 – Вариант 25</w:t>
      </w:r>
      <w:r>
        <w:rPr>
          <w:rStyle w:val="eop"/>
          <w:shd w:val="clear" w:color="auto" w:fill="FFFFFF"/>
        </w:rPr>
        <w:t> </w:t>
      </w:r>
    </w:p>
    <w:p w:rsidR="00C641C4" w:rsidRDefault="00C641C4" w:rsidP="00C641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 Набор данных: </w:t>
      </w:r>
      <w:r>
        <w:rPr>
          <w:rStyle w:val="normaltextrun"/>
          <w:lang w:val="en-US"/>
        </w:rPr>
        <w:t>forest</w:t>
      </w:r>
      <w:r>
        <w:rPr>
          <w:rStyle w:val="normaltextrun"/>
        </w:rPr>
        <w:t>_</w:t>
      </w:r>
      <w:r>
        <w:rPr>
          <w:rStyle w:val="normaltextrun"/>
          <w:lang w:val="en-US"/>
        </w:rPr>
        <w:t>fires</w:t>
      </w:r>
      <w:r>
        <w:rPr>
          <w:rStyle w:val="eop"/>
        </w:rPr>
        <w:t> </w:t>
      </w:r>
    </w:p>
    <w:p w:rsidR="00C641C4" w:rsidRDefault="00C641C4" w:rsidP="00C641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2. Независимая переменная: </w:t>
      </w:r>
      <w:r>
        <w:rPr>
          <w:rStyle w:val="normaltextrun"/>
          <w:rFonts w:ascii="Calibri" w:hAnsi="Calibri" w:cs="Calibri"/>
          <w:lang w:val="en-US"/>
        </w:rPr>
        <w:t>features</w:t>
      </w:r>
      <w:r>
        <w:rPr>
          <w:rStyle w:val="normaltextrun"/>
          <w:rFonts w:ascii="Calibri" w:hAnsi="Calibri" w:cs="Calibri"/>
        </w:rPr>
        <w:t>/</w:t>
      </w:r>
      <w:r>
        <w:rPr>
          <w:rStyle w:val="normaltextrun"/>
          <w:rFonts w:ascii="Calibri" w:hAnsi="Calibri" w:cs="Calibri"/>
          <w:lang w:val="en-US"/>
        </w:rPr>
        <w:t>FFMC</w:t>
      </w:r>
      <w:r>
        <w:rPr>
          <w:rStyle w:val="eop"/>
          <w:rFonts w:ascii="Calibri" w:hAnsi="Calibri" w:cs="Calibri"/>
        </w:rPr>
        <w:t> </w:t>
      </w:r>
    </w:p>
    <w:p w:rsidR="00C641C4" w:rsidRDefault="00C641C4" w:rsidP="00C641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3. Зависимая переменная: </w:t>
      </w:r>
      <w:r>
        <w:rPr>
          <w:rStyle w:val="normaltextrun"/>
          <w:rFonts w:ascii="Calibri" w:hAnsi="Calibri" w:cs="Calibri"/>
          <w:lang w:val="en-US"/>
        </w:rPr>
        <w:t>features</w:t>
      </w:r>
      <w:r>
        <w:rPr>
          <w:rStyle w:val="normaltextrun"/>
          <w:rFonts w:ascii="Calibri" w:hAnsi="Calibri" w:cs="Calibri"/>
        </w:rPr>
        <w:t>/</w:t>
      </w:r>
      <w:r>
        <w:rPr>
          <w:rStyle w:val="normaltextrun"/>
          <w:rFonts w:ascii="Calibri" w:hAnsi="Calibri" w:cs="Calibri"/>
          <w:lang w:val="en-US"/>
        </w:rPr>
        <w:t>temp</w:t>
      </w:r>
      <w:r>
        <w:rPr>
          <w:rStyle w:val="eop"/>
          <w:rFonts w:ascii="Calibri" w:hAnsi="Calibri" w:cs="Calibri"/>
        </w:rPr>
        <w:t> </w:t>
      </w:r>
    </w:p>
    <w:p w:rsidR="00C641C4" w:rsidRDefault="00C641C4" w:rsidP="00C641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4. Доп. признак: имеющий минимальную корреляцию с независимой переменной</w:t>
      </w:r>
      <w:r>
        <w:rPr>
          <w:rStyle w:val="eop"/>
          <w:rFonts w:ascii="Calibri" w:hAnsi="Calibri" w:cs="Calibri"/>
        </w:rPr>
        <w:t> </w:t>
      </w:r>
    </w:p>
    <w:p w:rsidR="00C641C4" w:rsidRDefault="00C641C4" w:rsidP="00C641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5. Визуализация доп. признака – эмпирическая плотность распределения</w:t>
      </w:r>
      <w:r>
        <w:rPr>
          <w:rStyle w:val="eop"/>
          <w:rFonts w:ascii="Calibri" w:hAnsi="Calibri" w:cs="Calibri"/>
        </w:rPr>
        <w:t> </w:t>
      </w:r>
    </w:p>
    <w:p w:rsidR="00C641C4" w:rsidRDefault="00C641C4" w:rsidP="00C641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6. Показатель качества регрессии – </w:t>
      </w:r>
      <w:r>
        <w:rPr>
          <w:rStyle w:val="normaltextrun"/>
          <w:rFonts w:ascii="Calibri" w:hAnsi="Calibri" w:cs="Calibri"/>
          <w:lang w:val="en-US"/>
        </w:rPr>
        <w:t>MSE</w:t>
      </w:r>
      <w:r>
        <w:rPr>
          <w:rStyle w:val="normaltextrun"/>
          <w:rFonts w:ascii="Calibri" w:hAnsi="Calibri" w:cs="Calibri"/>
        </w:rPr>
        <w:t> (</w:t>
      </w:r>
      <w:r>
        <w:rPr>
          <w:rStyle w:val="normaltextrun"/>
          <w:rFonts w:ascii="Calibri" w:hAnsi="Calibri" w:cs="Calibri"/>
          <w:lang w:val="en-US"/>
        </w:rPr>
        <w:t>mean squared error</w:t>
      </w:r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ascii="Calibri" w:hAnsi="Calibri" w:cs="Calibri"/>
        </w:rPr>
        <w:t> </w:t>
      </w:r>
    </w:p>
    <w:p w:rsidR="00C641C4" w:rsidRDefault="00C641C4" w:rsidP="00C641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7. Степень полинома: 3</w:t>
      </w:r>
      <w:r>
        <w:rPr>
          <w:rStyle w:val="eop"/>
          <w:rFonts w:ascii="Calibri" w:hAnsi="Calibri" w:cs="Calibri"/>
        </w:rPr>
        <w:t> </w:t>
      </w:r>
    </w:p>
    <w:p w:rsidR="00C641C4" w:rsidRDefault="00C641C4" w:rsidP="00C641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8. Параметры глубокой нейронной сети: кол-во скрытых слоев – 3, кол-во нейронов в скрытом слое – 128, функция активации – </w:t>
      </w:r>
      <w:proofErr w:type="spellStart"/>
      <w:r>
        <w:rPr>
          <w:rStyle w:val="spellingerror"/>
          <w:rFonts w:ascii="Calibri" w:hAnsi="Calibri" w:cs="Calibri"/>
          <w:lang w:val="en-US"/>
        </w:rPr>
        <w:t>relu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:rsidR="00CC12E7" w:rsidRDefault="00CC12E7"/>
    <w:p w:rsidR="00C641C4" w:rsidRPr="00C641C4" w:rsidRDefault="00C641C4" w:rsidP="00C641C4">
      <w:pPr>
        <w:numPr>
          <w:ilvl w:val="0"/>
          <w:numId w:val="2"/>
        </w:numPr>
      </w:pPr>
      <w:r w:rsidRPr="00C641C4">
        <w:t xml:space="preserve">Загрузите заданный в индивидуальном задании набор данных из </w:t>
      </w:r>
      <w:proofErr w:type="spellStart"/>
      <w:r w:rsidRPr="00C641C4">
        <w:t>Tensorflow</w:t>
      </w:r>
      <w:proofErr w:type="spellEnd"/>
      <w:r w:rsidRPr="00C641C4">
        <w:t xml:space="preserve"> </w:t>
      </w:r>
      <w:proofErr w:type="spellStart"/>
      <w:r w:rsidRPr="00C641C4">
        <w:t>Datasets</w:t>
      </w:r>
      <w:proofErr w:type="spellEnd"/>
      <w:r w:rsidRPr="00C641C4">
        <w:t>, включая указанные в задании независимый признак и зависимый признак (отклик). Оставьте в наборе признаки, принимающие числовые значения.  </w:t>
      </w:r>
    </w:p>
    <w:p w:rsidR="00C641C4" w:rsidRPr="00C641C4" w:rsidRDefault="00C641C4" w:rsidP="00C641C4">
      <w:pPr>
        <w:numPr>
          <w:ilvl w:val="0"/>
          <w:numId w:val="2"/>
        </w:numPr>
      </w:pPr>
      <w:r w:rsidRPr="00C641C4">
        <w:t>Удалите из набора точки с выбросами при помощи стандартизованной оценки (Z-</w:t>
      </w:r>
      <w:proofErr w:type="spellStart"/>
      <w:r w:rsidRPr="00C641C4">
        <w:t>score</w:t>
      </w:r>
      <w:proofErr w:type="spellEnd"/>
      <w:r w:rsidRPr="00C641C4">
        <w:t>) таким образом, чтобы точки с выбросами составляли от 5% до 10% всех точек набора данных. Визуализируйте точки исходного набора данных на плоскости в виде диаграммы рассеяния (ось X – независимый признак, ось Y – зависимый признак), показывая оставленные в наборе точки и удаленные точки разными цветами, подписывая оси и рисунок и создавая легенду.  </w:t>
      </w:r>
    </w:p>
    <w:p w:rsidR="00C641C4" w:rsidRPr="00C641C4" w:rsidRDefault="00C641C4" w:rsidP="00C641C4">
      <w:pPr>
        <w:numPr>
          <w:ilvl w:val="0"/>
          <w:numId w:val="2"/>
        </w:numPr>
      </w:pPr>
      <w:r w:rsidRPr="00C641C4">
        <w:t xml:space="preserve">Выполните стандартизацию независимого признака и масштабирование на интервал [-1, 1] зависимого признака. Решите задачи линейной регрессии и полиномиальной регрессии для степени полинома, указанной в индивидуальном задании, при помощи нейронных сетей с одним нейроном и оцените качество полученных моделей по показателю, указанному в индивидуальном задании. Отследите обучение нейронных сетей, изменяя, при необходимости, </w:t>
      </w:r>
      <w:proofErr w:type="spellStart"/>
      <w:r w:rsidRPr="00C641C4">
        <w:t>гиперпараметры</w:t>
      </w:r>
      <w:proofErr w:type="spellEnd"/>
      <w:r w:rsidRPr="00C641C4">
        <w:t xml:space="preserve"> (функцию потерь, оптимизатор, шаг обучения и </w:t>
      </w:r>
      <w:proofErr w:type="gramStart"/>
      <w:r w:rsidRPr="00C641C4">
        <w:t>т.п.</w:t>
      </w:r>
      <w:proofErr w:type="gramEnd"/>
      <w:r w:rsidRPr="00C641C4">
        <w:t>) или применяя регуляризацию.  </w:t>
      </w:r>
    </w:p>
    <w:p w:rsidR="00C641C4" w:rsidRPr="00C641C4" w:rsidRDefault="00C641C4" w:rsidP="00C641C4">
      <w:pPr>
        <w:numPr>
          <w:ilvl w:val="0"/>
          <w:numId w:val="2"/>
        </w:numPr>
      </w:pPr>
      <w:r w:rsidRPr="00C641C4">
        <w:t>Постройте кривые обучения для построенных нейронных сетей с зависимостью от количества эпох на одной визуализации. На визуализации создайте легенду. </w:t>
      </w:r>
    </w:p>
    <w:p w:rsidR="00C641C4" w:rsidRPr="00C641C4" w:rsidRDefault="00C641C4" w:rsidP="00C641C4">
      <w:pPr>
        <w:numPr>
          <w:ilvl w:val="0"/>
          <w:numId w:val="2"/>
        </w:numPr>
      </w:pPr>
      <w:r w:rsidRPr="00C641C4">
        <w:t>Визуализируйте точки набора данных на плоскости в виде диаграммы рассеяния (ось X – независимый признак, ось Y – зависимый признак), а также линии линейной и полиномиальной регрессий (другими цветами), подписывая оси и рисунок и создавая легенду.  </w:t>
      </w:r>
    </w:p>
    <w:p w:rsidR="00C641C4" w:rsidRPr="00C641C4" w:rsidRDefault="00C641C4" w:rsidP="00C641C4">
      <w:pPr>
        <w:numPr>
          <w:ilvl w:val="0"/>
          <w:numId w:val="2"/>
        </w:numPr>
      </w:pPr>
      <w:r w:rsidRPr="00C641C4">
        <w:t>Определите в исходном наборе данных признак (отличный от независимого и зависимого признаков), принимающий непрерывные значения и имеющий свойства, указанные в индивидуальном задании.  </w:t>
      </w:r>
    </w:p>
    <w:p w:rsidR="00C641C4" w:rsidRPr="00C641C4" w:rsidRDefault="00C641C4" w:rsidP="00C641C4">
      <w:pPr>
        <w:numPr>
          <w:ilvl w:val="0"/>
          <w:numId w:val="2"/>
        </w:numPr>
      </w:pPr>
      <w:r w:rsidRPr="00C641C4">
        <w:t>Стандартизуйте этот признак и визуализируйте его в соответствии с индивидуальным заданием.  </w:t>
      </w:r>
    </w:p>
    <w:p w:rsidR="00C641C4" w:rsidRPr="00C641C4" w:rsidRDefault="00C641C4" w:rsidP="00C641C4">
      <w:pPr>
        <w:numPr>
          <w:ilvl w:val="0"/>
          <w:numId w:val="2"/>
        </w:numPr>
      </w:pPr>
      <w:r w:rsidRPr="00C641C4">
        <w:t xml:space="preserve">Сформируйте набор входных данных из двух стандартизованных признаков набора данных (независимый признак и определенный признак), постройте нейронную сеть (нелинейный </w:t>
      </w:r>
      <w:proofErr w:type="spellStart"/>
      <w:r w:rsidRPr="00C641C4">
        <w:t>регресор</w:t>
      </w:r>
      <w:proofErr w:type="spellEnd"/>
      <w:r w:rsidRPr="00C641C4">
        <w:t xml:space="preserve">) с количеством скрытых слоев, количеством нейронов и функцией активации, указанными в индивидуальном задании, и одним нейроном в выходном слое и обучите ее на наборе данных из двух признаков и отклика. Отследите обучение нейронной сети, изменяя, при необходимости, </w:t>
      </w:r>
      <w:proofErr w:type="spellStart"/>
      <w:r w:rsidRPr="00C641C4">
        <w:t>гиперпараметры</w:t>
      </w:r>
      <w:proofErr w:type="spellEnd"/>
      <w:r w:rsidRPr="00C641C4">
        <w:t xml:space="preserve"> (функцию потерь, оптимизатор, шаг обучения и </w:t>
      </w:r>
      <w:proofErr w:type="gramStart"/>
      <w:r w:rsidRPr="00C641C4">
        <w:t>т.п.</w:t>
      </w:r>
      <w:proofErr w:type="gramEnd"/>
      <w:r w:rsidRPr="00C641C4">
        <w:t>) или применяя регуляризацию.  </w:t>
      </w:r>
    </w:p>
    <w:p w:rsidR="00C641C4" w:rsidRPr="00C641C4" w:rsidRDefault="00C641C4" w:rsidP="00C641C4">
      <w:pPr>
        <w:numPr>
          <w:ilvl w:val="0"/>
          <w:numId w:val="2"/>
        </w:numPr>
      </w:pPr>
      <w:r w:rsidRPr="00C641C4">
        <w:lastRenderedPageBreak/>
        <w:t>Визуализируйте набор данных в виде диаграммы рассеяния и прогноз нейронной сети в виде поверхности в трехмерном пространстве, подписывая оси и рисунок. </w:t>
      </w:r>
    </w:p>
    <w:p w:rsidR="00C641C4" w:rsidRPr="00C641C4" w:rsidRDefault="00C641C4" w:rsidP="00C641C4">
      <w:pPr>
        <w:numPr>
          <w:ilvl w:val="0"/>
          <w:numId w:val="2"/>
        </w:numPr>
      </w:pPr>
      <w:r w:rsidRPr="00C641C4">
        <w:t>Разбейте набор данных из двух признаков и отклика на обучающую и тестовую выборки и постройте кривые обучения для заданного показателя качества в зависимости от количества точек в обучающей выборке, подписывая оси и рисунок и создавая легенду. </w:t>
      </w:r>
    </w:p>
    <w:p w:rsidR="00C641C4" w:rsidRPr="00C641C4" w:rsidRDefault="00C641C4" w:rsidP="00C641C4">
      <w:r w:rsidRPr="00C641C4">
        <w:t xml:space="preserve">Результат контрольной работы оформить в виде отчета в формате файла </w:t>
      </w:r>
      <w:proofErr w:type="spellStart"/>
      <w:r w:rsidRPr="00C641C4">
        <w:t>Jupiter</w:t>
      </w:r>
      <w:proofErr w:type="spellEnd"/>
      <w:r w:rsidRPr="00C641C4">
        <w:t xml:space="preserve"> </w:t>
      </w:r>
      <w:proofErr w:type="spellStart"/>
      <w:r w:rsidRPr="00C641C4">
        <w:t>Notebook</w:t>
      </w:r>
      <w:proofErr w:type="spellEnd"/>
      <w:r w:rsidRPr="00C641C4">
        <w:t xml:space="preserve"> (шаблон отчета находится в учебных материалах команды в формате .</w:t>
      </w:r>
      <w:proofErr w:type="spellStart"/>
      <w:r w:rsidRPr="00C641C4">
        <w:t>ipynb</w:t>
      </w:r>
      <w:proofErr w:type="spellEnd"/>
      <w:r w:rsidRPr="00C641C4">
        <w:t xml:space="preserve">). Включите в отчет номер варианта, текст индивидуального задания, пункты </w:t>
      </w:r>
      <w:proofErr w:type="gramStart"/>
      <w:r w:rsidRPr="00C641C4">
        <w:t>1-10</w:t>
      </w:r>
      <w:proofErr w:type="gramEnd"/>
      <w:r w:rsidRPr="00C641C4">
        <w:t xml:space="preserve"> задания, указанные выше, и программный код для решения этих пунктов. Сопроводите программный код необходимыми комментариями. Дополнительно (кроме файла </w:t>
      </w:r>
      <w:proofErr w:type="gramStart"/>
      <w:r w:rsidRPr="00C641C4">
        <w:t>расширением .</w:t>
      </w:r>
      <w:proofErr w:type="spellStart"/>
      <w:r w:rsidRPr="00C641C4">
        <w:t>ipynb</w:t>
      </w:r>
      <w:proofErr w:type="spellEnd"/>
      <w:proofErr w:type="gramEnd"/>
      <w:r w:rsidRPr="00C641C4">
        <w:t>) представить распечатку файла с отчетом в формате PDF. Не архивировать файлы.  </w:t>
      </w:r>
    </w:p>
    <w:p w:rsidR="00C641C4" w:rsidRPr="00C641C4" w:rsidRDefault="00C641C4" w:rsidP="00C641C4">
      <w:r w:rsidRPr="00C641C4">
        <w:t xml:space="preserve">Отчет по контрольной работе представить как результат выполнения задания MS </w:t>
      </w:r>
      <w:proofErr w:type="spellStart"/>
      <w:r w:rsidRPr="00C641C4">
        <w:t>Teams</w:t>
      </w:r>
      <w:proofErr w:type="spellEnd"/>
      <w:r w:rsidRPr="00C641C4">
        <w:t xml:space="preserve"> (представить файлы PDF и </w:t>
      </w:r>
      <w:proofErr w:type="spellStart"/>
      <w:r w:rsidRPr="00C641C4">
        <w:t>ipynb</w:t>
      </w:r>
      <w:proofErr w:type="spellEnd"/>
      <w:r w:rsidRPr="00C641C4">
        <w:t>). </w:t>
      </w:r>
      <w:r w:rsidRPr="00C641C4">
        <w:rPr>
          <w:b/>
          <w:bCs/>
        </w:rPr>
        <w:t>Не забыть нажать на кнопку сдачи задания</w:t>
      </w:r>
      <w:r w:rsidRPr="00C641C4">
        <w:t>. </w:t>
      </w:r>
    </w:p>
    <w:p w:rsidR="00C641C4" w:rsidRDefault="00C641C4"/>
    <w:sectPr w:rsidR="00C64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020B8"/>
    <w:multiLevelType w:val="multilevel"/>
    <w:tmpl w:val="E196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B0FA1"/>
    <w:multiLevelType w:val="multilevel"/>
    <w:tmpl w:val="9194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483479">
    <w:abstractNumId w:val="1"/>
  </w:num>
  <w:num w:numId="2" w16cid:durableId="63603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C4"/>
    <w:rsid w:val="00C641C4"/>
    <w:rsid w:val="00C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2AD3"/>
  <w15:chartTrackingRefBased/>
  <w15:docId w15:val="{FC5D38C1-D41C-4E4E-8EFA-679B451C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6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C641C4"/>
  </w:style>
  <w:style w:type="character" w:customStyle="1" w:styleId="eop">
    <w:name w:val="eop"/>
    <w:basedOn w:val="a0"/>
    <w:rsid w:val="00C641C4"/>
  </w:style>
  <w:style w:type="character" w:customStyle="1" w:styleId="spellingerror">
    <w:name w:val="spellingerror"/>
    <w:basedOn w:val="a0"/>
    <w:rsid w:val="00C64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Миронов</dc:creator>
  <cp:keywords/>
  <dc:description/>
  <cp:lastModifiedBy>Дмитрий Миронов</cp:lastModifiedBy>
  <cp:revision>1</cp:revision>
  <dcterms:created xsi:type="dcterms:W3CDTF">2024-04-22T19:58:00Z</dcterms:created>
  <dcterms:modified xsi:type="dcterms:W3CDTF">2024-04-22T19:59:00Z</dcterms:modified>
</cp:coreProperties>
</file>