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3AC9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Вариант 9</w:t>
      </w:r>
      <w:r>
        <w:rPr>
          <w:rStyle w:val="eop"/>
        </w:rPr>
        <w:t> </w:t>
      </w:r>
    </w:p>
    <w:p w14:paraId="1B0AF86E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 Набор данных </w:t>
      </w:r>
      <w:proofErr w:type="spellStart"/>
      <w:r>
        <w:rPr>
          <w:rStyle w:val="spellingerror"/>
        </w:rPr>
        <w:t>stanford_dogs</w:t>
      </w:r>
      <w:proofErr w:type="spellEnd"/>
      <w:r>
        <w:rPr>
          <w:rStyle w:val="normaltextrun"/>
        </w:rPr>
        <w:t> с изменением разрешения до 60x96</w:t>
      </w:r>
      <w:r>
        <w:rPr>
          <w:rStyle w:val="eop"/>
        </w:rPr>
        <w:t> </w:t>
      </w:r>
    </w:p>
    <w:p w14:paraId="0EE94B69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2. Классы с метками 2,4,8,16</w:t>
      </w:r>
      <w:r>
        <w:rPr>
          <w:rStyle w:val="eop"/>
          <w:rFonts w:ascii="Calibri" w:hAnsi="Calibri" w:cs="Calibri"/>
        </w:rPr>
        <w:t> </w:t>
      </w:r>
    </w:p>
    <w:p w14:paraId="26FEBE82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3. Требования к архитектуре сети </w:t>
      </w:r>
      <w:r>
        <w:rPr>
          <w:rStyle w:val="normaltextrun"/>
          <w:rFonts w:ascii="Calibri" w:hAnsi="Calibri" w:cs="Calibri"/>
          <w:lang w:val="en-US"/>
        </w:rPr>
        <w:t>MLP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15DF4005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Последовательный </w:t>
      </w:r>
      <w:r>
        <w:rPr>
          <w:rStyle w:val="normaltextrun"/>
          <w:rFonts w:ascii="Calibri" w:hAnsi="Calibri" w:cs="Calibri"/>
          <w:lang w:val="en-US"/>
        </w:rPr>
        <w:t>API</w:t>
      </w:r>
      <w:r>
        <w:rPr>
          <w:rStyle w:val="normaltextrun"/>
          <w:rFonts w:ascii="Calibri" w:hAnsi="Calibri" w:cs="Calibri"/>
        </w:rPr>
        <w:t> с методом </w:t>
      </w:r>
      <w:proofErr w:type="gramStart"/>
      <w:r>
        <w:rPr>
          <w:rStyle w:val="normaltextrun"/>
          <w:rFonts w:ascii="Calibri" w:hAnsi="Calibri" w:cs="Calibri"/>
          <w:lang w:val="en-US"/>
        </w:rPr>
        <w:t>add</w:t>
      </w:r>
      <w:r>
        <w:rPr>
          <w:rStyle w:val="normaltextrun"/>
          <w:rFonts w:ascii="Calibri" w:hAnsi="Calibri" w:cs="Calibri"/>
        </w:rPr>
        <w:t>(</w:t>
      </w:r>
      <w:proofErr w:type="gramEnd"/>
      <w:r>
        <w:rPr>
          <w:rStyle w:val="normaltextrun"/>
          <w:rFonts w:ascii="Calibri" w:hAnsi="Calibri" w:cs="Calibri"/>
        </w:rPr>
        <w:t>) при создании</w:t>
      </w:r>
      <w:r>
        <w:rPr>
          <w:rStyle w:val="eop"/>
          <w:rFonts w:ascii="Calibri" w:hAnsi="Calibri" w:cs="Calibri"/>
        </w:rPr>
        <w:t> </w:t>
      </w:r>
    </w:p>
    <w:p w14:paraId="30A7BB89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Функция потерь: категориальная кросс-энтропия</w:t>
      </w:r>
      <w:r>
        <w:rPr>
          <w:rStyle w:val="eop"/>
          <w:rFonts w:ascii="Calibri" w:hAnsi="Calibri" w:cs="Calibri"/>
        </w:rPr>
        <w:t> </w:t>
      </w:r>
    </w:p>
    <w:p w14:paraId="2DD247B2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Кол-во скрытых слоев 6</w:t>
      </w:r>
      <w:r>
        <w:rPr>
          <w:rStyle w:val="eop"/>
          <w:rFonts w:ascii="Calibri" w:hAnsi="Calibri" w:cs="Calibri"/>
        </w:rPr>
        <w:t> </w:t>
      </w:r>
    </w:p>
    <w:p w14:paraId="771531BB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Кол-во нейронов 120 в первом скрытом слое, уменьшающееся на 10 с каждым последующим скрытым слоем</w:t>
      </w:r>
      <w:r>
        <w:rPr>
          <w:rStyle w:val="eop"/>
          <w:rFonts w:ascii="Calibri" w:hAnsi="Calibri" w:cs="Calibri"/>
        </w:rPr>
        <w:t> </w:t>
      </w:r>
    </w:p>
    <w:p w14:paraId="0321CA60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Использование слоев пакетной нормализации</w:t>
      </w:r>
      <w:r>
        <w:rPr>
          <w:rStyle w:val="eop"/>
          <w:rFonts w:ascii="Calibri" w:hAnsi="Calibri" w:cs="Calibri"/>
        </w:rPr>
        <w:t> </w:t>
      </w:r>
    </w:p>
    <w:p w14:paraId="425D66AB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4. Требования к архитектуре сети </w:t>
      </w:r>
      <w:r>
        <w:rPr>
          <w:rStyle w:val="normaltextrun"/>
          <w:rFonts w:ascii="Calibri" w:hAnsi="Calibri" w:cs="Calibri"/>
          <w:lang w:val="en-US"/>
        </w:rPr>
        <w:t>CNN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143884E5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Функциональный </w:t>
      </w:r>
      <w:r>
        <w:rPr>
          <w:rStyle w:val="normaltextrun"/>
          <w:rFonts w:ascii="Calibri" w:hAnsi="Calibri" w:cs="Calibri"/>
          <w:lang w:val="en-US"/>
        </w:rPr>
        <w:t>API</w:t>
      </w:r>
      <w:r>
        <w:rPr>
          <w:rStyle w:val="normaltextrun"/>
          <w:rFonts w:ascii="Calibri" w:hAnsi="Calibri" w:cs="Calibri"/>
        </w:rPr>
        <w:t> при создании</w:t>
      </w:r>
      <w:r>
        <w:rPr>
          <w:rStyle w:val="eop"/>
          <w:rFonts w:ascii="Calibri" w:hAnsi="Calibri" w:cs="Calibri"/>
        </w:rPr>
        <w:t> </w:t>
      </w:r>
    </w:p>
    <w:p w14:paraId="574EF658" w14:textId="38021819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Функция потерь: разреженная категориальная кросс-энтропия</w:t>
      </w:r>
      <w:r>
        <w:rPr>
          <w:rStyle w:val="eop"/>
          <w:rFonts w:ascii="Calibri" w:hAnsi="Calibri" w:cs="Calibri"/>
        </w:rPr>
        <w:t> </w:t>
      </w:r>
      <w:r w:rsidR="00825349">
        <w:rPr>
          <w:rStyle w:val="eop"/>
          <w:rFonts w:ascii="Calibri" w:hAnsi="Calibri" w:cs="Calibri"/>
        </w:rPr>
        <w:t xml:space="preserve">в </w:t>
      </w:r>
    </w:p>
    <w:p w14:paraId="0B4D6DCE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Кол-во </w:t>
      </w:r>
      <w:proofErr w:type="spellStart"/>
      <w:r>
        <w:rPr>
          <w:rStyle w:val="spellingerror"/>
          <w:rFonts w:ascii="Calibri" w:hAnsi="Calibri" w:cs="Calibri"/>
        </w:rPr>
        <w:t>сверточных</w:t>
      </w:r>
      <w:proofErr w:type="spellEnd"/>
      <w:r>
        <w:rPr>
          <w:rStyle w:val="normaltextrun"/>
          <w:rFonts w:ascii="Calibri" w:hAnsi="Calibri" w:cs="Calibri"/>
        </w:rPr>
        <w:t> слоев 3</w:t>
      </w:r>
      <w:r>
        <w:rPr>
          <w:rStyle w:val="eop"/>
          <w:rFonts w:ascii="Calibri" w:hAnsi="Calibri" w:cs="Calibri"/>
        </w:rPr>
        <w:t> </w:t>
      </w:r>
    </w:p>
    <w:p w14:paraId="347A3787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Количество фильтров в </w:t>
      </w:r>
      <w:proofErr w:type="spellStart"/>
      <w:r>
        <w:rPr>
          <w:rStyle w:val="spellingerror"/>
          <w:rFonts w:ascii="Calibri" w:hAnsi="Calibri" w:cs="Calibri"/>
        </w:rPr>
        <w:t>сверточных</w:t>
      </w:r>
      <w:proofErr w:type="spellEnd"/>
      <w:r>
        <w:rPr>
          <w:rStyle w:val="normaltextrun"/>
          <w:rFonts w:ascii="Calibri" w:hAnsi="Calibri" w:cs="Calibri"/>
        </w:rPr>
        <w:t> слоях 32</w:t>
      </w:r>
      <w:r>
        <w:rPr>
          <w:rStyle w:val="eop"/>
          <w:rFonts w:ascii="Calibri" w:hAnsi="Calibri" w:cs="Calibri"/>
        </w:rPr>
        <w:t> </w:t>
      </w:r>
    </w:p>
    <w:p w14:paraId="4FB0F8A7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Размеры фильтра 3х3</w:t>
      </w:r>
      <w:r>
        <w:rPr>
          <w:rStyle w:val="eop"/>
          <w:rFonts w:ascii="Calibri" w:hAnsi="Calibri" w:cs="Calibri"/>
        </w:rPr>
        <w:t> </w:t>
      </w:r>
    </w:p>
    <w:p w14:paraId="53400ADD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Использование слоев с регуляризацией L1</w:t>
      </w:r>
      <w:r>
        <w:rPr>
          <w:rStyle w:val="normaltextrun"/>
          <w:rFonts w:ascii="Calibri" w:hAnsi="Calibri" w:cs="Calibri"/>
          <w:lang w:val="en-US"/>
        </w:rPr>
        <w:t>L</w:t>
      </w:r>
      <w:r>
        <w:rPr>
          <w:rStyle w:val="normaltextrun"/>
          <w:rFonts w:ascii="Calibri" w:hAnsi="Calibri" w:cs="Calibri"/>
        </w:rPr>
        <w:t>2</w:t>
      </w:r>
      <w:r>
        <w:rPr>
          <w:rStyle w:val="eop"/>
          <w:rFonts w:ascii="Calibri" w:hAnsi="Calibri" w:cs="Calibri"/>
        </w:rPr>
        <w:t> </w:t>
      </w:r>
    </w:p>
    <w:p w14:paraId="5AEDA536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5. Требования к архитектуре сети RNN:</w:t>
      </w:r>
      <w:r>
        <w:rPr>
          <w:rStyle w:val="eop"/>
          <w:rFonts w:ascii="Calibri" w:hAnsi="Calibri" w:cs="Calibri"/>
        </w:rPr>
        <w:t> </w:t>
      </w:r>
    </w:p>
    <w:p w14:paraId="69E7FC28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Последовательный API со списком слоев при создании</w:t>
      </w:r>
      <w:r>
        <w:rPr>
          <w:rStyle w:val="eop"/>
          <w:rFonts w:ascii="Calibri" w:hAnsi="Calibri" w:cs="Calibri"/>
        </w:rPr>
        <w:t> </w:t>
      </w:r>
    </w:p>
    <w:p w14:paraId="03C167D2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Функция потерь: категориальная кросс-энтропия</w:t>
      </w:r>
      <w:r>
        <w:rPr>
          <w:rStyle w:val="eop"/>
          <w:rFonts w:ascii="Calibri" w:hAnsi="Calibri" w:cs="Calibri"/>
        </w:rPr>
        <w:t> </w:t>
      </w:r>
    </w:p>
    <w:p w14:paraId="2DB89C3C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Слой LSTM с 96 нейронами</w:t>
      </w:r>
      <w:r>
        <w:rPr>
          <w:rStyle w:val="eop"/>
          <w:rFonts w:ascii="Calibri" w:hAnsi="Calibri" w:cs="Calibri"/>
        </w:rPr>
        <w:t> </w:t>
      </w:r>
    </w:p>
    <w:p w14:paraId="1E4E8570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Использование слоев </w:t>
      </w:r>
      <w:proofErr w:type="spellStart"/>
      <w:r>
        <w:rPr>
          <w:rStyle w:val="spellingerror"/>
          <w:rFonts w:ascii="Calibri" w:hAnsi="Calibri" w:cs="Calibri"/>
        </w:rPr>
        <w:t>dropout</w:t>
      </w:r>
      <w:proofErr w:type="spellEnd"/>
      <w:r>
        <w:rPr>
          <w:rStyle w:val="eop"/>
          <w:rFonts w:ascii="Calibri" w:hAnsi="Calibri" w:cs="Calibri"/>
        </w:rPr>
        <w:t> </w:t>
      </w:r>
    </w:p>
    <w:p w14:paraId="4561D2C8" w14:textId="77777777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6. Показатель качества </w:t>
      </w:r>
      <w:proofErr w:type="spellStart"/>
      <w:r>
        <w:rPr>
          <w:rStyle w:val="spellingerror"/>
          <w:rFonts w:ascii="Calibri" w:hAnsi="Calibri" w:cs="Calibri"/>
        </w:rPr>
        <w:t>многоклассовой</w:t>
      </w:r>
      <w:proofErr w:type="spellEnd"/>
      <w:r>
        <w:rPr>
          <w:rStyle w:val="normaltextrun"/>
          <w:rFonts w:ascii="Calibri" w:hAnsi="Calibri" w:cs="Calibri"/>
        </w:rPr>
        <w:t> классификации:</w:t>
      </w:r>
      <w:r>
        <w:rPr>
          <w:rStyle w:val="eop"/>
          <w:rFonts w:ascii="Calibri" w:hAnsi="Calibri" w:cs="Calibri"/>
        </w:rPr>
        <w:t> </w:t>
      </w:r>
    </w:p>
    <w:p w14:paraId="74DED395" w14:textId="2F8E0014" w:rsidR="00024C09" w:rsidRDefault="00024C09" w:rsidP="00024C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максимальная точность классов, где точность (</w:t>
      </w:r>
      <w:proofErr w:type="spellStart"/>
      <w:r>
        <w:rPr>
          <w:rStyle w:val="spellingerror"/>
          <w:rFonts w:ascii="Calibri" w:hAnsi="Calibri" w:cs="Calibri"/>
        </w:rPr>
        <w:t>precision</w:t>
      </w:r>
      <w:proofErr w:type="spellEnd"/>
      <w:r>
        <w:rPr>
          <w:rStyle w:val="normaltextrun"/>
          <w:rFonts w:ascii="Calibri" w:hAnsi="Calibri" w:cs="Calibri"/>
        </w:rPr>
        <w:t>) класса равна доле правильных предсказаний для всех точек, относимых классификатором к этому классу.</w:t>
      </w:r>
      <w:r>
        <w:rPr>
          <w:rStyle w:val="eop"/>
          <w:rFonts w:ascii="Calibri" w:hAnsi="Calibri" w:cs="Calibri"/>
        </w:rPr>
        <w:t> </w:t>
      </w:r>
    </w:p>
    <w:p w14:paraId="751C82C6" w14:textId="77777777" w:rsidR="00024C09" w:rsidRPr="00825349" w:rsidRDefault="00024C09" w:rsidP="00024C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821F8C7" w14:textId="63454E6F" w:rsidR="00024C09" w:rsidRPr="00024C09" w:rsidRDefault="00024C09" w:rsidP="00024C09">
      <w:r w:rsidRPr="00024C09">
        <w:t>В соответствии с индивидуальным заданием, указанным в записной книжке команды, выполните следующие работы:  </w:t>
      </w:r>
    </w:p>
    <w:p w14:paraId="5A51B332" w14:textId="77777777" w:rsidR="00024C09" w:rsidRPr="00024C09" w:rsidRDefault="00024C09" w:rsidP="00024C09">
      <w:pPr>
        <w:numPr>
          <w:ilvl w:val="0"/>
          <w:numId w:val="1"/>
        </w:numPr>
      </w:pPr>
      <w:r w:rsidRPr="00024C09">
        <w:t xml:space="preserve">Загрузите заданный в индивидуальном задании набор данных с изображениями из </w:t>
      </w:r>
      <w:proofErr w:type="spellStart"/>
      <w:r w:rsidRPr="00024C09">
        <w:t>Tensorflow</w:t>
      </w:r>
      <w:proofErr w:type="spellEnd"/>
      <w:r w:rsidRPr="00024C09">
        <w:t xml:space="preserve"> </w:t>
      </w:r>
      <w:proofErr w:type="spellStart"/>
      <w:r w:rsidRPr="00024C09">
        <w:t>Datasets</w:t>
      </w:r>
      <w:proofErr w:type="spellEnd"/>
      <w:r w:rsidRPr="00024C09">
        <w:t xml:space="preserve"> с разбиением на обучающую, </w:t>
      </w:r>
      <w:proofErr w:type="spellStart"/>
      <w:r w:rsidRPr="00024C09">
        <w:t>валидационную</w:t>
      </w:r>
      <w:proofErr w:type="spellEnd"/>
      <w:r w:rsidRPr="00024C09">
        <w:t xml:space="preserve"> и тестовую выборки. Если при дальнейшей работе с данными возникнет нехватка вычислительных ресурсов, то разрешение изображений можно уменьшить.  </w:t>
      </w:r>
    </w:p>
    <w:p w14:paraId="0B547B41" w14:textId="77777777" w:rsidR="00024C09" w:rsidRPr="00024C09" w:rsidRDefault="00024C09" w:rsidP="00024C09">
      <w:pPr>
        <w:numPr>
          <w:ilvl w:val="0"/>
          <w:numId w:val="1"/>
        </w:numPr>
      </w:pPr>
      <w:r w:rsidRPr="00024C09">
        <w:t>Оставьте в наборе изображения, указанных в индивидуальном задании, и визуализируйте несколько изображений. </w:t>
      </w:r>
    </w:p>
    <w:p w14:paraId="43092A48" w14:textId="77777777" w:rsidR="00024C09" w:rsidRPr="00024C09" w:rsidRDefault="00024C09" w:rsidP="00024C09">
      <w:pPr>
        <w:numPr>
          <w:ilvl w:val="0"/>
          <w:numId w:val="1"/>
        </w:numPr>
      </w:pPr>
      <w:r w:rsidRPr="00024C09">
        <w:t xml:space="preserve">Постройте нейронные сети MLP, CNN и RNN для задачи </w:t>
      </w:r>
      <w:proofErr w:type="spellStart"/>
      <w:r w:rsidRPr="00024C09">
        <w:t>многоклассовой</w:t>
      </w:r>
      <w:proofErr w:type="spellEnd"/>
      <w:r w:rsidRPr="00024C09">
        <w:t xml:space="preserve"> классификации изображений (требования к архитектуре сетей указаны в индивидуальном задании), используя функцию потерь, указанную в индивидуальном задании. Подберите такие параметры, как функции активации, оптимизатор, начальная скорость обучения, размер мини-пакета и др. самостоятельно, обеспечивая обучение нейронных сетей. Обучайте нейронные сети с использованием </w:t>
      </w:r>
      <w:proofErr w:type="spellStart"/>
      <w:r w:rsidRPr="00024C09">
        <w:t>валидационной</w:t>
      </w:r>
      <w:proofErr w:type="spellEnd"/>
      <w:r w:rsidRPr="00024C09">
        <w:t xml:space="preserve"> выборки, сформированной в п. 1. Останавливайте обучение нейронных сетей в случае роста потерь на </w:t>
      </w:r>
      <w:proofErr w:type="spellStart"/>
      <w:r w:rsidRPr="00024C09">
        <w:t>валидационной</w:t>
      </w:r>
      <w:proofErr w:type="spellEnd"/>
      <w:r w:rsidRPr="00024C09">
        <w:t xml:space="preserve"> выборке на нескольких эпохах обучения подряд. Для каждой нейронной сети выведите количество потребовавшихся эпох обучения.  </w:t>
      </w:r>
    </w:p>
    <w:p w14:paraId="51A7D270" w14:textId="77777777" w:rsidR="00024C09" w:rsidRPr="00024C09" w:rsidRDefault="00024C09" w:rsidP="00024C09">
      <w:pPr>
        <w:numPr>
          <w:ilvl w:val="0"/>
          <w:numId w:val="1"/>
        </w:numPr>
      </w:pPr>
      <w:r w:rsidRPr="00024C09">
        <w:t xml:space="preserve">Оцените качество </w:t>
      </w:r>
      <w:proofErr w:type="spellStart"/>
      <w:r w:rsidRPr="00024C09">
        <w:t>многоклассовой</w:t>
      </w:r>
      <w:proofErr w:type="spellEnd"/>
      <w:r w:rsidRPr="00024C09">
        <w:t xml:space="preserve"> классификации нейронными сетями MLP, CNN и RNN на тестовой выборке при помощи показателя качества, указанного в индивидуальном задании, и выведите архитектуру нейронной сети с лучшим качеством.  </w:t>
      </w:r>
    </w:p>
    <w:p w14:paraId="2E40FB10" w14:textId="77777777" w:rsidR="00024C09" w:rsidRPr="00024C09" w:rsidRDefault="00024C09" w:rsidP="00024C09">
      <w:pPr>
        <w:numPr>
          <w:ilvl w:val="0"/>
          <w:numId w:val="1"/>
        </w:numPr>
      </w:pPr>
      <w:r w:rsidRPr="00024C09">
        <w:lastRenderedPageBreak/>
        <w:t xml:space="preserve">Визуализируйте кривые обучения трех построенных моделей для показателя потерь на </w:t>
      </w:r>
      <w:proofErr w:type="spellStart"/>
      <w:r w:rsidRPr="00024C09">
        <w:t>валидационной</w:t>
      </w:r>
      <w:proofErr w:type="spellEnd"/>
      <w:r w:rsidRPr="00024C09">
        <w:t xml:space="preserve"> выборке на одном рисунке в зависимости от эпохи обучения, подписывая оси и рисунок и создавая легенду. Используйте для визуализации относительные потери (потери, деленные на начальные потери на первой эпохе). </w:t>
      </w:r>
    </w:p>
    <w:p w14:paraId="0DEC6FA1" w14:textId="77777777" w:rsidR="00024C09" w:rsidRPr="00024C09" w:rsidRDefault="00024C09" w:rsidP="00024C09">
      <w:pPr>
        <w:numPr>
          <w:ilvl w:val="0"/>
          <w:numId w:val="1"/>
        </w:numPr>
      </w:pPr>
      <w:r w:rsidRPr="00024C09">
        <w:t xml:space="preserve">Визуализируйте кривые обучения трех построенных моделей для показателя доли верных ответов на </w:t>
      </w:r>
      <w:proofErr w:type="spellStart"/>
      <w:r w:rsidRPr="00024C09">
        <w:t>валидационной</w:t>
      </w:r>
      <w:proofErr w:type="spellEnd"/>
      <w:r w:rsidRPr="00024C09">
        <w:t xml:space="preserve"> выборке на одном рисунке в зависимости от эпохи обучения, подписывая оси и рисунок и создавая легенду. </w:t>
      </w:r>
    </w:p>
    <w:p w14:paraId="42832CA9" w14:textId="77777777" w:rsidR="00024C09" w:rsidRPr="00024C09" w:rsidRDefault="00024C09" w:rsidP="00024C09">
      <w:pPr>
        <w:numPr>
          <w:ilvl w:val="0"/>
          <w:numId w:val="1"/>
        </w:numPr>
      </w:pPr>
      <w:r w:rsidRPr="00024C09">
        <w:t>Используя модель нейронной сети с лучшей долей верных ответов на тестовой выборке, определите для каждого из классов два изображения в тестовой выборке, имеющие минимальную и максимальную вероятности классификации в правильный класс, и визуализируйте эти изображения. </w:t>
      </w:r>
    </w:p>
    <w:p w14:paraId="3D551993" w14:textId="77777777" w:rsidR="00024C09" w:rsidRPr="00024C09" w:rsidRDefault="00024C09" w:rsidP="00024C09">
      <w:r w:rsidRPr="00024C09">
        <w:t>Сопроводите программный код необходимыми комментариями. </w:t>
      </w:r>
    </w:p>
    <w:p w14:paraId="04C2EF80" w14:textId="77777777" w:rsidR="00024C09" w:rsidRPr="00024C09" w:rsidRDefault="00024C09" w:rsidP="00024C09">
      <w:r w:rsidRPr="00024C09">
        <w:t xml:space="preserve">Результат контрольной работы оформить в виде отчета в формате файла </w:t>
      </w:r>
      <w:proofErr w:type="spellStart"/>
      <w:r w:rsidRPr="00024C09">
        <w:t>Jupiter</w:t>
      </w:r>
      <w:proofErr w:type="spellEnd"/>
      <w:r w:rsidRPr="00024C09">
        <w:t xml:space="preserve"> </w:t>
      </w:r>
      <w:proofErr w:type="spellStart"/>
      <w:r w:rsidRPr="00024C09">
        <w:t>Notebook</w:t>
      </w:r>
      <w:proofErr w:type="spellEnd"/>
      <w:r w:rsidRPr="00024C09">
        <w:t xml:space="preserve"> (шаблон отчета находится в учебных материалах команды в </w:t>
      </w:r>
      <w:proofErr w:type="gramStart"/>
      <w:r w:rsidRPr="00024C09">
        <w:t>формате .</w:t>
      </w:r>
      <w:proofErr w:type="spellStart"/>
      <w:r w:rsidRPr="00024C09">
        <w:t>ipynb</w:t>
      </w:r>
      <w:proofErr w:type="spellEnd"/>
      <w:proofErr w:type="gramEnd"/>
      <w:r w:rsidRPr="00024C09">
        <w:t xml:space="preserve">). Включите в отчет номер варианта, текст индивидуального задания, пункты </w:t>
      </w:r>
      <w:proofErr w:type="gramStart"/>
      <w:r w:rsidRPr="00024C09">
        <w:t>1-10</w:t>
      </w:r>
      <w:proofErr w:type="gramEnd"/>
      <w:r w:rsidRPr="00024C09">
        <w:t xml:space="preserve"> задания, указанные выше, и программный код для решения этих пунктов. Сопроводите программный код необходимыми комментариями. Дополнительно (кроме файла </w:t>
      </w:r>
      <w:proofErr w:type="gramStart"/>
      <w:r w:rsidRPr="00024C09">
        <w:t>расширением .</w:t>
      </w:r>
      <w:proofErr w:type="spellStart"/>
      <w:r w:rsidRPr="00024C09">
        <w:t>ipynb</w:t>
      </w:r>
      <w:proofErr w:type="spellEnd"/>
      <w:proofErr w:type="gramEnd"/>
      <w:r w:rsidRPr="00024C09">
        <w:t>) представить распечатку файла с отчетом в формате PDF. Не архивировать файлы.  </w:t>
      </w:r>
    </w:p>
    <w:p w14:paraId="456AC5D6" w14:textId="77777777" w:rsidR="00024C09" w:rsidRPr="00024C09" w:rsidRDefault="00024C09" w:rsidP="00024C09">
      <w:r w:rsidRPr="00024C09">
        <w:t xml:space="preserve">Отчет по контрольной работе представить как результат выполнения задания MS </w:t>
      </w:r>
      <w:proofErr w:type="spellStart"/>
      <w:r w:rsidRPr="00024C09">
        <w:t>Teams</w:t>
      </w:r>
      <w:proofErr w:type="spellEnd"/>
      <w:r w:rsidRPr="00024C09">
        <w:t xml:space="preserve"> (представить файлы PDF и </w:t>
      </w:r>
      <w:proofErr w:type="spellStart"/>
      <w:r w:rsidRPr="00024C09">
        <w:t>ipynb</w:t>
      </w:r>
      <w:proofErr w:type="spellEnd"/>
      <w:r w:rsidRPr="00024C09">
        <w:t>). </w:t>
      </w:r>
      <w:r w:rsidRPr="00024C09">
        <w:rPr>
          <w:b/>
          <w:bCs/>
        </w:rPr>
        <w:t>Не забыть нажать на кнопку сдачи задания</w:t>
      </w:r>
      <w:r w:rsidRPr="00024C09">
        <w:t>. </w:t>
      </w:r>
    </w:p>
    <w:p w14:paraId="640CD2E7" w14:textId="77777777" w:rsidR="00CC12E7" w:rsidRDefault="00CC12E7"/>
    <w:sectPr w:rsidR="00CC1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6FD8"/>
    <w:multiLevelType w:val="multilevel"/>
    <w:tmpl w:val="FB86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63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9E"/>
    <w:rsid w:val="00024C09"/>
    <w:rsid w:val="00033D9E"/>
    <w:rsid w:val="00825349"/>
    <w:rsid w:val="00917C8A"/>
    <w:rsid w:val="00925D4D"/>
    <w:rsid w:val="009F1C34"/>
    <w:rsid w:val="00C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44F6"/>
  <w15:chartTrackingRefBased/>
  <w15:docId w15:val="{67AFAF8C-02DB-4FC6-98A6-7EF3EF50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24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024C09"/>
  </w:style>
  <w:style w:type="character" w:customStyle="1" w:styleId="eop">
    <w:name w:val="eop"/>
    <w:basedOn w:val="a0"/>
    <w:rsid w:val="00024C09"/>
  </w:style>
  <w:style w:type="character" w:customStyle="1" w:styleId="spellingerror">
    <w:name w:val="spellingerror"/>
    <w:basedOn w:val="a0"/>
    <w:rsid w:val="0002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Миронов</dc:creator>
  <cp:keywords/>
  <dc:description/>
  <cp:lastModifiedBy>Дмитрий Миронов</cp:lastModifiedBy>
  <cp:revision>5</cp:revision>
  <dcterms:created xsi:type="dcterms:W3CDTF">2024-05-23T08:26:00Z</dcterms:created>
  <dcterms:modified xsi:type="dcterms:W3CDTF">2024-05-23T20:27:00Z</dcterms:modified>
</cp:coreProperties>
</file>