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Миронов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данные из отчёта ко второй лабораторной берём картинки и текстовую информацию и помещаем в нужные разделы отчёта.</w:t>
      </w:r>
      <w:r>
        <w:t xml:space="preserve"> </w:t>
      </w:r>
      <w:r>
        <w:t xml:space="preserve">После заполнения отчёта нам нужно скомпилировать его.</w:t>
      </w:r>
      <w:r>
        <w:t xml:space="preserve"> </w:t>
      </w:r>
      <w:r>
        <w:t xml:space="preserve">Компиляция файла (рис. 1)</w:t>
      </w:r>
    </w:p>
    <w:p>
      <w:pPr>
        <w:pStyle w:val="CaptionedFigure"/>
      </w:pPr>
      <w:bookmarkStart w:id="23" w:name="fig:001"/>
      <w:r>
        <w:drawing>
          <wp:inline>
            <wp:extent cx="5334000" cy="1360685"/>
            <wp:effectExtent b="0" l="0" r="0" t="0"/>
            <wp:docPr descr="Рис. 1: Компилируем файл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3/report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Компилируем файл</w:t>
      </w:r>
    </w:p>
    <w:p>
      <w:pPr>
        <w:pStyle w:val="BodyText"/>
      </w:pPr>
      <w:r>
        <w:t xml:space="preserve">Проверка того, что файл скомпилировался (рис. 2)</w:t>
      </w:r>
    </w:p>
    <w:p>
      <w:pPr>
        <w:pStyle w:val="CaptionedFigure"/>
      </w:pPr>
      <w:bookmarkStart w:id="25" w:name="fig:002"/>
      <w:r>
        <w:drawing>
          <wp:inline>
            <wp:extent cx="5334000" cy="785497"/>
            <wp:effectExtent b="0" l="0" r="0" t="0"/>
            <wp:docPr descr="Рис. 2: Проверка компиляции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3/report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Проверка компиляции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работы была достигнута. Отчёт о проделанной работе написан.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Миронов Дмитрий Адреевич</dc:creator>
  <dc:language>ru-RU</dc:language>
  <cp:keywords/>
  <dcterms:created xsi:type="dcterms:W3CDTF">2022-04-28T16:35:09Z</dcterms:created>
  <dcterms:modified xsi:type="dcterms:W3CDTF">2022-04-28T16:35:09Z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