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DD3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862">
        <w:rPr>
          <w:rFonts w:ascii="Times New Roman" w:hAnsi="Times New Roman" w:cs="Times New Roman"/>
          <w:sz w:val="28"/>
          <w:szCs w:val="28"/>
        </w:rPr>
        <w:t>САПР</w:t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  <w:t>Директору ОАО «Гипроживмаш»</w:t>
      </w: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ило</w:t>
      </w:r>
      <w:r w:rsidRPr="00336862">
        <w:rPr>
          <w:rFonts w:ascii="Times New Roman" w:hAnsi="Times New Roman" w:cs="Times New Roman"/>
          <w:sz w:val="28"/>
          <w:szCs w:val="28"/>
        </w:rPr>
        <w:t xml:space="preserve"> Д.И.</w:t>
      </w: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862">
        <w:rPr>
          <w:rFonts w:ascii="Times New Roman" w:hAnsi="Times New Roman" w:cs="Times New Roman"/>
          <w:sz w:val="28"/>
          <w:szCs w:val="28"/>
        </w:rPr>
        <w:t>Заявление</w:t>
      </w: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6862">
        <w:rPr>
          <w:rFonts w:ascii="Times New Roman" w:hAnsi="Times New Roman" w:cs="Times New Roman"/>
          <w:sz w:val="28"/>
          <w:szCs w:val="28"/>
        </w:rPr>
        <w:t>19.08.2019 г.</w:t>
      </w: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862">
        <w:rPr>
          <w:rFonts w:ascii="Times New Roman" w:hAnsi="Times New Roman" w:cs="Times New Roman"/>
          <w:sz w:val="28"/>
          <w:szCs w:val="28"/>
        </w:rPr>
        <w:tab/>
        <w:t xml:space="preserve">Прошу </w:t>
      </w:r>
      <w:r>
        <w:rPr>
          <w:rFonts w:ascii="Times New Roman" w:hAnsi="Times New Roman" w:cs="Times New Roman"/>
          <w:sz w:val="28"/>
          <w:szCs w:val="28"/>
        </w:rPr>
        <w:t xml:space="preserve">перенести </w:t>
      </w:r>
      <w:r w:rsidRPr="00336862">
        <w:rPr>
          <w:rFonts w:ascii="Times New Roman" w:hAnsi="Times New Roman" w:cs="Times New Roman"/>
          <w:sz w:val="28"/>
          <w:szCs w:val="28"/>
        </w:rPr>
        <w:t>вторую часть трудового отпуска в количестве 12 календарных дней с 02.09.2019 на 28.10.2019 по семейно-бытовым причинам.</w:t>
      </w: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6862" w:rsidRPr="00336862" w:rsidRDefault="00336862" w:rsidP="0033686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6862">
        <w:rPr>
          <w:rFonts w:ascii="Times New Roman" w:hAnsi="Times New Roman" w:cs="Times New Roman"/>
          <w:sz w:val="28"/>
          <w:szCs w:val="28"/>
        </w:rPr>
        <w:t xml:space="preserve">Инженер-программист </w:t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  <w:r w:rsidRPr="00336862">
        <w:rPr>
          <w:rFonts w:ascii="Times New Roman" w:hAnsi="Times New Roman" w:cs="Times New Roman"/>
          <w:sz w:val="28"/>
          <w:szCs w:val="28"/>
        </w:rPr>
        <w:t>Панаськов Д.А.</w:t>
      </w:r>
    </w:p>
    <w:sectPr w:rsidR="00336862" w:rsidRPr="00336862" w:rsidSect="000305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62"/>
    <w:rsid w:val="00030584"/>
    <w:rsid w:val="00121E2C"/>
    <w:rsid w:val="00336862"/>
    <w:rsid w:val="00747DD3"/>
    <w:rsid w:val="00A775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58B0"/>
  <w15:chartTrackingRefBased/>
  <w15:docId w15:val="{B72E21BF-A8DE-4471-A02B-0DB8D29A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EE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Панаськов</dc:creator>
  <cp:keywords/>
  <dc:description/>
  <cp:lastModifiedBy>Дмитрий А. Панаськов</cp:lastModifiedBy>
  <cp:revision>1</cp:revision>
  <dcterms:created xsi:type="dcterms:W3CDTF">2019-08-23T10:40:00Z</dcterms:created>
  <dcterms:modified xsi:type="dcterms:W3CDTF">2019-08-23T10:45:00Z</dcterms:modified>
</cp:coreProperties>
</file>