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spacing w:before="0" w:after="0" w:line="240" w:lineRule="auto"/>
      </w:pPr>
      <w:r>
        <w:t xml:space="preserve">Тестовая задача.</w:t>
      </w:r>
      <w:r/>
    </w:p>
    <w:p>
      <w:pPr>
        <w:pStyle w:val="598"/>
        <w:spacing w:before="0" w:after="0" w:line="240" w:lineRule="auto"/>
      </w:pPr>
      <w:r/>
      <w:r/>
    </w:p>
    <w:p>
      <w:pPr>
        <w:pStyle w:val="598"/>
        <w:spacing w:before="0" w:after="0" w:line="240" w:lineRule="auto"/>
      </w:pPr>
      <w:r>
        <w:t xml:space="preserve">Необходимо создать десктопное приложение для просмотра, ввода и редактирования следующих сущностей:</w:t>
      </w:r>
      <w:r/>
    </w:p>
    <w:p>
      <w:pPr>
        <w:pStyle w:val="598"/>
        <w:spacing w:before="0" w:after="0" w:line="240" w:lineRule="auto"/>
      </w:pPr>
      <w:r/>
      <w:r/>
    </w:p>
    <w:p>
      <w:pPr>
        <w:pStyle w:val="598"/>
        <w:spacing w:before="0" w:after="0" w:line="240" w:lineRule="auto"/>
      </w:pPr>
      <w:r>
        <w:t xml:space="preserve">Сотрудники</w:t>
      </w:r>
      <w:r/>
    </w:p>
    <w:p>
      <w:pPr>
        <w:pStyle w:val="598"/>
        <w:spacing w:before="0" w:after="0" w:line="240" w:lineRule="auto"/>
      </w:pPr>
      <w:r>
        <w:tab/>
        <w:t xml:space="preserve">Фамилия : string</w:t>
      </w:r>
      <w:r/>
    </w:p>
    <w:p>
      <w:pPr>
        <w:pStyle w:val="598"/>
        <w:spacing w:before="0" w:after="0" w:line="240" w:lineRule="auto"/>
      </w:pPr>
      <w:r>
        <w:tab/>
        <w:t xml:space="preserve">Имя : string</w:t>
      </w:r>
      <w:r/>
    </w:p>
    <w:p>
      <w:pPr>
        <w:pStyle w:val="598"/>
        <w:spacing w:before="0" w:after="0" w:line="240" w:lineRule="auto"/>
      </w:pPr>
      <w:r>
        <w:tab/>
        <w:t xml:space="preserve">Отчество : string</w:t>
      </w:r>
      <w:r/>
    </w:p>
    <w:p>
      <w:pPr>
        <w:pStyle w:val="598"/>
        <w:spacing w:before="0" w:after="0" w:line="240" w:lineRule="auto"/>
      </w:pPr>
      <w:r>
        <w:tab/>
        <w:t xml:space="preserve">Дата рождения : datetime</w:t>
      </w:r>
      <w:r/>
    </w:p>
    <w:p>
      <w:pPr>
        <w:pStyle w:val="598"/>
        <w:spacing w:before="0" w:after="0" w:line="240" w:lineRule="auto"/>
      </w:pPr>
      <w:r>
        <w:tab/>
        <w:t xml:space="preserve">Пол : enum</w:t>
      </w:r>
      <w:r/>
    </w:p>
    <w:p>
      <w:pPr>
        <w:pStyle w:val="598"/>
        <w:spacing w:before="0" w:after="0" w:line="240" w:lineRule="auto"/>
      </w:pPr>
      <w:r>
        <w:tab/>
        <w:t xml:space="preserve">Подразделение :  Ссылка на подразделение</w:t>
      </w:r>
      <w:bookmarkStart w:id="0" w:name="_GoBack"/>
      <w:r/>
      <w:bookmarkEnd w:id="0"/>
      <w:r/>
      <w:r/>
    </w:p>
    <w:p>
      <w:pPr>
        <w:pStyle w:val="598"/>
        <w:spacing w:before="0" w:after="0" w:line="240" w:lineRule="auto"/>
      </w:pPr>
      <w:r/>
      <w:r/>
    </w:p>
    <w:p>
      <w:pPr>
        <w:pStyle w:val="598"/>
        <w:spacing w:before="0" w:after="0" w:line="240" w:lineRule="auto"/>
      </w:pPr>
      <w:r>
        <w:t xml:space="preserve">Подразделения</w:t>
      </w:r>
      <w:r/>
    </w:p>
    <w:p>
      <w:pPr>
        <w:pStyle w:val="598"/>
        <w:spacing w:before="0" w:after="0" w:line="240" w:lineRule="auto"/>
      </w:pPr>
      <w:r>
        <w:tab/>
        <w:t xml:space="preserve">Название : string</w:t>
      </w:r>
      <w:r/>
    </w:p>
    <w:p>
      <w:pPr>
        <w:pStyle w:val="598"/>
        <w:spacing w:before="0" w:after="0" w:line="240" w:lineRule="auto"/>
      </w:pPr>
      <w:r>
        <w:tab/>
        <w:t xml:space="preserve">Руководитель : Ссылка на сотрудника</w:t>
      </w:r>
      <w:r/>
    </w:p>
    <w:p>
      <w:pPr>
        <w:pStyle w:val="598"/>
        <w:spacing w:before="0" w:after="0" w:line="240" w:lineRule="auto"/>
      </w:pPr>
      <w:r/>
      <w:r/>
    </w:p>
    <w:p>
      <w:pPr>
        <w:pStyle w:val="598"/>
        <w:spacing w:before="0" w:after="0" w:line="240" w:lineRule="auto"/>
      </w:pPr>
      <w:r>
        <w:t xml:space="preserve">Заказы</w:t>
      </w:r>
      <w:r/>
    </w:p>
    <w:p>
      <w:pPr>
        <w:pStyle w:val="598"/>
        <w:spacing w:before="0" w:after="0" w:line="240" w:lineRule="auto"/>
        <w:rPr>
          <w:lang w:val="en-US"/>
        </w:rPr>
      </w:pPr>
      <w:r>
        <w:tab/>
        <w:t xml:space="preserve">Номер : </w:t>
      </w:r>
      <w:r>
        <w:rPr>
          <w:lang w:val="en-US"/>
        </w:rPr>
        <w:t xml:space="preserve">int</w:t>
      </w:r>
      <w:r/>
    </w:p>
    <w:p>
      <w:pPr>
        <w:pStyle w:val="598"/>
        <w:spacing w:before="0" w:after="0" w:line="240" w:lineRule="auto"/>
      </w:pPr>
      <w:r>
        <w:rPr>
          <w:lang w:val="en-US"/>
        </w:rPr>
        <w:tab/>
      </w:r>
      <w:r>
        <w:t xml:space="preserve">Название товара : </w:t>
      </w:r>
      <w:r>
        <w:rPr>
          <w:lang w:val="en-US"/>
        </w:rPr>
        <w:t xml:space="preserve">string</w:t>
      </w:r>
      <w:r/>
    </w:p>
    <w:p>
      <w:pPr>
        <w:pStyle w:val="598"/>
        <w:spacing w:before="0" w:after="0" w:line="240" w:lineRule="auto"/>
      </w:pPr>
      <w:r>
        <w:tab/>
        <w:t xml:space="preserve">Сотрудник : Ссылка на сотрудника</w:t>
      </w:r>
      <w:r/>
    </w:p>
    <w:p>
      <w:pPr>
        <w:pStyle w:val="598"/>
        <w:spacing w:before="0" w:after="0" w:line="240" w:lineRule="auto"/>
      </w:pPr>
      <w:r>
        <w:tab/>
      </w:r>
      <w:r/>
    </w:p>
    <w:p>
      <w:pPr>
        <w:pStyle w:val="598"/>
        <w:spacing w:before="0" w:after="0" w:line="240" w:lineRule="auto"/>
      </w:pPr>
      <w:r>
        <w:t xml:space="preserve">* Для одного заказа возможно указать несколько тегов, также один тег может быть указан у множества заказов.</w:t>
      </w:r>
      <w:r/>
    </w:p>
    <w:p>
      <w:pPr>
        <w:pStyle w:val="598"/>
        <w:spacing w:before="0" w:after="0" w:line="240" w:lineRule="auto"/>
      </w:pPr>
      <w:r>
        <w:tab/>
      </w:r>
      <w:r/>
    </w:p>
    <w:p>
      <w:pPr>
        <w:pStyle w:val="598"/>
        <w:spacing w:before="0" w:after="0" w:line="240" w:lineRule="auto"/>
      </w:pPr>
      <w:r>
        <w:t xml:space="preserve">Должны быть реализованы: просмотр, редактирование, добавление в отдельных окнах.</w:t>
      </w:r>
      <w:r/>
    </w:p>
    <w:p>
      <w:pPr>
        <w:pStyle w:val="598"/>
        <w:spacing w:before="0" w:after="0" w:line="240" w:lineRule="auto"/>
      </w:pPr>
      <w:r>
        <w:t xml:space="preserve">Приложение должно быть создано с использованием WPF/MVVM, внедрением зависимостей, желательно, но не обязательно применение контейнера внедрения зависимостей.</w:t>
      </w:r>
      <w:r/>
    </w:p>
    <w:p>
      <w:pPr>
        <w:pStyle w:val="598"/>
        <w:spacing w:before="0" w:after="0" w:line="240" w:lineRule="auto"/>
      </w:pPr>
      <w:r>
        <w:t xml:space="preserve">Работа с базой данных должна осуществляться с использованием </w:t>
      </w:r>
      <w:r>
        <w:rPr>
          <w:lang w:val="en-US"/>
        </w:rPr>
        <w:t xml:space="preserve">ORM</w:t>
      </w:r>
      <w:r/>
    </w:p>
    <w:p>
      <w:pPr>
        <w:pStyle w:val="598"/>
        <w:spacing w:before="0" w:after="0" w:line="240" w:lineRule="auto"/>
      </w:pPr>
      <w:r>
        <w:t xml:space="preserve">Допускается использование любой SQL базы данных (желательно MySQL).</w:t>
      </w:r>
      <w:r/>
    </w:p>
    <w:p>
      <w:pPr>
        <w:pStyle w:val="598"/>
        <w:spacing w:before="0" w:after="0" w:line="240" w:lineRule="auto"/>
      </w:pPr>
      <w:r/>
      <w:r/>
    </w:p>
    <w:p>
      <w:pPr>
        <w:pStyle w:val="598"/>
        <w:spacing w:before="0" w:after="0" w:line="240" w:lineRule="auto"/>
        <w:rPr>
          <w:lang w:val="ru-RU"/>
        </w:rPr>
      </w:pPr>
      <w:r>
        <w:rPr>
          <w:lang w:val="ru-RU"/>
        </w:rPr>
        <w:t xml:space="preserve">К готовому приложению, необходимо приложить инструкцию по установке.</w:t>
      </w:r>
      <w:r/>
    </w:p>
    <w:p>
      <w:pPr>
        <w:pStyle w:val="598"/>
        <w:spacing w:before="0" w:after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F0502020204030204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character" w:styleId="45">
    <w:name w:val="Caption Char"/>
    <w:basedOn w:val="603"/>
    <w:link w:val="42"/>
    <w:uiPriority w:val="99"/>
  </w:style>
  <w:style w:type="table" w:styleId="46">
    <w:name w:val="Table Grid"/>
    <w:basedOn w:val="6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</w:style>
  <w:style w:type="character" w:styleId="599" w:default="1">
    <w:name w:val="Default Paragraph Font"/>
    <w:uiPriority w:val="1"/>
    <w:semiHidden/>
    <w:unhideWhenUsed/>
    <w:qFormat/>
  </w:style>
  <w:style w:type="paragraph" w:styleId="600">
    <w:name w:val="Заголовок"/>
    <w:basedOn w:val="598"/>
    <w:next w:val="601"/>
    <w:qFormat/>
    <w:pPr>
      <w:keepNext/>
      <w:spacing w:before="240" w:after="120"/>
    </w:pPr>
    <w:rPr>
      <w:rFonts w:ascii="Liberation Sans" w:hAnsi="Liberation Sans" w:cs="Arial" w:eastAsia="Microsoft YaHei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Arial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4">
    <w:name w:val="Указатель"/>
    <w:basedOn w:val="598"/>
    <w:qFormat/>
    <w:pPr>
      <w:suppressLineNumbers/>
    </w:pPr>
    <w:rPr>
      <w:rFonts w:cs="Arial"/>
    </w:rPr>
  </w:style>
  <w:style w:type="paragraph" w:styleId="605">
    <w:name w:val="List Paragraph"/>
    <w:basedOn w:val="598"/>
    <w:uiPriority w:val="34"/>
    <w:qFormat/>
    <w:pPr>
      <w:contextualSpacing/>
      <w:ind w:left="720" w:firstLine="0"/>
      <w:spacing w:before="0" w:after="160"/>
    </w:pPr>
  </w:style>
  <w:style w:type="numbering" w:styleId="606" w:default="1">
    <w:name w:val="No List"/>
    <w:uiPriority w:val="99"/>
    <w:semiHidden/>
    <w:unhideWhenUsed/>
    <w:qFormat/>
  </w:style>
  <w:style w:type="table" w:styleId="60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Гордеев</dc:creator>
  <dc:description/>
  <dc:language>ru-RU</dc:language>
  <cp:lastModifiedBy>Гурьева Софья Леонидовна</cp:lastModifiedBy>
  <cp:revision>4</cp:revision>
  <dcterms:created xsi:type="dcterms:W3CDTF">2019-10-08T12:25:00Z</dcterms:created>
  <dcterms:modified xsi:type="dcterms:W3CDTF">2022-11-17T09:10:48Z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