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CF" w:rsidRDefault="00671ECF" w:rsidP="00671ECF">
      <w:pPr>
        <w:jc w:val="center"/>
        <w:rPr>
          <w:b/>
          <w:sz w:val="28"/>
        </w:rPr>
      </w:pPr>
    </w:p>
    <w:p w:rsidR="00671ECF" w:rsidRDefault="00671ECF" w:rsidP="00671ECF">
      <w:pPr>
        <w:jc w:val="center"/>
        <w:rPr>
          <w:b/>
          <w:sz w:val="28"/>
        </w:rPr>
      </w:pPr>
    </w:p>
    <w:p w:rsidR="00671ECF" w:rsidRPr="001F0D4B" w:rsidRDefault="00671ECF" w:rsidP="00671ECF">
      <w:pPr>
        <w:jc w:val="center"/>
        <w:rPr>
          <w:b/>
        </w:rPr>
      </w:pPr>
      <w:r w:rsidRPr="001F0D4B">
        <w:rPr>
          <w:b/>
        </w:rPr>
        <w:t xml:space="preserve">Решение собственника помещения в многоквартирном доме, </w:t>
      </w:r>
      <w:r w:rsidRPr="001F0D4B">
        <w:rPr>
          <w:b/>
        </w:rPr>
        <w:br/>
        <w:t>расположенном по адресу: Московская обл., г. Дмитров, ул. Московская, д. 8</w:t>
      </w:r>
    </w:p>
    <w:p w:rsidR="00671ECF" w:rsidRDefault="00671ECF" w:rsidP="00671ECF">
      <w:pPr>
        <w:pStyle w:val="ConsNonformat"/>
        <w:tabs>
          <w:tab w:val="left" w:pos="284"/>
        </w:tabs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 xml:space="preserve">Абдусаттаров </w:t>
      </w: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Луфтиллажон</w:t>
      </w:r>
      <w:proofErr w:type="spellEnd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Ташпулатович</w:t>
      </w:r>
      <w:proofErr w:type="spellEnd"/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sz w:val="14"/>
          <w:szCs w:val="14"/>
        </w:rPr>
      </w:pPr>
      <w:r w:rsidRPr="001F0D4B">
        <w:rPr>
          <w:rFonts w:ascii="Times New Roman" w:hAnsi="Times New Roman" w:cs="Times New Roman"/>
          <w:i/>
          <w:sz w:val="14"/>
          <w:szCs w:val="14"/>
        </w:rPr>
        <w:t>(ФИО собственника помещения)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являющийся собственником жилого помещения (квартиры) № 1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i/>
          <w:sz w:val="14"/>
          <w:szCs w:val="14"/>
        </w:rPr>
      </w:pPr>
      <w:r w:rsidRPr="001F0D4B">
        <w:rPr>
          <w:rFonts w:ascii="Times New Roman" w:hAnsi="Times New Roman" w:cs="Times New Roman"/>
          <w:sz w:val="22"/>
          <w:szCs w:val="22"/>
          <w:u w:val="single"/>
        </w:rPr>
        <w:t>№ 50-50/004-50/004/004/2016-925/2 от 01.12.2016</w:t>
      </w:r>
      <w:r w:rsidRPr="001F0D4B">
        <w:rPr>
          <w:rFonts w:ascii="Times New Roman" w:hAnsi="Times New Roman" w:cs="Times New Roman"/>
          <w:sz w:val="22"/>
          <w:szCs w:val="22"/>
        </w:rPr>
        <w:br/>
      </w:r>
      <w:r w:rsidRPr="001F0D4B">
        <w:rPr>
          <w:rFonts w:ascii="Times New Roman" w:hAnsi="Times New Roman" w:cs="Times New Roman"/>
          <w:i/>
          <w:sz w:val="14"/>
          <w:szCs w:val="14"/>
        </w:rPr>
        <w:t>(реквизиты документа, подтверждающего право собственности)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i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 xml:space="preserve">Общая площадь помещения: 63,10 </w:t>
      </w:r>
      <w:proofErr w:type="spellStart"/>
      <w:r w:rsidRPr="001F0D4B">
        <w:rPr>
          <w:rFonts w:ascii="Times New Roman" w:hAnsi="Times New Roman" w:cs="Times New Roman"/>
          <w:sz w:val="22"/>
          <w:szCs w:val="22"/>
        </w:rPr>
        <w:t>кв.м</w:t>
      </w:r>
      <w:proofErr w:type="spellEnd"/>
      <w:r w:rsidRPr="001F0D4B">
        <w:rPr>
          <w:rFonts w:ascii="Times New Roman" w:hAnsi="Times New Roman" w:cs="Times New Roman"/>
          <w:sz w:val="22"/>
          <w:szCs w:val="22"/>
        </w:rPr>
        <w:t>., доля собственника помещения: 1/1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sz w:val="22"/>
          <w:szCs w:val="22"/>
        </w:rPr>
        <w:t>Количество голосов собственника – 63,10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bCs/>
          <w:sz w:val="22"/>
          <w:szCs w:val="22"/>
        </w:rPr>
        <w:t>Дата окончания приема решений собственников: до 1</w:t>
      </w:r>
      <w:r w:rsidR="00913E0E" w:rsidRPr="001F0D4B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 xml:space="preserve"> часов 00 минут </w:t>
      </w:r>
      <w:r w:rsidR="00913E0E" w:rsidRPr="001F0D4B">
        <w:rPr>
          <w:rFonts w:ascii="Times New Roman" w:hAnsi="Times New Roman" w:cs="Times New Roman"/>
          <w:b/>
          <w:bCs/>
          <w:sz w:val="22"/>
          <w:szCs w:val="22"/>
        </w:rPr>
        <w:t>15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13E0E" w:rsidRPr="001F0D4B">
        <w:rPr>
          <w:rFonts w:ascii="Times New Roman" w:hAnsi="Times New Roman" w:cs="Times New Roman"/>
          <w:b/>
          <w:bCs/>
          <w:sz w:val="22"/>
          <w:szCs w:val="22"/>
        </w:rPr>
        <w:t>апре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>ля 202</w:t>
      </w:r>
      <w:r w:rsidR="00913E0E" w:rsidRPr="001F0D4B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 xml:space="preserve"> года.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bCs/>
          <w:sz w:val="22"/>
          <w:szCs w:val="22"/>
        </w:rPr>
        <w:t>________________________</w:t>
      </w:r>
      <w:r w:rsidR="001F0D4B">
        <w:rPr>
          <w:rFonts w:ascii="Times New Roman" w:hAnsi="Times New Roman" w:cs="Times New Roman"/>
          <w:b/>
          <w:bCs/>
          <w:sz w:val="22"/>
          <w:szCs w:val="22"/>
        </w:rPr>
        <w:t>___________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i/>
          <w:sz w:val="14"/>
          <w:szCs w:val="14"/>
        </w:rPr>
      </w:pPr>
      <w:r w:rsidRP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                                    </w:t>
      </w:r>
      <w:r w:rsid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</w:t>
      </w:r>
      <w:r w:rsidRP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      (ФИО представителя собственника)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sz w:val="22"/>
          <w:szCs w:val="22"/>
        </w:rPr>
      </w:pP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</w:t>
      </w:r>
      <w:r w:rsidR="001F0D4B">
        <w:rPr>
          <w:rFonts w:ascii="Times New Roman" w:hAnsi="Times New Roman" w:cs="Times New Roman"/>
          <w:bCs/>
          <w:sz w:val="22"/>
          <w:szCs w:val="22"/>
        </w:rPr>
        <w:t>___________</w:t>
      </w: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______________________________________________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sz w:val="22"/>
          <w:szCs w:val="22"/>
        </w:rPr>
      </w:pP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______________________________________________</w:t>
      </w:r>
      <w:r w:rsidR="001F0D4B">
        <w:rPr>
          <w:rFonts w:ascii="Times New Roman" w:hAnsi="Times New Roman" w:cs="Times New Roman"/>
          <w:bCs/>
          <w:sz w:val="22"/>
          <w:szCs w:val="22"/>
        </w:rPr>
        <w:t>__________</w:t>
      </w: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</w:t>
      </w:r>
    </w:p>
    <w:p w:rsidR="00671ECF" w:rsidRPr="001F0D4B" w:rsidRDefault="00671ECF" w:rsidP="00671ECF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i/>
          <w:sz w:val="14"/>
          <w:szCs w:val="14"/>
        </w:rPr>
      </w:pPr>
      <w:r w:rsidRP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                                   </w:t>
      </w:r>
      <w:r w:rsid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           </w:t>
      </w:r>
      <w:r w:rsidRP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(наименование и реквизиты документа, удостоверяющего полномочия представителя)</w:t>
      </w:r>
    </w:p>
    <w:p w:rsidR="00671ECF" w:rsidRDefault="00671ECF" w:rsidP="00671ECF">
      <w:pPr>
        <w:pStyle w:val="ConsNonformat"/>
        <w:tabs>
          <w:tab w:val="left" w:pos="284"/>
        </w:tabs>
        <w:ind w:hanging="709"/>
        <w:jc w:val="center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237"/>
        <w:gridCol w:w="709"/>
        <w:gridCol w:w="1134"/>
        <w:gridCol w:w="1588"/>
      </w:tblGrid>
      <w:tr w:rsidR="00671ECF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351"/>
              </w:tabs>
              <w:autoSpaceDE w:val="0"/>
              <w:autoSpaceDN w:val="0"/>
              <w:adjustRightInd w:val="0"/>
              <w:ind w:hanging="534"/>
              <w:jc w:val="right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ind w:hanging="709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Вопросы повестки дня, поставленные на голосование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За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Против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Воздержался</w:t>
            </w:r>
          </w:p>
        </w:tc>
      </w:tr>
      <w:tr w:rsidR="00671ECF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Избрать Председателем общего собрания собственников помещений в многоквартирном доме представителя Общества с ограниченной ответственностью УПРАВЛЯЮЩАЯ ОРГАНИЗАЦИЯ «ДМИТРОВ СКС» (ОГРН </w:t>
            </w:r>
            <w:r w:rsidRPr="001F0D4B">
              <w:rPr>
                <w:sz w:val="20"/>
                <w:szCs w:val="20"/>
                <w:shd w:val="clear" w:color="auto" w:fill="FFFFFF"/>
              </w:rPr>
              <w:t>1135007004175</w:t>
            </w:r>
            <w:r w:rsidRPr="001F0D4B">
              <w:rPr>
                <w:sz w:val="20"/>
                <w:szCs w:val="20"/>
              </w:rPr>
              <w:t>) Недошивина Андрея Александровича.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Избрать Секретарем общего собрания собственников помещений в многоквартирном доме представителя Общества с ограниченной ответственностью УПРАВЛЯЮЩАЯ ОРГАНИЗАЦИЯ «ДМИТРОВ СКС» (ОГРН </w:t>
            </w:r>
            <w:r w:rsidRPr="001F0D4B">
              <w:rPr>
                <w:sz w:val="20"/>
                <w:szCs w:val="20"/>
                <w:shd w:val="clear" w:color="auto" w:fill="FFFFFF"/>
              </w:rPr>
              <w:t>1135007004175</w:t>
            </w:r>
            <w:r w:rsidRPr="001F0D4B">
              <w:rPr>
                <w:sz w:val="20"/>
                <w:szCs w:val="20"/>
              </w:rPr>
              <w:t>) Иванова Владимира Николаевича.</w:t>
            </w:r>
          </w:p>
          <w:p w:rsidR="00671ECF" w:rsidRPr="001F0D4B" w:rsidRDefault="00671ECF" w:rsidP="002E4301">
            <w:pPr>
              <w:jc w:val="both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Определить председателя и секретаря общего собрания собственников помещений лицами, осуществляющими подсчет голосов на общем собрании собственников помещений.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671ECF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Избрать совет многоквартирного дома и включить в его состав следующих собственников помещений в многоквартирном доме: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- </w:t>
            </w:r>
            <w:r w:rsidR="001F0D4B" w:rsidRPr="001F0D4B">
              <w:rPr>
                <w:sz w:val="20"/>
                <w:szCs w:val="20"/>
              </w:rPr>
              <w:t>Ованесян Любовь Константиновна</w:t>
            </w:r>
            <w:r w:rsidRPr="001F0D4B">
              <w:rPr>
                <w:sz w:val="20"/>
                <w:szCs w:val="20"/>
              </w:rPr>
              <w:t xml:space="preserve"> - собственник квартиры № </w:t>
            </w:r>
            <w:r w:rsidR="001F0D4B" w:rsidRPr="001F0D4B">
              <w:rPr>
                <w:sz w:val="20"/>
                <w:szCs w:val="20"/>
              </w:rPr>
              <w:t>6</w:t>
            </w:r>
            <w:r w:rsidRPr="001F0D4B">
              <w:rPr>
                <w:sz w:val="20"/>
                <w:szCs w:val="20"/>
              </w:rPr>
              <w:t>;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- </w:t>
            </w:r>
            <w:r w:rsidR="001F0D4B" w:rsidRPr="001F0D4B">
              <w:rPr>
                <w:sz w:val="20"/>
                <w:szCs w:val="20"/>
              </w:rPr>
              <w:t>Киршин Александр Константинович</w:t>
            </w:r>
            <w:r w:rsidRPr="001F0D4B">
              <w:rPr>
                <w:sz w:val="20"/>
                <w:szCs w:val="20"/>
              </w:rPr>
              <w:t xml:space="preserve"> - собственник квартиры № </w:t>
            </w:r>
            <w:r w:rsidR="001F0D4B" w:rsidRPr="001F0D4B">
              <w:rPr>
                <w:sz w:val="20"/>
                <w:szCs w:val="20"/>
              </w:rPr>
              <w:t>61</w:t>
            </w:r>
            <w:r w:rsidRPr="001F0D4B">
              <w:rPr>
                <w:sz w:val="20"/>
                <w:szCs w:val="20"/>
              </w:rPr>
              <w:t>;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- </w:t>
            </w:r>
            <w:r w:rsidR="001F0D4B" w:rsidRPr="001F0D4B">
              <w:rPr>
                <w:sz w:val="20"/>
                <w:szCs w:val="20"/>
              </w:rPr>
              <w:t>Степанова Анна Юрьевна</w:t>
            </w:r>
            <w:r w:rsidRPr="001F0D4B">
              <w:rPr>
                <w:sz w:val="20"/>
                <w:szCs w:val="20"/>
              </w:rPr>
              <w:t xml:space="preserve"> - </w:t>
            </w:r>
            <w:r w:rsidR="001F0D4B" w:rsidRPr="001F0D4B">
              <w:rPr>
                <w:sz w:val="20"/>
                <w:szCs w:val="20"/>
              </w:rPr>
              <w:t>собственник</w:t>
            </w:r>
            <w:r w:rsidR="00913E0E" w:rsidRPr="001F0D4B">
              <w:rPr>
                <w:sz w:val="20"/>
                <w:szCs w:val="20"/>
              </w:rPr>
              <w:t xml:space="preserve"> квартиры № </w:t>
            </w:r>
            <w:r w:rsidR="001F0D4B" w:rsidRPr="001F0D4B">
              <w:rPr>
                <w:sz w:val="20"/>
                <w:szCs w:val="20"/>
              </w:rPr>
              <w:t>149</w:t>
            </w:r>
            <w:r w:rsidRPr="001F0D4B">
              <w:rPr>
                <w:sz w:val="20"/>
                <w:szCs w:val="20"/>
              </w:rPr>
              <w:t>;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- </w:t>
            </w:r>
            <w:proofErr w:type="spellStart"/>
            <w:r w:rsidR="001F0D4B" w:rsidRPr="001F0D4B">
              <w:rPr>
                <w:sz w:val="20"/>
                <w:szCs w:val="20"/>
              </w:rPr>
              <w:t>Маслиева</w:t>
            </w:r>
            <w:proofErr w:type="spellEnd"/>
            <w:r w:rsidR="001F0D4B" w:rsidRPr="001F0D4B">
              <w:rPr>
                <w:sz w:val="20"/>
                <w:szCs w:val="20"/>
              </w:rPr>
              <w:t xml:space="preserve"> Наталья Станиславовна</w:t>
            </w:r>
            <w:r w:rsidRPr="001F0D4B">
              <w:rPr>
                <w:sz w:val="20"/>
                <w:szCs w:val="20"/>
              </w:rPr>
              <w:t xml:space="preserve"> - </w:t>
            </w:r>
            <w:r w:rsidR="00913E0E" w:rsidRPr="001F0D4B">
              <w:rPr>
                <w:sz w:val="20"/>
                <w:szCs w:val="20"/>
              </w:rPr>
              <w:t xml:space="preserve">собственник квартиры № </w:t>
            </w:r>
            <w:r w:rsidR="001F0D4B" w:rsidRPr="001F0D4B">
              <w:rPr>
                <w:sz w:val="20"/>
                <w:szCs w:val="20"/>
              </w:rPr>
              <w:t>323</w:t>
            </w:r>
            <w:r w:rsidRPr="001F0D4B">
              <w:rPr>
                <w:sz w:val="20"/>
                <w:szCs w:val="20"/>
              </w:rPr>
              <w:t>;</w:t>
            </w:r>
          </w:p>
          <w:p w:rsidR="00671ECF" w:rsidRPr="001F0D4B" w:rsidRDefault="002E4301" w:rsidP="001F0D4B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- </w:t>
            </w:r>
            <w:proofErr w:type="spellStart"/>
            <w:r w:rsidR="001F0D4B" w:rsidRPr="001F0D4B">
              <w:rPr>
                <w:sz w:val="20"/>
                <w:szCs w:val="20"/>
              </w:rPr>
              <w:t>Лупарев</w:t>
            </w:r>
            <w:proofErr w:type="spellEnd"/>
            <w:r w:rsidR="001F0D4B" w:rsidRPr="001F0D4B">
              <w:rPr>
                <w:sz w:val="20"/>
                <w:szCs w:val="20"/>
              </w:rPr>
              <w:t xml:space="preserve"> Максим Александрович</w:t>
            </w:r>
            <w:r w:rsidRPr="001F0D4B">
              <w:rPr>
                <w:sz w:val="20"/>
                <w:szCs w:val="20"/>
              </w:rPr>
              <w:t xml:space="preserve"> - </w:t>
            </w:r>
            <w:r w:rsidR="00913E0E" w:rsidRPr="001F0D4B">
              <w:rPr>
                <w:sz w:val="20"/>
                <w:szCs w:val="20"/>
              </w:rPr>
              <w:t xml:space="preserve">собственник квартиры № </w:t>
            </w:r>
            <w:r w:rsidR="001F0D4B" w:rsidRPr="001F0D4B">
              <w:rPr>
                <w:sz w:val="20"/>
                <w:szCs w:val="20"/>
              </w:rPr>
              <w:t>351.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671ECF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Избрать Председателем Совета многоквартирного дома из числа членов Совета многоквартирного дома Степанову Анну Юрьевну.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671ECF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Принять решение о </w:t>
            </w:r>
            <w:r w:rsidRPr="001F0D4B">
              <w:rPr>
                <w:color w:val="000000"/>
                <w:sz w:val="20"/>
                <w:szCs w:val="20"/>
                <w:shd w:val="clear" w:color="auto" w:fill="FFFFFF"/>
              </w:rPr>
              <w:t xml:space="preserve">наделении председателя совета многоквартирного дома полномочиями на принятие решений по вопросам, не указанным в </w:t>
            </w:r>
            <w:r w:rsidRPr="001F0D4B">
              <w:rPr>
                <w:sz w:val="20"/>
                <w:szCs w:val="20"/>
                <w:shd w:val="clear" w:color="auto" w:fill="FFFFFF"/>
              </w:rPr>
              <w:t>части 5 статьи 161.1</w:t>
            </w:r>
            <w:r w:rsidRPr="001F0D4B">
              <w:rPr>
                <w:color w:val="000000"/>
                <w:sz w:val="20"/>
                <w:szCs w:val="20"/>
                <w:shd w:val="clear" w:color="auto" w:fill="FFFFFF"/>
              </w:rPr>
              <w:t xml:space="preserve"> Жилищного Кодекса Российской Федерации, за исключением полномочий, отнесенных к компетенции общего собрания собственников помещений в многоквартирном доме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2E4301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  <w:shd w:val="clear" w:color="auto" w:fill="FFFFFF"/>
              </w:rPr>
              <w:t>Принять решение о заключении</w:t>
            </w:r>
            <w:r w:rsidR="00913E0E" w:rsidRPr="001F0D4B">
              <w:rPr>
                <w:sz w:val="20"/>
                <w:szCs w:val="20"/>
                <w:shd w:val="clear" w:color="auto" w:fill="FFFFFF"/>
              </w:rPr>
              <w:t xml:space="preserve"> с 01 июня 2024 года</w:t>
            </w:r>
            <w:r w:rsidRPr="001F0D4B">
              <w:rPr>
                <w:sz w:val="20"/>
                <w:szCs w:val="20"/>
                <w:shd w:val="clear" w:color="auto" w:fill="FFFFFF"/>
              </w:rPr>
              <w:t xml:space="preserve"> собственниками помещений в многоквартирном доме, действующими от своего имени, в порядке, установленном Жилищным кодексом Российской Федерации, договора теплоснабжения с </w:t>
            </w:r>
            <w:proofErr w:type="spellStart"/>
            <w:r w:rsidRPr="001F0D4B">
              <w:rPr>
                <w:sz w:val="20"/>
                <w:szCs w:val="20"/>
                <w:shd w:val="clear" w:color="auto" w:fill="FFFFFF"/>
              </w:rPr>
              <w:t>ресурсоснабжающей</w:t>
            </w:r>
            <w:proofErr w:type="spellEnd"/>
            <w:r w:rsidRPr="001F0D4B">
              <w:rPr>
                <w:sz w:val="20"/>
                <w:szCs w:val="20"/>
                <w:shd w:val="clear" w:color="auto" w:fill="FFFFFF"/>
              </w:rPr>
              <w:t xml:space="preserve"> организацией, </w:t>
            </w:r>
            <w:r w:rsidRPr="001F0D4B">
              <w:rPr>
                <w:sz w:val="20"/>
                <w:szCs w:val="20"/>
              </w:rPr>
              <w:t>осуществляющей подачу тепловой энергии, для нужд отопления и приготовления горячей воды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2E4301" w:rsidRPr="001F0D4B" w:rsidTr="00671E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jc w:val="both"/>
              <w:rPr>
                <w:sz w:val="20"/>
                <w:szCs w:val="20"/>
                <w:shd w:val="clear" w:color="auto" w:fill="FFFFFF"/>
              </w:rPr>
            </w:pPr>
            <w:r w:rsidRPr="001F0D4B">
              <w:rPr>
                <w:color w:val="000000"/>
                <w:sz w:val="20"/>
                <w:szCs w:val="20"/>
                <w:shd w:val="clear" w:color="auto" w:fill="FFFFFF"/>
              </w:rPr>
              <w:t>Принять решение о заключении</w:t>
            </w:r>
            <w:r w:rsidR="00913E0E" w:rsidRPr="001F0D4B">
              <w:rPr>
                <w:color w:val="000000"/>
                <w:sz w:val="20"/>
                <w:szCs w:val="20"/>
                <w:shd w:val="clear" w:color="auto" w:fill="FFFFFF"/>
              </w:rPr>
              <w:t xml:space="preserve"> с 01 июня 2024 года</w:t>
            </w:r>
            <w:r w:rsidRPr="001F0D4B">
              <w:rPr>
                <w:color w:val="000000"/>
                <w:sz w:val="20"/>
                <w:szCs w:val="20"/>
                <w:shd w:val="clear" w:color="auto" w:fill="FFFFFF"/>
              </w:rPr>
              <w:t xml:space="preserve"> собственниками помещений в многоквартирном доме, действующими от своего имени, в порядке, установленном Жилищным кодексом Российской Федерации, соответственно договора холодного водоснабжения, водоотведения, электроснабжения, газоснабжения, договора на оказание услуг по обращению с твердыми коммунальными отходами с </w:t>
            </w:r>
            <w:proofErr w:type="spellStart"/>
            <w:r w:rsidRPr="001F0D4B">
              <w:rPr>
                <w:color w:val="000000"/>
                <w:sz w:val="20"/>
                <w:szCs w:val="20"/>
                <w:shd w:val="clear" w:color="auto" w:fill="FFFFFF"/>
              </w:rPr>
              <w:t>ресурсоснабжающей</w:t>
            </w:r>
            <w:proofErr w:type="spellEnd"/>
            <w:r w:rsidRPr="001F0D4B">
              <w:rPr>
                <w:color w:val="000000"/>
                <w:sz w:val="20"/>
                <w:szCs w:val="20"/>
                <w:shd w:val="clear" w:color="auto" w:fill="FFFFFF"/>
              </w:rPr>
              <w:t xml:space="preserve"> организацией, региональным оператором по обращению с твердыми коммунальными отходами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301" w:rsidRPr="001F0D4B" w:rsidRDefault="002E4301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</w:tbl>
    <w:p w:rsidR="00671ECF" w:rsidRPr="001F0D4B" w:rsidRDefault="00671ECF" w:rsidP="00671ECF">
      <w:pPr>
        <w:pStyle w:val="ConsNonformat"/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С уведомлением о проведении общего собрания был ознакомлен за 10 дней</w:t>
      </w:r>
    </w:p>
    <w:p w:rsidR="001F0D4B" w:rsidRPr="001F0D4B" w:rsidRDefault="001F0D4B" w:rsidP="001F0D4B">
      <w:pPr>
        <w:pStyle w:val="ConsNonformat"/>
        <w:rPr>
          <w:rFonts w:ascii="Times New Roman" w:hAnsi="Times New Roman" w:cs="Times New Roman"/>
          <w:sz w:val="22"/>
          <w:szCs w:val="22"/>
        </w:rPr>
      </w:pPr>
    </w:p>
    <w:p w:rsidR="001F0D4B" w:rsidRPr="001F0D4B" w:rsidRDefault="001F0D4B" w:rsidP="001F0D4B">
      <w:pPr>
        <w:pStyle w:val="ConsNonformat"/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________________    ___________________    _____________________________________________________</w:t>
      </w:r>
    </w:p>
    <w:p w:rsidR="001F0D4B" w:rsidRDefault="001F0D4B" w:rsidP="001F0D4B">
      <w:pPr>
        <w:pStyle w:val="ConsNonformat"/>
        <w:rPr>
          <w:rFonts w:eastAsia="Calibri"/>
          <w:sz w:val="18"/>
          <w:szCs w:val="22"/>
          <w:u w:val="single"/>
          <w:lang w:eastAsia="en-US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дата голосования                              подпись </w:t>
      </w:r>
      <w:r>
        <w:rPr>
          <w:rFonts w:ascii="Times New Roman" w:hAnsi="Times New Roman" w:cs="Times New Roman"/>
          <w:i/>
          <w:sz w:val="16"/>
          <w:szCs w:val="16"/>
        </w:rPr>
        <w:tab/>
        <w:t xml:space="preserve">                                ФИО (полностью) собственника помещения (его представителя)</w:t>
      </w:r>
    </w:p>
    <w:p w:rsidR="00671ECF" w:rsidRDefault="00671ECF" w:rsidP="001F0D4B">
      <w:pPr>
        <w:pStyle w:val="ConsNonformat"/>
        <w:rPr>
          <w:rFonts w:eastAsia="Calibri"/>
          <w:sz w:val="18"/>
          <w:szCs w:val="22"/>
          <w:u w:val="single"/>
          <w:lang w:eastAsia="en-US"/>
        </w:rPr>
      </w:pPr>
      <w:r>
        <w:rPr>
          <w:rFonts w:eastAsia="Calibri"/>
          <w:sz w:val="18"/>
          <w:szCs w:val="22"/>
          <w:u w:val="single"/>
          <w:lang w:eastAsia="en-US"/>
        </w:rPr>
        <w:br w:type="page"/>
      </w:r>
    </w:p>
    <w:p w:rsidR="00671ECF" w:rsidRDefault="00671ECF" w:rsidP="00671ECF">
      <w:pPr>
        <w:jc w:val="center"/>
        <w:rPr>
          <w:b/>
          <w:sz w:val="28"/>
        </w:rPr>
      </w:pPr>
    </w:p>
    <w:p w:rsidR="00671ECF" w:rsidRDefault="00671ECF" w:rsidP="00671ECF">
      <w:pPr>
        <w:jc w:val="center"/>
        <w:rPr>
          <w:b/>
          <w:sz w:val="28"/>
        </w:rPr>
      </w:pPr>
    </w:p>
    <w:p w:rsidR="001F0D4B" w:rsidRPr="001F0D4B" w:rsidRDefault="001F0D4B" w:rsidP="001F0D4B">
      <w:pPr>
        <w:jc w:val="center"/>
        <w:rPr>
          <w:b/>
        </w:rPr>
      </w:pPr>
      <w:r w:rsidRPr="001F0D4B">
        <w:rPr>
          <w:b/>
        </w:rPr>
        <w:t xml:space="preserve">Решение собственника помещения в многоквартирном доме, </w:t>
      </w:r>
      <w:r w:rsidRPr="001F0D4B">
        <w:rPr>
          <w:b/>
        </w:rPr>
        <w:br/>
        <w:t>расположенном по адресу: Московская обл., г. Дмитров, ул. Московская, д. 8</w:t>
      </w:r>
    </w:p>
    <w:p w:rsidR="001F0D4B" w:rsidRDefault="001F0D4B" w:rsidP="001F0D4B">
      <w:pPr>
        <w:pStyle w:val="ConsNonformat"/>
        <w:tabs>
          <w:tab w:val="left" w:pos="284"/>
        </w:tabs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sz w:val="22"/>
          <w:szCs w:val="22"/>
          <w:u w:val="single"/>
        </w:rPr>
      </w:pP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Абдусаттаров</w:t>
      </w:r>
      <w:proofErr w:type="spellEnd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Луфтиллажон</w:t>
      </w:r>
      <w:proofErr w:type="spellEnd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Ташпулатович</w:t>
      </w:r>
      <w:proofErr w:type="spellEnd"/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sz w:val="14"/>
          <w:szCs w:val="14"/>
        </w:rPr>
      </w:pPr>
      <w:r w:rsidRPr="001F0D4B">
        <w:rPr>
          <w:rFonts w:ascii="Times New Roman" w:hAnsi="Times New Roman" w:cs="Times New Roman"/>
          <w:i/>
          <w:sz w:val="14"/>
          <w:szCs w:val="14"/>
        </w:rPr>
        <w:t>(ФИО собственника помещения)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являющийся собственником жилого помещения (квартиры) № 1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i/>
          <w:sz w:val="14"/>
          <w:szCs w:val="14"/>
        </w:rPr>
      </w:pPr>
      <w:r w:rsidRPr="001F0D4B">
        <w:rPr>
          <w:rFonts w:ascii="Times New Roman" w:hAnsi="Times New Roman" w:cs="Times New Roman"/>
          <w:sz w:val="22"/>
          <w:szCs w:val="22"/>
          <w:u w:val="single"/>
        </w:rPr>
        <w:t>№ 50-50/004-50/004/004/2016-925/2 от 01.12.2016</w:t>
      </w:r>
      <w:r w:rsidRPr="001F0D4B">
        <w:rPr>
          <w:rFonts w:ascii="Times New Roman" w:hAnsi="Times New Roman" w:cs="Times New Roman"/>
          <w:sz w:val="22"/>
          <w:szCs w:val="22"/>
        </w:rPr>
        <w:br/>
      </w:r>
      <w:r w:rsidRPr="001F0D4B">
        <w:rPr>
          <w:rFonts w:ascii="Times New Roman" w:hAnsi="Times New Roman" w:cs="Times New Roman"/>
          <w:i/>
          <w:sz w:val="14"/>
          <w:szCs w:val="14"/>
        </w:rPr>
        <w:t>(реквизиты документа, подтверждающего право собственности)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i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 xml:space="preserve">Общая площадь помещения: 63,10 </w:t>
      </w:r>
      <w:proofErr w:type="spellStart"/>
      <w:r w:rsidRPr="001F0D4B">
        <w:rPr>
          <w:rFonts w:ascii="Times New Roman" w:hAnsi="Times New Roman" w:cs="Times New Roman"/>
          <w:sz w:val="22"/>
          <w:szCs w:val="22"/>
        </w:rPr>
        <w:t>кв.м</w:t>
      </w:r>
      <w:proofErr w:type="spellEnd"/>
      <w:r w:rsidRPr="001F0D4B">
        <w:rPr>
          <w:rFonts w:ascii="Times New Roman" w:hAnsi="Times New Roman" w:cs="Times New Roman"/>
          <w:sz w:val="22"/>
          <w:szCs w:val="22"/>
        </w:rPr>
        <w:t>., доля собственника помещения: 1/1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sz w:val="22"/>
          <w:szCs w:val="22"/>
        </w:rPr>
        <w:t>Количество голосов собственника – 63,10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bCs/>
          <w:sz w:val="22"/>
          <w:szCs w:val="22"/>
        </w:rPr>
        <w:t>Дата окончания приема решений собственников: до 12 часов 00 минут 15 апреля 2024 года.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bCs/>
          <w:sz w:val="22"/>
          <w:szCs w:val="22"/>
        </w:rPr>
        <w:t>________________________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i/>
          <w:sz w:val="14"/>
          <w:szCs w:val="14"/>
        </w:rPr>
      </w:pPr>
      <w:r w:rsidRP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                                    </w:t>
      </w:r>
      <w:r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</w:t>
      </w:r>
      <w:r w:rsidRP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      (ФИО представителя собственника)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sz w:val="22"/>
          <w:szCs w:val="22"/>
        </w:rPr>
      </w:pP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</w:t>
      </w:r>
      <w:r>
        <w:rPr>
          <w:rFonts w:ascii="Times New Roman" w:hAnsi="Times New Roman" w:cs="Times New Roman"/>
          <w:bCs/>
          <w:sz w:val="22"/>
          <w:szCs w:val="22"/>
        </w:rPr>
        <w:t>___________</w:t>
      </w: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______________________________________________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sz w:val="22"/>
          <w:szCs w:val="22"/>
        </w:rPr>
      </w:pP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______________________________________________</w:t>
      </w:r>
      <w:r>
        <w:rPr>
          <w:rFonts w:ascii="Times New Roman" w:hAnsi="Times New Roman" w:cs="Times New Roman"/>
          <w:bCs/>
          <w:sz w:val="22"/>
          <w:szCs w:val="22"/>
        </w:rPr>
        <w:t>__________</w:t>
      </w: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i/>
          <w:sz w:val="14"/>
          <w:szCs w:val="14"/>
        </w:rPr>
      </w:pPr>
      <w:r w:rsidRP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           </w:t>
      </w:r>
      <w:r w:rsidRP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(наименование и реквизиты документа, удостоверяющего полномочия представителя)</w:t>
      </w:r>
    </w:p>
    <w:p w:rsidR="00671ECF" w:rsidRDefault="00671ECF" w:rsidP="00671ECF">
      <w:pPr>
        <w:pStyle w:val="ConsNonformat"/>
        <w:tabs>
          <w:tab w:val="left" w:pos="284"/>
        </w:tabs>
        <w:ind w:hanging="709"/>
        <w:jc w:val="center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237"/>
        <w:gridCol w:w="709"/>
        <w:gridCol w:w="1134"/>
        <w:gridCol w:w="1588"/>
      </w:tblGrid>
      <w:tr w:rsidR="00671ECF" w:rsidRPr="001F0D4B" w:rsidTr="002E430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351"/>
              </w:tabs>
              <w:autoSpaceDE w:val="0"/>
              <w:autoSpaceDN w:val="0"/>
              <w:adjustRightInd w:val="0"/>
              <w:ind w:hanging="534"/>
              <w:jc w:val="right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ind w:hanging="709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Вопросы повестки дня, поставленные на голосование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За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Против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F0D4B">
              <w:rPr>
                <w:rFonts w:eastAsia="Calibri"/>
                <w:b/>
                <w:bCs/>
                <w:sz w:val="20"/>
                <w:szCs w:val="20"/>
              </w:rPr>
              <w:t>Воздержался</w:t>
            </w:r>
          </w:p>
        </w:tc>
      </w:tr>
      <w:tr w:rsidR="00671ECF" w:rsidRPr="001F0D4B" w:rsidTr="002E430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913E0E">
            <w:pPr>
              <w:jc w:val="both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Утвердить с 01 июня 202</w:t>
            </w:r>
            <w:r w:rsidR="00913E0E" w:rsidRPr="001F0D4B">
              <w:rPr>
                <w:sz w:val="20"/>
                <w:szCs w:val="20"/>
              </w:rPr>
              <w:t>4</w:t>
            </w:r>
            <w:r w:rsidRPr="001F0D4B">
              <w:rPr>
                <w:sz w:val="20"/>
                <w:szCs w:val="20"/>
              </w:rPr>
              <w:t xml:space="preserve"> года плату за услуги, работы по управлению многоквартирным домом</w:t>
            </w:r>
            <w:r w:rsidRPr="001F0D4B">
              <w:rPr>
                <w:rFonts w:eastAsia="Calibri"/>
                <w:sz w:val="20"/>
                <w:szCs w:val="20"/>
              </w:rPr>
              <w:t xml:space="preserve">, за содержание и текущий ремонт общего имущества в многоквартирном доме в размере </w:t>
            </w:r>
            <w:r w:rsidR="00913E0E" w:rsidRPr="001F0D4B">
              <w:rPr>
                <w:sz w:val="20"/>
                <w:szCs w:val="20"/>
              </w:rPr>
              <w:t>33</w:t>
            </w:r>
            <w:r w:rsidRPr="001F0D4B">
              <w:rPr>
                <w:sz w:val="20"/>
                <w:szCs w:val="20"/>
              </w:rPr>
              <w:t xml:space="preserve"> (</w:t>
            </w:r>
            <w:r w:rsidR="00913E0E" w:rsidRPr="001F0D4B">
              <w:rPr>
                <w:sz w:val="20"/>
                <w:szCs w:val="20"/>
              </w:rPr>
              <w:t>тридцать три</w:t>
            </w:r>
            <w:r w:rsidRPr="001F0D4B">
              <w:rPr>
                <w:sz w:val="20"/>
                <w:szCs w:val="20"/>
              </w:rPr>
              <w:t>) рубл</w:t>
            </w:r>
            <w:r w:rsidR="00913E0E" w:rsidRPr="001F0D4B">
              <w:rPr>
                <w:sz w:val="20"/>
                <w:szCs w:val="20"/>
              </w:rPr>
              <w:t>я</w:t>
            </w:r>
            <w:r w:rsidRPr="001F0D4B">
              <w:rPr>
                <w:sz w:val="20"/>
                <w:szCs w:val="20"/>
              </w:rPr>
              <w:t xml:space="preserve"> </w:t>
            </w:r>
            <w:r w:rsidR="00913E0E" w:rsidRPr="001F0D4B">
              <w:rPr>
                <w:sz w:val="20"/>
                <w:szCs w:val="20"/>
              </w:rPr>
              <w:t>8</w:t>
            </w:r>
            <w:r w:rsidRPr="001F0D4B">
              <w:rPr>
                <w:sz w:val="20"/>
                <w:szCs w:val="20"/>
              </w:rPr>
              <w:t>6 копеек в месяц за один квадратный метр общей площади помещения.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671ECF" w:rsidRPr="001F0D4B" w:rsidTr="002E430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Установить, что размер платы за услуги, работы по управлению многоквартирным домом, за содержание и текущий ремонт общего имущества в многоквартирном доме подлежит ежегодной индексации на размер уровня инфляции, определенный в федеральном законе о федеральном бюджете на соответствующий год, в котором происходит такая индексация. Индексация размера платы за услуги, работы по управлению многоквартирным домом, за содержание и текущий ремонт общего имущества в многоквартирном доме осуществляется один раз в год – первого ноября каждого года по отношению к размеру платы за услуги, работы по управлению многоквартирным домом, за содержание и текущий ремонт общего имущества в многоквартирном доме, установленному по состоянию на первое ноября предыдущего года, и не требует принятия решения о такой индексации общим собранием собственников помещений в многоквартирном доме.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671ECF" w:rsidRPr="001F0D4B" w:rsidTr="002E430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0"/>
                <w:szCs w:val="20"/>
              </w:rPr>
            </w:pPr>
            <w:r w:rsidRPr="001F0D4B">
              <w:rPr>
                <w:rFonts w:eastAsia="Calibri"/>
                <w:bCs/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Принять решение о приобретении и монтаже в местах общего пользования и на фасаде многоквартирного дома системы видеонаблюдения с подключением оборудования системы видеонаблюдения к сетям электроснабжения и слаботочным электрическим сетям (интернет) многоквартирного дома.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Установить для собственников помещений в многоквартирном доме единовременный платеж на приобретение, установку и наладку системы видеонаблюдения в размере 56 (пятьдесят шесть) рублей 59 копеек с одного квадратного метра общей площади помещения собственника и включить его в отдельный платежный документ.</w:t>
            </w:r>
          </w:p>
          <w:p w:rsidR="002E4301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>Принять решение о включении системы видеонаблюдения многоквартирного дома после окончания работ по ее монтажу в состав общего имущества собственников помещений в многоквартирном доме.</w:t>
            </w:r>
          </w:p>
          <w:p w:rsidR="00671ECF" w:rsidRPr="001F0D4B" w:rsidRDefault="002E4301" w:rsidP="002E4301">
            <w:pPr>
              <w:jc w:val="both"/>
              <w:rPr>
                <w:sz w:val="20"/>
                <w:szCs w:val="20"/>
              </w:rPr>
            </w:pPr>
            <w:r w:rsidRPr="001F0D4B">
              <w:rPr>
                <w:sz w:val="20"/>
                <w:szCs w:val="20"/>
              </w:rPr>
              <w:t xml:space="preserve">Установить плату за содержание и текущий ремонт системы видеонаблюдения многоквартирного дома в размере 2 (два) рубля 67 копеек с одного квадратного метра общей площади помещения собственника и включить ее в платежный документ, дополнительно добавив к плате </w:t>
            </w:r>
            <w:r w:rsidRPr="001F0D4B">
              <w:rPr>
                <w:rFonts w:eastAsia="Calibri"/>
                <w:sz w:val="20"/>
                <w:szCs w:val="20"/>
              </w:rPr>
              <w:t>за услуги, работы по управлению многоквартирным домом, за содержание и текущий ремонт общего имущества в многоквартирном доме.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0"/>
                <w:szCs w:val="20"/>
              </w:rPr>
            </w:pPr>
          </w:p>
        </w:tc>
      </w:tr>
    </w:tbl>
    <w:p w:rsidR="00671ECF" w:rsidRPr="001F0D4B" w:rsidRDefault="00671ECF" w:rsidP="00671ECF">
      <w:pPr>
        <w:pStyle w:val="ConsNonformat"/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С уведомлением о проведении общего собрания был ознакомлен за 10 дней</w:t>
      </w:r>
    </w:p>
    <w:p w:rsidR="001F0D4B" w:rsidRPr="001F0D4B" w:rsidRDefault="00671ECF" w:rsidP="001F0D4B">
      <w:pPr>
        <w:pStyle w:val="ConsNonformat"/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  <w:vertAlign w:val="superscript"/>
        </w:rPr>
        <w:br/>
      </w:r>
      <w:r w:rsidR="001F0D4B" w:rsidRPr="001F0D4B">
        <w:rPr>
          <w:rFonts w:ascii="Times New Roman" w:hAnsi="Times New Roman" w:cs="Times New Roman"/>
          <w:sz w:val="22"/>
          <w:szCs w:val="22"/>
        </w:rPr>
        <w:t>________________    ___________________    _____________________________________________________</w:t>
      </w:r>
    </w:p>
    <w:p w:rsidR="001F0D4B" w:rsidRDefault="001F0D4B" w:rsidP="001F0D4B">
      <w:pPr>
        <w:pStyle w:val="ConsNonformat"/>
        <w:rPr>
          <w:rFonts w:eastAsia="Calibri"/>
          <w:sz w:val="18"/>
          <w:szCs w:val="22"/>
          <w:u w:val="single"/>
          <w:lang w:eastAsia="en-US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дата голосования                              подпись </w:t>
      </w:r>
      <w:r>
        <w:rPr>
          <w:rFonts w:ascii="Times New Roman" w:hAnsi="Times New Roman" w:cs="Times New Roman"/>
          <w:i/>
          <w:sz w:val="16"/>
          <w:szCs w:val="16"/>
        </w:rPr>
        <w:tab/>
        <w:t xml:space="preserve">                                ФИО (полностью) собственника помещения (его представителя)</w:t>
      </w:r>
    </w:p>
    <w:p w:rsidR="00671ECF" w:rsidRDefault="00671ECF" w:rsidP="001F0D4B">
      <w:pPr>
        <w:pStyle w:val="ConsNonformat"/>
      </w:pPr>
      <w:r>
        <w:br w:type="page"/>
      </w:r>
    </w:p>
    <w:p w:rsidR="00671ECF" w:rsidRDefault="00671ECF" w:rsidP="00671ECF">
      <w:pPr>
        <w:jc w:val="center"/>
        <w:rPr>
          <w:b/>
          <w:sz w:val="28"/>
        </w:rPr>
      </w:pPr>
    </w:p>
    <w:p w:rsidR="001F0D4B" w:rsidRPr="001F0D4B" w:rsidRDefault="001F0D4B" w:rsidP="001F0D4B">
      <w:pPr>
        <w:jc w:val="center"/>
        <w:rPr>
          <w:b/>
        </w:rPr>
      </w:pPr>
      <w:r w:rsidRPr="001F0D4B">
        <w:rPr>
          <w:b/>
        </w:rPr>
        <w:t xml:space="preserve">Решение собственника помещения в многоквартирном доме, </w:t>
      </w:r>
      <w:r w:rsidRPr="001F0D4B">
        <w:rPr>
          <w:b/>
        </w:rPr>
        <w:br/>
        <w:t>расположенном по адресу: Московская обл., г. Дмитров, ул. Московская, д. 8</w:t>
      </w:r>
    </w:p>
    <w:p w:rsidR="001F0D4B" w:rsidRDefault="001F0D4B" w:rsidP="001F0D4B">
      <w:pPr>
        <w:pStyle w:val="ConsNonformat"/>
        <w:tabs>
          <w:tab w:val="left" w:pos="284"/>
        </w:tabs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sz w:val="22"/>
          <w:szCs w:val="22"/>
          <w:u w:val="single"/>
        </w:rPr>
      </w:pP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Абдусаттаров</w:t>
      </w:r>
      <w:proofErr w:type="spellEnd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Луфтиллажон</w:t>
      </w:r>
      <w:proofErr w:type="spellEnd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F0D4B">
        <w:rPr>
          <w:rFonts w:ascii="Times New Roman" w:hAnsi="Times New Roman" w:cs="Times New Roman"/>
          <w:b/>
          <w:sz w:val="22"/>
          <w:szCs w:val="22"/>
          <w:u w:val="single"/>
        </w:rPr>
        <w:t>Ташпулатович</w:t>
      </w:r>
      <w:proofErr w:type="spellEnd"/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sz w:val="14"/>
          <w:szCs w:val="14"/>
        </w:rPr>
      </w:pPr>
      <w:r w:rsidRPr="001F0D4B">
        <w:rPr>
          <w:rFonts w:ascii="Times New Roman" w:hAnsi="Times New Roman" w:cs="Times New Roman"/>
          <w:i/>
          <w:sz w:val="14"/>
          <w:szCs w:val="14"/>
        </w:rPr>
        <w:t>(ФИО собственника помещения)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являющийся собственником жилого помещения (квартиры) № 1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i/>
          <w:sz w:val="14"/>
          <w:szCs w:val="14"/>
        </w:rPr>
      </w:pPr>
      <w:r w:rsidRPr="001F0D4B">
        <w:rPr>
          <w:rFonts w:ascii="Times New Roman" w:hAnsi="Times New Roman" w:cs="Times New Roman"/>
          <w:sz w:val="22"/>
          <w:szCs w:val="22"/>
          <w:u w:val="single"/>
        </w:rPr>
        <w:t>№ 50-50/004-50/004/004/2016-925/2 от 01.12.2016</w:t>
      </w:r>
      <w:r w:rsidRPr="001F0D4B">
        <w:rPr>
          <w:rFonts w:ascii="Times New Roman" w:hAnsi="Times New Roman" w:cs="Times New Roman"/>
          <w:sz w:val="22"/>
          <w:szCs w:val="22"/>
        </w:rPr>
        <w:br/>
      </w:r>
      <w:r w:rsidRPr="001F0D4B">
        <w:rPr>
          <w:rFonts w:ascii="Times New Roman" w:hAnsi="Times New Roman" w:cs="Times New Roman"/>
          <w:i/>
          <w:sz w:val="14"/>
          <w:szCs w:val="14"/>
        </w:rPr>
        <w:t>(реквизиты документа, подтверждающего право собственности)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i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 xml:space="preserve">Общая площадь помещения: 63,10 </w:t>
      </w:r>
      <w:proofErr w:type="spellStart"/>
      <w:r w:rsidRPr="001F0D4B">
        <w:rPr>
          <w:rFonts w:ascii="Times New Roman" w:hAnsi="Times New Roman" w:cs="Times New Roman"/>
          <w:sz w:val="22"/>
          <w:szCs w:val="22"/>
        </w:rPr>
        <w:t>кв.м</w:t>
      </w:r>
      <w:proofErr w:type="spellEnd"/>
      <w:r w:rsidRPr="001F0D4B">
        <w:rPr>
          <w:rFonts w:ascii="Times New Roman" w:hAnsi="Times New Roman" w:cs="Times New Roman"/>
          <w:sz w:val="22"/>
          <w:szCs w:val="22"/>
        </w:rPr>
        <w:t>., доля собственника помещения: 1/1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sz w:val="22"/>
          <w:szCs w:val="22"/>
        </w:rPr>
        <w:t>Количество голосов собственника – 63,10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bCs/>
          <w:sz w:val="22"/>
          <w:szCs w:val="22"/>
        </w:rPr>
        <w:t xml:space="preserve">Дата окончания приема решений собственников: </w:t>
      </w:r>
      <w:bookmarkStart w:id="0" w:name="_GoBack"/>
      <w:r w:rsidRPr="001F0D4B">
        <w:rPr>
          <w:rFonts w:ascii="Times New Roman" w:hAnsi="Times New Roman" w:cs="Times New Roman"/>
          <w:b/>
          <w:bCs/>
          <w:sz w:val="22"/>
          <w:szCs w:val="22"/>
        </w:rPr>
        <w:t>до 12 часов 00 минут 15 апреля 2024 года</w:t>
      </w:r>
      <w:bookmarkEnd w:id="0"/>
      <w:r w:rsidRPr="001F0D4B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1F0D4B">
        <w:rPr>
          <w:rFonts w:ascii="Times New Roman" w:hAnsi="Times New Roman" w:cs="Times New Roman"/>
          <w:b/>
          <w:bCs/>
          <w:sz w:val="22"/>
          <w:szCs w:val="22"/>
        </w:rPr>
        <w:t>________________________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</w:t>
      </w:r>
      <w:r w:rsidRPr="001F0D4B"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i/>
          <w:sz w:val="14"/>
          <w:szCs w:val="14"/>
        </w:rPr>
      </w:pPr>
      <w:r w:rsidRP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                                    </w:t>
      </w:r>
      <w:r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</w:t>
      </w:r>
      <w:r w:rsidRPr="001F0D4B">
        <w:rPr>
          <w:rFonts w:ascii="Times New Roman" w:hAnsi="Times New Roman" w:cs="Times New Roman"/>
          <w:bCs/>
          <w:i/>
          <w:sz w:val="14"/>
          <w:szCs w:val="14"/>
        </w:rPr>
        <w:t xml:space="preserve">                            (ФИО представителя собственника)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sz w:val="22"/>
          <w:szCs w:val="22"/>
        </w:rPr>
      </w:pP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</w:t>
      </w:r>
      <w:r>
        <w:rPr>
          <w:rFonts w:ascii="Times New Roman" w:hAnsi="Times New Roman" w:cs="Times New Roman"/>
          <w:bCs/>
          <w:sz w:val="22"/>
          <w:szCs w:val="22"/>
        </w:rPr>
        <w:t>___________</w:t>
      </w: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______________________________________________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sz w:val="22"/>
          <w:szCs w:val="22"/>
        </w:rPr>
      </w:pP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______________________________________________</w:t>
      </w:r>
      <w:r>
        <w:rPr>
          <w:rFonts w:ascii="Times New Roman" w:hAnsi="Times New Roman" w:cs="Times New Roman"/>
          <w:bCs/>
          <w:sz w:val="22"/>
          <w:szCs w:val="22"/>
        </w:rPr>
        <w:t>__________</w:t>
      </w:r>
      <w:r w:rsidRPr="001F0D4B">
        <w:rPr>
          <w:rFonts w:ascii="Times New Roman" w:hAnsi="Times New Roman" w:cs="Times New Roman"/>
          <w:bCs/>
          <w:sz w:val="22"/>
          <w:szCs w:val="22"/>
        </w:rPr>
        <w:t>____________________________________</w:t>
      </w:r>
    </w:p>
    <w:p w:rsidR="001F0D4B" w:rsidRPr="001F0D4B" w:rsidRDefault="001F0D4B" w:rsidP="001F0D4B">
      <w:pPr>
        <w:pStyle w:val="ConsNonformat"/>
        <w:tabs>
          <w:tab w:val="left" w:pos="284"/>
        </w:tabs>
        <w:rPr>
          <w:rFonts w:ascii="Times New Roman" w:hAnsi="Times New Roman" w:cs="Times New Roman"/>
          <w:bCs/>
          <w:i/>
          <w:sz w:val="14"/>
          <w:szCs w:val="14"/>
        </w:rPr>
      </w:pPr>
      <w:r w:rsidRP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           </w:t>
      </w:r>
      <w:r w:rsidRPr="001F0D4B">
        <w:rPr>
          <w:rFonts w:ascii="Times New Roman" w:hAnsi="Times New Roman" w:cs="Times New Roman"/>
          <w:i/>
          <w:sz w:val="14"/>
          <w:szCs w:val="14"/>
          <w:shd w:val="clear" w:color="auto" w:fill="FFFFFF"/>
        </w:rPr>
        <w:t xml:space="preserve">     (наименование и реквизиты документа, удостоверяющего полномочия представителя)</w:t>
      </w:r>
    </w:p>
    <w:p w:rsidR="00671ECF" w:rsidRDefault="00671ECF" w:rsidP="00671ECF">
      <w:pPr>
        <w:pStyle w:val="ConsNonformat"/>
        <w:tabs>
          <w:tab w:val="left" w:pos="284"/>
        </w:tabs>
        <w:ind w:hanging="709"/>
        <w:jc w:val="center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237"/>
        <w:gridCol w:w="709"/>
        <w:gridCol w:w="1134"/>
        <w:gridCol w:w="1588"/>
      </w:tblGrid>
      <w:tr w:rsidR="00671ECF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351"/>
              </w:tabs>
              <w:autoSpaceDE w:val="0"/>
              <w:autoSpaceDN w:val="0"/>
              <w:adjustRightInd w:val="0"/>
              <w:ind w:hanging="534"/>
              <w:jc w:val="right"/>
              <w:rPr>
                <w:rFonts w:eastAsia="Calibri"/>
                <w:b/>
                <w:bCs/>
                <w:sz w:val="21"/>
                <w:szCs w:val="21"/>
              </w:rPr>
            </w:pPr>
            <w:r w:rsidRPr="001F0D4B">
              <w:rPr>
                <w:rFonts w:eastAsia="Calibri"/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ind w:hanging="709"/>
              <w:jc w:val="center"/>
              <w:rPr>
                <w:rFonts w:eastAsia="Calibri"/>
                <w:b/>
                <w:bCs/>
                <w:sz w:val="21"/>
                <w:szCs w:val="21"/>
              </w:rPr>
            </w:pPr>
            <w:r w:rsidRPr="001F0D4B">
              <w:rPr>
                <w:rFonts w:eastAsia="Calibri"/>
                <w:b/>
                <w:bCs/>
                <w:sz w:val="21"/>
                <w:szCs w:val="21"/>
              </w:rPr>
              <w:t>Вопросы повестки дня, поставленные на голосование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1"/>
                <w:szCs w:val="21"/>
              </w:rPr>
            </w:pPr>
            <w:r w:rsidRPr="001F0D4B">
              <w:rPr>
                <w:rFonts w:eastAsia="Calibri"/>
                <w:b/>
                <w:bCs/>
                <w:sz w:val="21"/>
                <w:szCs w:val="21"/>
              </w:rPr>
              <w:t>За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1"/>
                <w:szCs w:val="21"/>
              </w:rPr>
            </w:pPr>
            <w:r w:rsidRPr="001F0D4B">
              <w:rPr>
                <w:rFonts w:eastAsia="Calibri"/>
                <w:b/>
                <w:bCs/>
                <w:sz w:val="21"/>
                <w:szCs w:val="21"/>
              </w:rPr>
              <w:t>Против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1"/>
                <w:szCs w:val="21"/>
              </w:rPr>
            </w:pPr>
            <w:r w:rsidRPr="001F0D4B">
              <w:rPr>
                <w:rFonts w:eastAsia="Calibri"/>
                <w:b/>
                <w:bCs/>
                <w:sz w:val="21"/>
                <w:szCs w:val="21"/>
              </w:rPr>
              <w:t>Воздержался</w:t>
            </w:r>
          </w:p>
        </w:tc>
      </w:tr>
      <w:tr w:rsidR="00671ECF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</w:t>
            </w:r>
            <w:r w:rsidR="002E4301" w:rsidRPr="001F0D4B">
              <w:rPr>
                <w:rFonts w:eastAsia="Calibri"/>
                <w:bCs/>
                <w:sz w:val="21"/>
                <w:szCs w:val="21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jc w:val="both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sz w:val="21"/>
                <w:szCs w:val="21"/>
                <w:shd w:val="clear" w:color="auto" w:fill="FFFFFF"/>
              </w:rPr>
              <w:t xml:space="preserve">Выбрать способом формирования фонда капитального ремонта </w:t>
            </w:r>
            <w:r w:rsidRPr="001F0D4B">
              <w:rPr>
                <w:color w:val="000000"/>
                <w:sz w:val="21"/>
                <w:szCs w:val="21"/>
                <w:shd w:val="clear" w:color="auto" w:fill="FFFFFF"/>
              </w:rPr>
              <w:t>перечисление взносов на капитальный ремонт на специальный счет в целях формирования фонда капитального ремонта в виде денежных средств, находящихся на специальном счете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  <w:tr w:rsidR="00671ECF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416C60">
            <w:pPr>
              <w:jc w:val="both"/>
              <w:rPr>
                <w:sz w:val="21"/>
                <w:szCs w:val="21"/>
              </w:rPr>
            </w:pPr>
            <w:r w:rsidRPr="001F0D4B">
              <w:rPr>
                <w:sz w:val="21"/>
                <w:szCs w:val="21"/>
                <w:shd w:val="clear" w:color="auto" w:fill="FFFFFF"/>
              </w:rPr>
              <w:t>Определить размер ежемесячного взноса на капитальный ремонт в размере минимального размера взноса на капитальный ремонт, установленного нормативным правовым актом субъекта Российской Федерации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  <w:tr w:rsidR="00671ECF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E4301" w:rsidP="002B7043">
            <w:pPr>
              <w:jc w:val="both"/>
              <w:rPr>
                <w:sz w:val="21"/>
                <w:szCs w:val="21"/>
              </w:rPr>
            </w:pPr>
            <w:r w:rsidRPr="001F0D4B">
              <w:rPr>
                <w:sz w:val="21"/>
                <w:szCs w:val="21"/>
                <w:shd w:val="clear" w:color="auto" w:fill="FFFFFF"/>
              </w:rPr>
              <w:t>Определить владельцем специального счета (</w:t>
            </w:r>
            <w:r w:rsidRPr="001F0D4B">
              <w:rPr>
                <w:sz w:val="21"/>
                <w:szCs w:val="21"/>
              </w:rPr>
              <w:t>лицом, уполномоченным на открытие специального счета в российской кредитной организации и совершение операций с денежными средствами, находящимися на специальном счете</w:t>
            </w:r>
            <w:r w:rsidRPr="001F0D4B">
              <w:rPr>
                <w:sz w:val="21"/>
                <w:szCs w:val="21"/>
                <w:shd w:val="clear" w:color="auto" w:fill="FFFFFF"/>
              </w:rPr>
              <w:t xml:space="preserve">) </w:t>
            </w:r>
            <w:r w:rsidRPr="001F0D4B">
              <w:rPr>
                <w:sz w:val="21"/>
                <w:szCs w:val="21"/>
              </w:rPr>
              <w:t xml:space="preserve">управляющую организацию, осуществляющую управление многоквартирным домом на основании договора управления – Общество с ограниченной ответственностью </w:t>
            </w:r>
            <w:r w:rsidR="00671ECF" w:rsidRPr="001F0D4B">
              <w:rPr>
                <w:sz w:val="21"/>
                <w:szCs w:val="21"/>
              </w:rPr>
              <w:t>У</w:t>
            </w:r>
            <w:r w:rsidRPr="001F0D4B">
              <w:rPr>
                <w:sz w:val="21"/>
                <w:szCs w:val="21"/>
              </w:rPr>
              <w:t xml:space="preserve">ПРАВЛЯЮЩАЯ </w:t>
            </w:r>
            <w:r w:rsidR="00671ECF" w:rsidRPr="001F0D4B">
              <w:rPr>
                <w:sz w:val="21"/>
                <w:szCs w:val="21"/>
              </w:rPr>
              <w:t>О</w:t>
            </w:r>
            <w:r w:rsidRPr="001F0D4B">
              <w:rPr>
                <w:sz w:val="21"/>
                <w:szCs w:val="21"/>
              </w:rPr>
              <w:t>РГАНИЗАЦИЯ</w:t>
            </w:r>
            <w:r w:rsidR="00671ECF" w:rsidRPr="001F0D4B">
              <w:rPr>
                <w:sz w:val="21"/>
                <w:szCs w:val="21"/>
              </w:rPr>
              <w:t xml:space="preserve"> «ДМИТРОВ СКС» (ОГРН 1135007004175</w:t>
            </w:r>
            <w:r w:rsidR="002B7043" w:rsidRPr="001F0D4B">
              <w:rPr>
                <w:sz w:val="21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  <w:tr w:rsidR="00671ECF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ECF" w:rsidRPr="001F0D4B" w:rsidRDefault="002B7043" w:rsidP="00416C60">
            <w:pPr>
              <w:jc w:val="both"/>
              <w:rPr>
                <w:sz w:val="21"/>
                <w:szCs w:val="21"/>
              </w:rPr>
            </w:pPr>
            <w:r w:rsidRPr="001F0D4B">
              <w:rPr>
                <w:sz w:val="21"/>
                <w:szCs w:val="21"/>
              </w:rPr>
              <w:t>Выбрать кредитной организацией, в которой будет открыт специальный счет, Публичное акционерное общество «Сбербанк России» (ОГРН 1027700132195, ИНН 7707083893)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CF" w:rsidRPr="001F0D4B" w:rsidRDefault="00671ECF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  <w:tr w:rsidR="002B7043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2B7043">
            <w:pPr>
              <w:jc w:val="both"/>
              <w:rPr>
                <w:sz w:val="21"/>
                <w:szCs w:val="21"/>
              </w:rPr>
            </w:pPr>
            <w:r w:rsidRPr="001F0D4B">
              <w:rPr>
                <w:sz w:val="21"/>
                <w:szCs w:val="21"/>
              </w:rPr>
              <w:t>Выбрать лицом, уполномоченным на оказание услуг по представлению платежных документов, в том числе с использованием системы, на уплату взносов на капитальный ремонт на специальный счет, управляющую организацию, осуществляющую управление многоквартирным домом на основании договора управления – Общество с ограниченной ответственностью УПРАВЛЯЮЩАЯ ОРГАНИЗАЦИЯ «ДМИТРОВ СКС» (ОГРН 1135007004175)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  <w:tr w:rsidR="002B7043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jc w:val="both"/>
              <w:rPr>
                <w:sz w:val="21"/>
                <w:szCs w:val="21"/>
              </w:rPr>
            </w:pPr>
            <w:r w:rsidRPr="001F0D4B">
              <w:rPr>
                <w:sz w:val="21"/>
                <w:szCs w:val="21"/>
                <w:lang w:eastAsia="en-US"/>
              </w:rPr>
              <w:t xml:space="preserve">Включить взносы на капитальный ремонт на специальный счет в платежный документ, предоставляемый управляющей организацией для внесения платы за жилое помещение, отдельной строкой и предоставлять такой платежный документ </w:t>
            </w:r>
            <w:r w:rsidR="002576C8" w:rsidRPr="001F0D4B">
              <w:rPr>
                <w:sz w:val="21"/>
                <w:szCs w:val="21"/>
              </w:rPr>
              <w:t>в порядке, предусмотренном статьей 155 Жилищного кодекса Российской Федерации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  <w:tr w:rsidR="002B7043" w:rsidRPr="001F0D4B" w:rsidTr="001F0D4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1"/>
                <w:szCs w:val="21"/>
              </w:rPr>
            </w:pPr>
            <w:r w:rsidRPr="001F0D4B">
              <w:rPr>
                <w:rFonts w:eastAsia="Calibri"/>
                <w:bCs/>
                <w:sz w:val="21"/>
                <w:szCs w:val="21"/>
              </w:rPr>
              <w:t>16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jc w:val="both"/>
              <w:rPr>
                <w:sz w:val="21"/>
                <w:szCs w:val="21"/>
              </w:rPr>
            </w:pPr>
            <w:r w:rsidRPr="001F0D4B">
              <w:rPr>
                <w:sz w:val="21"/>
                <w:szCs w:val="21"/>
                <w:lang w:eastAsia="en-US"/>
              </w:rPr>
              <w:t xml:space="preserve">Установить, что расходы, связанные с представлением платежных документов на уплату взносов на капитальный ремонт на специальный счет, составляют для каждого собственника два процента в месяц </w:t>
            </w:r>
            <w:proofErr w:type="gramStart"/>
            <w:r w:rsidRPr="001F0D4B">
              <w:rPr>
                <w:sz w:val="21"/>
                <w:szCs w:val="21"/>
                <w:lang w:eastAsia="en-US"/>
              </w:rPr>
              <w:t>от размера</w:t>
            </w:r>
            <w:proofErr w:type="gramEnd"/>
            <w:r w:rsidRPr="001F0D4B">
              <w:rPr>
                <w:sz w:val="21"/>
                <w:szCs w:val="21"/>
                <w:lang w:eastAsia="en-US"/>
              </w:rPr>
              <w:t xml:space="preserve"> начисленного такому собственнику в соответствующем месяце взноса на капитальный ремонт на специальный счет, включаются в платежный документ отдельной строкой и подлежат оплате не позднее десятого числа месяца, следующего за расчетным.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43" w:rsidRPr="001F0D4B" w:rsidRDefault="002B7043" w:rsidP="00416C60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1"/>
                <w:szCs w:val="21"/>
              </w:rPr>
            </w:pPr>
          </w:p>
        </w:tc>
      </w:tr>
    </w:tbl>
    <w:p w:rsidR="00671ECF" w:rsidRPr="001F0D4B" w:rsidRDefault="00671ECF" w:rsidP="00671ECF">
      <w:pPr>
        <w:pStyle w:val="ConsNonformat"/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</w:rPr>
        <w:t>С уведомлением о проведении общего собрания был ознакомлен за 10 дней</w:t>
      </w:r>
    </w:p>
    <w:p w:rsidR="001F0D4B" w:rsidRPr="001F0D4B" w:rsidRDefault="00671ECF" w:rsidP="001F0D4B">
      <w:pPr>
        <w:pStyle w:val="ConsNonformat"/>
        <w:rPr>
          <w:rFonts w:ascii="Times New Roman" w:hAnsi="Times New Roman" w:cs="Times New Roman"/>
          <w:sz w:val="22"/>
          <w:szCs w:val="22"/>
        </w:rPr>
      </w:pPr>
      <w:r w:rsidRPr="001F0D4B">
        <w:rPr>
          <w:rFonts w:ascii="Times New Roman" w:hAnsi="Times New Roman" w:cs="Times New Roman"/>
          <w:sz w:val="22"/>
          <w:szCs w:val="22"/>
          <w:vertAlign w:val="superscript"/>
        </w:rPr>
        <w:br/>
      </w:r>
      <w:r w:rsidR="001F0D4B" w:rsidRPr="001F0D4B">
        <w:rPr>
          <w:rFonts w:ascii="Times New Roman" w:hAnsi="Times New Roman" w:cs="Times New Roman"/>
          <w:sz w:val="22"/>
          <w:szCs w:val="22"/>
        </w:rPr>
        <w:t>________________    ___________________    _____________________________________________________</w:t>
      </w:r>
    </w:p>
    <w:p w:rsidR="001F0D4B" w:rsidRDefault="001F0D4B" w:rsidP="001F0D4B">
      <w:pPr>
        <w:pStyle w:val="ConsNonformat"/>
        <w:rPr>
          <w:rFonts w:eastAsia="Calibri"/>
          <w:sz w:val="18"/>
          <w:szCs w:val="22"/>
          <w:u w:val="single"/>
          <w:lang w:eastAsia="en-US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дата голосования                              подпись </w:t>
      </w:r>
      <w:r>
        <w:rPr>
          <w:rFonts w:ascii="Times New Roman" w:hAnsi="Times New Roman" w:cs="Times New Roman"/>
          <w:i/>
          <w:sz w:val="16"/>
          <w:szCs w:val="16"/>
        </w:rPr>
        <w:tab/>
        <w:t xml:space="preserve">                                ФИО (полностью) собственника помещения (его представителя)</w:t>
      </w:r>
    </w:p>
    <w:p w:rsidR="00671ECF" w:rsidRDefault="00671ECF" w:rsidP="001F0D4B">
      <w:pPr>
        <w:pStyle w:val="ConsNonformat"/>
        <w:rPr>
          <w:rFonts w:ascii="Times New Roman" w:hAnsi="Times New Roman" w:cs="Times New Roman"/>
          <w:i/>
          <w:sz w:val="16"/>
          <w:szCs w:val="16"/>
        </w:rPr>
      </w:pPr>
    </w:p>
    <w:sectPr w:rsidR="00671ECF" w:rsidSect="002576C8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FA"/>
    <w:rsid w:val="00111FFA"/>
    <w:rsid w:val="001F0D4B"/>
    <w:rsid w:val="002576C8"/>
    <w:rsid w:val="002B7043"/>
    <w:rsid w:val="002E4301"/>
    <w:rsid w:val="004443FF"/>
    <w:rsid w:val="00671ECF"/>
    <w:rsid w:val="00913E0E"/>
    <w:rsid w:val="00A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F6297-D201-4E4E-A80A-BFDA40EE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CF"/>
    <w:pPr>
      <w:ind w:left="720" w:firstLine="567"/>
      <w:contextualSpacing/>
      <w:jc w:val="both"/>
    </w:pPr>
    <w:rPr>
      <w:rFonts w:ascii="Arial" w:eastAsia="Calibri" w:hAnsi="Arial"/>
      <w:sz w:val="22"/>
      <w:szCs w:val="22"/>
      <w:lang w:eastAsia="en-US"/>
    </w:rPr>
  </w:style>
  <w:style w:type="paragraph" w:customStyle="1" w:styleId="ConsNonformat">
    <w:name w:val="ConsNonformat"/>
    <w:rsid w:val="00671EC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2">
    <w:name w:val="Font Style12"/>
    <w:uiPriority w:val="99"/>
    <w:rsid w:val="00671ECF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2023-11-10T09:30:00Z</dcterms:created>
  <dcterms:modified xsi:type="dcterms:W3CDTF">2023-11-28T13:32:00Z</dcterms:modified>
</cp:coreProperties>
</file>