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4"/>
          <w:lang w:eastAsia="ru-RU"/>
        </w:rPr>
      </w:pPr>
      <w:bookmarkStart w:id="0" w:name="_Hlk73823409"/>
      <w:bookmarkEnd w:id="0"/>
      <w:r>
        <w:rPr>
          <w:rFonts w:eastAsia="Times New Roman" w:cs="Times New Roman" w:ascii="Times New Roman" w:hAnsi="Times New Roman"/>
          <w:b/>
          <w:bCs/>
          <w:caps/>
          <w:sz w:val="28"/>
          <w:szCs w:val="24"/>
          <w:lang w:eastAsia="ru-RU"/>
        </w:rPr>
        <w:t xml:space="preserve">САНКТ-ПЕТЕРБУРГСКОЕ ГОСУДАРСТВЕННОЕ БЮДЖЕТНОЕ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4"/>
          <w:lang w:eastAsia="ru-RU"/>
        </w:rPr>
        <w:t xml:space="preserve">ПРОФЕССИОНАЛЬНОЕ ОБРАЗОВАТЕЛЬНОЕ УЧРЕЖДЕНИЕ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4"/>
          <w:lang w:eastAsia="ru-RU"/>
        </w:rPr>
        <w:t xml:space="preserve">«САНКТ-ПЕТЕРБУРГСКИЙ ТЕХНИЧЕСКИЙ КОЛЛЕДЖ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caps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4"/>
          <w:lang w:eastAsia="ru-RU"/>
        </w:rPr>
        <w:t xml:space="preserve">УПРАВЛЕНИЯ И КОММЕРЦИИ» </w:t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eastAsia="Calibri" w:cs="Times New Roman" w:ascii="Times New Roman" w:hAnsi="Times New Roman"/>
          <w:b/>
          <w:sz w:val="36"/>
          <w:szCs w:val="36"/>
        </w:rPr>
        <w:t>ПОЯСНИТЕЛЬНАЯ ЗАПИСКА</w:t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rFonts w:eastAsia="Calibri" w:cs="Times New Roman" w:ascii="Times New Roman" w:hAnsi="Times New Roman"/>
          <w:b/>
          <w:sz w:val="36"/>
          <w:szCs w:val="36"/>
        </w:rPr>
        <w:t>к дипломному проекту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tbl>
      <w:tblPr>
        <w:tblW w:w="10341" w:type="dxa"/>
        <w:jc w:val="left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10"/>
        <w:gridCol w:w="1320"/>
        <w:gridCol w:w="135"/>
        <w:gridCol w:w="405"/>
        <w:gridCol w:w="54"/>
        <w:gridCol w:w="555"/>
        <w:gridCol w:w="2299"/>
        <w:gridCol w:w="506"/>
        <w:gridCol w:w="492"/>
        <w:gridCol w:w="135"/>
        <w:gridCol w:w="2879"/>
        <w:gridCol w:w="279"/>
        <w:gridCol w:w="239"/>
        <w:gridCol w:w="232"/>
      </w:tblGrid>
      <w:tr>
        <w:trPr>
          <w:trHeight w:val="639" w:hRule="atLeast"/>
          <w:cantSplit w:val="true"/>
        </w:trPr>
        <w:tc>
          <w:tcPr>
            <w:tcW w:w="810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851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firstLine="675" w:left="-74" w:right="-139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Тема:</w:t>
            </w:r>
          </w:p>
        </w:tc>
        <w:tc>
          <w:tcPr>
            <w:tcW w:w="9530" w:type="dxa"/>
            <w:gridSpan w:val="1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firstLine="474" w:left="-190" w:right="288"/>
              <w:jc w:val="center"/>
              <w:rPr>
                <w:rFonts w:ascii="Times New Roman" w:hAnsi="Times New Roman" w:eastAsia="Times New Roman" w:cs="Times New Roman"/>
                <w:i/>
                <w:i/>
                <w:sz w:val="28"/>
                <w:szCs w:val="32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28"/>
              </w:rPr>
              <w:t xml:space="preserve">Разработка игры в жанре Платформер на </w:t>
            </w:r>
            <w:r>
              <w:rPr>
                <w:rFonts w:eastAsia="Calibri" w:cs="Times New Roman" w:ascii="Times New Roman" w:hAnsi="Times New Roman"/>
                <w:i/>
                <w:sz w:val="28"/>
                <w:lang w:val="en-US"/>
              </w:rPr>
              <w:t>Unity</w:t>
            </w:r>
            <w:r>
              <w:rPr>
                <w:rFonts w:eastAsia="Calibri" w:cs="Times New Roman" w:ascii="Times New Roman" w:hAnsi="Times New Roman"/>
                <w:i/>
                <w:sz w:val="28"/>
              </w:rPr>
              <w:t>2</w:t>
            </w:r>
            <w:r>
              <w:rPr>
                <w:rFonts w:eastAsia="Calibri" w:cs="Times New Roman" w:ascii="Times New Roman" w:hAnsi="Times New Roman"/>
                <w:i/>
                <w:sz w:val="28"/>
                <w:lang w:val="en-US"/>
              </w:rPr>
              <w:t>D</w:t>
            </w:r>
          </w:p>
        </w:tc>
      </w:tr>
      <w:tr>
        <w:trPr>
          <w:trHeight w:val="386" w:hRule="atLeast"/>
        </w:trPr>
        <w:tc>
          <w:tcPr>
            <w:tcW w:w="810" w:type="dxa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  <w:tc>
          <w:tcPr>
            <w:tcW w:w="9530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851" w:left="284"/>
              <w:rPr>
                <w:rFonts w:ascii="Times New Roman" w:hAnsi="Times New Roman" w:eastAsia="Times New Roman" w:cs="Times New Roman"/>
                <w:i/>
                <w:i/>
                <w:sz w:val="28"/>
                <w:szCs w:val="32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32"/>
                <w:lang w:eastAsia="ru-RU"/>
              </w:rPr>
            </w:r>
          </w:p>
        </w:tc>
      </w:tr>
      <w:tr>
        <w:trPr>
          <w:trHeight w:val="176" w:hRule="atLeast"/>
        </w:trPr>
        <w:tc>
          <w:tcPr>
            <w:tcW w:w="810" w:type="dxa"/>
            <w:tcBorders/>
          </w:tcPr>
          <w:p>
            <w:pPr>
              <w:pStyle w:val="Normal"/>
              <w:spacing w:lineRule="auto" w:line="240" w:before="0" w:after="0"/>
              <w:ind w:firstLine="851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5901" w:type="dxa"/>
            <w:gridSpan w:val="9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851"/>
              <w:jc w:val="both"/>
              <w:rPr>
                <w:rFonts w:ascii="Times New Roman" w:hAnsi="Times New Roman" w:eastAsia="Times New Roman" w:cs="Times New Roman"/>
                <w:sz w:val="32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16"/>
                <w:lang w:eastAsia="ru-RU"/>
              </w:rPr>
            </w:r>
          </w:p>
        </w:tc>
        <w:tc>
          <w:tcPr>
            <w:tcW w:w="3629" w:type="dxa"/>
            <w:gridSpan w:val="4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851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</w:tr>
      <w:tr>
        <w:trPr>
          <w:trHeight w:val="1278" w:hRule="atLeast"/>
          <w:cantSplit w:val="true"/>
        </w:trPr>
        <w:tc>
          <w:tcPr>
            <w:tcW w:w="2670" w:type="dxa"/>
            <w:gridSpan w:val="4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851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firstLine="176" w:left="-284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3906" w:type="dxa"/>
            <w:gridSpan w:val="5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  <w:tc>
          <w:tcPr>
            <w:tcW w:w="3014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  <w:tc>
          <w:tcPr>
            <w:tcW w:w="279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9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2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86" w:hRule="atLeast"/>
          <w:cantSplit w:val="true"/>
        </w:trPr>
        <w:tc>
          <w:tcPr>
            <w:tcW w:w="2724" w:type="dxa"/>
            <w:gridSpan w:val="5"/>
            <w:tcBorders/>
            <w:vAlign w:val="bottom"/>
          </w:tcPr>
          <w:p>
            <w:pPr>
              <w:pStyle w:val="Normal"/>
              <w:spacing w:lineRule="auto" w:line="240" w:before="0" w:after="0"/>
              <w:ind w:hanging="77" w:left="284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20"/>
                <w:szCs w:val="20"/>
              </w:rPr>
              <w:t>преподаватель профессиональных дисциплин</w:t>
            </w:r>
          </w:p>
        </w:tc>
        <w:tc>
          <w:tcPr>
            <w:tcW w:w="555" w:type="dxa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  <w:tc>
          <w:tcPr>
            <w:tcW w:w="2299" w:type="dxa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4"/>
                <w:lang w:eastAsia="ru-RU"/>
              </w:rPr>
            </w:r>
          </w:p>
        </w:tc>
        <w:tc>
          <w:tcPr>
            <w:tcW w:w="506" w:type="dxa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  <w:tc>
          <w:tcPr>
            <w:tcW w:w="4024" w:type="dxa"/>
            <w:gridSpan w:val="5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851" w:left="-62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eastAsia="ru-RU"/>
              </w:rPr>
              <w:t>А.В.Смирнова</w:t>
            </w:r>
          </w:p>
        </w:tc>
        <w:tc>
          <w:tcPr>
            <w:tcW w:w="232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76" w:hRule="atLeast"/>
          <w:cantSplit w:val="true"/>
        </w:trPr>
        <w:tc>
          <w:tcPr>
            <w:tcW w:w="2724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555" w:type="dxa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229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81" w:left="283"/>
              <w:jc w:val="center"/>
              <w:rPr>
                <w:rFonts w:ascii="Times New Roman" w:hAnsi="Times New Roman" w:eastAsia="Times New Roman" w:cs="Times New Roman"/>
                <w:i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506" w:type="dxa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4024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2" w:left="283"/>
              <w:jc w:val="center"/>
              <w:rPr>
                <w:rFonts w:ascii="Times New Roman" w:hAnsi="Times New Roman" w:eastAsia="Times New Roman" w:cs="Times New Roman"/>
                <w:i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32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95" w:hRule="atLeast"/>
          <w:cantSplit w:val="true"/>
        </w:trPr>
        <w:tc>
          <w:tcPr>
            <w:tcW w:w="2130" w:type="dxa"/>
            <w:gridSpan w:val="2"/>
            <w:tcBorders/>
            <w:vAlign w:val="bottom"/>
          </w:tcPr>
          <w:p>
            <w:pPr>
              <w:pStyle w:val="Normal"/>
              <w:spacing w:lineRule="auto" w:line="240" w:before="0" w:after="0"/>
              <w:ind w:hanging="108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7978" w:type="dxa"/>
            <w:gridSpan w:val="11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851" w:left="284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eastAsia="ru-RU"/>
              </w:rPr>
            </w:r>
          </w:p>
        </w:tc>
        <w:tc>
          <w:tcPr>
            <w:tcW w:w="232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86" w:hRule="atLeast"/>
          <w:cantSplit w:val="true"/>
        </w:trPr>
        <w:tc>
          <w:tcPr>
            <w:tcW w:w="2724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eastAsia="ru-RU"/>
              </w:rPr>
              <w:t xml:space="preserve">             </w:t>
            </w: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eastAsia="ru-RU"/>
              </w:rPr>
              <w:t>9ПО-41</w:t>
            </w:r>
          </w:p>
        </w:tc>
        <w:tc>
          <w:tcPr>
            <w:tcW w:w="555" w:type="dxa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  <w:tc>
          <w:tcPr>
            <w:tcW w:w="2299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  <w:tc>
          <w:tcPr>
            <w:tcW w:w="506" w:type="dxa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  <w:tc>
          <w:tcPr>
            <w:tcW w:w="4024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firstLine="851" w:left="-62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eastAsia="ru-RU"/>
              </w:rPr>
              <w:t>Д.Д. Проскурня</w:t>
            </w:r>
          </w:p>
        </w:tc>
        <w:tc>
          <w:tcPr>
            <w:tcW w:w="232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48" w:hRule="atLeast"/>
          <w:cantSplit w:val="true"/>
        </w:trPr>
        <w:tc>
          <w:tcPr>
            <w:tcW w:w="2724" w:type="dxa"/>
            <w:gridSpan w:val="5"/>
            <w:tcBorders/>
          </w:tcPr>
          <w:p>
            <w:pPr>
              <w:pStyle w:val="Normal"/>
              <w:spacing w:lineRule="auto" w:line="240" w:before="0" w:after="0"/>
              <w:ind w:hanging="217" w:left="284"/>
              <w:jc w:val="center"/>
              <w:rPr>
                <w:rFonts w:ascii="Times New Roman" w:hAnsi="Times New Roman" w:eastAsia="Times New Roman" w:cs="Times New Roman"/>
                <w:i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eastAsia="ru-RU"/>
              </w:rPr>
              <w:t>(группа)</w:t>
            </w:r>
          </w:p>
        </w:tc>
        <w:tc>
          <w:tcPr>
            <w:tcW w:w="555" w:type="dxa"/>
            <w:tcBorders/>
          </w:tcPr>
          <w:p>
            <w:pPr>
              <w:pStyle w:val="Normal"/>
              <w:spacing w:lineRule="auto" w:line="240" w:before="0" w:after="0"/>
              <w:ind w:firstLine="851" w:left="284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2299" w:type="dxa"/>
            <w:tcBorders/>
          </w:tcPr>
          <w:p>
            <w:pPr>
              <w:pStyle w:val="Normal"/>
              <w:spacing w:lineRule="auto" w:line="240" w:before="0" w:after="0"/>
              <w:ind w:hanging="82" w:left="284"/>
              <w:jc w:val="center"/>
              <w:rPr>
                <w:rFonts w:ascii="Times New Roman" w:hAnsi="Times New Roman" w:eastAsia="Times New Roman" w:cs="Times New Roman"/>
                <w:i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506" w:type="dxa"/>
            <w:tcBorders/>
          </w:tcPr>
          <w:p>
            <w:pPr>
              <w:pStyle w:val="Normal"/>
              <w:spacing w:lineRule="auto" w:line="240" w:before="0" w:after="0"/>
              <w:ind w:firstLine="851" w:left="284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4024" w:type="dxa"/>
            <w:gridSpan w:val="5"/>
            <w:tcBorders/>
          </w:tcPr>
          <w:p>
            <w:pPr>
              <w:pStyle w:val="Normal"/>
              <w:spacing w:lineRule="auto" w:line="240" w:before="0" w:after="0"/>
              <w:ind w:hanging="23" w:left="284"/>
              <w:jc w:val="center"/>
              <w:rPr>
                <w:rFonts w:ascii="Times New Roman" w:hAnsi="Times New Roman" w:eastAsia="Times New Roman" w:cs="Times New Roman"/>
                <w:i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32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95" w:hRule="atLeast"/>
          <w:cantSplit w:val="true"/>
        </w:trPr>
        <w:tc>
          <w:tcPr>
            <w:tcW w:w="2265" w:type="dxa"/>
            <w:gridSpan w:val="3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680" w:left="-788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Специальность</w:t>
            </w:r>
          </w:p>
        </w:tc>
        <w:tc>
          <w:tcPr>
            <w:tcW w:w="7843" w:type="dxa"/>
            <w:gridSpan w:val="10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eastAsia="ru-RU"/>
              </w:rPr>
              <w:t>09.02.07 «Информационные системы и программирование»</w:t>
            </w:r>
          </w:p>
        </w:tc>
        <w:tc>
          <w:tcPr>
            <w:tcW w:w="232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58" w:hRule="atLeast"/>
          <w:cantSplit w:val="true"/>
        </w:trPr>
        <w:tc>
          <w:tcPr>
            <w:tcW w:w="2670" w:type="dxa"/>
            <w:gridSpan w:val="4"/>
            <w:tcBorders/>
          </w:tcPr>
          <w:p>
            <w:pPr>
              <w:pStyle w:val="Normal"/>
              <w:spacing w:lineRule="auto" w:line="240" w:before="0" w:after="0"/>
              <w:ind w:firstLine="851" w:left="284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7199" w:type="dxa"/>
            <w:gridSpan w:val="8"/>
            <w:tcBorders/>
          </w:tcPr>
          <w:p>
            <w:pPr>
              <w:pStyle w:val="Normal"/>
              <w:spacing w:lineRule="auto" w:line="240" w:before="0" w:after="0"/>
              <w:ind w:hanging="24" w:left="284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 xml:space="preserve">      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>(шифр и наименование специальности)</w:t>
            </w:r>
          </w:p>
        </w:tc>
        <w:tc>
          <w:tcPr>
            <w:tcW w:w="239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2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</w:r>
    </w:p>
    <w:tbl>
      <w:tblPr>
        <w:tblW w:w="9630" w:type="dxa"/>
        <w:jc w:val="left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4"/>
        <w:gridCol w:w="1846"/>
        <w:gridCol w:w="170"/>
        <w:gridCol w:w="939"/>
        <w:gridCol w:w="168"/>
        <w:gridCol w:w="2416"/>
        <w:gridCol w:w="171"/>
        <w:gridCol w:w="106"/>
        <w:gridCol w:w="361"/>
        <w:gridCol w:w="173"/>
        <w:gridCol w:w="2577"/>
        <w:gridCol w:w="234"/>
        <w:gridCol w:w="234"/>
      </w:tblGrid>
      <w:tr>
        <w:trPr>
          <w:cantSplit w:val="true"/>
        </w:trPr>
        <w:tc>
          <w:tcPr>
            <w:tcW w:w="6050" w:type="dxa"/>
            <w:gridSpan w:val="8"/>
            <w:tcBorders/>
            <w:vAlign w:val="bottom"/>
          </w:tcPr>
          <w:p>
            <w:pPr>
              <w:pStyle w:val="Normal"/>
              <w:spacing w:lineRule="auto" w:line="240" w:before="0" w:after="0"/>
              <w:ind w:hanging="75" w:left="284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Работа допущена к защите</w:t>
            </w:r>
          </w:p>
        </w:tc>
        <w:tc>
          <w:tcPr>
            <w:tcW w:w="3111" w:type="dxa"/>
            <w:gridSpan w:val="3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189" w:type="dxa"/>
            <w:gridSpan w:val="4"/>
            <w:tcBorders/>
            <w:vAlign w:val="bottom"/>
          </w:tcPr>
          <w:p>
            <w:pPr>
              <w:pStyle w:val="Normal"/>
              <w:spacing w:lineRule="auto" w:line="240" w:before="0" w:after="0"/>
              <w:ind w:hanging="75" w:left="284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4"/>
                <w:lang w:eastAsia="ru-RU"/>
              </w:rPr>
              <w:t>Председатель ПЦК</w:t>
            </w:r>
          </w:p>
        </w:tc>
        <w:tc>
          <w:tcPr>
            <w:tcW w:w="2584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75" w:left="283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4"/>
                <w:lang w:eastAsia="ru-RU"/>
              </w:rPr>
            </w:r>
          </w:p>
        </w:tc>
        <w:tc>
          <w:tcPr>
            <w:tcW w:w="638" w:type="dxa"/>
            <w:gridSpan w:val="3"/>
            <w:tcBorders/>
          </w:tcPr>
          <w:p>
            <w:pPr>
              <w:pStyle w:val="Normal"/>
              <w:spacing w:lineRule="auto" w:line="240" w:before="0" w:after="0"/>
              <w:ind w:hanging="75" w:left="283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4"/>
                <w:lang w:eastAsia="ru-RU"/>
              </w:rPr>
            </w:r>
          </w:p>
        </w:tc>
        <w:tc>
          <w:tcPr>
            <w:tcW w:w="2984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firstLine="62" w:left="-62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eastAsia="ru-RU"/>
              </w:rPr>
              <w:t>А.В. Смирнова</w:t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80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1109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hanging="50" w:left="283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2584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hanging="50" w:left="283"/>
              <w:jc w:val="center"/>
              <w:rPr>
                <w:rFonts w:ascii="Times New Roman" w:hAnsi="Times New Roman" w:eastAsia="Times New Roman" w:cs="Times New Roman"/>
                <w:i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638" w:type="dxa"/>
            <w:gridSpan w:val="3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2984" w:type="dxa"/>
            <w:gridSpan w:val="3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189" w:type="dxa"/>
            <w:gridSpan w:val="4"/>
            <w:tcBorders/>
            <w:vAlign w:val="bottom"/>
          </w:tcPr>
          <w:p>
            <w:pPr>
              <w:pStyle w:val="Normal"/>
              <w:spacing w:lineRule="auto" w:line="240" w:before="0" w:after="0"/>
              <w:ind w:hanging="50" w:left="284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4"/>
                <w:lang w:eastAsia="ru-RU"/>
              </w:rPr>
              <w:t>Зав. отделением</w:t>
            </w:r>
          </w:p>
        </w:tc>
        <w:tc>
          <w:tcPr>
            <w:tcW w:w="2584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50" w:left="283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4"/>
                <w:lang w:eastAsia="ru-RU"/>
              </w:rPr>
            </w:r>
          </w:p>
        </w:tc>
        <w:tc>
          <w:tcPr>
            <w:tcW w:w="638" w:type="dxa"/>
            <w:gridSpan w:val="3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ru-RU"/>
              </w:rPr>
            </w:r>
          </w:p>
        </w:tc>
        <w:tc>
          <w:tcPr>
            <w:tcW w:w="2984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firstLine="62" w:left="-62" w:right="185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8"/>
                <w:szCs w:val="28"/>
                <w:lang w:eastAsia="ru-RU"/>
              </w:rPr>
              <w:t>О.В. Бондарук</w:t>
            </w:r>
          </w:p>
        </w:tc>
        <w:tc>
          <w:tcPr>
            <w:tcW w:w="234" w:type="dxa"/>
            <w:tcBorders/>
          </w:tcPr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37" w:hRule="atLeast"/>
          <w:cantSplit w:val="true"/>
        </w:trPr>
        <w:tc>
          <w:tcPr>
            <w:tcW w:w="234" w:type="dxa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2016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1107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2587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hanging="84" w:left="283"/>
              <w:jc w:val="center"/>
              <w:rPr>
                <w:rFonts w:ascii="Times New Roman" w:hAnsi="Times New Roman" w:eastAsia="Times New Roman" w:cs="Times New Roman"/>
                <w:i/>
                <w:i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640" w:type="dxa"/>
            <w:gridSpan w:val="3"/>
            <w:tcBorders/>
          </w:tcPr>
          <w:p>
            <w:pPr>
              <w:pStyle w:val="Normal"/>
              <w:spacing w:lineRule="auto" w:line="240" w:before="0" w:after="0"/>
              <w:ind w:firstLine="851" w:left="283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</w:tc>
        <w:tc>
          <w:tcPr>
            <w:tcW w:w="3045" w:type="dxa"/>
            <w:gridSpan w:val="3"/>
            <w:tcBorders/>
          </w:tcPr>
          <w:p>
            <w:pPr>
              <w:pStyle w:val="Normal"/>
              <w:spacing w:lineRule="auto" w:line="240" w:before="0" w:after="0"/>
              <w:ind w:hanging="18" w:left="283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2025 г.</w:t>
      </w:r>
      <w:r>
        <w:br w:type="page"/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Calibri" w:cs="Times New Roman"/>
          <w:b/>
          <w:bCs/>
          <w:caps/>
        </w:rPr>
      </w:pPr>
      <w:r>
        <w:rPr>
          <w:rFonts w:eastAsia="Calibri" w:cs="Times New Roman" w:ascii="Times New Roman" w:hAnsi="Times New Roman"/>
          <w:b/>
          <w:bCs/>
          <w:caps/>
        </w:rPr>
        <w:t xml:space="preserve">САНКТ-ПЕТЕРБУРГСКОЕ ГОСУДАРСТВЕННОЕ БЮДЖЕТНОЕ </w:t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Calibri" w:cs="Times New Roman"/>
          <w:b/>
          <w:bCs/>
          <w:caps/>
        </w:rPr>
      </w:pPr>
      <w:r>
        <w:rPr>
          <w:rFonts w:eastAsia="Calibri" w:cs="Times New Roman" w:ascii="Times New Roman" w:hAnsi="Times New Roman"/>
          <w:b/>
          <w:bCs/>
          <w:caps/>
        </w:rPr>
        <w:t>ПРОФЕССИОНАЛЬНОЕ ОБРАЗОВАТЕЛЬНОЕ УЧРЕЖДЕНИЕ</w:t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Calibri" w:cs="Times New Roman"/>
          <w:b/>
          <w:bCs/>
          <w:caps/>
        </w:rPr>
      </w:pPr>
      <w:r>
        <w:rPr>
          <w:rFonts w:eastAsia="Calibri" w:cs="Times New Roman" w:ascii="Times New Roman" w:hAnsi="Times New Roman"/>
          <w:b/>
          <w:bCs/>
          <w:caps/>
        </w:rPr>
        <w:t>«САНКТ-ПЕТЕРБУРГСКИЙ ТЕХНИЧЕСКИЙ КОЛЛЕДЖ УПРАВЛЕНИЯ</w:t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Calibri" w:cs="Times New Roman"/>
          <w:b/>
          <w:bCs/>
          <w:caps/>
        </w:rPr>
      </w:pPr>
      <w:r>
        <w:rPr>
          <w:rFonts w:eastAsia="Calibri" w:cs="Times New Roman" w:ascii="Times New Roman" w:hAnsi="Times New Roman"/>
          <w:b/>
          <w:bCs/>
          <w:caps/>
        </w:rPr>
        <w:t>И КОММЕРЦИИ»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 w:eastAsia="Times New Roman" w:cs="Times New Roman"/>
          <w:b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</w:r>
    </w:p>
    <w:p>
      <w:pPr>
        <w:pStyle w:val="Normal"/>
        <w:spacing w:lineRule="auto" w:line="240" w:before="0" w:after="0"/>
        <w:ind w:firstLine="6" w:left="4956"/>
        <w:jc w:val="center"/>
        <w:rPr>
          <w:rFonts w:ascii="Times New Roman" w:hAnsi="Times New Roman" w:eastAsia="Calibri" w:cs="Times New Roman"/>
          <w:b/>
          <w:spacing w:val="60"/>
        </w:rPr>
      </w:pPr>
      <w:r>
        <w:rPr>
          <w:rFonts w:eastAsia="Calibri" w:cs="Times New Roman" w:ascii="Times New Roman" w:hAnsi="Times New Roman"/>
          <w:b/>
          <w:spacing w:val="60"/>
        </w:rPr>
        <w:t>УТВЕРЖДАЮ</w:t>
      </w:r>
    </w:p>
    <w:p>
      <w:pPr>
        <w:pStyle w:val="Normal"/>
        <w:spacing w:lineRule="auto" w:line="240" w:before="0" w:after="0"/>
        <w:ind w:firstLine="851" w:left="6237"/>
        <w:jc w:val="both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u w:val="single"/>
        </w:rPr>
      </w:pPr>
      <w:r>
        <w:rPr>
          <w:rFonts w:eastAsia="Calibri" w:cs="Times New Roman" w:ascii="Times New Roman" w:hAnsi="Times New Roman"/>
        </w:rPr>
        <w:t xml:space="preserve">                                                                                      </w:t>
      </w:r>
      <w:r>
        <w:rPr>
          <w:rFonts w:eastAsia="Calibri" w:cs="Times New Roman" w:ascii="Times New Roman" w:hAnsi="Times New Roman"/>
        </w:rPr>
        <w:t xml:space="preserve">Председатель ПЦК____________/Смирнова А.В.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                                                                                      </w:t>
      </w:r>
      <w:r>
        <w:rPr>
          <w:rFonts w:eastAsia="Calibri" w:cs="Times New Roman" w:ascii="Times New Roman" w:hAnsi="Times New Roman"/>
        </w:rPr>
        <w:t>« 21 » апреля 2025 г.</w:t>
      </w:r>
    </w:p>
    <w:p>
      <w:pPr>
        <w:pStyle w:val="Normal"/>
        <w:spacing w:lineRule="auto" w:line="240" w:before="0" w:after="0"/>
        <w:ind w:firstLine="6" w:left="4956"/>
        <w:jc w:val="both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</w:rPr>
      </w:pPr>
      <w:r>
        <w:rPr>
          <w:rFonts w:eastAsia="Calibri" w:cs="Times New Roman" w:ascii="Times New Roman" w:hAnsi="Times New Roman"/>
          <w:b/>
        </w:rPr>
        <w:t>ЗАДАНИЕ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pacing w:val="100"/>
          <w:lang w:eastAsia="ru-RU"/>
        </w:rPr>
      </w:pPr>
      <w:r>
        <w:rPr>
          <w:rFonts w:eastAsia="Calibri" w:cs="Times New Roman" w:ascii="Times New Roman" w:hAnsi="Times New Roman"/>
          <w:b/>
        </w:rPr>
        <w:t>на дипломный проект</w:t>
      </w:r>
      <w:r>
        <w:rPr>
          <w:rFonts w:eastAsia="Times New Roman" w:cs="Times New Roman" w:ascii="Times New Roman" w:hAnsi="Times New Roman"/>
          <w:b/>
          <w:bCs/>
          <w:i/>
          <w:spacing w:val="100"/>
          <w:lang w:eastAsia="ru-RU"/>
        </w:rPr>
        <w:tab/>
      </w:r>
    </w:p>
    <w:p>
      <w:pPr>
        <w:pStyle w:val="Normal"/>
        <w:spacing w:lineRule="auto" w:line="240" w:before="0" w:after="0"/>
        <w:ind w:firstLine="851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92"/>
        <w:gridCol w:w="1561"/>
        <w:gridCol w:w="2408"/>
        <w:gridCol w:w="567"/>
        <w:gridCol w:w="425"/>
        <w:gridCol w:w="2693"/>
      </w:tblGrid>
      <w:tr>
        <w:trPr/>
        <w:tc>
          <w:tcPr>
            <w:tcW w:w="2092" w:type="dxa"/>
            <w:tcBorders/>
            <w:vAlign w:val="bottom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both"/>
              <w:outlineLvl w:val="3"/>
              <w:rPr>
                <w:rFonts w:ascii="Times New Roman" w:hAnsi="Times New Roman" w:eastAsia="Times New Roman" w:cs="Times New Roman"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Студент</w:t>
            </w:r>
          </w:p>
        </w:tc>
        <w:tc>
          <w:tcPr>
            <w:tcW w:w="7654" w:type="dxa"/>
            <w:gridSpan w:val="5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firstLine="851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Проскурня Дмитрий Дмитриевич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b/>
                <w:i/>
                <w:i/>
              </w:rPr>
            </w:pPr>
            <w:r>
              <w:rPr>
                <w:rFonts w:eastAsia="Calibri" w:cs="Times New Roman" w:ascii="Times New Roman" w:hAnsi="Times New Roman"/>
                <w:b/>
                <w:i/>
              </w:rPr>
              <w:t>Специальность</w:t>
            </w:r>
          </w:p>
        </w:tc>
        <w:tc>
          <w:tcPr>
            <w:tcW w:w="7654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851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09.02.07 «Информационные системы и программирование »</w:t>
            </w:r>
          </w:p>
        </w:tc>
      </w:tr>
      <w:tr>
        <w:trPr/>
        <w:tc>
          <w:tcPr>
            <w:tcW w:w="2092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both"/>
              <w:outlineLvl w:val="4"/>
              <w:rPr>
                <w:rFonts w:ascii="Times New Roman" w:hAnsi="Times New Roman" w:eastAsia="Times New Roman" w:cs="Times New Roman"/>
                <w:b/>
                <w:bCs/>
                <w:i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</w:rPr>
              <w:t>Группа</w:t>
            </w:r>
          </w:p>
        </w:tc>
        <w:tc>
          <w:tcPr>
            <w:tcW w:w="7654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firstLine="851" w:left="0"/>
              <w:jc w:val="both"/>
              <w:outlineLvl w:val="4"/>
              <w:rPr>
                <w:rFonts w:ascii="Times New Roman" w:hAnsi="Times New Roman" w:eastAsia="Times New Roman" w:cs="Times New Roman"/>
                <w:bCs/>
                <w:iCs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</w:rPr>
              <w:t>9ПО-41</w:t>
            </w:r>
          </w:p>
        </w:tc>
      </w:tr>
      <w:tr>
        <w:trPr>
          <w:trHeight w:val="183" w:hRule="atLeast"/>
        </w:trPr>
        <w:tc>
          <w:tcPr>
            <w:tcW w:w="9746" w:type="dxa"/>
            <w:gridSpan w:val="6"/>
            <w:tcBorders/>
          </w:tcPr>
          <w:p>
            <w:pPr>
              <w:pStyle w:val="Normal"/>
              <w:spacing w:lineRule="auto" w:line="240" w:before="0" w:after="0"/>
              <w:ind w:firstLine="851"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</w:r>
          </w:p>
        </w:tc>
      </w:tr>
      <w:tr>
        <w:trPr>
          <w:trHeight w:val="20" w:hRule="atLeast"/>
        </w:trPr>
        <w:tc>
          <w:tcPr>
            <w:tcW w:w="3653" w:type="dxa"/>
            <w:gridSpan w:val="2"/>
            <w:tcBorders/>
            <w:vAlign w:val="bottom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240" w:before="0" w:after="0"/>
              <w:ind w:hanging="0" w:left="0"/>
              <w:jc w:val="both"/>
              <w:outlineLvl w:val="3"/>
              <w:rPr>
                <w:rFonts w:ascii="Times New Roman" w:hAnsi="Times New Roman" w:eastAsia="Times New Roman" w:cs="Times New Roman"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Тема дипломной работы</w:t>
            </w:r>
          </w:p>
        </w:tc>
        <w:tc>
          <w:tcPr>
            <w:tcW w:w="6093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firstLine="287"/>
              <w:jc w:val="both"/>
              <w:rPr>
                <w:rFonts w:ascii="Times New Roman" w:hAnsi="Times New Roman" w:eastAsia="Times New Roman" w:cs="Times New Roman"/>
                <w:bCs/>
                <w:i/>
                <w:i/>
              </w:rPr>
            </w:pPr>
            <w:r>
              <w:rPr>
                <w:rFonts w:eastAsia="Calibri" w:cs="Times New Roman" w:ascii="Times New Roman" w:hAnsi="Times New Roman"/>
                <w:i/>
                <w:szCs w:val="18"/>
              </w:rPr>
              <w:t xml:space="preserve">Разработка игры в жанре Платформер на </w:t>
            </w:r>
            <w:r>
              <w:rPr>
                <w:rFonts w:eastAsia="Calibri" w:cs="Times New Roman" w:ascii="Times New Roman" w:hAnsi="Times New Roman"/>
                <w:i/>
                <w:szCs w:val="18"/>
                <w:lang w:val="en-US"/>
              </w:rPr>
              <w:t>Unity</w:t>
            </w:r>
            <w:r>
              <w:rPr>
                <w:rFonts w:eastAsia="Calibri" w:cs="Times New Roman" w:ascii="Times New Roman" w:hAnsi="Times New Roman"/>
                <w:i/>
                <w:szCs w:val="18"/>
              </w:rPr>
              <w:t>2</w:t>
            </w:r>
            <w:r>
              <w:rPr>
                <w:rFonts w:eastAsia="Calibri" w:cs="Times New Roman" w:ascii="Times New Roman" w:hAnsi="Times New Roman"/>
                <w:i/>
                <w:szCs w:val="18"/>
                <w:lang w:val="en-US"/>
              </w:rPr>
              <w:t>D</w:t>
            </w:r>
          </w:p>
        </w:tc>
      </w:tr>
      <w:tr>
        <w:trPr>
          <w:trHeight w:val="20" w:hRule="atLeast"/>
        </w:trPr>
        <w:tc>
          <w:tcPr>
            <w:tcW w:w="9746" w:type="dxa"/>
            <w:gridSpan w:val="6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287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20" w:hRule="atLeast"/>
        </w:trPr>
        <w:tc>
          <w:tcPr>
            <w:tcW w:w="9746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240" w:before="0" w:after="0"/>
              <w:ind w:firstLine="425" w:left="0"/>
              <w:jc w:val="both"/>
              <w:outlineLvl w:val="3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</w:r>
          </w:p>
        </w:tc>
      </w:tr>
      <w:tr>
        <w:trPr/>
        <w:tc>
          <w:tcPr>
            <w:tcW w:w="6061" w:type="dxa"/>
            <w:gridSpan w:val="3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851" w:right="-108"/>
              <w:jc w:val="both"/>
              <w:rPr>
                <w:rFonts w:ascii="Times New Roman" w:hAnsi="Times New Roman" w:eastAsia="Calibri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sz w:val="28"/>
                <w:szCs w:val="24"/>
              </w:rPr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851"/>
              <w:jc w:val="both"/>
              <w:rPr>
                <w:rFonts w:ascii="Times New Roman" w:hAnsi="Times New Roman" w:eastAsia="Calibri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sz w:val="28"/>
                <w:szCs w:val="24"/>
              </w:rPr>
            </w:r>
          </w:p>
        </w:tc>
        <w:tc>
          <w:tcPr>
            <w:tcW w:w="425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851" w:right="-108"/>
              <w:jc w:val="both"/>
              <w:rPr>
                <w:rFonts w:ascii="Times New Roman" w:hAnsi="Times New Roman" w:eastAsia="Calibri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sz w:val="28"/>
                <w:szCs w:val="24"/>
              </w:rPr>
            </w:r>
          </w:p>
        </w:tc>
        <w:tc>
          <w:tcPr>
            <w:tcW w:w="2693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851"/>
              <w:jc w:val="both"/>
              <w:rPr>
                <w:rFonts w:ascii="Times New Roman" w:hAnsi="Times New Roman" w:eastAsia="Calibri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sz w:val="28"/>
                <w:szCs w:val="24"/>
              </w:rPr>
            </w:r>
          </w:p>
        </w:tc>
      </w:tr>
      <w:tr>
        <w:trPr/>
        <w:tc>
          <w:tcPr>
            <w:tcW w:w="9746" w:type="dxa"/>
            <w:gridSpan w:val="6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284" w:right="-108"/>
              <w:jc w:val="both"/>
              <w:rPr>
                <w:rFonts w:ascii="Times New Roman" w:hAnsi="Times New Roman" w:eastAsia="Calibri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</w:rPr>
              <w:t>Тема утверждена приказом по колледжу от «29» апреля 2025 г. №21</w:t>
            </w:r>
          </w:p>
        </w:tc>
      </w:tr>
      <w:tr>
        <w:trPr/>
        <w:tc>
          <w:tcPr>
            <w:tcW w:w="9746" w:type="dxa"/>
            <w:gridSpan w:val="6"/>
            <w:tcBorders/>
          </w:tcPr>
          <w:p>
            <w:pPr>
              <w:pStyle w:val="Normal"/>
              <w:spacing w:lineRule="auto" w:line="240" w:before="0" w:after="0"/>
              <w:ind w:firstLine="284"/>
              <w:jc w:val="both"/>
              <w:rPr>
                <w:rFonts w:ascii="Times New Roman" w:hAnsi="Times New Roman" w:eastAsia="Calibri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</w:rPr>
              <w:t xml:space="preserve">Срок сдачи дипломной </w:t>
            </w:r>
            <w:r>
              <w:rPr>
                <w:rFonts w:eastAsia="Calibri" w:cs="Times New Roman" w:ascii="Times New Roman" w:hAnsi="Times New Roman"/>
                <w:i/>
              </w:rPr>
              <w:t>работы</w:t>
            </w:r>
            <w:r>
              <w:rPr>
                <w:rFonts w:eastAsia="Calibri" w:cs="Times New Roman" w:ascii="Times New Roman" w:hAnsi="Times New Roman"/>
              </w:rPr>
              <w:t xml:space="preserve"> « 02 » июня 2025 г.</w:t>
            </w:r>
          </w:p>
        </w:tc>
      </w:tr>
      <w:tr>
        <w:trPr>
          <w:trHeight w:val="399" w:hRule="atLeast"/>
        </w:trPr>
        <w:tc>
          <w:tcPr>
            <w:tcW w:w="9746" w:type="dxa"/>
            <w:gridSpan w:val="6"/>
            <w:tcBorders/>
            <w:vAlign w:val="bottom"/>
          </w:tcPr>
          <w:p>
            <w:pPr>
              <w:pStyle w:val="Normal"/>
              <w:spacing w:lineRule="auto" w:line="240" w:before="0" w:after="0"/>
              <w:ind w:firstLine="284"/>
              <w:jc w:val="both"/>
              <w:rPr>
                <w:rFonts w:ascii="Times New Roman" w:hAnsi="Times New Roman" w:eastAsia="Calibri" w:cs="Times New Roman"/>
                <w:b/>
                <w:i/>
                <w:i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i/>
              </w:rPr>
              <w:t xml:space="preserve">Содержание </w:t>
            </w:r>
            <w:r>
              <w:rPr>
                <w:rFonts w:eastAsia="Calibri" w:cs="Times New Roman" w:ascii="Times New Roman" w:hAnsi="Times New Roman"/>
                <w:i/>
              </w:rPr>
              <w:t>работы (перечень вопросов, подлежащих рассмотрению)</w:t>
            </w:r>
            <w:r>
              <w:rPr>
                <w:rFonts w:eastAsia="Calibri" w:cs="Times New Roman" w:ascii="Times New Roman" w:hAnsi="Times New Roman"/>
                <w:b/>
                <w:i/>
              </w:rPr>
              <w:t>:</w:t>
            </w:r>
          </w:p>
        </w:tc>
      </w:tr>
    </w:tbl>
    <w:tbl>
      <w:tblPr>
        <w:tblpPr w:vertAnchor="text" w:horzAnchor="margin" w:leftFromText="180" w:rightFromText="180" w:tblpX="0" w:tblpY="92"/>
        <w:tblW w:w="97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747"/>
      </w:tblGrid>
      <w:tr>
        <w:trPr>
          <w:trHeight w:val="284" w:hRule="exact"/>
        </w:trPr>
        <w:tc>
          <w:tcPr>
            <w:tcW w:w="9747" w:type="dxa"/>
            <w:tcBorders/>
          </w:tcPr>
          <w:p>
            <w:pPr>
              <w:pStyle w:val="Normal"/>
              <w:spacing w:lineRule="auto" w:line="240" w:before="0" w:after="0"/>
              <w:ind w:firstLine="284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lang w:eastAsia="ru-RU"/>
              </w:rPr>
              <w:t>Введение: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404" w:left="883"/>
              <w:contextualSpacing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назначение программного обеспечения, актуальность темы и практическое значение, цель, поставленные задачи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425" w:left="741"/>
              <w:jc w:val="both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lang w:eastAsia="ru-RU"/>
              </w:rPr>
              <w:t>Основная часть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262" w:left="741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lang w:eastAsia="ru-RU"/>
              </w:rPr>
              <w:t>Теоретическая часть: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hanging="404" w:left="883"/>
              <w:contextualSpacing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выбор среды и средств разработки;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hanging="404" w:left="883"/>
              <w:contextualSpacing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анализ выбранной среды разработки;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hanging="404" w:left="883"/>
              <w:contextualSpacing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изучение среды разработки</w:t>
            </w:r>
            <w:r>
              <w:rPr>
                <w:rFonts w:eastAsia="Calibri" w:cs="Times New Roman" w:ascii="Times New Roman" w:hAnsi="Times New Roman"/>
                <w:lang w:val="en-US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игр Unity;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567" w:left="883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i/>
                <w:shd w:fill="auto" w:val="clear"/>
                <w:lang w:eastAsia="ru-RU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i/>
                <w:shd w:fill="auto" w:val="clear"/>
                <w:lang w:eastAsia="ru-RU"/>
              </w:rPr>
              <w:t>Практическая часть: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hanging="404" w:left="883"/>
              <w:contextualSpacing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постановка задачи и описание игрового процесса;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hanging="404" w:left="883"/>
              <w:contextualSpacing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проектирование и создание интерфейса пользователя;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hanging="404" w:left="883"/>
              <w:contextualSpacing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реализация игрового функционала;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425" w:left="741"/>
              <w:jc w:val="both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lang w:eastAsia="ru-RU"/>
              </w:rPr>
              <w:t>Заключение: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hanging="404" w:left="883"/>
              <w:contextualSpacing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выводы и предложения как теоретического, так и практического характера, полученные в результате дипломного проектирования.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747"/>
      </w:tblGrid>
      <w:tr>
        <w:trPr/>
        <w:tc>
          <w:tcPr>
            <w:tcW w:w="9747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851"/>
              <w:jc w:val="both"/>
              <w:rPr>
                <w:rFonts w:ascii="Times New Roman" w:hAnsi="Times New Roman" w:eastAsia="Times New Roman" w:cs="Times New Roman"/>
                <w:b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firstLine="316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lang w:eastAsia="ru-RU"/>
              </w:rPr>
              <w:t>Перечень иллюстрированного материала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lang w:eastAsia="ru-RU"/>
              </w:rPr>
              <w:t>(кол-во листов и их содержание)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851"/>
              <w:contextualSpacing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Таблицы, рисунки, листинг программного кода</w:t>
            </w:r>
          </w:p>
        </w:tc>
      </w:tr>
      <w:tr>
        <w:trPr>
          <w:trHeight w:val="20" w:hRule="atLeast"/>
        </w:trPr>
        <w:tc>
          <w:tcPr>
            <w:tcW w:w="974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firstLine="851"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ind w:firstLine="316"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Руководитель                                                       </w:t>
            </w:r>
            <w:r>
              <w:rPr>
                <w:rFonts w:eastAsia="Calibri" w:cs="Times New Roman" w:ascii="Times New Roman" w:hAnsi="Times New Roman"/>
              </w:rPr>
              <w:t>Анастасия Владимировна Смирнова</w:t>
            </w:r>
          </w:p>
        </w:tc>
      </w:tr>
      <w:tr>
        <w:trPr>
          <w:trHeight w:val="225" w:hRule="atLeast"/>
        </w:trPr>
        <w:tc>
          <w:tcPr>
            <w:tcW w:w="974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851" w:left="5103"/>
              <w:jc w:val="both"/>
              <w:rPr>
                <w:rFonts w:ascii="Times New Roman" w:hAnsi="Times New Roman" w:eastAsia="Calibri" w:cs="Times New Roman"/>
                <w:sz w:val="28"/>
                <w:szCs w:val="24"/>
              </w:rPr>
            </w:pPr>
            <w:r>
              <w:rPr>
                <w:rFonts w:eastAsia="Calibri" w:cs="Times New Roman" w:ascii="Times New Roman" w:hAnsi="Times New Roman"/>
                <w:sz w:val="20"/>
              </w:rPr>
              <w:t>(Имя, Отчество, Фамилия)</w:t>
            </w:r>
          </w:p>
        </w:tc>
      </w:tr>
    </w:tbl>
    <w:p>
      <w:pPr>
        <w:pStyle w:val="Normal"/>
        <w:tabs>
          <w:tab w:val="clear" w:pos="708"/>
          <w:tab w:val="center" w:pos="4819" w:leader="none"/>
        </w:tabs>
        <w:suppressAutoHyphens w:val="true"/>
        <w:spacing w:lineRule="auto" w:line="276" w:before="0" w:after="200"/>
        <w:rPr>
          <w:rFonts w:ascii="Segoe UI" w:hAnsi="Segoe UI" w:eastAsia="Times New Roman" w:cs="Segoe UI"/>
          <w:sz w:val="18"/>
          <w:szCs w:val="18"/>
          <w:lang w:eastAsia="ru-RU"/>
        </w:rPr>
      </w:pPr>
      <w:r>
        <mc:AlternateContent>
          <mc:Choice Requires="wps">
            <w:drawing>
              <wp:anchor behindDoc="0" distT="635" distB="0" distL="635" distR="0" simplePos="0" locked="0" layoutInCell="1" allowOverlap="1" relativeHeight="2" wp14:anchorId="6B1EB308">
                <wp:simplePos x="0" y="0"/>
                <wp:positionH relativeFrom="column">
                  <wp:posOffset>5949315</wp:posOffset>
                </wp:positionH>
                <wp:positionV relativeFrom="paragraph">
                  <wp:posOffset>523875</wp:posOffset>
                </wp:positionV>
                <wp:extent cx="276225" cy="276225"/>
                <wp:effectExtent l="635" t="635" r="0" b="0"/>
                <wp:wrapNone/>
                <wp:docPr id="1" name="Прямоугольник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20" cy="276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" path="m0,0l-2147483645,0l-2147483645,-2147483646l0,-2147483646xe" fillcolor="white" stroked="f" o:allowincell="f" style="position:absolute;margin-left:468.45pt;margin-top:41.25pt;width:21.7pt;height:21.7pt;mso-wrap-style:none;v-text-anchor:middle" wp14:anchorId="6B1EB308">
                <v:fill o:detectmouseclick="t" type="solid" color2="black"/>
                <v:stroke color="#3465a4" weight="12600" joinstyle="miter" endcap="flat"/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b/>
          <w:bCs/>
          <w:lang w:eastAsia="ru-RU"/>
        </w:rPr>
        <w:tab/>
      </w:r>
      <w:r>
        <w:rPr>
          <w:rFonts w:eastAsia="Times New Roman" w:cs="Segoe UI" w:ascii="Times New Roman" w:hAnsi="Times New Roman"/>
          <w:lang w:eastAsia="ru-RU"/>
        </w:rPr>
        <w:t xml:space="preserve">График выполнения проекта </w:t>
      </w:r>
      <w:r>
        <w:rPr>
          <w:rFonts w:eastAsia="Times New Roman" w:cs="Times New Roman" w:ascii="Times New Roman" w:hAnsi="Times New Roman"/>
          <w:i/>
          <w:iCs/>
          <w:lang w:eastAsia="ru-RU"/>
        </w:rPr>
        <w:t>(работы)</w:t>
      </w:r>
      <w:r>
        <w:br w:type="page"/>
      </w:r>
    </w:p>
    <w:tbl>
      <w:tblPr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778"/>
        <w:gridCol w:w="2120"/>
        <w:gridCol w:w="1849"/>
      </w:tblGrid>
      <w:tr>
        <w:trPr/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spacing w:lineRule="auto" w:line="240" w:before="0" w:after="160"/>
              <w:jc w:val="center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</w:rPr>
              <w:t>Раздел проекта (работы)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</w:rPr>
              <w:t>Календарный срок выполнения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</w:rPr>
              <w:t>Отметка о выполнении</w:t>
            </w:r>
          </w:p>
        </w:tc>
      </w:tr>
      <w:tr>
        <w:trPr>
          <w:trHeight w:val="20" w:hRule="atLeast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firstLine="32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</w:rPr>
              <w:t>Подбор материала, его анализ и обобщение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auto" w:val="clear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szCs w:val="24"/>
                <w:shd w:fill="auto" w:val="clear"/>
                <w:lang w:val="en-US"/>
              </w:rPr>
              <w:t>30.04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firstLine="32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</w:rPr>
              <w:t>Обзор и анализ предметной области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auto" w:val="clear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szCs w:val="24"/>
                <w:shd w:fill="auto" w:val="clear"/>
                <w:lang w:val="en-US"/>
              </w:rPr>
              <w:t>07.05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firstLine="32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</w:rPr>
              <w:t>Программная реализация системы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auto" w:val="clear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szCs w:val="24"/>
                <w:shd w:fill="auto" w:val="clear"/>
                <w:lang w:val="en-US"/>
              </w:rPr>
              <w:t>17.05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firstLine="32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</w:rPr>
              <w:t>Представление раздела «Теоретическая часть»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szCs w:val="24"/>
                <w:shd w:fill="auto" w:val="clear"/>
              </w:rPr>
              <w:t>2</w:t>
            </w:r>
            <w:r>
              <w:rPr>
                <w:rFonts w:eastAsia="Calibri" w:cs="Times New Roman" w:ascii="Times New Roman" w:hAnsi="Times New Roman" w:eastAsiaTheme="minorHAnsi"/>
                <w:szCs w:val="24"/>
                <w:shd w:fill="auto" w:val="clear"/>
                <w:lang w:val="en-US"/>
              </w:rPr>
              <w:t>1</w:t>
            </w:r>
            <w:r>
              <w:rPr>
                <w:rFonts w:eastAsia="Calibri" w:cs="Times New Roman" w:ascii="Times New Roman" w:hAnsi="Times New Roman" w:eastAsiaTheme="minorHAnsi"/>
                <w:szCs w:val="24"/>
                <w:shd w:fill="auto" w:val="clear"/>
              </w:rPr>
              <w:t>.05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firstLine="32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</w:rPr>
              <w:t>Представление раздела «Практическая часть»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szCs w:val="24"/>
                <w:shd w:fill="auto" w:val="clear"/>
                <w:lang w:val="en-US"/>
              </w:rPr>
              <w:t>24</w:t>
            </w:r>
            <w:r>
              <w:rPr>
                <w:rFonts w:eastAsia="Calibri" w:cs="Times New Roman" w:ascii="Times New Roman" w:hAnsi="Times New Roman" w:eastAsiaTheme="minorHAnsi"/>
                <w:szCs w:val="24"/>
                <w:shd w:fill="auto" w:val="clear"/>
              </w:rPr>
              <w:t>.05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ind w:firstLine="32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Проверка ВКР, составление отзыва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 w:eastAsiaTheme="minorHAnsi"/>
                <w:szCs w:val="24"/>
                <w:shd w:fill="auto" w:val="clear"/>
              </w:rPr>
              <w:t>0</w:t>
            </w:r>
            <w:r>
              <w:rPr>
                <w:rFonts w:eastAsia="Calibri" w:cs="Times New Roman" w:ascii="Times New Roman" w:hAnsi="Times New Roman" w:eastAsiaTheme="minorHAnsi"/>
                <w:szCs w:val="24"/>
                <w:shd w:fill="auto" w:val="clear"/>
                <w:lang w:val="en-US"/>
              </w:rPr>
              <w:t>2</w:t>
            </w:r>
            <w:r>
              <w:rPr>
                <w:rFonts w:eastAsia="Calibri" w:cs="Times New Roman" w:ascii="Times New Roman" w:hAnsi="Times New Roman" w:eastAsiaTheme="minorHAnsi"/>
                <w:szCs w:val="24"/>
                <w:shd w:fill="auto" w:val="clear"/>
              </w:rPr>
              <w:t>.06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160"/>
              <w:rPr>
                <w:rFonts w:ascii="Times New Roman" w:hAnsi="Times New Roman" w:eastAsia="Calibri" w:cs="Times New Roman"/>
                <w:szCs w:val="24"/>
              </w:rPr>
            </w:pPr>
            <w:r>
              <w:rPr>
                <w:rFonts w:eastAsia="Calibri" w:cs="Times New Roman" w:ascii="Times New Roman" w:hAnsi="Times New Roman"/>
                <w:szCs w:val="24"/>
              </w:rPr>
            </w:r>
          </w:p>
        </w:tc>
      </w:tr>
    </w:tbl>
    <w:p>
      <w:pPr>
        <w:pStyle w:val="Normal"/>
        <w:suppressAutoHyphens w:val="true"/>
        <w:spacing w:lineRule="auto" w:line="240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 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848"/>
        <w:gridCol w:w="3108"/>
        <w:gridCol w:w="923"/>
        <w:gridCol w:w="2758"/>
      </w:tblGrid>
      <w:tr>
        <w:trPr/>
        <w:tc>
          <w:tcPr>
            <w:tcW w:w="2848" w:type="dxa"/>
            <w:tcBorders/>
            <w:shd w:color="auto" w:fill="auto" w:val="clear"/>
            <w:vAlign w:val="bottom"/>
          </w:tcPr>
          <w:p>
            <w:pPr>
              <w:pStyle w:val="Normal"/>
              <w:suppressAutoHyphens w:val="true"/>
              <w:spacing w:lineRule="auto" w:line="240" w:before="0" w:after="160"/>
              <w:textAlignment w:val="baseline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Дата выдачи задания</w:t>
            </w:r>
          </w:p>
        </w:tc>
        <w:tc>
          <w:tcPr>
            <w:tcW w:w="3108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23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58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true"/>
              <w:spacing w:lineRule="auto" w:line="240" w:before="0" w:after="160"/>
              <w:jc w:val="center"/>
              <w:textAlignment w:val="baseline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А.В. Смирнова</w:t>
            </w:r>
          </w:p>
        </w:tc>
      </w:tr>
      <w:tr>
        <w:trPr/>
        <w:tc>
          <w:tcPr>
            <w:tcW w:w="2848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108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(подпись руководителя, дата)</w:t>
            </w:r>
          </w:p>
        </w:tc>
        <w:tc>
          <w:tcPr>
            <w:tcW w:w="923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ind w:left="87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58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ind w:left="3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(И.О.Ф. руководителя)</w:t>
            </w:r>
          </w:p>
        </w:tc>
      </w:tr>
      <w:tr>
        <w:trPr/>
        <w:tc>
          <w:tcPr>
            <w:tcW w:w="2848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lang w:eastAsia="ru-RU"/>
              </w:rPr>
              <w:t>С заданием ознакомлен(а)</w:t>
            </w:r>
          </w:p>
        </w:tc>
        <w:tc>
          <w:tcPr>
            <w:tcW w:w="3108" w:type="dxa"/>
            <w:tcBorders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23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58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true"/>
              <w:spacing w:lineRule="auto" w:line="240" w:before="0" w:after="160"/>
              <w:ind w:left="30"/>
              <w:jc w:val="center"/>
              <w:textAlignment w:val="baseline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Д.Д. Проскурня</w:t>
            </w:r>
          </w:p>
        </w:tc>
      </w:tr>
      <w:tr>
        <w:trPr/>
        <w:tc>
          <w:tcPr>
            <w:tcW w:w="2848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108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(подпись студента, дата)</w:t>
            </w:r>
          </w:p>
        </w:tc>
        <w:tc>
          <w:tcPr>
            <w:tcW w:w="923" w:type="dxa"/>
            <w:tcBorders/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ind w:left="87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758" w:type="dxa"/>
            <w:tcBorders>
              <w:top w:val="single" w:sz="6" w:space="0" w:color="000000"/>
            </w:tcBorders>
            <w:shd w:color="auto" w:fill="auto" w:val="clear"/>
          </w:tcPr>
          <w:p>
            <w:pPr>
              <w:pStyle w:val="Normal"/>
              <w:suppressAutoHyphens w:val="true"/>
              <w:spacing w:lineRule="auto" w:line="240" w:before="0" w:after="160"/>
              <w:ind w:left="-12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(И.О.Ф. студента)</w:t>
            </w:r>
          </w:p>
        </w:tc>
      </w:tr>
    </w:tbl>
    <w:p>
      <w:pPr>
        <w:pStyle w:val="Normal"/>
        <w:rPr>
          <w:rFonts w:ascii="Times New Roman" w:hAnsi="Times New Roman" w:eastAsia="Calibri" w:cs="Times New Roman"/>
          <w:sz w:val="28"/>
          <w:lang w:val="en-US"/>
        </w:rPr>
      </w:pPr>
      <w:r>
        <w:rPr>
          <w:rFonts w:eastAsia="Calibri" w:cs="Times New Roman" w:ascii="Times New Roman" w:hAnsi="Times New Roman"/>
          <w:sz w:val="28"/>
          <w:lang w:val="en-US"/>
        </w:rPr>
        <mc:AlternateContent>
          <mc:Choice Requires="wps">
            <w:drawing>
              <wp:anchor behindDoc="0" distT="635" distB="0" distL="635" distR="0" simplePos="0" locked="0" layoutInCell="1" allowOverlap="1" relativeHeight="21" wp14:anchorId="6B1EB308">
                <wp:simplePos x="0" y="0"/>
                <wp:positionH relativeFrom="column">
                  <wp:posOffset>5941695</wp:posOffset>
                </wp:positionH>
                <wp:positionV relativeFrom="paragraph">
                  <wp:posOffset>5467985</wp:posOffset>
                </wp:positionV>
                <wp:extent cx="276225" cy="276225"/>
                <wp:effectExtent l="635" t="635" r="0" b="0"/>
                <wp:wrapNone/>
                <wp:docPr id="2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120" cy="276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white" stroked="f" o:allowincell="f" style="position:absolute;margin-left:467.85pt;margin-top:430.55pt;width:21.7pt;height:21.7pt;mso-wrap-style:none;v-text-anchor:middle" wp14:anchorId="6B1EB308">
                <v:fill o:detectmouseclick="t" type="solid" color2="black"/>
                <v:stroke color="#3465a4" weight="12600" joinstyle="miter" endcap="flat"/>
                <w10:wrap type="none"/>
              </v:rect>
            </w:pict>
          </mc:Fallback>
        </mc:AlternateConten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/>
              <w:sz w:val="28"/>
              <w:szCs w:val="28"/>
            </w:rPr>
          </w:pPr>
          <w:r>
            <w:br w:type="page"/>
          </w:r>
          <w:r>
            <w:rPr>
              <w:rFonts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Style19"/>
              <w:sz w:val="28"/>
              <w:szCs w:val="28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rStyle w:val="Style19"/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2224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ВВЕДЕНИЕ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2226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ГЛАВА 1. ТЕОРЕТИЧЕСКИЕ АСПЕКТЫ РАЗРАБОТКИ ИГРЫ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2228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1.1 Классификация компьютерных игр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2230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1.2 Анализ средств разработки 2D игр — игровые движки</w:t>
              <w:tab/>
              <w:t>11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2232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1.3 Особенности игрового движка Unity</w:t>
              <w:tab/>
              <w:t>16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2232_3514866972_%D0%9A%D0%BE%D0%BF%D0%B8%D1%8F_1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1.4 История и развитие платформеров</w:t>
              <w:tab/>
              <w:t>20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2234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ГЛАВА 2. РАЗРАБОТКА ИГРОВОГО ПРИЛОЖЕНИЯ</w:t>
              <w:tab/>
              <w:t>22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2236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2.1 Постановка задачи</w:t>
              <w:tab/>
              <w:t>22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2238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2.2 Реализация создания игрового проекта</w:t>
              <w:tab/>
              <w:t>24</w:t>
            </w:r>
          </w:hyperlink>
        </w:p>
        <w:p>
          <w:pPr>
            <w:pStyle w:val="TOC3"/>
            <w:tabs>
              <w:tab w:val="clear" w:pos="708"/>
              <w:tab w:val="right" w:pos="9638" w:leader="dot"/>
            </w:tabs>
            <w:rPr/>
          </w:pPr>
          <w:hyperlink w:anchor="__RefHeading___Toc2240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2.2.1 Описание структуры разрабатываемой игры</w:t>
              <w:tab/>
              <w:t>24</w:t>
            </w:r>
          </w:hyperlink>
        </w:p>
        <w:p>
          <w:pPr>
            <w:pStyle w:val="TOC3"/>
            <w:tabs>
              <w:tab w:val="clear" w:pos="708"/>
              <w:tab w:val="right" w:pos="9638" w:leader="dot"/>
            </w:tabs>
            <w:rPr/>
          </w:pPr>
          <w:hyperlink w:anchor="__RefHeading___Toc2242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2.2.2 Создание сцен для отдельных элементов игры</w:t>
              <w:tab/>
              <w:t>25</w:t>
            </w:r>
          </w:hyperlink>
        </w:p>
        <w:p>
          <w:pPr>
            <w:pStyle w:val="TOC3"/>
            <w:tabs>
              <w:tab w:val="clear" w:pos="708"/>
              <w:tab w:val="right" w:pos="9638" w:leader="dot"/>
            </w:tabs>
            <w:rPr/>
          </w:pPr>
          <w:hyperlink w:anchor="__RefHeading___Toc2242_3514866972_%D0%9A%D0%BE%D0%BF%D0%B8%D1%8F_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2.2.3 Создание игровых механик игры</w:t>
              <w:tab/>
              <w:t>29</w:t>
            </w:r>
          </w:hyperlink>
        </w:p>
        <w:p>
          <w:pPr>
            <w:pStyle w:val="TOC3"/>
            <w:tabs>
              <w:tab w:val="clear" w:pos="708"/>
              <w:tab w:val="right" w:pos="9638" w:leader="dot"/>
            </w:tabs>
            <w:rPr/>
          </w:pPr>
          <w:hyperlink w:anchor="__RefHeading___Toc2242_3514866972_%D0%9A%D0%BE%D0%BF%D0%B8%D1%8F__%D0%9A%D0%BE%D0%BF%D0%B8%D1%8F_1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2.2.4 Создание собираемых предметов</w:t>
              <w:tab/>
              <w:t>30</w:t>
            </w:r>
          </w:hyperlink>
        </w:p>
        <w:p>
          <w:pPr>
            <w:pStyle w:val="TOC3"/>
            <w:tabs>
              <w:tab w:val="clear" w:pos="708"/>
              <w:tab w:val="right" w:pos="9638" w:leader="dot"/>
            </w:tabs>
            <w:rPr/>
          </w:pPr>
          <w:hyperlink w:anchor="__RefHeading___Toc2242_3514866972_%D0%9A%D0%BE%D0%BF%D0%B8%D1%8F__%D0%9A%D0%BE%D0%BF%D0%B8%D1%8F_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2.2.5 Создание ловушек и врагов</w:t>
              <w:tab/>
              <w:t>34</w:t>
            </w:r>
          </w:hyperlink>
        </w:p>
        <w:p>
          <w:pPr>
            <w:pStyle w:val="TOC3"/>
            <w:tabs>
              <w:tab w:val="clear" w:pos="708"/>
              <w:tab w:val="right" w:pos="9638" w:leader="dot"/>
            </w:tabs>
            <w:rPr/>
          </w:pPr>
          <w:hyperlink w:anchor="__RefHeading___Toc2242_3514866972_%D0%9A%D0%BE%D0%BF%D0%B8%D1%8F__%D0%9A%D0%BE%D0%BF%D0%B8%D1%8F_4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2.2.6 Создание системы смерти</w:t>
              <w:tab/>
              <w:t>36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2244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ЗАКЛЮЧЕНИЕ</w:t>
              <w:tab/>
              <w:t>38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2246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СПИСОК ИСПОЛЬЗОВАННЫХ ИСТОЧНИКОВ И ЛИТЕРАТУРЫ</w:t>
              <w:tab/>
              <w:t>40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2248_3514866972">
            <w:r>
              <w:rPr>
                <w:webHidden/>
                <w:rStyle w:val="Style19"/>
                <w:rFonts w:ascii="Times New Roman" w:hAnsi="Times New Roman"/>
                <w:sz w:val="28"/>
                <w:szCs w:val="28"/>
              </w:rPr>
              <w:t>ПРИЛОЖЕНИЯ</w:t>
              <w:tab/>
              <w:t>41</w:t>
            </w:r>
          </w:hyperlink>
          <w:r>
            <w:rPr>
              <w:rStyle w:val="Style19"/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Style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lineRule="auto" w:line="480" w:before="0" w:after="480"/>
        <w:rPr/>
      </w:pPr>
      <w:bookmarkStart w:id="1" w:name="__RefHeading___Toc2224_3514866972"/>
      <w:bookmarkStart w:id="2" w:name="_Toc199768227"/>
      <w:bookmarkEnd w:id="1"/>
      <w:r>
        <w:rPr>
          <w:rFonts w:cs="Times New Roman"/>
        </w:rPr>
        <w:t>ВВЕДЕНИЕ</w:t>
      </w:r>
      <w:bookmarkEnd w:id="2"/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Современный этап развития информационных технологий характеризуется активным развитием индустрии компьютерных игр, которая становится не только одним из ключевых сегментов развлекательной индустрии, но и важным инструментом в образовании, науке и культуре. Компьютерные игры представляют собой сложные программные продукты, сочетающие в себе элементы графики, звука, физики и искусственного интеллекта. Создание таких продуктов требует не только творческого подхода, но и глубоких знаний в области программирования, проектирования и использования современных игровых движков.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Одним из наиболее популярных и доступных инструментов для разработки игр является движок Unity, который предоставляет широкие возможности для создания как 2D-, так и 3D-игр. Unity обладает интуитивно понятным интерфейсом, мощной системой визуализации и поддержкой множества платформ, что делает его идеальным выбором для разработчиков разного уровня подготовки. В рамках данного дипломного проекта была поставлена задача создания 2D-платформера на движке Unity, что позволяет изучить ключевые аспекты разработки игр, включая проектирование уровней, реализацию игровой физики, анимации и взаимодействия объектов.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Актуальность темы дипломного проекта обусловлена растущим интересом к инди-играм и 2D-платформерам, которые, благодаря своей простоте и увлекательности, продолжают оставаться популярными среди игроков. Кроме того, разработка 2D-игр является отличной возможностью для изучения основ геймдизайна и программирования, что делает данный проект полезным как с практической, так и с образовательной точки зрения.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Целью дипломного проекта является разработка компьютерной игры в жанре 2D-платформер на движке Unity, включая проектирование уровн</w:t>
      </w:r>
      <w:r>
        <w:rPr>
          <w:rFonts w:ascii="Times New Roman" w:hAnsi="Times New Roman"/>
          <w:sz w:val="28"/>
          <w:lang w:val="ru-RU"/>
        </w:rPr>
        <w:t>я</w:t>
      </w:r>
      <w:r>
        <w:rPr>
          <w:rFonts w:ascii="Times New Roman" w:hAnsi="Times New Roman"/>
          <w:sz w:val="28"/>
        </w:rPr>
        <w:t>, создание игровых механик и реализацию визуальных и звуковых эффектов.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Для достижения этой цели были поставлены следующие задачи: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1.</w:t>
        <w:tab/>
        <w:t>Изучить особенности работы с движком Unity и его инструментами для создания 2D-игр.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2.</w:t>
        <w:tab/>
        <w:t>Разработать концепцию игры, включая дизайн уровня и персонажей.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3.</w:t>
        <w:tab/>
        <w:t>Реализовать основные игровые механики, такие как перемещение персонажа, прыжки, взаимодействие с объектами и врагами.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4.</w:t>
        <w:tab/>
        <w:t>Создать анимации и визуальные эффекты.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5.</w:t>
        <w:tab/>
        <w:t>Протестировать игру на наличие ошибок и оптимизировать её производительность.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В процессе работы над проектом использовались такие технологии, как C# для программирования игровой логики, встроенные инструменты Unity для работы с графикой и анимацией, а также сторонние библиотеки для оптимизации и расширения функциональности. Результатом работы стал готовый к использованию 2D-платформер, который демонстрирует возможности Unity и может служить основой для дальнейшего развития проекта.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ascii="Times New Roman" w:hAnsi="Times New Roman"/>
          <w:sz w:val="28"/>
        </w:rPr>
        <w:t>Данный дипломный проект представляет собой пример практического применения современных технологий в разработке игр и может быть полезен для студентов, изучающих программирование и геймдизайн, а также для всех, кто интересуется созданием компьютерных игр.</w:t>
      </w:r>
      <w:r>
        <w:br w:type="page"/>
      </w:r>
    </w:p>
    <w:p>
      <w:pPr>
        <w:pStyle w:val="Heading1"/>
        <w:spacing w:before="0" w:after="0"/>
        <w:rPr/>
      </w:pPr>
      <w:bookmarkStart w:id="3" w:name="__RefHeading___Toc2226_3514866972"/>
      <w:bookmarkStart w:id="4" w:name="_Toc199768228"/>
      <w:bookmarkEnd w:id="3"/>
      <w:r>
        <w:rPr/>
        <w:t xml:space="preserve">ГЛАВА 1. </w:t>
      </w:r>
      <w:r>
        <w:rPr>
          <w:rFonts w:cs="Times New Roman"/>
        </w:rPr>
        <w:t>ТЕОРЕТИЧЕСКИЕ АСПЕКТЫ РАЗРАБОТКИ ИГРЫ</w:t>
      </w:r>
      <w:bookmarkEnd w:id="4"/>
    </w:p>
    <w:p>
      <w:pPr>
        <w:pStyle w:val="Heading2"/>
        <w:spacing w:before="0" w:after="0"/>
        <w:jc w:val="both"/>
        <w:rPr/>
      </w:pPr>
      <w:bookmarkStart w:id="5" w:name="__RefHeading___Toc2228_3514866972"/>
      <w:bookmarkStart w:id="6" w:name="_Toc199768229"/>
      <w:bookmarkEnd w:id="5"/>
      <w:r>
        <w:rPr/>
        <w:t xml:space="preserve">1.1 </w:t>
      </w:r>
      <w:r>
        <w:rPr>
          <w:rFonts w:cs="Times New Roman"/>
        </w:rPr>
        <w:t>Классификация компьютерных игр</w:t>
      </w:r>
      <w:bookmarkEnd w:id="6"/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Компьютерные игры представляют собой сложные программные продукты, которые можно классифицировать по различным критериям. Классификация помогает лучше понять особенности игр, их целевую аудиторию и технические аспекты. Ниже приведены основные способы классификации компьютерных игр.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Жанр игры определяется её основными механиками, целями и стилем </w:t>
      </w:r>
      <w:r>
        <w:rPr>
          <w:rFonts w:cs="Times New Roman" w:ascii="Times New Roman" w:hAnsi="Times New Roman"/>
          <w:sz w:val="28"/>
          <w:szCs w:val="28"/>
          <w:lang w:val="en-US"/>
        </w:rPr>
        <w:t>gameplay</w:t>
      </w:r>
      <w:r>
        <w:rPr>
          <w:rFonts w:cs="Times New Roman" w:ascii="Times New Roman" w:hAnsi="Times New Roman"/>
          <w:sz w:val="28"/>
          <w:szCs w:val="28"/>
        </w:rPr>
        <w:t>. Основные жанры включают: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аркады (</w:t>
      </w:r>
      <w:r>
        <w:rPr>
          <w:rFonts w:cs="Times New Roman" w:ascii="Times New Roman" w:hAnsi="Times New Roman"/>
          <w:sz w:val="28"/>
          <w:szCs w:val="28"/>
          <w:lang w:val="en-US"/>
        </w:rPr>
        <w:t>Arcade</w:t>
      </w:r>
      <w:r>
        <w:rPr>
          <w:rFonts w:cs="Times New Roman" w:ascii="Times New Roman" w:hAnsi="Times New Roman"/>
          <w:sz w:val="28"/>
          <w:szCs w:val="28"/>
        </w:rPr>
        <w:t xml:space="preserve">) – простые и динамичные игры с упором на реакцию и координацию </w:t>
      </w:r>
      <w:r>
        <w:rPr>
          <w:rFonts w:cs="Times New Roman" w:ascii="Times New Roman" w:hAnsi="Times New Roman"/>
          <w:sz w:val="28"/>
          <w:szCs w:val="28"/>
          <w:lang w:val="en-US"/>
        </w:rPr>
        <w:t>(например, Pac-Man, Tetris),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платформеры (</w:t>
      </w:r>
      <w:r>
        <w:rPr>
          <w:rFonts w:cs="Times New Roman" w:ascii="Times New Roman" w:hAnsi="Times New Roman"/>
          <w:sz w:val="28"/>
          <w:szCs w:val="28"/>
          <w:lang w:val="en-US"/>
        </w:rPr>
        <w:t>Platformers</w:t>
      </w:r>
      <w:r>
        <w:rPr>
          <w:rFonts w:cs="Times New Roman" w:ascii="Times New Roman" w:hAnsi="Times New Roman"/>
          <w:sz w:val="28"/>
          <w:szCs w:val="28"/>
        </w:rPr>
        <w:t xml:space="preserve">) – игры, в которых игрок управляет персонажем, перемещающимся по платформам и преодолевающим препятствия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Super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Mario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Celeste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ролевые игры (</w:t>
      </w:r>
      <w:r>
        <w:rPr>
          <w:rFonts w:cs="Times New Roman" w:ascii="Times New Roman" w:hAnsi="Times New Roman"/>
          <w:sz w:val="28"/>
          <w:szCs w:val="28"/>
          <w:lang w:val="en-US"/>
        </w:rPr>
        <w:t>RPG</w:t>
      </w:r>
      <w:r>
        <w:rPr>
          <w:rFonts w:cs="Times New Roman" w:ascii="Times New Roman" w:hAnsi="Times New Roman"/>
          <w:sz w:val="28"/>
          <w:szCs w:val="28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en-US"/>
        </w:rPr>
        <w:t>Role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Playing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Games</w:t>
      </w:r>
      <w:r>
        <w:rPr>
          <w:rFonts w:cs="Times New Roman" w:ascii="Times New Roman" w:hAnsi="Times New Roman"/>
          <w:sz w:val="28"/>
          <w:szCs w:val="28"/>
        </w:rPr>
        <w:t xml:space="preserve">) — игры с глубоким сюжетом, развитием персонажа и элементами прокачки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The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Witcher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Skyrim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стратегии (</w:t>
      </w:r>
      <w:r>
        <w:rPr>
          <w:rFonts w:cs="Times New Roman" w:ascii="Times New Roman" w:hAnsi="Times New Roman"/>
          <w:sz w:val="28"/>
          <w:szCs w:val="28"/>
          <w:lang w:val="en-US"/>
        </w:rPr>
        <w:t>Strategy</w:t>
      </w:r>
      <w:r>
        <w:rPr>
          <w:rFonts w:cs="Times New Roman" w:ascii="Times New Roman" w:hAnsi="Times New Roman"/>
          <w:sz w:val="28"/>
          <w:szCs w:val="28"/>
        </w:rPr>
        <w:t xml:space="preserve">) – игры, требующие планирования и управления ресурсами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StarCraft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Civilization</w:t>
      </w:r>
      <w:r>
        <w:rPr>
          <w:rFonts w:cs="Times New Roman" w:ascii="Times New Roman" w:hAnsi="Times New Roman"/>
          <w:sz w:val="28"/>
          <w:szCs w:val="28"/>
        </w:rPr>
        <w:t xml:space="preserve">). </w:t>
      </w:r>
      <w:r>
        <w:rPr>
          <w:rFonts w:cs="Times New Roman" w:ascii="Times New Roman" w:hAnsi="Times New Roman"/>
          <w:sz w:val="28"/>
          <w:szCs w:val="28"/>
          <w:lang w:val="en-US"/>
        </w:rPr>
        <w:t>Поджанры: пошаговые (TBS — Turn-Based Strategy) и реального времени (RTS — Real-Time Strategy),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шутеры (</w:t>
      </w:r>
      <w:r>
        <w:rPr>
          <w:rFonts w:cs="Times New Roman" w:ascii="Times New Roman" w:hAnsi="Times New Roman"/>
          <w:sz w:val="28"/>
          <w:szCs w:val="28"/>
          <w:lang w:val="en-US"/>
        </w:rPr>
        <w:t>Shooters</w:t>
      </w:r>
      <w:r>
        <w:rPr>
          <w:rFonts w:cs="Times New Roman" w:ascii="Times New Roman" w:hAnsi="Times New Roman"/>
          <w:sz w:val="28"/>
          <w:szCs w:val="28"/>
        </w:rPr>
        <w:t xml:space="preserve">) – игры с акцентом на стрельбу и боевые действия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Call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of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Duty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Counter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Strike</w:t>
      </w:r>
      <w:r>
        <w:rPr>
          <w:rFonts w:cs="Times New Roman" w:ascii="Times New Roman" w:hAnsi="Times New Roman"/>
          <w:sz w:val="28"/>
          <w:szCs w:val="28"/>
        </w:rPr>
        <w:t>). Поджанры: от первого лица (</w:t>
      </w:r>
      <w:r>
        <w:rPr>
          <w:rFonts w:cs="Times New Roman" w:ascii="Times New Roman" w:hAnsi="Times New Roman"/>
          <w:sz w:val="28"/>
          <w:szCs w:val="28"/>
          <w:lang w:val="en-US"/>
        </w:rPr>
        <w:t>FPS</w:t>
      </w:r>
      <w:r>
        <w:rPr>
          <w:rFonts w:cs="Times New Roman" w:ascii="Times New Roman" w:hAnsi="Times New Roman"/>
          <w:sz w:val="28"/>
          <w:szCs w:val="28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en-US"/>
        </w:rPr>
        <w:t>First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Person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Shooter</w:t>
      </w:r>
      <w:r>
        <w:rPr>
          <w:rFonts w:cs="Times New Roman" w:ascii="Times New Roman" w:hAnsi="Times New Roman"/>
          <w:sz w:val="28"/>
          <w:szCs w:val="28"/>
        </w:rPr>
        <w:t>) и от третьего лица (</w:t>
      </w:r>
      <w:r>
        <w:rPr>
          <w:rFonts w:cs="Times New Roman" w:ascii="Times New Roman" w:hAnsi="Times New Roman"/>
          <w:sz w:val="28"/>
          <w:szCs w:val="28"/>
          <w:lang w:val="en-US"/>
        </w:rPr>
        <w:t>TPS</w:t>
      </w:r>
      <w:r>
        <w:rPr>
          <w:rFonts w:cs="Times New Roman" w:ascii="Times New Roman" w:hAnsi="Times New Roman"/>
          <w:sz w:val="28"/>
          <w:szCs w:val="28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en-US"/>
        </w:rPr>
        <w:t>Third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Person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Shooter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приключения (</w:t>
      </w:r>
      <w:r>
        <w:rPr>
          <w:rFonts w:cs="Times New Roman" w:ascii="Times New Roman" w:hAnsi="Times New Roman"/>
          <w:sz w:val="28"/>
          <w:szCs w:val="28"/>
          <w:lang w:val="en-US"/>
        </w:rPr>
        <w:t>Adventure</w:t>
      </w:r>
      <w:r>
        <w:rPr>
          <w:rFonts w:cs="Times New Roman" w:ascii="Times New Roman" w:hAnsi="Times New Roman"/>
          <w:sz w:val="28"/>
          <w:szCs w:val="28"/>
        </w:rPr>
        <w:t xml:space="preserve">) – игры с упором на исследование мира и решение головоломок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The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Legend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of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Zelda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Tomb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Raider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симуляторы (</w:t>
      </w:r>
      <w:r>
        <w:rPr>
          <w:rFonts w:cs="Times New Roman" w:ascii="Times New Roman" w:hAnsi="Times New Roman"/>
          <w:sz w:val="28"/>
          <w:szCs w:val="28"/>
          <w:lang w:val="en-US"/>
        </w:rPr>
        <w:t>Simulators</w:t>
      </w:r>
      <w:r>
        <w:rPr>
          <w:rFonts w:cs="Times New Roman" w:ascii="Times New Roman" w:hAnsi="Times New Roman"/>
          <w:sz w:val="28"/>
          <w:szCs w:val="28"/>
        </w:rPr>
        <w:t xml:space="preserve">) – игры, имитирующие реальные процессы или деятельность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The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Sims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Flight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Simulator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гонки (</w:t>
      </w:r>
      <w:r>
        <w:rPr>
          <w:rFonts w:cs="Times New Roman" w:ascii="Times New Roman" w:hAnsi="Times New Roman"/>
          <w:sz w:val="28"/>
          <w:szCs w:val="28"/>
          <w:lang w:val="en-US"/>
        </w:rPr>
        <w:t>Racing</w:t>
      </w:r>
      <w:r>
        <w:rPr>
          <w:rFonts w:cs="Times New Roman" w:ascii="Times New Roman" w:hAnsi="Times New Roman"/>
          <w:sz w:val="28"/>
          <w:szCs w:val="28"/>
        </w:rPr>
        <w:t xml:space="preserve">) – игры, посвященные соревнованиям на транспортных средствах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Need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Speed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Forza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Horizon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файтинги (</w:t>
      </w:r>
      <w:r>
        <w:rPr>
          <w:rFonts w:cs="Times New Roman" w:ascii="Times New Roman" w:hAnsi="Times New Roman"/>
          <w:sz w:val="28"/>
          <w:szCs w:val="28"/>
          <w:lang w:val="en-US"/>
        </w:rPr>
        <w:t>Fighting</w:t>
      </w:r>
      <w:r>
        <w:rPr>
          <w:rFonts w:cs="Times New Roman" w:ascii="Times New Roman" w:hAnsi="Times New Roman"/>
          <w:sz w:val="28"/>
          <w:szCs w:val="28"/>
        </w:rPr>
        <w:t xml:space="preserve">) – игры, в которых игроки управляют бойцами и сражаются друг с другом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Mortal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Kombat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Street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Fighter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пазлы (</w:t>
      </w:r>
      <w:r>
        <w:rPr>
          <w:rFonts w:cs="Times New Roman" w:ascii="Times New Roman" w:hAnsi="Times New Roman"/>
          <w:sz w:val="28"/>
          <w:szCs w:val="28"/>
          <w:lang w:val="en-US"/>
        </w:rPr>
        <w:t>Puzzle</w:t>
      </w:r>
      <w:r>
        <w:rPr>
          <w:rFonts w:cs="Times New Roman" w:ascii="Times New Roman" w:hAnsi="Times New Roman"/>
          <w:sz w:val="28"/>
          <w:szCs w:val="28"/>
        </w:rPr>
        <w:t xml:space="preserve">) – игры, требующие решения логических задач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Portal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Monument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Valley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спортивные (</w:t>
      </w:r>
      <w:r>
        <w:rPr>
          <w:rFonts w:cs="Times New Roman" w:ascii="Times New Roman" w:hAnsi="Times New Roman"/>
          <w:sz w:val="28"/>
          <w:szCs w:val="28"/>
          <w:lang w:val="en-US"/>
        </w:rPr>
        <w:t>Sports</w:t>
      </w:r>
      <w:r>
        <w:rPr>
          <w:rFonts w:cs="Times New Roman" w:ascii="Times New Roman" w:hAnsi="Times New Roman"/>
          <w:sz w:val="28"/>
          <w:szCs w:val="28"/>
        </w:rPr>
        <w:t xml:space="preserve">) – игры, имитирующие реальные виды спорта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FIFA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NBA</w:t>
      </w:r>
      <w:r>
        <w:rPr>
          <w:rFonts w:cs="Times New Roman" w:ascii="Times New Roman" w:hAnsi="Times New Roman"/>
          <w:sz w:val="28"/>
          <w:szCs w:val="28"/>
        </w:rPr>
        <w:t xml:space="preserve"> 2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хорроры (</w:t>
      </w:r>
      <w:r>
        <w:rPr>
          <w:rFonts w:cs="Times New Roman" w:ascii="Times New Roman" w:hAnsi="Times New Roman"/>
          <w:sz w:val="28"/>
          <w:szCs w:val="28"/>
          <w:lang w:val="en-US"/>
        </w:rPr>
        <w:t>Horror</w:t>
      </w:r>
      <w:r>
        <w:rPr>
          <w:rFonts w:cs="Times New Roman" w:ascii="Times New Roman" w:hAnsi="Times New Roman"/>
          <w:sz w:val="28"/>
          <w:szCs w:val="28"/>
        </w:rPr>
        <w:t xml:space="preserve">) – игры, создающие атмосферу страха и напряжения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Resident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Evil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Silent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Hill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ММО (</w:t>
      </w:r>
      <w:r>
        <w:rPr>
          <w:rFonts w:cs="Times New Roman" w:ascii="Times New Roman" w:hAnsi="Times New Roman"/>
          <w:sz w:val="28"/>
          <w:szCs w:val="28"/>
          <w:lang w:val="en-US"/>
        </w:rPr>
        <w:t>Massively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Multiplayer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Online</w:t>
      </w:r>
      <w:r>
        <w:rPr>
          <w:rFonts w:cs="Times New Roman" w:ascii="Times New Roman" w:hAnsi="Times New Roman"/>
          <w:sz w:val="28"/>
          <w:szCs w:val="28"/>
        </w:rPr>
        <w:t xml:space="preserve">) – игры, поддерживающие одновременное участие большого числа игроков в онлайн-мире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World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of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Warcraft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EVE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Online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По количеству игроков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одиночные (</w:t>
      </w:r>
      <w:r>
        <w:rPr>
          <w:rFonts w:cs="Times New Roman" w:ascii="Times New Roman" w:hAnsi="Times New Roman"/>
          <w:sz w:val="28"/>
          <w:szCs w:val="28"/>
          <w:lang w:val="en-US"/>
        </w:rPr>
        <w:t>Single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player</w:t>
      </w:r>
      <w:r>
        <w:rPr>
          <w:rFonts w:cs="Times New Roman" w:ascii="Times New Roman" w:hAnsi="Times New Roman"/>
          <w:sz w:val="28"/>
          <w:szCs w:val="28"/>
        </w:rPr>
        <w:t xml:space="preserve">) – игры, рассчитанные на одного игрока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The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Elder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Scrolls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V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en-US"/>
        </w:rPr>
        <w:t>Skyrim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многопользовательские (</w:t>
      </w:r>
      <w:r>
        <w:rPr>
          <w:rFonts w:cs="Times New Roman" w:ascii="Times New Roman" w:hAnsi="Times New Roman"/>
          <w:sz w:val="28"/>
          <w:szCs w:val="28"/>
          <w:lang w:val="en-US"/>
        </w:rPr>
        <w:t>Multiplayer</w:t>
      </w:r>
      <w:r>
        <w:rPr>
          <w:rFonts w:cs="Times New Roman" w:ascii="Times New Roman" w:hAnsi="Times New Roman"/>
          <w:sz w:val="28"/>
          <w:szCs w:val="28"/>
        </w:rPr>
        <w:t xml:space="preserve">) – игры, поддерживающие участие нескольких игроков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Fortnite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Among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Us</w:t>
      </w:r>
      <w:r>
        <w:rPr>
          <w:rFonts w:cs="Times New Roman" w:ascii="Times New Roman" w:hAnsi="Times New Roman"/>
          <w:sz w:val="28"/>
          <w:szCs w:val="28"/>
        </w:rPr>
        <w:t>). Поджанры: кооперативные (</w:t>
      </w:r>
      <w:r>
        <w:rPr>
          <w:rFonts w:cs="Times New Roman" w:ascii="Times New Roman" w:hAnsi="Times New Roman"/>
          <w:sz w:val="28"/>
          <w:szCs w:val="28"/>
          <w:lang w:val="en-US"/>
        </w:rPr>
        <w:t>Co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op</w:t>
      </w:r>
      <w:r>
        <w:rPr>
          <w:rFonts w:cs="Times New Roman" w:ascii="Times New Roman" w:hAnsi="Times New Roman"/>
          <w:sz w:val="28"/>
          <w:szCs w:val="28"/>
        </w:rPr>
        <w:t>) и соревновательные (</w:t>
      </w:r>
      <w:r>
        <w:rPr>
          <w:rFonts w:cs="Times New Roman" w:ascii="Times New Roman" w:hAnsi="Times New Roman"/>
          <w:sz w:val="28"/>
          <w:szCs w:val="28"/>
          <w:lang w:val="en-US"/>
        </w:rPr>
        <w:t>PvP</w:t>
      </w:r>
      <w:r>
        <w:rPr>
          <w:rFonts w:cs="Times New Roman" w:ascii="Times New Roman" w:hAnsi="Times New Roman"/>
          <w:sz w:val="28"/>
          <w:szCs w:val="28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en-US"/>
        </w:rPr>
        <w:t>Player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vs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Player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ММО (</w:t>
      </w:r>
      <w:r>
        <w:rPr>
          <w:rFonts w:cs="Times New Roman" w:ascii="Times New Roman" w:hAnsi="Times New Roman"/>
          <w:sz w:val="28"/>
          <w:szCs w:val="28"/>
          <w:lang w:val="en-US"/>
        </w:rPr>
        <w:t>Massively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Multiplayer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Online</w:t>
      </w:r>
      <w:r>
        <w:rPr>
          <w:rFonts w:cs="Times New Roman" w:ascii="Times New Roman" w:hAnsi="Times New Roman"/>
          <w:sz w:val="28"/>
          <w:szCs w:val="28"/>
        </w:rPr>
        <w:t xml:space="preserve">) – игры с огромным количеством игроков в одном мире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World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of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Warcraft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По платформам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ПК (</w:t>
      </w:r>
      <w:r>
        <w:rPr>
          <w:rFonts w:cs="Times New Roman" w:ascii="Times New Roman" w:hAnsi="Times New Roman"/>
          <w:sz w:val="28"/>
          <w:szCs w:val="28"/>
          <w:lang w:val="en-US"/>
        </w:rPr>
        <w:t>PC</w:t>
      </w:r>
      <w:r>
        <w:rPr>
          <w:rFonts w:cs="Times New Roman" w:ascii="Times New Roman" w:hAnsi="Times New Roman"/>
          <w:sz w:val="28"/>
          <w:szCs w:val="28"/>
        </w:rPr>
        <w:t xml:space="preserve">) – игры для персональных компьютеров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Cyberpunk</w:t>
      </w:r>
      <w:r>
        <w:rPr>
          <w:rFonts w:cs="Times New Roman" w:ascii="Times New Roman" w:hAnsi="Times New Roman"/>
          <w:sz w:val="28"/>
          <w:szCs w:val="28"/>
        </w:rPr>
        <w:t xml:space="preserve"> 2077),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консольные (</w:t>
      </w:r>
      <w:r>
        <w:rPr>
          <w:rFonts w:cs="Times New Roman" w:ascii="Times New Roman" w:hAnsi="Times New Roman"/>
          <w:sz w:val="28"/>
          <w:szCs w:val="28"/>
          <w:lang w:val="en-US"/>
        </w:rPr>
        <w:t>Console</w:t>
      </w:r>
      <w:r>
        <w:rPr>
          <w:rFonts w:cs="Times New Roman" w:ascii="Times New Roman" w:hAnsi="Times New Roman"/>
          <w:sz w:val="28"/>
          <w:szCs w:val="28"/>
        </w:rPr>
        <w:t xml:space="preserve">) – игры для игровых приставок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PlayStation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Xbox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Nintendo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Switch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мобильные (</w:t>
      </w:r>
      <w:r>
        <w:rPr>
          <w:rFonts w:cs="Times New Roman" w:ascii="Times New Roman" w:hAnsi="Times New Roman"/>
          <w:sz w:val="28"/>
          <w:szCs w:val="28"/>
          <w:lang w:val="en-US"/>
        </w:rPr>
        <w:t>Mobile</w:t>
      </w:r>
      <w:r>
        <w:rPr>
          <w:rFonts w:cs="Times New Roman" w:ascii="Times New Roman" w:hAnsi="Times New Roman"/>
          <w:sz w:val="28"/>
          <w:szCs w:val="28"/>
        </w:rPr>
        <w:t xml:space="preserve">) – игры для смартфонов и планшетов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Candy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Crush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PUBG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Mobile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виртуальная реальность (</w:t>
      </w:r>
      <w:r>
        <w:rPr>
          <w:rFonts w:cs="Times New Roman" w:ascii="Times New Roman" w:hAnsi="Times New Roman"/>
          <w:sz w:val="28"/>
          <w:szCs w:val="28"/>
          <w:lang w:val="en-US"/>
        </w:rPr>
        <w:t>VR</w:t>
      </w:r>
      <w:r>
        <w:rPr>
          <w:rFonts w:cs="Times New Roman" w:ascii="Times New Roman" w:hAnsi="Times New Roman"/>
          <w:sz w:val="28"/>
          <w:szCs w:val="28"/>
        </w:rPr>
        <w:t xml:space="preserve">) – игры, использующие технологии виртуальной реальности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Half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Life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en-US"/>
        </w:rPr>
        <w:t>Alyx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По графике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 – игры с двухмерной графикой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Hollow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Knight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3D –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>гры с трехмерной графикой (например, The Legend of Zelda: Breath of the Wild),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воксельная графика – игры, использующие воксели для создания объемных объектов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Minecraft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стилизованная графика – игры с уникальным художественным стилем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Cuphead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Ori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and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the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Blind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Forest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По целям и содержанию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коммерческие – игры, созданные для получения прибыли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Call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of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Duty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FIFA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инди (</w:t>
      </w:r>
      <w:r>
        <w:rPr>
          <w:rFonts w:cs="Times New Roman" w:ascii="Times New Roman" w:hAnsi="Times New Roman"/>
          <w:sz w:val="28"/>
          <w:szCs w:val="28"/>
          <w:lang w:val="en-US"/>
        </w:rPr>
        <w:t>Indie</w:t>
      </w:r>
      <w:r>
        <w:rPr>
          <w:rFonts w:cs="Times New Roman" w:ascii="Times New Roman" w:hAnsi="Times New Roman"/>
          <w:sz w:val="28"/>
          <w:szCs w:val="28"/>
        </w:rPr>
        <w:t xml:space="preserve">) – игры, разработанные небольшими студиями или независимыми разработчиками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Stardew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Valley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Hades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обучающие (</w:t>
      </w:r>
      <w:r>
        <w:rPr>
          <w:rFonts w:cs="Times New Roman" w:ascii="Times New Roman" w:hAnsi="Times New Roman"/>
          <w:sz w:val="28"/>
          <w:szCs w:val="28"/>
          <w:lang w:val="en-US"/>
        </w:rPr>
        <w:t>Educational</w:t>
      </w:r>
      <w:r>
        <w:rPr>
          <w:rFonts w:cs="Times New Roman" w:ascii="Times New Roman" w:hAnsi="Times New Roman"/>
          <w:sz w:val="28"/>
          <w:szCs w:val="28"/>
        </w:rPr>
        <w:t xml:space="preserve">) – игры, предназначенные для обучения и развития навыков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Minecraft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en-US"/>
        </w:rPr>
        <w:t>Education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Edition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серьезные игры (</w:t>
      </w:r>
      <w:r>
        <w:rPr>
          <w:rFonts w:cs="Times New Roman" w:ascii="Times New Roman" w:hAnsi="Times New Roman"/>
          <w:sz w:val="28"/>
          <w:szCs w:val="28"/>
          <w:lang w:val="en-US"/>
        </w:rPr>
        <w:t>Serious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Games</w:t>
      </w:r>
      <w:r>
        <w:rPr>
          <w:rFonts w:cs="Times New Roman" w:ascii="Times New Roman" w:hAnsi="Times New Roman"/>
          <w:sz w:val="28"/>
          <w:szCs w:val="28"/>
        </w:rPr>
        <w:t>) – игры, созданные для решения неигровых задач (например, тренировка врачей, обучение сотрудников).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По возрастному рейтингу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всех возрастов (</w:t>
      </w:r>
      <w:r>
        <w:rPr>
          <w:rFonts w:cs="Times New Roman" w:ascii="Times New Roman" w:hAnsi="Times New Roman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sz w:val="28"/>
          <w:szCs w:val="28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en-US"/>
        </w:rPr>
        <w:t>Everyone</w:t>
      </w:r>
      <w:r>
        <w:rPr>
          <w:rFonts w:cs="Times New Roman" w:ascii="Times New Roman" w:hAnsi="Times New Roman"/>
          <w:sz w:val="28"/>
          <w:szCs w:val="28"/>
        </w:rPr>
        <w:t xml:space="preserve">) – игры, подходящие для любой аудитории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Mario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Kart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подростков (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en-US"/>
        </w:rPr>
        <w:t>Teen</w:t>
      </w:r>
      <w:r>
        <w:rPr>
          <w:rFonts w:cs="Times New Roman" w:ascii="Times New Roman" w:hAnsi="Times New Roman"/>
          <w:sz w:val="28"/>
          <w:szCs w:val="28"/>
        </w:rPr>
        <w:t xml:space="preserve">) – игры, рекомендованные для игроков старше 13 лет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Fortnite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взрослых (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 — </w:t>
      </w:r>
      <w:r>
        <w:rPr>
          <w:rFonts w:cs="Times New Roman" w:ascii="Times New Roman" w:hAnsi="Times New Roman"/>
          <w:sz w:val="28"/>
          <w:szCs w:val="28"/>
          <w:lang w:val="en-US"/>
        </w:rPr>
        <w:t>Mature</w:t>
      </w:r>
      <w:r>
        <w:rPr>
          <w:rFonts w:cs="Times New Roman" w:ascii="Times New Roman" w:hAnsi="Times New Roman"/>
          <w:sz w:val="28"/>
          <w:szCs w:val="28"/>
        </w:rPr>
        <w:t xml:space="preserve">): - игры, предназначенные для игроков старше 17 лет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Grand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Theft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Auto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V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По типу монетизации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платные (</w:t>
      </w:r>
      <w:r>
        <w:rPr>
          <w:rFonts w:cs="Times New Roman" w:ascii="Times New Roman" w:hAnsi="Times New Roman"/>
          <w:sz w:val="28"/>
          <w:szCs w:val="28"/>
          <w:lang w:val="en-US"/>
        </w:rPr>
        <w:t>Premium</w:t>
      </w:r>
      <w:r>
        <w:rPr>
          <w:rFonts w:cs="Times New Roman" w:ascii="Times New Roman" w:hAnsi="Times New Roman"/>
          <w:sz w:val="28"/>
          <w:szCs w:val="28"/>
        </w:rPr>
        <w:t xml:space="preserve">) — игры, которые приобретаются за фиксированную стоимость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The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Witcher</w:t>
      </w:r>
      <w:r>
        <w:rPr>
          <w:rFonts w:cs="Times New Roman" w:ascii="Times New Roman" w:hAnsi="Times New Roman"/>
          <w:sz w:val="28"/>
          <w:szCs w:val="28"/>
        </w:rPr>
        <w:t xml:space="preserve"> 3),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Free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to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Play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 xml:space="preserve">) – бесплатные игры с возможностью покупки внутриигровых предметов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League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of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Legends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подписка (</w:t>
      </w:r>
      <w:r>
        <w:rPr>
          <w:rFonts w:cs="Times New Roman" w:ascii="Times New Roman" w:hAnsi="Times New Roman"/>
          <w:sz w:val="28"/>
          <w:szCs w:val="28"/>
          <w:lang w:val="en-US"/>
        </w:rPr>
        <w:t>Subscription</w:t>
      </w:r>
      <w:r>
        <w:rPr>
          <w:rFonts w:cs="Times New Roman" w:ascii="Times New Roman" w:hAnsi="Times New Roman"/>
          <w:sz w:val="28"/>
          <w:szCs w:val="28"/>
        </w:rPr>
        <w:t xml:space="preserve">) — игры, доступные по подписке (например, </w:t>
      </w:r>
      <w:r>
        <w:rPr>
          <w:rFonts w:cs="Times New Roman" w:ascii="Times New Roman" w:hAnsi="Times New Roman"/>
          <w:sz w:val="28"/>
          <w:szCs w:val="28"/>
          <w:lang w:val="en-US"/>
        </w:rPr>
        <w:t>Xbox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Game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Pass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реклама (</w:t>
      </w:r>
      <w:r>
        <w:rPr>
          <w:rFonts w:cs="Times New Roman" w:ascii="Times New Roman" w:hAnsi="Times New Roman"/>
          <w:sz w:val="28"/>
          <w:szCs w:val="28"/>
          <w:lang w:val="en-US"/>
        </w:rPr>
        <w:t>Ad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supported</w:t>
      </w:r>
      <w:r>
        <w:rPr>
          <w:rFonts w:cs="Times New Roman" w:ascii="Times New Roman" w:hAnsi="Times New Roman"/>
          <w:sz w:val="28"/>
          <w:szCs w:val="28"/>
        </w:rPr>
        <w:t>) – бесплатные игры с показом рекламы (например, многие мобильные игры).</w:t>
      </w:r>
    </w:p>
    <w:p>
      <w:pPr>
        <w:pStyle w:val="Style24"/>
        <w:spacing w:before="0" w:after="0"/>
        <w:jc w:val="both"/>
        <w:rPr/>
      </w:pPr>
      <w:r>
        <w:rPr>
          <w:rFonts w:cs="Times New Roman"/>
          <w:sz w:val="28"/>
          <w:szCs w:val="28"/>
        </w:rPr>
        <w:t>Классификация компьютерных игр помогает структурировать огромное разнообразие игровых продуктов и понять их особенности. Выбор жанра, платформы или типа монетизации зависит от предпочтений игроков, целей разработчиков и технических возможностей. Современные игры часто сочетают в себе элементы нескольких жанров и платформ, что делает их ещё более увлекательными и универсальными.</w:t>
      </w:r>
      <w:r>
        <w:br w:type="page"/>
      </w:r>
    </w:p>
    <w:p>
      <w:pPr>
        <w:pStyle w:val="Heading2"/>
        <w:spacing w:before="0" w:after="240"/>
        <w:rPr/>
      </w:pPr>
      <w:bookmarkStart w:id="7" w:name="__RefHeading___Toc2230_3514866972"/>
      <w:bookmarkStart w:id="8" w:name="_Toc199768230"/>
      <w:bookmarkEnd w:id="7"/>
      <w:r>
        <w:rPr/>
        <w:t xml:space="preserve">1.2 </w:t>
      </w:r>
      <w:r>
        <w:rPr>
          <w:rFonts w:cs="Times New Roman"/>
        </w:rPr>
        <w:t>Анализ средств разработки 2</w:t>
      </w:r>
      <w:r>
        <w:rPr>
          <w:rFonts w:cs="Times New Roman"/>
          <w:lang w:val="en-US"/>
        </w:rPr>
        <w:t>D</w:t>
      </w:r>
      <w:r>
        <w:rPr>
          <w:rFonts w:cs="Times New Roman"/>
        </w:rPr>
        <w:t xml:space="preserve"> игр — игровые движки</w:t>
      </w:r>
      <w:bookmarkEnd w:id="8"/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Разработка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-игр требует выбора подходящего инструмента, который обеспечит удобство работы, поддержку необходимых функций и кроссплатформенность. Современные игровые движки предлагают широкие возможности для создания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-игр, и выбор зависит от задач проекта, опыта разработчика и целевой платформы. Ниже приведён анализ популярных игровых движков для разработки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-игр.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Особенности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Unity: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универсальность: </w:t>
      </w:r>
      <w:r>
        <w:rPr>
          <w:rFonts w:cs="Times New Roman" w:ascii="Times New Roman" w:hAnsi="Times New Roman"/>
          <w:sz w:val="28"/>
          <w:szCs w:val="28"/>
          <w:lang w:val="en-US"/>
        </w:rPr>
        <w:t>Unity</w:t>
      </w:r>
      <w:r>
        <w:rPr>
          <w:rFonts w:cs="Times New Roman" w:ascii="Times New Roman" w:hAnsi="Times New Roman"/>
          <w:sz w:val="28"/>
          <w:szCs w:val="28"/>
        </w:rPr>
        <w:t xml:space="preserve"> поддерживает как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, так и 3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-разработку, что делает его одним из самых популярных движков,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кроссплатформенность: Игры можно выпускать на </w:t>
      </w:r>
      <w:r>
        <w:rPr>
          <w:rFonts w:cs="Times New Roman" w:ascii="Times New Roman" w:hAnsi="Times New Roman"/>
          <w:sz w:val="28"/>
          <w:szCs w:val="28"/>
          <w:lang w:val="en-US"/>
        </w:rPr>
        <w:t>PC</w:t>
      </w:r>
      <w:r>
        <w:rPr>
          <w:rFonts w:cs="Times New Roman" w:ascii="Times New Roman" w:hAnsi="Times New Roman"/>
          <w:sz w:val="28"/>
          <w:szCs w:val="28"/>
        </w:rPr>
        <w:t>, мобильные устройства, консоли и веб-платформы,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инструменты для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: Встроенные инструменты для работы со спрайтами, анимациями, физикой и тайлмапами,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сообщество и документация: Огромное количество </w:t>
      </w:r>
      <w:r>
        <w:rPr>
          <w:rFonts w:cs="Times New Roman" w:ascii="Times New Roman" w:hAnsi="Times New Roman"/>
          <w:sz w:val="28"/>
          <w:szCs w:val="28"/>
          <w:lang w:val="en-US"/>
        </w:rPr>
        <w:t>tutorials</w:t>
      </w:r>
      <w:r>
        <w:rPr>
          <w:rFonts w:cs="Times New Roman" w:ascii="Times New Roman" w:hAnsi="Times New Roman"/>
          <w:sz w:val="28"/>
          <w:szCs w:val="28"/>
        </w:rPr>
        <w:t xml:space="preserve">, форумов и ассетов в </w:t>
      </w:r>
      <w:r>
        <w:rPr>
          <w:rFonts w:cs="Times New Roman" w:ascii="Times New Roman" w:hAnsi="Times New Roman"/>
          <w:sz w:val="28"/>
          <w:szCs w:val="28"/>
          <w:lang w:val="en-US"/>
        </w:rPr>
        <w:t>Asset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Store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Преимущества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Unity: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подходит для новичков и профессионалов,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большое количество готовых решений и плагинов,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активное сообщество и регулярные обновления.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Недостатки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Unity: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</w:t>
      </w:r>
      <w:r>
        <w:rPr>
          <w:rFonts w:cs="Times New Roman" w:ascii="Times New Roman" w:hAnsi="Times New Roman"/>
          <w:sz w:val="28"/>
          <w:szCs w:val="28"/>
          <w:lang w:val="en-US"/>
        </w:rPr>
        <w:t>ребует знания C#,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сложных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-игр может потребоваться оптимизация.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Примеры игр: Hollow Knight, Cuphead, Ori and the Blind Forest.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Особенности Godot: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открытый исходный код: </w:t>
      </w:r>
      <w:r>
        <w:rPr>
          <w:rFonts w:cs="Times New Roman" w:ascii="Times New Roman" w:hAnsi="Times New Roman"/>
          <w:sz w:val="28"/>
          <w:szCs w:val="28"/>
          <w:lang w:val="en-US"/>
        </w:rPr>
        <w:t>Godot</w:t>
      </w:r>
      <w:r>
        <w:rPr>
          <w:rFonts w:cs="Times New Roman" w:ascii="Times New Roman" w:hAnsi="Times New Roman"/>
          <w:sz w:val="28"/>
          <w:szCs w:val="28"/>
        </w:rPr>
        <w:t xml:space="preserve"> полностью бесплатен и не требует лицензионных отчислений,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-ориентированность: Движок изначально заточен под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-разработку, что делает его легче и быстрее в использовании,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GDScript</w:t>
      </w:r>
      <w:r>
        <w:rPr>
          <w:rFonts w:cs="Times New Roman" w:ascii="Times New Roman" w:hAnsi="Times New Roman"/>
          <w:sz w:val="28"/>
          <w:szCs w:val="28"/>
        </w:rPr>
        <w:t xml:space="preserve">: Простой в изучении язык программирования, похожий на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кроссплатформенность: Поддержка </w:t>
      </w:r>
      <w:r>
        <w:rPr>
          <w:rFonts w:cs="Times New Roman" w:ascii="Times New Roman" w:hAnsi="Times New Roman"/>
          <w:sz w:val="28"/>
          <w:szCs w:val="28"/>
          <w:lang w:val="en-US"/>
        </w:rPr>
        <w:t>PC</w:t>
      </w:r>
      <w:r>
        <w:rPr>
          <w:rFonts w:cs="Times New Roman" w:ascii="Times New Roman" w:hAnsi="Times New Roman"/>
          <w:sz w:val="28"/>
          <w:szCs w:val="28"/>
        </w:rPr>
        <w:t>, мобильных устройств и веб-платформ.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Преимущества Godot: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  <w:lang w:val="en-US"/>
        </w:rPr>
        <w:t>ёгкий и быстрый движок,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sz w:val="28"/>
          <w:szCs w:val="28"/>
          <w:lang w:val="en-US"/>
        </w:rPr>
        <w:t>одходит для инди-разработчиков,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хорошая документация и растущее сообщество.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Недостатки Godot: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меньше готовых ассетов и плагинов по сравнению с </w:t>
      </w:r>
      <w:r>
        <w:rPr>
          <w:rFonts w:cs="Times New Roman" w:ascii="Times New Roman" w:hAnsi="Times New Roman"/>
          <w:sz w:val="28"/>
          <w:szCs w:val="28"/>
          <w:lang w:val="en-US"/>
        </w:rPr>
        <w:t>Unity</w:t>
      </w:r>
      <w:r>
        <w:rPr>
          <w:rFonts w:cs="Times New Roman" w:ascii="Times New Roman" w:hAnsi="Times New Roman"/>
          <w:sz w:val="28"/>
          <w:szCs w:val="28"/>
        </w:rPr>
        <w:t>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ограниченная поддержка 3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 (хотя это не критично для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-игр).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Примеры игр: Dungeon Demons, Kingdoms of the Dump.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Особенности GameMaker Studio: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простота использования: Визуальное программирование (</w:t>
      </w:r>
      <w:r>
        <w:rPr>
          <w:rFonts w:cs="Times New Roman" w:ascii="Times New Roman" w:hAnsi="Times New Roman"/>
          <w:sz w:val="28"/>
          <w:szCs w:val="28"/>
          <w:lang w:val="en-US"/>
        </w:rPr>
        <w:t>Drag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and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Drop</w:t>
      </w:r>
      <w:r>
        <w:rPr>
          <w:rFonts w:cs="Times New Roman" w:ascii="Times New Roman" w:hAnsi="Times New Roman"/>
          <w:sz w:val="28"/>
          <w:szCs w:val="28"/>
        </w:rPr>
        <w:t xml:space="preserve">) и язык </w:t>
      </w:r>
      <w:r>
        <w:rPr>
          <w:rFonts w:cs="Times New Roman" w:ascii="Times New Roman" w:hAnsi="Times New Roman"/>
          <w:sz w:val="28"/>
          <w:szCs w:val="28"/>
          <w:lang w:val="en-US"/>
        </w:rPr>
        <w:t>GML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GameMaker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Language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-ориентированность: Движок создан специально для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-игр,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быстрая разработка: Подходит для прототипирования и создания небольших игр.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Преимущества GameMaker Studio: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>деален для новичков,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б</w:t>
      </w:r>
      <w:r>
        <w:rPr>
          <w:rFonts w:cs="Times New Roman" w:ascii="Times New Roman" w:hAnsi="Times New Roman"/>
          <w:sz w:val="28"/>
          <w:szCs w:val="28"/>
          <w:lang w:val="en-US"/>
        </w:rPr>
        <w:t>ыстрый старт разработки,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sz w:val="28"/>
          <w:szCs w:val="28"/>
          <w:lang w:val="en-US"/>
        </w:rPr>
        <w:t>оддержка множества платформ.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Недостатки GameMaker Studio: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ограниченные возможности для сложных проектов,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платная лицензия для экспорта на некоторые платформы.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Примеры игр: Undertale, Hyper Light Drifter.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Особенности Construct: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визуальное программирование: не требует знания языков программирования,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быстрая разработка: подходит для создания простых игр и прототипов,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-ориентированность: упрощённые инструменты для работы с графикой и анимацией.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Преимущества Construct: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идеален для новичков и образовательных проектов,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быстрое создание игр без написания кода.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Недостатки Construct: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ограниченные возможности для сложных проектов,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платная лицензия для экспорта на некоторые платформы.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Примеры игр: </w:t>
      </w:r>
      <w:r>
        <w:rPr>
          <w:rFonts w:cs="Times New Roman" w:ascii="Times New Roman" w:hAnsi="Times New Roman"/>
          <w:sz w:val="28"/>
          <w:szCs w:val="28"/>
          <w:lang w:val="en-US"/>
        </w:rPr>
        <w:t>Baba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Is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You</w:t>
      </w:r>
      <w:r>
        <w:rPr>
          <w:rFonts w:cs="Times New Roman" w:ascii="Times New Roman" w:hAnsi="Times New Roman"/>
          <w:sz w:val="28"/>
          <w:szCs w:val="28"/>
        </w:rPr>
        <w:t xml:space="preserve"> (прототип был создан в </w:t>
      </w:r>
      <w:r>
        <w:rPr>
          <w:rFonts w:cs="Times New Roman" w:ascii="Times New Roman" w:hAnsi="Times New Roman"/>
          <w:sz w:val="28"/>
          <w:szCs w:val="28"/>
          <w:lang w:val="en-US"/>
        </w:rPr>
        <w:t>Construct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Особенности RPG Maker: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специализация: движок заточен под создание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-ролевых игр (</w:t>
      </w:r>
      <w:r>
        <w:rPr>
          <w:rFonts w:cs="Times New Roman" w:ascii="Times New Roman" w:hAnsi="Times New Roman"/>
          <w:sz w:val="28"/>
          <w:szCs w:val="28"/>
          <w:lang w:val="en-US"/>
        </w:rPr>
        <w:t>RPG</w:t>
      </w:r>
      <w:r>
        <w:rPr>
          <w:rFonts w:cs="Times New Roman" w:ascii="Times New Roman" w:hAnsi="Times New Roman"/>
          <w:sz w:val="28"/>
          <w:szCs w:val="28"/>
        </w:rPr>
        <w:t>),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простота использования: встроенные инструменты для создания карт, диалогов и событий,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готовые ассеты: большое количество предустановленных спрайтов, звуков и музыки.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Преимущества RPG Maker: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идеален для создания классических </w:t>
      </w:r>
      <w:r>
        <w:rPr>
          <w:rFonts w:cs="Times New Roman" w:ascii="Times New Roman" w:hAnsi="Times New Roman"/>
          <w:sz w:val="28"/>
          <w:szCs w:val="28"/>
          <w:lang w:val="en-US"/>
        </w:rPr>
        <w:t>RPG</w:t>
      </w:r>
      <w:r>
        <w:rPr>
          <w:rFonts w:cs="Times New Roman" w:ascii="Times New Roman" w:hAnsi="Times New Roman"/>
          <w:sz w:val="28"/>
          <w:szCs w:val="28"/>
        </w:rPr>
        <w:t>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не требует глубоких знаний программирования.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Недостатки </w:t>
      </w:r>
      <w:r>
        <w:rPr>
          <w:rFonts w:cs="Times New Roman" w:ascii="Times New Roman" w:hAnsi="Times New Roman"/>
          <w:sz w:val="28"/>
          <w:szCs w:val="28"/>
          <w:lang w:val="en-US"/>
        </w:rPr>
        <w:t>RPG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Maker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ограниченная гибкость для игр других жанров,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платная лицензия.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Примеры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игр</w:t>
      </w:r>
      <w:r>
        <w:rPr>
          <w:rFonts w:cs="Times New Roman" w:ascii="Times New Roman" w:hAnsi="Times New Roman"/>
          <w:sz w:val="28"/>
          <w:szCs w:val="28"/>
          <w:lang w:val="en-US"/>
        </w:rPr>
        <w:t>: To the Moon, Ara Fell.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Особенности Phaser: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фреймворк для веб-игр: </w:t>
      </w:r>
      <w:r>
        <w:rPr>
          <w:rFonts w:cs="Times New Roman" w:ascii="Times New Roman" w:hAnsi="Times New Roman"/>
          <w:sz w:val="28"/>
          <w:szCs w:val="28"/>
          <w:lang w:val="en-US"/>
        </w:rPr>
        <w:t>Phaser</w:t>
      </w:r>
      <w:r>
        <w:rPr>
          <w:rFonts w:cs="Times New Roman" w:ascii="Times New Roman" w:hAnsi="Times New Roman"/>
          <w:sz w:val="28"/>
          <w:szCs w:val="28"/>
        </w:rPr>
        <w:t xml:space="preserve"> — это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>-библиотека для создания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-игр, работающих в браузере,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простота интеграции: легко встраивается в веб-страницы,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бесплатность: полностью открытый и бесплатный инструмент.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Преимущества Phaser: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cs="Times New Roman" w:ascii="Times New Roman" w:hAnsi="Times New Roman"/>
          <w:sz w:val="28"/>
          <w:szCs w:val="28"/>
          <w:lang w:val="en-US"/>
        </w:rPr>
        <w:t>одходит для веб-разработчиков,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лёгкий и быстрый инструмент для простых игр.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Недостатки Phaser: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ограниченные возможности для сложных проектов,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</w:t>
      </w:r>
      <w:r>
        <w:rPr>
          <w:rFonts w:cs="Times New Roman" w:ascii="Times New Roman" w:hAnsi="Times New Roman"/>
          <w:sz w:val="28"/>
          <w:szCs w:val="28"/>
          <w:lang w:val="en-US"/>
        </w:rPr>
        <w:t>ребует знания JavaScript.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Примеры игр: </w:t>
      </w:r>
      <w:r>
        <w:rPr>
          <w:rFonts w:cs="Times New Roman" w:ascii="Times New Roman" w:hAnsi="Times New Roman"/>
          <w:sz w:val="28"/>
          <w:szCs w:val="28"/>
          <w:lang w:val="en-US"/>
        </w:rPr>
        <w:t>Browserquest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Angry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Birds</w:t>
      </w:r>
      <w:r>
        <w:rPr>
          <w:rFonts w:cs="Times New Roman" w:ascii="Times New Roman" w:hAnsi="Times New Roman"/>
          <w:sz w:val="28"/>
          <w:szCs w:val="28"/>
        </w:rPr>
        <w:t xml:space="preserve"> (прототип).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Сравнительный анализ игровых движков представлен в таблице </w:t>
      </w:r>
      <w:r>
        <w:rPr>
          <w:rFonts w:cs="Times New Roman" w:ascii="Times New Roman" w:hAnsi="Times New Roman"/>
          <w:sz w:val="28"/>
          <w:szCs w:val="28"/>
        </w:rPr>
        <w:fldChar w:fldCharType="begin"/>
      </w:r>
      <w:r>
        <w:rPr>
          <w:sz w:val="28"/>
          <w:szCs w:val="28"/>
          <w:rFonts w:cs="Times New Roman" w:ascii="Times New Roman" w:hAnsi="Times New Roman"/>
        </w:rPr>
        <w:instrText xml:space="preserve"> REF tbl__table \h </w:instrText>
      </w:r>
      <w:r>
        <w:rPr>
          <w:sz w:val="28"/>
          <w:szCs w:val="28"/>
          <w:rFonts w:cs="Times New Roman" w:ascii="Times New Roman" w:hAnsi="Times New Roman"/>
        </w:rPr>
        <w:fldChar w:fldCharType="separate"/>
      </w:r>
      <w:r>
        <w:rPr>
          <w:sz w:val="28"/>
          <w:szCs w:val="28"/>
          <w:rFonts w:cs="Times New Roman" w:ascii="Times New Roman" w:hAnsi="Times New Roman"/>
        </w:rPr>
        <w:t>1</w:t>
      </w:r>
      <w:r>
        <w:rPr>
          <w:sz w:val="28"/>
          <w:szCs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Выбор игрового движка для разработки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-игр зависит от ваших задач, опыта и предпочтений: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Unity</w:t>
      </w:r>
      <w:r>
        <w:rPr>
          <w:rFonts w:cs="Times New Roman" w:ascii="Times New Roman" w:hAnsi="Times New Roman"/>
          <w:sz w:val="28"/>
          <w:szCs w:val="28"/>
        </w:rPr>
        <w:t xml:space="preserve"> — универсальный выбор для сложных проектов,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Godot</w:t>
      </w:r>
      <w:r>
        <w:rPr>
          <w:rFonts w:cs="Times New Roman" w:ascii="Times New Roman" w:hAnsi="Times New Roman"/>
          <w:sz w:val="28"/>
          <w:szCs w:val="28"/>
        </w:rPr>
        <w:t xml:space="preserve"> — идеален для инди-разработчиков, которые хотят работать с открытым исходным кодом,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GameMaker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Studio</w:t>
      </w:r>
      <w:r>
        <w:rPr>
          <w:rFonts w:cs="Times New Roman" w:ascii="Times New Roman" w:hAnsi="Times New Roman"/>
          <w:sz w:val="28"/>
          <w:szCs w:val="28"/>
        </w:rPr>
        <w:t xml:space="preserve"> — отличный вариант для новичков и быстрого прототипирования,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Construct</w:t>
      </w:r>
      <w:r>
        <w:rPr>
          <w:rFonts w:cs="Times New Roman" w:ascii="Times New Roman" w:hAnsi="Times New Roman"/>
          <w:sz w:val="28"/>
          <w:szCs w:val="28"/>
        </w:rPr>
        <w:t xml:space="preserve"> — подходит для простых игр и образовательных проектов,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RPG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Maker</w:t>
      </w:r>
      <w:r>
        <w:rPr>
          <w:rFonts w:cs="Times New Roman" w:ascii="Times New Roman" w:hAnsi="Times New Roman"/>
          <w:sz w:val="28"/>
          <w:szCs w:val="28"/>
        </w:rPr>
        <w:t xml:space="preserve"> — специализированный инструмент для создания </w:t>
      </w:r>
      <w:r>
        <w:rPr>
          <w:rFonts w:cs="Times New Roman" w:ascii="Times New Roman" w:hAnsi="Times New Roman"/>
          <w:sz w:val="28"/>
          <w:szCs w:val="28"/>
          <w:lang w:val="en-US"/>
        </w:rPr>
        <w:t>RPG</w:t>
      </w:r>
      <w:r>
        <w:rPr>
          <w:rFonts w:cs="Times New Roman" w:ascii="Times New Roman" w:hAnsi="Times New Roman"/>
          <w:sz w:val="28"/>
          <w:szCs w:val="28"/>
        </w:rPr>
        <w:t>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Phaser</w:t>
      </w:r>
      <w:r>
        <w:rPr>
          <w:rFonts w:cs="Times New Roman" w:ascii="Times New Roman" w:hAnsi="Times New Roman"/>
          <w:sz w:val="28"/>
          <w:szCs w:val="28"/>
        </w:rPr>
        <w:t xml:space="preserve"> — лучший выбор для веб-игр.</w:t>
      </w:r>
      <w:r>
        <w:br w:type="page"/>
      </w:r>
    </w:p>
    <w:p>
      <w:pPr>
        <w:pStyle w:val="Normal"/>
        <w:spacing w:lineRule="auto" w:line="240" w:before="0" w:after="0"/>
        <w:ind w:hanging="1474" w:left="1474"/>
        <w:rPr/>
      </w:pPr>
      <w:r>
        <w:rPr>
          <w:rFonts w:cs="Times New Roman" w:ascii="Times New Roman" w:hAnsi="Times New Roman"/>
          <w:sz w:val="28"/>
        </w:rPr>
        <w:t xml:space="preserve">Таблица </w:t>
      </w:r>
      <w:bookmarkStart w:id="9" w:name="tbl__table"/>
      <w:r>
        <w:rPr>
          <w:rFonts w:cs="Times New Roman" w:ascii="Times New Roman" w:hAnsi="Times New Roman"/>
          <w:sz w:val="28"/>
        </w:rPr>
        <w:fldChar w:fldCharType="begin"/>
      </w:r>
      <w:r>
        <w:rPr>
          <w:sz w:val="28"/>
          <w:rFonts w:cs="Times New Roman" w:ascii="Times New Roman" w:hAnsi="Times New Roman"/>
        </w:rPr>
        <w:instrText xml:space="preserve"> SEQ Таблица \* ARABIC </w:instrText>
      </w:r>
      <w:r>
        <w:rPr>
          <w:sz w:val="28"/>
          <w:rFonts w:cs="Times New Roman" w:ascii="Times New Roman" w:hAnsi="Times New Roman"/>
        </w:rPr>
        <w:fldChar w:fldCharType="separate"/>
      </w:r>
      <w:r>
        <w:rPr>
          <w:sz w:val="28"/>
          <w:rFonts w:cs="Times New Roman" w:ascii="Times New Roman" w:hAnsi="Times New Roman"/>
        </w:rPr>
        <w:t>1</w:t>
      </w:r>
      <w:r>
        <w:rPr>
          <w:sz w:val="28"/>
          <w:rFonts w:cs="Times New Roman" w:ascii="Times New Roman" w:hAnsi="Times New Roman"/>
        </w:rPr>
        <w:fldChar w:fldCharType="end"/>
      </w:r>
      <w:bookmarkEnd w:id="9"/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– Сравнительная таблица движков</w:t>
      </w:r>
    </w:p>
    <w:p>
      <w:pPr>
        <w:pStyle w:val="Caption111"/>
        <w:keepNext w:val="true"/>
        <w:spacing w:before="0" w:after="0"/>
        <w:ind w:hanging="1474" w:left="1474"/>
        <w:rPr>
          <w:rFonts w:ascii="Times New Roman" w:hAnsi="Times New Roman" w:cs="Times New Roman"/>
          <w:i w:val="false"/>
          <w:i w:val="false"/>
          <w:sz w:val="28"/>
        </w:rPr>
      </w:pPr>
      <w:r>
        <w:rPr>
          <w:rFonts w:cs="Times New Roman" w:ascii="Times New Roman" w:hAnsi="Times New Roman"/>
          <w:i w:val="false"/>
          <w:sz w:val="28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86"/>
        <w:gridCol w:w="2928"/>
        <w:gridCol w:w="1300"/>
        <w:gridCol w:w="1882"/>
        <w:gridCol w:w="1842"/>
      </w:tblGrid>
      <w:tr>
        <w:trPr/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Движок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Язык программирования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2D-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ориентированность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Кроссплатформенность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Сложность обучения</w:t>
            </w:r>
          </w:p>
        </w:tc>
      </w:tr>
      <w:tr>
        <w:trPr/>
        <w:tc>
          <w:tcPr>
            <w:tcW w:w="16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Unity</w:t>
            </w:r>
          </w:p>
        </w:tc>
        <w:tc>
          <w:tcPr>
            <w:tcW w:w="2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C#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Да (и 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3D)</w:t>
            </w:r>
          </w:p>
        </w:tc>
        <w:tc>
          <w:tcPr>
            <w:tcW w:w="18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Средняя</w:t>
            </w:r>
          </w:p>
        </w:tc>
      </w:tr>
      <w:tr>
        <w:trPr/>
        <w:tc>
          <w:tcPr>
            <w:tcW w:w="16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Godot</w:t>
            </w:r>
          </w:p>
        </w:tc>
        <w:tc>
          <w:tcPr>
            <w:tcW w:w="2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GDScript, C#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8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Низкая</w:t>
            </w:r>
          </w:p>
        </w:tc>
      </w:tr>
      <w:tr>
        <w:trPr/>
        <w:tc>
          <w:tcPr>
            <w:tcW w:w="16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Game Maker</w:t>
            </w:r>
          </w:p>
        </w:tc>
        <w:tc>
          <w:tcPr>
            <w:tcW w:w="2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GML, Drag-and-Drop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8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Низкая</w:t>
            </w:r>
          </w:p>
        </w:tc>
      </w:tr>
      <w:tr>
        <w:trPr/>
        <w:tc>
          <w:tcPr>
            <w:tcW w:w="16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Construct</w:t>
            </w:r>
          </w:p>
        </w:tc>
        <w:tc>
          <w:tcPr>
            <w:tcW w:w="2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Визуальное программирование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8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Очень низкая</w:t>
            </w:r>
          </w:p>
        </w:tc>
      </w:tr>
      <w:tr>
        <w:trPr/>
        <w:tc>
          <w:tcPr>
            <w:tcW w:w="16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RPG Maker</w:t>
            </w:r>
          </w:p>
        </w:tc>
        <w:tc>
          <w:tcPr>
            <w:tcW w:w="2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Ruby (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скрипты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Да (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RPG)</w:t>
            </w:r>
          </w:p>
        </w:tc>
        <w:tc>
          <w:tcPr>
            <w:tcW w:w="18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Ограниченная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Низкая</w:t>
            </w:r>
          </w:p>
        </w:tc>
      </w:tr>
      <w:tr>
        <w:trPr/>
        <w:tc>
          <w:tcPr>
            <w:tcW w:w="168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Phaser</w:t>
            </w:r>
          </w:p>
        </w:tc>
        <w:tc>
          <w:tcPr>
            <w:tcW w:w="29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JavaScript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8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Веб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6"/>
              <w:spacing w:lineRule="auto" w:line="240" w:before="144" w:after="144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Средняя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2"/>
        <w:spacing w:before="0" w:after="240"/>
        <w:rPr/>
      </w:pPr>
      <w:bookmarkStart w:id="10" w:name="__RefHeading___Toc2232_3514866972"/>
      <w:bookmarkStart w:id="11" w:name="_Toc199768231"/>
      <w:bookmarkEnd w:id="10"/>
      <w:r>
        <w:rPr/>
        <w:t>1.3 Особенности игрового движка Unity</w:t>
      </w:r>
      <w:r>
        <w:fldChar w:fldCharType="begin"/>
      </w:r>
      <w:r>
        <w:rPr/>
      </w:r>
      <w:bookmarkEnd w:id="11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/>
      <w:r>
        <w:rPr/>
        <w:fldChar w:fldCharType="end"/>
      </w:r>
      <w:r>
        <w:rPr/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Unity — один из самых популярных и универсальных игровых движков, который используется для создания игр и интерактивных приложений. Он поддерживает как 2D, так и 3D-разработку, что делает его подходящим для широкого спектра проектов. Ниже приведены ключевые особенности Unity, которые делают его таким востребованным среди разработчиков.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Кроссплатформенность. Unity позволяет разрабатывать игры для более чем 25 платформ, включая: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десктопные платформы: Windows, macOS, Linux,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мобильные платформы: iOS, Android,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консоли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: PlayStation, Xbox, Nintendo Switch,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виртуальная и дополненная реальность: VR (Oculus, HTC Vive), AR (ARKit, ARCore),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веб-платформы: WebGL, WebAssembly.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Это делает Unity идеальным выбором для разработчиков, которые хотят охватить максимально широкую аудиторию.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Поддержка 2D и 3D-разработки. 2D-разработка: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встроенные инструменты для работы со спрайтами, анимациями, тайлмапами и 2D-физикой,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поддержка пиксель-арта и векторной графики.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Примеры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игр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: Hollow Knight, Cuphead.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3D-разработка: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мощные инструменты для работы с 3D-моделями, текстурами, освещением и физикой.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поддержка современных технологий, таких как HDRP (High Definition Render Pipeline) для высококачественной графики.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Примеры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игр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: Ori and the Will of the Wisps, Monument Valley.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Визуальная среда разработки. Интерфейс: Unity предоставляет интуитивно понятный интерфейс, который можно настраивать под нужды разработчика.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Редактор сцен: Позволяет визуально редактировать уровни, расставлять объекты и настраивать их свойства.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Анимация: Встроенный аниматор (Animator) и система анимаций (Timeline) для создания сложных анимаций и кат-сцен.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Язык программирования. C#: Unity использует C# как основной язык программирования, который является мощным и относительно простым в изучении.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Визуальное программирование: с помощью инструмента Bolt (или Unity Visual Scripting) можно создавать логику игры без написания кода.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Asset Store. Библиотека ассетов: Unity Asset Store содержит тысячи готовых assets (модели, текстуры, звуки, скрипты), которые можно использовать в своих проектах.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Экономия времени: Позволяет ускорить разработку, используя готовые решения.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Физика и графика. Физика: Встроенная поддержка 2D и 3D-физики (NVIDIA PhysX).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Графика: Поддержка современных технологий рендеринга, таких как: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URP (Universal Render Pipeline): для оптимизированной графики,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HDRP (High Definition Render Pipeline): для высококачественной графики,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Shader Graph: визуальный редактор шейдеров.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Сообщество и документация. Активное сообщество: Unity имеет огромное сообщество разработчиков, что упрощает поиск решений и обмен опытом.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Документация: Официальная документация Unity считается одной из самых подробных и доступных.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Tutorials: Множество обучающих материалов, как официальных, так и созданных сообществом.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Поддержка VR/AR. VR: Unity поддерживает разработку для Oculus Rift, HTC Vive, PlayStation VR и других платформ.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AR: поддержка ARKit (iOS) и ARCore (Android) для создания приложений дополненной реальности.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Мультиплеер и сетевая игра. Netcode: Unity предоставляет инструменты для создания многопользовательских игр, включая Unity Netcode и поддержку сторонних решений (Photon, Mirror).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Серверные решения: возможность интеграции с облачными сервисами (PlayFab, AWS).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Мобильная разработка. Оптимизация: Unity предоставляет инструменты для оптимизации игр под мобильные устройства.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Монетизация: поддержка рекламы (Unity Ads) и внутриигровых покупок.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Преимущества Unity: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универсальность: подходит для игр любого жанра и сложности,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кроссплатформенность: один код — множество платформ,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большое сообщество: легко найти помощь и готовые решения,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гибкость: возможность настройки под нужды проекта.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Недостатки Unity: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производительность: для сложных 3D-игр может потребоваться оптимизация,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лицензирование: бесплатная версия (Personal) имеет ограничения, а Pro-версия требует подписки,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кривые обучения: для новичков освоение Unity может потребовать времени.</w:t>
      </w:r>
    </w:p>
    <w:p>
      <w:pPr>
        <w:pStyle w:val="Normal"/>
        <w:tabs>
          <w:tab w:val="clear" w:pos="708"/>
          <w:tab w:val="right" w:pos="9632" w:leader="dot"/>
        </w:tabs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Примеры игр, созданных на Unity,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2D-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игры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: Hollow Knight, Cuphead, Ori and the Blind Forest,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3D-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игры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: Monument Valley, Beat Saber, Escape from Tarkov,</w:t>
      </w:r>
    </w:p>
    <w:p>
      <w:pPr>
        <w:pStyle w:val="ListParagraph"/>
        <w:numPr>
          <w:ilvl w:val="0"/>
          <w:numId w:val="14"/>
        </w:numPr>
        <w:tabs>
          <w:tab w:val="clear" w:pos="708"/>
          <w:tab w:val="right" w:pos="992" w:leader="none"/>
          <w:tab w:val="right" w:pos="9632" w:leader="dot"/>
        </w:tabs>
        <w:spacing w:lineRule="auto" w:line="360" w:before="0" w:after="0"/>
        <w:ind w:firstLine="709" w:lef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VR-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игры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 w:eastAsia="ru-RU"/>
        </w:rPr>
        <w:t>: Superhot VR, Beat Saber.</w:t>
      </w:r>
    </w:p>
    <w:p>
      <w:pPr>
        <w:pStyle w:val="Style24"/>
        <w:spacing w:before="0" w:after="0"/>
        <w:rPr/>
      </w:pPr>
      <w:r>
        <w:rPr>
          <w:rFonts w:eastAsia="Times New Roman" w:cs="Times New Roman"/>
          <w:bCs/>
          <w:sz w:val="28"/>
          <w:szCs w:val="28"/>
          <w:lang w:eastAsia="ru-RU"/>
        </w:rPr>
        <w:t>Unity — это мощный и универсальный инструмент, который подходит как для начинающих разработчиков, так и для профессионалов. Его кроссплатформенность, поддержка 2D и 3D-графики, а также активное сообщество делают его одним из лучших выборов для создания игр.</w:t>
      </w:r>
      <w:r>
        <w:br w:type="page"/>
      </w:r>
    </w:p>
    <w:p>
      <w:pPr>
        <w:pStyle w:val="Style24"/>
        <w:spacing w:before="0" w:after="0"/>
        <w:rPr/>
      </w:pPr>
      <w:bookmarkStart w:id="12" w:name="_Toc199768231_Копия_1"/>
      <w:r>
        <w:rPr>
          <w:rFonts w:eastAsia="Times New Roman" w:cs="Times New Roman"/>
          <w:bCs/>
          <w:sz w:val="28"/>
          <w:szCs w:val="28"/>
          <w:lang w:eastAsia="ru-RU"/>
        </w:rPr>
        <w:t>1.</w:t>
      </w:r>
      <w:r>
        <w:rPr>
          <w:rFonts w:eastAsia="Times New Roman" w:cs="Times New Roman"/>
          <w:bCs/>
          <w:sz w:val="28"/>
          <w:szCs w:val="28"/>
          <w:lang w:eastAsia="ru-RU"/>
        </w:rPr>
        <w:t>4</w:t>
      </w:r>
      <w:r>
        <w:rPr>
          <w:rFonts w:eastAsia="Times New Roman" w:cs="Times New Roman"/>
          <w:bCs/>
          <w:sz w:val="28"/>
          <w:szCs w:val="28"/>
          <w:lang w:eastAsia="ru-RU"/>
        </w:rPr>
        <w:t xml:space="preserve"> </w:t>
      </w:r>
      <w:r>
        <w:fldChar w:fldCharType="begin"/>
      </w:r>
      <w:r>
        <w:rPr>
          <w:sz w:val="28"/>
          <w:szCs w:val="28"/>
          <w:bCs/>
          <w:rFonts w:eastAsia="Times New Roman" w:cs="Times New Roman"/>
          <w:lang w:eastAsia="ru-RU"/>
        </w:rPr>
      </w:r>
      <w:bookmarkEnd w:id="12"/>
      <w:r>
        <w:rPr>
          <w:rFonts w:eastAsia="Times New Roman" w:cs="Times New Roman"/>
          <w:bCs/>
          <w:sz w:val="28"/>
          <w:szCs w:val="28"/>
          <w:lang w:eastAsia="ru-RU"/>
        </w:rPr>
      </w:r>
      <w:r>
        <w:rPr>
          <w:sz w:val="28"/>
          <w:szCs w:val="28"/>
          <w:bCs/>
          <w:rFonts w:eastAsia="Times New Roman" w:cs="Times New Roman"/>
          <w:lang w:eastAsia="ru-RU"/>
        </w:rPr>
        <w:fldChar w:fldCharType="separate"/>
      </w:r>
      <w:r>
        <w:rPr>
          <w:rFonts w:eastAsia="Times New Roman" w:cs="Times New Roman"/>
          <w:bCs/>
          <w:sz w:val="28"/>
          <w:szCs w:val="28"/>
          <w:lang w:eastAsia="ru-RU"/>
        </w:rPr>
      </w:r>
      <w:r>
        <w:rPr>
          <w:rFonts w:eastAsia="Times New Roman" w:cs="Times New Roman"/>
          <w:bCs/>
          <w:sz w:val="28"/>
          <w:szCs w:val="28"/>
          <w:lang w:eastAsia="ru-RU"/>
        </w:rPr>
      </w:r>
      <w:r>
        <w:rPr>
          <w:sz w:val="28"/>
          <w:szCs w:val="28"/>
          <w:bCs/>
          <w:rFonts w:eastAsia="Times New Roman" w:cs="Times New Roman"/>
          <w:lang w:eastAsia="ru-RU"/>
        </w:rPr>
        <w:fldChar w:fldCharType="end"/>
      </w:r>
      <w:r>
        <w:fldChar w:fldCharType="begin"/>
      </w:r>
      <w:r>
        <w:rPr>
          <w:sz w:val="28"/>
          <w:szCs w:val="28"/>
          <w:bCs/>
          <w:rFonts w:eastAsia="Times New Roman" w:cs="Times New Roman"/>
          <w:lang w:eastAsia="ru-RU"/>
        </w:rPr>
      </w:r>
      <w:r>
        <w:rPr>
          <w:rFonts w:eastAsia="Times New Roman" w:cs="Times New Roman"/>
          <w:bCs/>
          <w:sz w:val="28"/>
          <w:szCs w:val="28"/>
          <w:lang w:eastAsia="ru-RU"/>
        </w:rPr>
      </w:r>
      <w:r>
        <w:rPr>
          <w:sz w:val="28"/>
          <w:szCs w:val="28"/>
          <w:bCs/>
          <w:rFonts w:eastAsia="Times New Roman" w:cs="Times New Roman"/>
          <w:lang w:eastAsia="ru-RU"/>
        </w:rPr>
        <w:fldChar w:fldCharType="separate"/>
      </w:r>
      <w:r>
        <w:rPr>
          <w:rFonts w:eastAsia="Times New Roman" w:cs="Times New Roman"/>
          <w:bCs/>
          <w:sz w:val="28"/>
          <w:szCs w:val="28"/>
          <w:lang w:eastAsia="ru-RU"/>
        </w:rPr>
      </w:r>
      <w:r>
        <w:rPr>
          <w:rFonts w:eastAsia="Times New Roman" w:cs="Times New Roman"/>
          <w:bCs/>
          <w:sz w:val="28"/>
          <w:szCs w:val="28"/>
          <w:lang w:eastAsia="ru-RU"/>
        </w:rPr>
      </w:r>
      <w:r>
        <w:rPr>
          <w:sz w:val="28"/>
          <w:szCs w:val="28"/>
          <w:bCs/>
          <w:rFonts w:eastAsia="Times New Roman" w:cs="Times New Roman"/>
          <w:lang w:eastAsia="ru-RU"/>
        </w:rPr>
        <w:fldChar w:fldCharType="end"/>
      </w:r>
      <w:r>
        <w:rPr>
          <w:rFonts w:eastAsia="Times New Roman" w:cs="Times New Roman"/>
          <w:bCs/>
          <w:sz w:val="28"/>
          <w:szCs w:val="28"/>
          <w:lang w:eastAsia="ru-RU"/>
        </w:rPr>
        <w:t>История и развитие платформеров</w:t>
      </w:r>
    </w:p>
    <w:p>
      <w:pPr>
        <w:pStyle w:val="BodyText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2D-платформеры — это жанр видеоигр, который возник в начале 1980-х годов и стал одним из самых популярных и влиятельных жанров в игровой индустрии. Краткий обзор их истории и развития:</w:t>
      </w:r>
    </w:p>
    <w:p>
      <w:pPr>
        <w:pStyle w:val="BodyText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>
          <w:rFonts w:ascii="Times New Roman" w:hAnsi="Times New Roman"/>
          <w:sz w:val="28"/>
          <w:szCs w:val="20"/>
        </w:rPr>
      </w:pPr>
      <w:bookmarkStart w:id="13" w:name="__RefHeading___Toc2977_1739472041"/>
      <w:bookmarkEnd w:id="13"/>
      <w:r>
        <w:rPr>
          <w:rFonts w:ascii="Times New Roman" w:hAnsi="Times New Roman"/>
          <w:sz w:val="28"/>
          <w:szCs w:val="20"/>
        </w:rPr>
        <w:t>1. Ранние годы (1980-е)</w:t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Одной из первых 2D-платформенных игр считается "Donkey Kong" (1981), разработанная Nintendo. В ней игрок управляет персонажем, который должен преодолеть препятствия, чтобы спасти принцессу.</w:t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В 1985 году вышла "Super Mario Bros." от Nintendo, которая стала знаковой для жанра. Игра представила множество новых механик, таких как прыжки, сбор монет и использование различных силовых апгрейдов.</w:t>
      </w:r>
    </w:p>
    <w:p>
      <w:pPr>
        <w:pStyle w:val="BodyText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>
          <w:rFonts w:ascii="Times New Roman" w:hAnsi="Times New Roman"/>
          <w:sz w:val="28"/>
          <w:szCs w:val="20"/>
        </w:rPr>
      </w:pPr>
      <w:bookmarkStart w:id="14" w:name="__RefHeading___Toc2979_1739472041"/>
      <w:bookmarkEnd w:id="14"/>
      <w:r>
        <w:rPr>
          <w:rFonts w:ascii="Times New Roman" w:hAnsi="Times New Roman"/>
          <w:sz w:val="28"/>
          <w:szCs w:val="20"/>
        </w:rPr>
        <w:t>2. Золотая эра (конец 1980-х — начало 1990-х)</w:t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Платформеры стали основным жанром на консолях, таких как NES и Sega Genesis. Игры, такие как "Sonic the Hedgehog" (1991), предложили более высокую скорость и динамику.</w:t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Появились различные поджанры, включая "метроидванию" (например, "Metroid" и "Castlevania") и "платформеры с элементами головоломки" (например, "Bubsy").</w:t>
      </w:r>
    </w:p>
    <w:p>
      <w:pPr>
        <w:pStyle w:val="BodyText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>
          <w:rFonts w:ascii="Times New Roman" w:hAnsi="Times New Roman"/>
          <w:sz w:val="28"/>
          <w:szCs w:val="20"/>
        </w:rPr>
      </w:pPr>
      <w:bookmarkStart w:id="15" w:name="__RefHeading___Toc2981_1739472041"/>
      <w:bookmarkEnd w:id="15"/>
      <w:r>
        <w:rPr>
          <w:rFonts w:ascii="Times New Roman" w:hAnsi="Times New Roman"/>
          <w:sz w:val="28"/>
          <w:szCs w:val="20"/>
        </w:rPr>
        <w:t>3. Переход к 3D (середина 1990-х)</w:t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С появлением 3D-графики в конце 1990-х годов, таких как "Super Mario 64", жанр 2D-платформеров стал менее популярным. Однако многие классические игры продолжали оставаться актуальными.</w:t>
      </w:r>
    </w:p>
    <w:p>
      <w:pPr>
        <w:pStyle w:val="BodyText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>
          <w:rFonts w:ascii="Times New Roman" w:hAnsi="Times New Roman"/>
          <w:sz w:val="28"/>
          <w:szCs w:val="20"/>
        </w:rPr>
      </w:pPr>
      <w:bookmarkStart w:id="16" w:name="__RefHeading___Toc2983_1739472041"/>
      <w:bookmarkEnd w:id="16"/>
      <w:r>
        <w:rPr>
          <w:rFonts w:ascii="Times New Roman" w:hAnsi="Times New Roman"/>
          <w:sz w:val="28"/>
          <w:szCs w:val="20"/>
        </w:rPr>
        <w:t>4. Возрождение (2000-е)</w:t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В начале 2000-х годов инди-разработчики начали создавать 2D-платформеры, используя доступные инструменты и движки. Игры, такие как "Braid" (2008) и "Super Meat Boy" (2010), вернули интерес к жанру.</w:t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Многие инди-игры использовали пиксельную графику и механики, напоминающие классические платформеры, что привлекло как старых, так и новых игроков.</w:t>
      </w:r>
    </w:p>
    <w:p>
      <w:pPr>
        <w:pStyle w:val="BodyText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>
          <w:rFonts w:ascii="Times New Roman" w:hAnsi="Times New Roman"/>
          <w:sz w:val="28"/>
          <w:szCs w:val="20"/>
        </w:rPr>
      </w:pPr>
      <w:bookmarkStart w:id="17" w:name="__RefHeading___Toc2985_1739472041"/>
      <w:bookmarkEnd w:id="17"/>
      <w:r>
        <w:rPr>
          <w:rFonts w:ascii="Times New Roman" w:hAnsi="Times New Roman"/>
          <w:sz w:val="28"/>
          <w:szCs w:val="20"/>
        </w:rPr>
        <w:t>5. Современные 2D-платформеры (2010-е и позже)</w:t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Современные 2D-платформеры, такие как "Celeste" (2018) и "Hollow Knight" (2017), продолжают развивать жанр, добавляя новые механики, глубокие сюжеты и уникальные художественные стили.</w:t>
      </w:r>
    </w:p>
    <w:p>
      <w:pPr>
        <w:pStyle w:val="BodyText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hanging="0" w:left="0" w:right="0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Многие современные платформеры доступны на различных платформах, включая ПК, консоли и мобильные устройства, что делает их более доступными для широкой аудитории.</w:t>
      </w:r>
    </w:p>
    <w:p>
      <w:pPr>
        <w:pStyle w:val="BodyText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2D-платформеры прошли долгий путь с момента своего появления, и, несмотря на развитие технологий и появление новых жанров, они продолжают оставаться важной частью игровой культуры. Жанр продолжает эволюционировать, привнося новые идеи и механики, что делает его актуальным и интересным для игроков всех возрастов.</w:t>
      </w:r>
      <w:r>
        <w:br w:type="page"/>
      </w:r>
    </w:p>
    <w:p>
      <w:pPr>
        <w:pStyle w:val="Heading1"/>
        <w:spacing w:lineRule="auto" w:line="360" w:before="0" w:after="0"/>
        <w:ind w:firstLine="709" w:left="1134" w:right="1134"/>
        <w:rPr/>
      </w:pPr>
      <w:bookmarkStart w:id="18" w:name="__RefHeading___Toc2234_3514866972"/>
      <w:bookmarkStart w:id="19" w:name="_Toc199768232"/>
      <w:bookmarkEnd w:id="18"/>
      <w:r>
        <w:rPr>
          <w:rFonts w:cs="Times New Roman"/>
        </w:rPr>
        <w:t>ГЛАВА 2. РАЗРАБОТКА ИГРОВОГО ПРИЛОЖЕНИЯ</w:t>
      </w:r>
      <w:bookmarkEnd w:id="19"/>
    </w:p>
    <w:p>
      <w:pPr>
        <w:pStyle w:val="Heading2"/>
        <w:rPr/>
      </w:pPr>
      <w:bookmarkStart w:id="20" w:name="__RefHeading___Toc2236_3514866972"/>
      <w:bookmarkStart w:id="21" w:name="_Toc199768233"/>
      <w:bookmarkEnd w:id="20"/>
      <w:r>
        <w:rPr/>
        <w:t>2.1 Постановка задачи</w:t>
      </w:r>
      <w:bookmarkEnd w:id="21"/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Требуется разработать игровое приложение в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-пространстве на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Unity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языком программирования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#.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Функционал проекта: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Проект представляет собой компьютерную платформерную (жанр </w:t>
      </w:r>
      <w:r>
        <w:rPr>
          <w:rFonts w:cs="Times New Roman" w:ascii="Times New Roman" w:hAnsi="Times New Roman"/>
          <w:sz w:val="28"/>
          <w:szCs w:val="28"/>
          <w:lang w:val="en-US"/>
        </w:rPr>
        <w:t>Platformer</w:t>
      </w:r>
      <w:r>
        <w:rPr>
          <w:rFonts w:cs="Times New Roman" w:ascii="Times New Roman" w:hAnsi="Times New Roman"/>
          <w:sz w:val="28"/>
          <w:szCs w:val="28"/>
        </w:rPr>
        <w:t>) 2D-игру.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Прежде всего, проект должен отвечать следующим требованиям:</w:t>
      </w:r>
    </w:p>
    <w:p>
      <w:pPr>
        <w:pStyle w:val="Normal"/>
        <w:widowControl/>
        <w:numPr>
          <w:ilvl w:val="0"/>
          <w:numId w:val="17"/>
        </w:numPr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Игра должна обладать простым и понятным геймплеем.</w:t>
      </w:r>
    </w:p>
    <w:p>
      <w:pPr>
        <w:pStyle w:val="Normal"/>
        <w:widowControl/>
        <w:numPr>
          <w:ilvl w:val="0"/>
          <w:numId w:val="17"/>
        </w:numPr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Основная механика игры заключается в перемещении персонажа по уровню из точки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 в точку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, взаимодействие с предметами, сражение с врагами.</w:t>
      </w:r>
    </w:p>
    <w:p>
      <w:pPr>
        <w:pStyle w:val="Normal"/>
        <w:widowControl/>
        <w:numPr>
          <w:ilvl w:val="0"/>
          <w:numId w:val="17"/>
        </w:numPr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Враги обитают в определенных местах и бродят, пока игрок не окажется у них в зоне видимости.</w:t>
      </w:r>
    </w:p>
    <w:p>
      <w:pPr>
        <w:pStyle w:val="Normal"/>
        <w:widowControl/>
        <w:numPr>
          <w:ilvl w:val="0"/>
          <w:numId w:val="17"/>
        </w:numPr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Ловушки находятся в определенных местах и ранят игрока, если тот соприкоснется с ними.</w:t>
      </w:r>
    </w:p>
    <w:p>
      <w:pPr>
        <w:pStyle w:val="Normal"/>
        <w:widowControl/>
        <w:numPr>
          <w:ilvl w:val="0"/>
          <w:numId w:val="17"/>
        </w:numPr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Должны присутствовать собираемые объекты.</w:t>
      </w:r>
    </w:p>
    <w:p>
      <w:pPr>
        <w:pStyle w:val="Normal"/>
        <w:widowControl/>
        <w:numPr>
          <w:ilvl w:val="0"/>
          <w:numId w:val="17"/>
        </w:numPr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У игрока определённое количество жизни. При потере всех жизней игрока, должно выводиться экран окончания игры, предлагающее либо начать сначала, либо вернуться в главное меню, либо выйти.</w:t>
      </w:r>
    </w:p>
    <w:p>
      <w:pPr>
        <w:pStyle w:val="Normal"/>
        <w:widowControl/>
        <w:numPr>
          <w:ilvl w:val="0"/>
          <w:numId w:val="17"/>
        </w:numPr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При достижении конца уровня, должно выводиться экран успешного прохождения уровня, предлагающее либо начать сначала, либо вернуться в главное меню, либо выйти.</w:t>
      </w:r>
    </w:p>
    <w:p>
      <w:pPr>
        <w:pStyle w:val="Normal"/>
        <w:widowControl/>
        <w:numPr>
          <w:ilvl w:val="0"/>
          <w:numId w:val="17"/>
        </w:numPr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При достижении чекпойнта (</w:t>
      </w:r>
      <w:r>
        <w:rPr>
          <w:rFonts w:cs="Times New Roman" w:ascii="Times New Roman" w:hAnsi="Times New Roman"/>
          <w:sz w:val="28"/>
          <w:szCs w:val="28"/>
          <w:lang w:val="en-US"/>
        </w:rPr>
        <w:t>checkpoint</w:t>
      </w:r>
      <w:r>
        <w:rPr>
          <w:rFonts w:cs="Times New Roman" w:ascii="Times New Roman" w:hAnsi="Times New Roman"/>
          <w:sz w:val="28"/>
          <w:szCs w:val="28"/>
        </w:rPr>
        <w:t xml:space="preserve"> – контрольная точка) и потере жизни игрока, игрок перемещается на месте последней контрольной точки.</w:t>
      </w:r>
    </w:p>
    <w:p>
      <w:pPr>
        <w:pStyle w:val="Normal"/>
        <w:widowControl/>
        <w:tabs>
          <w:tab w:val="clear" w:pos="708"/>
          <w:tab w:val="left" w:pos="4110" w:leader="none"/>
        </w:tabs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 разработке игры, должны быть выполнены определенные задачи, а именно, разработаны:</w:t>
      </w:r>
    </w:p>
    <w:p>
      <w:pPr>
        <w:pStyle w:val="Normal"/>
        <w:widowControl/>
        <w:numPr>
          <w:ilvl w:val="0"/>
          <w:numId w:val="4"/>
        </w:numPr>
        <w:tabs>
          <w:tab w:val="clear" w:pos="708"/>
          <w:tab w:val="left" w:pos="4110" w:leader="none"/>
        </w:tabs>
        <w:suppressAutoHyphens w:val="false"/>
        <w:bidi w:val="0"/>
        <w:spacing w:lineRule="auto" w:line="360" w:before="0" w:after="0"/>
        <w:ind w:hanging="363" w:left="157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Меню;</w:t>
      </w:r>
    </w:p>
    <w:p>
      <w:pPr>
        <w:pStyle w:val="Normal"/>
        <w:widowControl/>
        <w:numPr>
          <w:ilvl w:val="0"/>
          <w:numId w:val="4"/>
        </w:numPr>
        <w:tabs>
          <w:tab w:val="clear" w:pos="708"/>
          <w:tab w:val="left" w:pos="4110" w:leader="none"/>
        </w:tabs>
        <w:suppressAutoHyphens w:val="false"/>
        <w:bidi w:val="0"/>
        <w:spacing w:lineRule="auto" w:line="360" w:before="0" w:after="0"/>
        <w:ind w:hanging="363" w:left="157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Графический интерфейс пользователя;</w:t>
      </w:r>
    </w:p>
    <w:p>
      <w:pPr>
        <w:pStyle w:val="Normal"/>
        <w:widowControl/>
        <w:numPr>
          <w:ilvl w:val="0"/>
          <w:numId w:val="4"/>
        </w:numPr>
        <w:tabs>
          <w:tab w:val="clear" w:pos="708"/>
          <w:tab w:val="left" w:pos="4110" w:leader="none"/>
        </w:tabs>
        <w:suppressAutoHyphens w:val="false"/>
        <w:bidi w:val="0"/>
        <w:spacing w:lineRule="auto" w:line="360" w:before="0" w:after="0"/>
        <w:ind w:hanging="363" w:left="157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Переходы между сценами;</w:t>
      </w:r>
    </w:p>
    <w:p>
      <w:pPr>
        <w:pStyle w:val="Style24"/>
        <w:widowControl/>
        <w:numPr>
          <w:ilvl w:val="0"/>
          <w:numId w:val="4"/>
        </w:numPr>
        <w:suppressAutoHyphens w:val="false"/>
        <w:bidi w:val="0"/>
        <w:spacing w:lineRule="auto" w:line="360" w:before="0" w:after="0"/>
        <w:ind w:hanging="363" w:left="1570" w:right="0"/>
        <w:jc w:val="both"/>
        <w:rPr/>
      </w:pPr>
      <w:r>
        <w:rPr>
          <w:rFonts w:eastAsia="Times New Roman" w:cs="Times New Roman"/>
          <w:szCs w:val="28"/>
          <w:lang w:eastAsia="ru-RU"/>
        </w:rPr>
        <w:t>Боевая система</w:t>
      </w:r>
      <w:r>
        <w:rPr>
          <w:rFonts w:eastAsia="Times New Roman" w:cs="Times New Roman"/>
          <w:szCs w:val="28"/>
          <w:lang w:val="en-US" w:eastAsia="ru-RU"/>
        </w:rPr>
        <w:t>.</w:t>
      </w:r>
      <w:r>
        <w:br w:type="page"/>
      </w:r>
    </w:p>
    <w:p>
      <w:pPr>
        <w:pStyle w:val="Heading2"/>
        <w:spacing w:before="0" w:after="240"/>
        <w:rPr/>
      </w:pPr>
      <w:bookmarkStart w:id="22" w:name="__RefHeading___Toc2238_3514866972"/>
      <w:bookmarkStart w:id="23" w:name="_Toc199768234"/>
      <w:bookmarkEnd w:id="22"/>
      <w:r>
        <w:rPr/>
        <w:t xml:space="preserve">2.2 </w:t>
      </w:r>
      <w:r>
        <w:rPr>
          <w:rFonts w:eastAsia="Times New Roman" w:cs="Times New Roman"/>
          <w:bCs/>
          <w:szCs w:val="28"/>
          <w:lang w:eastAsia="ru-RU"/>
        </w:rPr>
        <w:t>Реализация создания игрового проекта</w:t>
      </w:r>
      <w:bookmarkEnd w:id="23"/>
      <w:r>
        <w:rPr>
          <w:rFonts w:eastAsia="Times New Roman" w:cs="Times New Roman"/>
          <w:bCs/>
          <w:szCs w:val="28"/>
          <w:lang w:eastAsia="ru-RU"/>
        </w:rPr>
        <w:t xml:space="preserve"> </w:t>
      </w:r>
    </w:p>
    <w:p>
      <w:pPr>
        <w:pStyle w:val="Heading3"/>
        <w:spacing w:lineRule="auto" w:line="360" w:before="480" w:after="240"/>
        <w:ind w:firstLine="709"/>
        <w:rPr/>
      </w:pPr>
      <w:bookmarkStart w:id="24" w:name="__RefHeading___Toc2240_3514866972"/>
      <w:bookmarkStart w:id="25" w:name="_Toc183098003"/>
      <w:bookmarkStart w:id="26" w:name="_Toc199765197"/>
      <w:bookmarkStart w:id="27" w:name="_Toc199768235"/>
      <w:bookmarkEnd w:id="24"/>
      <w:r>
        <w:rPr>
          <w:rFonts w:cs="Times New Roman" w:ascii="Times New Roman" w:hAnsi="Times New Roman"/>
          <w:color w:val="auto"/>
          <w:sz w:val="28"/>
          <w:szCs w:val="28"/>
        </w:rPr>
        <w:t>2.2.1 Описание структуры разрабатываемой игры</w:t>
      </w:r>
      <w:bookmarkEnd w:id="25"/>
      <w:bookmarkEnd w:id="26"/>
      <w:bookmarkEnd w:id="27"/>
    </w:p>
    <w:p>
      <w:pPr>
        <w:pStyle w:val="BodyText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>
          <w:sz w:val="28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1485900</wp:posOffset>
            </wp:positionV>
            <wp:extent cx="4122420" cy="1684020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0"/>
        </w:rPr>
        <w:t>Как было описано ранее, структура игры на данном игровом движке представляет собой дерево узлов, соединяющие в себе различные сцены. Некоторые из них имеют скрипты, реализующие функционал игры. Для представления взаимодействия между сценами и механики ниже приведена блок-схема (Рисунок 1):</w:t>
      </w:r>
    </w:p>
    <w:p>
      <w:pPr>
        <w:pStyle w:val="Normal"/>
        <w:widowControl/>
        <w:tabs>
          <w:tab w:val="clear" w:pos="708"/>
          <w:tab w:val="left" w:pos="3915" w:leader="none"/>
        </w:tabs>
        <w:suppressAutoHyphens w:val="false"/>
        <w:bidi w:val="0"/>
        <w:spacing w:lineRule="auto" w:line="360" w:before="0" w:after="0"/>
        <w:ind w:firstLine="709" w:left="0" w:right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1 – Структура игры</w:t>
      </w:r>
    </w:p>
    <w:p>
      <w:pPr>
        <w:pStyle w:val="Normal"/>
        <w:widowControl/>
        <w:tabs>
          <w:tab w:val="clear" w:pos="708"/>
          <w:tab w:val="left" w:pos="3915" w:leader="none"/>
        </w:tabs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После запуска игры, игровой персонаж находится в начале уровня. Есть доступ к меню по нажатию кнопки «</w:t>
      </w:r>
      <w:r>
        <w:rPr>
          <w:rFonts w:cs="Times New Roman" w:ascii="Times New Roman" w:hAnsi="Times New Roman"/>
          <w:sz w:val="28"/>
          <w:szCs w:val="28"/>
          <w:lang w:val="en-US"/>
        </w:rPr>
        <w:t>Esc</w:t>
      </w:r>
      <w:r>
        <w:rPr>
          <w:rFonts w:cs="Times New Roman" w:ascii="Times New Roman" w:hAnsi="Times New Roman"/>
          <w:sz w:val="28"/>
          <w:szCs w:val="28"/>
        </w:rPr>
        <w:t>», в котором можно выйти из игры.</w:t>
      </w:r>
    </w:p>
    <w:p>
      <w:pPr>
        <w:pStyle w:val="Normal"/>
        <w:widowControl/>
        <w:tabs>
          <w:tab w:val="clear" w:pos="708"/>
          <w:tab w:val="left" w:pos="3915" w:leader="none"/>
        </w:tabs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У персонажа должны быть следующие возможности: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3915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Перемещение (влево, вправо), управляемое клавишами «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» и «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»;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3915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Бег, реализованное клавишей «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W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»;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3915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Прыжок, реализованное клавишей «Правая кнопка мыши»;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3915" w:leader="none"/>
        </w:tabs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Комбинированная атака на земле и в воздухе, реализованные клавишей «Левая кнопка мыши».</w:t>
      </w:r>
      <w:r>
        <w:br w:type="page"/>
      </w:r>
    </w:p>
    <w:p>
      <w:pPr>
        <w:pStyle w:val="Heading3"/>
        <w:spacing w:lineRule="auto" w:line="360" w:before="0" w:after="240"/>
        <w:ind w:firstLine="709"/>
        <w:jc w:val="both"/>
        <w:rPr/>
      </w:pPr>
      <w:bookmarkStart w:id="28" w:name="__RefHeading___Toc2242_3514866972"/>
      <w:bookmarkStart w:id="29" w:name="_Toc183098004"/>
      <w:bookmarkStart w:id="30" w:name="_Toc199765198"/>
      <w:bookmarkStart w:id="31" w:name="_Toc199768236"/>
      <w:bookmarkEnd w:id="28"/>
      <w:r>
        <w:rPr>
          <w:rFonts w:cs="Times New Roman" w:ascii="Times New Roman" w:hAnsi="Times New Roman"/>
          <w:color w:val="auto"/>
          <w:sz w:val="28"/>
          <w:szCs w:val="28"/>
        </w:rPr>
        <w:t>2.2.2 Создание сцен для отдельных элементов игры</w:t>
      </w:r>
      <w:bookmarkEnd w:id="29"/>
      <w:bookmarkEnd w:id="30"/>
      <w:bookmarkEnd w:id="31"/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При создании нового проекта пользователь находится в первой сцене </w:t>
      </w:r>
      <w:r>
        <w:rPr>
          <w:rFonts w:cs="Times New Roman" w:ascii="Times New Roman" w:hAnsi="Times New Roman"/>
          <w:sz w:val="28"/>
          <w:szCs w:val="28"/>
          <w:lang w:val="en-US"/>
        </w:rPr>
        <w:t>GameplayScene</w:t>
      </w:r>
      <w:r>
        <w:rPr>
          <w:rFonts w:cs="Times New Roman" w:ascii="Times New Roman" w:hAnsi="Times New Roman"/>
          <w:sz w:val="28"/>
          <w:szCs w:val="28"/>
        </w:rPr>
        <w:t>. К сцене добавляются игровые объекты, которые могут быть рисунками (спрайтами), слоями, персонажами, объектами уровня, музыкой и другими компонентами. В проекте может содержаться несколько сцен, будто это главное меню или сами уровни. Переход между ними осуществляется через написанные разработчиком скрипты.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Создание сцены главного меню. Эта сцена является самой начальной при запуске игры и включает в себя несколько опций.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Имеет титульное название игры сверху, сплошной бирюзовый задний фон и две опции: </w:t>
      </w:r>
      <w:r>
        <w:rPr>
          <w:rFonts w:cs="Times New Roman" w:ascii="Times New Roman" w:hAnsi="Times New Roman"/>
          <w:sz w:val="28"/>
          <w:szCs w:val="28"/>
          <w:lang w:val="en-US"/>
        </w:rPr>
        <w:t>START</w:t>
      </w:r>
      <w:r>
        <w:rPr>
          <w:rFonts w:cs="Times New Roman" w:ascii="Times New Roman" w:hAnsi="Times New Roman"/>
          <w:sz w:val="28"/>
          <w:szCs w:val="28"/>
        </w:rPr>
        <w:t xml:space="preserve"> – начать игру; </w:t>
      </w:r>
      <w:r>
        <w:rPr>
          <w:rFonts w:cs="Times New Roman" w:ascii="Times New Roman" w:hAnsi="Times New Roman"/>
          <w:sz w:val="28"/>
          <w:szCs w:val="28"/>
          <w:lang w:val="en-US"/>
        </w:rPr>
        <w:t>QUIT</w:t>
      </w:r>
      <w:r>
        <w:rPr>
          <w:rFonts w:cs="Times New Roman" w:ascii="Times New Roman" w:hAnsi="Times New Roman"/>
          <w:sz w:val="28"/>
          <w:szCs w:val="28"/>
        </w:rPr>
        <w:t xml:space="preserve"> – выйти из игры (Рисунок 2). Содержит скрипт </w:t>
      </w:r>
      <w:r>
        <w:rPr>
          <w:rFonts w:cs="Times New Roman" w:ascii="Times New Roman" w:hAnsi="Times New Roman"/>
          <w:sz w:val="28"/>
          <w:szCs w:val="28"/>
          <w:lang w:val="en-US"/>
        </w:rPr>
        <w:t>‘UIManager.cs’</w:t>
      </w:r>
      <w:r>
        <w:rPr>
          <w:rFonts w:cs="Times New Roman" w:ascii="Times New Roman" w:hAnsi="Times New Roman"/>
          <w:sz w:val="28"/>
          <w:szCs w:val="28"/>
        </w:rPr>
        <w:t>, отвечающий за функции опции после их нажатия. Данный скрипт представлен в приложении А.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2 – Главное меню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Создание сцены уровня. Эта сцена является самой ключевой и включает в себя несколько объектов и является самой масштабной.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Имеет «плитку» (тайлы), размещаемые на сцене; к некоторым из них добавлено столкновение. Содержит сцены игрока, собираемых объектов, врагов, ловушек (Рисунок 3).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3 – Сцена уровня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Создание интерфейсов. По всему экрану расположена </w:t>
      </w:r>
      <w:bookmarkStart w:id="32" w:name="firstHeading"/>
      <w:bookmarkEnd w:id="32"/>
      <w:r>
        <w:rPr>
          <w:rFonts w:cs="Times New Roman" w:ascii="Times New Roman" w:hAnsi="Times New Roman"/>
          <w:sz w:val="28"/>
          <w:szCs w:val="28"/>
        </w:rPr>
        <w:t xml:space="preserve">HUD (Head-Up Display — </w:t>
      </w:r>
      <w:r>
        <w:rPr>
          <w:rFonts w:cs="Times New Roman" w:ascii="Times New Roman" w:hAnsi="Times New Roman"/>
          <w:sz w:val="28"/>
          <w:szCs w:val="28"/>
          <w:lang w:val="en-US"/>
        </w:rPr>
        <w:t>индикация, предназначенн</w:t>
      </w:r>
      <w:r>
        <w:rPr>
          <w:rFonts w:cs="Times New Roman" w:ascii="Times New Roman" w:hAnsi="Times New Roman"/>
          <w:sz w:val="28"/>
          <w:szCs w:val="28"/>
          <w:lang w:val="ru-RU"/>
        </w:rPr>
        <w:t>ая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для просмотра без наклона головы</w:t>
      </w:r>
      <w:r>
        <w:rPr>
          <w:rFonts w:cs="Times New Roman" w:ascii="Times New Roman" w:hAnsi="Times New Roman"/>
          <w:sz w:val="28"/>
          <w:szCs w:val="28"/>
        </w:rPr>
        <w:t xml:space="preserve">), которая состоит из нескольких частей: количество очков, монет, жизней, бонусов, полоса с счётчиком здоровья игрока. При потере или восстановления здоровья игрока по экрану взлетит количество здоровья, которых от нас отняли или подобрали при аптечки (Рисунок 4). Содержит скрипт </w:t>
      </w:r>
      <w:r>
        <w:rPr>
          <w:rFonts w:cs="Times New Roman" w:ascii="Times New Roman" w:hAnsi="Times New Roman"/>
          <w:sz w:val="28"/>
          <w:szCs w:val="28"/>
          <w:lang w:val="en-US"/>
        </w:rPr>
        <w:t>‘HealthText.cs’</w:t>
      </w:r>
      <w:r>
        <w:rPr>
          <w:rFonts w:cs="Times New Roman" w:ascii="Times New Roman" w:hAnsi="Times New Roman"/>
          <w:sz w:val="28"/>
          <w:szCs w:val="28"/>
        </w:rPr>
        <w:t>, отвечающий за появление количества здоровья. Данный скрипт представлен в приложении Б.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-10160</wp:posOffset>
            </wp:positionV>
            <wp:extent cx="4319905" cy="2422525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Рисунок 4 –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HUD </w:t>
      </w:r>
      <w:r>
        <w:rPr>
          <w:rFonts w:cs="Times New Roman" w:ascii="Times New Roman" w:hAnsi="Times New Roman"/>
          <w:sz w:val="28"/>
          <w:szCs w:val="28"/>
          <w:lang w:val="ru-RU"/>
        </w:rPr>
        <w:t>по всему экрану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Создание сцены паузы. При нажатии клавищи «</w:t>
      </w:r>
      <w:r>
        <w:rPr>
          <w:rFonts w:cs="Times New Roman" w:ascii="Times New Roman" w:hAnsi="Times New Roman"/>
          <w:sz w:val="28"/>
          <w:szCs w:val="28"/>
          <w:lang w:val="en-US"/>
        </w:rPr>
        <w:t>Esc</w:t>
      </w:r>
      <w:r>
        <w:rPr>
          <w:rFonts w:cs="Times New Roman" w:ascii="Times New Roman" w:hAnsi="Times New Roman"/>
          <w:sz w:val="28"/>
          <w:szCs w:val="28"/>
          <w:lang w:val="ru-RU"/>
        </w:rPr>
        <w:t>» сцена уровня замораживается и поверх него появляется сцена паузы.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Имеет название паузы сверху, сплошной жёлтый задний фон и три опции: R</w:t>
      </w:r>
      <w:r>
        <w:rPr>
          <w:rFonts w:cs="Times New Roman" w:ascii="Times New Roman" w:hAnsi="Times New Roman"/>
          <w:sz w:val="28"/>
          <w:szCs w:val="28"/>
          <w:lang w:val="en-US"/>
        </w:rPr>
        <w:t>ESUME</w:t>
      </w:r>
      <w:r>
        <w:rPr>
          <w:rFonts w:cs="Times New Roman" w:ascii="Times New Roman" w:hAnsi="Times New Roman"/>
          <w:sz w:val="28"/>
          <w:szCs w:val="28"/>
        </w:rPr>
        <w:t xml:space="preserve"> – продолжить игру; </w:t>
      </w:r>
      <w:r>
        <w:rPr>
          <w:rFonts w:cs="Times New Roman" w:ascii="Times New Roman" w:hAnsi="Times New Roman"/>
          <w:sz w:val="28"/>
          <w:szCs w:val="28"/>
          <w:lang w:val="en-US"/>
        </w:rPr>
        <w:t>MENU</w:t>
      </w:r>
      <w:r>
        <w:rPr>
          <w:rFonts w:cs="Times New Roman" w:ascii="Times New Roman" w:hAnsi="Times New Roman"/>
          <w:sz w:val="28"/>
          <w:szCs w:val="28"/>
        </w:rPr>
        <w:t xml:space="preserve"> – главное меню; </w:t>
      </w:r>
      <w:r>
        <w:rPr>
          <w:rFonts w:cs="Times New Roman" w:ascii="Times New Roman" w:hAnsi="Times New Roman"/>
          <w:sz w:val="28"/>
          <w:szCs w:val="28"/>
          <w:lang w:val="en-US"/>
        </w:rPr>
        <w:t>QUIT</w:t>
      </w:r>
      <w:r>
        <w:rPr>
          <w:rFonts w:cs="Times New Roman" w:ascii="Times New Roman" w:hAnsi="Times New Roman"/>
          <w:sz w:val="28"/>
          <w:szCs w:val="28"/>
        </w:rPr>
        <w:t xml:space="preserve"> – выйти из игры (Рисунок 5).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19350"/>
            <wp:effectExtent l="0" t="0" r="0" b="0"/>
            <wp:wrapTopAndBottom/>
            <wp:docPr id="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5 – Сцена паузы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Создание сцены окончания игры. После смерти игрока сцена уровня замораживается и поверх него появляется сцена окончания игры.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Имеет название окончания игры сверху, сплошной красный задний фон и три опции: R</w:t>
      </w:r>
      <w:r>
        <w:rPr>
          <w:rFonts w:cs="Times New Roman" w:ascii="Times New Roman" w:hAnsi="Times New Roman"/>
          <w:sz w:val="28"/>
          <w:szCs w:val="28"/>
          <w:lang w:val="en-US"/>
        </w:rPr>
        <w:t>ESTART</w:t>
      </w:r>
      <w:r>
        <w:rPr>
          <w:rFonts w:cs="Times New Roman" w:ascii="Times New Roman" w:hAnsi="Times New Roman"/>
          <w:sz w:val="28"/>
          <w:szCs w:val="28"/>
        </w:rPr>
        <w:t xml:space="preserve"> – начать игру заново; </w:t>
      </w:r>
      <w:r>
        <w:rPr>
          <w:rFonts w:cs="Times New Roman" w:ascii="Times New Roman" w:hAnsi="Times New Roman"/>
          <w:sz w:val="28"/>
          <w:szCs w:val="28"/>
          <w:lang w:val="en-US"/>
        </w:rPr>
        <w:t>MENU</w:t>
      </w:r>
      <w:r>
        <w:rPr>
          <w:rFonts w:cs="Times New Roman" w:ascii="Times New Roman" w:hAnsi="Times New Roman"/>
          <w:sz w:val="28"/>
          <w:szCs w:val="28"/>
        </w:rPr>
        <w:t xml:space="preserve"> – главное меню; </w:t>
      </w:r>
      <w:r>
        <w:rPr>
          <w:rFonts w:cs="Times New Roman" w:ascii="Times New Roman" w:hAnsi="Times New Roman"/>
          <w:sz w:val="28"/>
          <w:szCs w:val="28"/>
          <w:lang w:val="en-US"/>
        </w:rPr>
        <w:t>QUIT</w:t>
      </w:r>
      <w:r>
        <w:rPr>
          <w:rFonts w:cs="Times New Roman" w:ascii="Times New Roman" w:hAnsi="Times New Roman"/>
          <w:sz w:val="28"/>
          <w:szCs w:val="28"/>
        </w:rPr>
        <w:t xml:space="preserve"> – выйти из игры (Рисунок 6).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6 – Сцена окончания игры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Создание сцены успешного прохождения игры. После достижения окончания уровня сцена уровня замораживается и поверх него появляется сцена успешного прохождения игры (Рисунок 7).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Имеет название “</w:t>
      </w:r>
      <w:r>
        <w:rPr>
          <w:rFonts w:cs="Times New Roman" w:ascii="Times New Roman" w:hAnsi="Times New Roman"/>
          <w:sz w:val="28"/>
          <w:szCs w:val="28"/>
          <w:lang w:val="en-US"/>
        </w:rPr>
        <w:t>LEVEL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CLEARED</w:t>
      </w:r>
      <w:r>
        <w:rPr>
          <w:rFonts w:cs="Times New Roman" w:ascii="Times New Roman" w:hAnsi="Times New Roman"/>
          <w:sz w:val="28"/>
          <w:szCs w:val="28"/>
        </w:rPr>
        <w:t>!” сверху, сплошной задний фон и три опции: R</w:t>
      </w:r>
      <w:r>
        <w:rPr>
          <w:rFonts w:cs="Times New Roman" w:ascii="Times New Roman" w:hAnsi="Times New Roman"/>
          <w:sz w:val="28"/>
          <w:szCs w:val="28"/>
          <w:lang w:val="en-US"/>
        </w:rPr>
        <w:t>ESTART</w:t>
      </w:r>
      <w:r>
        <w:rPr>
          <w:rFonts w:cs="Times New Roman" w:ascii="Times New Roman" w:hAnsi="Times New Roman"/>
          <w:sz w:val="28"/>
          <w:szCs w:val="28"/>
        </w:rPr>
        <w:t xml:space="preserve"> – начать игру заново; </w:t>
      </w:r>
      <w:r>
        <w:rPr>
          <w:rFonts w:cs="Times New Roman" w:ascii="Times New Roman" w:hAnsi="Times New Roman"/>
          <w:sz w:val="28"/>
          <w:szCs w:val="28"/>
          <w:lang w:val="en-US"/>
        </w:rPr>
        <w:t>MENU</w:t>
      </w:r>
      <w:r>
        <w:rPr>
          <w:rFonts w:cs="Times New Roman" w:ascii="Times New Roman" w:hAnsi="Times New Roman"/>
          <w:sz w:val="28"/>
          <w:szCs w:val="28"/>
        </w:rPr>
        <w:t xml:space="preserve"> – главное меню; </w:t>
      </w:r>
      <w:r>
        <w:rPr>
          <w:rFonts w:cs="Times New Roman" w:ascii="Times New Roman" w:hAnsi="Times New Roman"/>
          <w:sz w:val="28"/>
          <w:szCs w:val="28"/>
          <w:lang w:val="en-US"/>
        </w:rPr>
        <w:t>QUIT</w:t>
      </w:r>
      <w:r>
        <w:rPr>
          <w:rFonts w:cs="Times New Roman" w:ascii="Times New Roman" w:hAnsi="Times New Roman"/>
          <w:sz w:val="28"/>
          <w:szCs w:val="28"/>
        </w:rPr>
        <w:t xml:space="preserve"> – выйти из игры (Рисунок 8).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9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7 – Финишная комната в конце уровня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10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>Рисунок 8 – Сцена успешного прохождения игры</w:t>
      </w:r>
      <w:r>
        <w:br w:type="page"/>
      </w:r>
    </w:p>
    <w:p>
      <w:pPr>
        <w:pStyle w:val="Heading3"/>
        <w:spacing w:lineRule="auto" w:line="360" w:before="0" w:after="240"/>
        <w:ind w:firstLine="709"/>
        <w:jc w:val="both"/>
        <w:rPr/>
      </w:pPr>
      <w:bookmarkStart w:id="33" w:name="__RefHeading___Toc2242_3514866972_Копия_"/>
      <w:bookmarkStart w:id="34" w:name="_Toc199768236_Копия_1"/>
      <w:bookmarkStart w:id="35" w:name="_Toc199765198_Копия_1"/>
      <w:bookmarkStart w:id="36" w:name="_Toc183098004_Копия_1"/>
      <w:bookmarkEnd w:id="33"/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2.2.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 xml:space="preserve"> Создание игровых механик игры</w:t>
      </w:r>
      <w:bookmarkEnd w:id="34"/>
      <w:bookmarkEnd w:id="35"/>
      <w:bookmarkEnd w:id="36"/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Создание управления. </w:t>
      </w:r>
      <w:r>
        <w:rPr>
          <w:rFonts w:cs="Times New Roman" w:ascii="Times New Roman" w:hAnsi="Times New Roman"/>
          <w:sz w:val="28"/>
          <w:szCs w:val="28"/>
          <w:lang w:val="ru-RU"/>
        </w:rPr>
        <w:t>С помощью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Rigidbody2D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Animator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Unity,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наш игрок имеет динамическую физику, взаимодействие и соприкосновение с уровнем и объектами уровня. Игрок может ходить в обе стороны, бегать, прыгать, атаковать на суше и в воздухе и совершать комбинированные атаки. </w:t>
      </w:r>
      <w:r>
        <w:rPr>
          <w:rFonts w:cs="Times New Roman" w:ascii="Times New Roman" w:hAnsi="Times New Roman"/>
          <w:sz w:val="28"/>
          <w:szCs w:val="28"/>
        </w:rPr>
        <w:t xml:space="preserve">(Рисунок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9</w:t>
      </w:r>
      <w:r>
        <w:rPr>
          <w:rFonts w:cs="Times New Roman" w:ascii="Times New Roman" w:hAnsi="Times New Roman"/>
          <w:sz w:val="28"/>
          <w:szCs w:val="28"/>
        </w:rPr>
        <w:t xml:space="preserve">). Содержит скрипт 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‘</w:t>
      </w:r>
      <w:r>
        <w:rPr>
          <w:rFonts w:cs="Times New Roman" w:ascii="Times New Roman" w:hAnsi="Times New Roman"/>
          <w:sz w:val="28"/>
          <w:szCs w:val="28"/>
          <w:lang w:val="en-US"/>
        </w:rPr>
        <w:t>Attack.cs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’</w:t>
      </w:r>
      <w:r>
        <w:rPr>
          <w:rFonts w:cs="Times New Roman" w:ascii="Times New Roman" w:hAnsi="Times New Roman"/>
          <w:sz w:val="28"/>
          <w:szCs w:val="28"/>
        </w:rPr>
        <w:t>, отвечающий за атаку. Данный скрипт представлен в приложении В.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1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9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Прыжок игрока через пропасть</w:t>
      </w:r>
    </w:p>
    <w:p>
      <w:pPr>
        <w:pStyle w:val="Normal"/>
        <w:widowControl/>
        <w:suppressAutoHyphens w:val="false"/>
        <w:bidi w:val="0"/>
        <w:spacing w:lineRule="auto" w:line="360" w:before="0" w:after="159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Создание камеры. Камера — отдельный объект в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иерархии уровня, предназначенный отображать сам игровой процесс и следить за игроком в целом. Камера создана вместе с проектом. С помощью ассета </w:t>
      </w:r>
      <w:r>
        <w:rPr>
          <w:rStyle w:val="Emphasis"/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Cinemachine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камера плавно движется и останавливается в зависимости от действий игрока</w:t>
      </w:r>
      <w:r>
        <w:rPr>
          <w:rFonts w:cs="Times New Roman" w:ascii="Times New Roman" w:hAnsi="Times New Roman"/>
          <w:sz w:val="28"/>
          <w:szCs w:val="28"/>
        </w:rPr>
        <w:t>.</w:t>
      </w:r>
      <w:r>
        <w:br w:type="page"/>
      </w:r>
    </w:p>
    <w:p>
      <w:pPr>
        <w:pStyle w:val="Heading3"/>
        <w:spacing w:lineRule="auto" w:line="360" w:before="0" w:after="240"/>
        <w:ind w:firstLine="709"/>
        <w:jc w:val="both"/>
        <w:rPr/>
      </w:pPr>
      <w:bookmarkStart w:id="37" w:name="__RefHeading___Toc2242_3514866972_Копия_"/>
      <w:bookmarkStart w:id="38" w:name="_Toc199768236_Копия_2"/>
      <w:bookmarkStart w:id="39" w:name="_Toc199765198_Копия_2"/>
      <w:bookmarkStart w:id="40" w:name="_Toc183098004_Копия_2"/>
      <w:bookmarkEnd w:id="37"/>
      <w:r>
        <w:rPr>
          <w:rFonts w:cs="Times New Roman" w:ascii="Times New Roman" w:hAnsi="Times New Roman"/>
          <w:color w:val="auto"/>
          <w:sz w:val="28"/>
          <w:szCs w:val="28"/>
        </w:rPr>
        <w:t xml:space="preserve">2.2.4 Создание </w:t>
      </w:r>
      <w:bookmarkEnd w:id="38"/>
      <w:bookmarkEnd w:id="39"/>
      <w:bookmarkEnd w:id="40"/>
      <w:r>
        <w:rPr>
          <w:rFonts w:cs="Times New Roman" w:ascii="Times New Roman" w:hAnsi="Times New Roman"/>
          <w:color w:val="auto"/>
          <w:sz w:val="28"/>
          <w:szCs w:val="28"/>
        </w:rPr>
        <w:t>собираемых предметов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Создание монет.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Монеты — обычные собираемые объекты, предназначенные для увеличения очков и открытия дверей для сбора особых бонусов. Так всего в игре сто монет (Рисунок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. Содержит скрипт 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‘CoinManager</w:t>
      </w:r>
      <w:r>
        <w:rPr>
          <w:rFonts w:cs="Times New Roman" w:ascii="Times New Roman" w:hAnsi="Times New Roman"/>
          <w:sz w:val="28"/>
          <w:szCs w:val="28"/>
          <w:lang w:val="en-US"/>
        </w:rPr>
        <w:t>.cs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’</w:t>
      </w:r>
      <w:r>
        <w:rPr>
          <w:rFonts w:cs="Times New Roman" w:ascii="Times New Roman" w:hAnsi="Times New Roman"/>
          <w:sz w:val="28"/>
          <w:szCs w:val="28"/>
        </w:rPr>
        <w:t>, отвечающий за сбор монет и открытии дверей. Данный скрипт представлен в приложении Г.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1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Три монеты слева от игрока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Создание бонусов. При наличии определенного количества монет, дверь, блокирующая доступ к бонусу, исчезает и даёт игроку доступ к бонусу (Рисунок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11</w:t>
      </w:r>
      <w:r>
        <w:rPr>
          <w:rFonts w:cs="Times New Roman" w:ascii="Times New Roman" w:hAnsi="Times New Roman"/>
          <w:sz w:val="28"/>
          <w:szCs w:val="28"/>
        </w:rPr>
        <w:t xml:space="preserve">). Так всего в игре пять бонусов (Рисунок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12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center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1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11</w:t>
      </w:r>
      <w:r>
        <w:rPr>
          <w:rFonts w:cs="Times New Roman" w:ascii="Times New Roman" w:hAnsi="Times New Roman"/>
          <w:sz w:val="28"/>
          <w:szCs w:val="28"/>
        </w:rPr>
        <w:t xml:space="preserve"> – Бонус, закрытый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игрока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1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12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Бонус, открытый для игрока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Создание аптечек. Когда игрок потерял часть здоровья, ему надо восстанавливаться. Аптечки предназначены для лечения игрока. Если игрок полностью здоров, аптечки не подбираются (Рисунок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13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1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13</w:t>
      </w:r>
      <w:r>
        <w:rPr>
          <w:rFonts w:cs="Times New Roman" w:ascii="Times New Roman" w:hAnsi="Times New Roman"/>
          <w:sz w:val="28"/>
          <w:szCs w:val="28"/>
        </w:rPr>
        <w:t xml:space="preserve"> – Аптечка справа от игрока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Создание дополнительных жизней. У игрока изначально всего три жизни. При смерти одна жизнь теряется. Дополнительная жизнь представлена в виде голубого сердца и при подборе количество жизней увеличивается (Рисунок 1</w:t>
      </w:r>
      <w:r>
        <w:rPr>
          <w:rFonts w:cs="Times New Roman" w:ascii="Times New Roman" w:hAnsi="Times New Roman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16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>14</w:t>
      </w:r>
      <w:r>
        <w:rPr>
          <w:rFonts w:cs="Times New Roman" w:ascii="Times New Roman" w:hAnsi="Times New Roman"/>
          <w:sz w:val="28"/>
          <w:szCs w:val="28"/>
        </w:rPr>
        <w:t xml:space="preserve"> – Дополнительная жизнь справа от игрока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Создание контрольных точек. Контрольные точки предназначены для перемещения на более близкие расстояния от возможной смерти, чтобы не передвигаться с самого начала (Рисунок 1</w:t>
      </w:r>
      <w:r>
        <w:rPr>
          <w:rFonts w:cs="Times New Roman" w:ascii="Times New Roman" w:hAnsi="Times New Roman"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17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1</w:t>
      </w:r>
      <w:r>
        <w:rPr>
          <w:rFonts w:cs="Times New Roman" w:ascii="Times New Roman" w:hAnsi="Times New Roman"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 – Достигнутая контрольная точка слева от игрока</w:t>
      </w:r>
      <w:r>
        <w:br w:type="page"/>
      </w:r>
    </w:p>
    <w:p>
      <w:pPr>
        <w:pStyle w:val="Heading3"/>
        <w:spacing w:lineRule="auto" w:line="360" w:before="0" w:after="240"/>
        <w:ind w:firstLine="709"/>
        <w:jc w:val="both"/>
        <w:rPr/>
      </w:pPr>
      <w:bookmarkStart w:id="41" w:name="__RefHeading___Toc2242_3514866972_Копия_"/>
      <w:bookmarkStart w:id="42" w:name="_Toc199768236_Копия_4"/>
      <w:bookmarkStart w:id="43" w:name="_Toc199765198_Копия_4"/>
      <w:bookmarkStart w:id="44" w:name="_Toc183098004_Копия_4"/>
      <w:bookmarkEnd w:id="41"/>
      <w:r>
        <w:rPr>
          <w:rFonts w:cs="Times New Roman" w:ascii="Times New Roman" w:hAnsi="Times New Roman"/>
          <w:color w:val="auto"/>
          <w:sz w:val="28"/>
          <w:szCs w:val="28"/>
        </w:rPr>
        <w:t xml:space="preserve">2.2.5 Создание </w:t>
      </w:r>
      <w:bookmarkEnd w:id="42"/>
      <w:bookmarkEnd w:id="43"/>
      <w:bookmarkEnd w:id="44"/>
      <w:r>
        <w:rPr>
          <w:rFonts w:cs="Times New Roman" w:ascii="Times New Roman" w:hAnsi="Times New Roman"/>
          <w:color w:val="auto"/>
          <w:sz w:val="28"/>
          <w:szCs w:val="28"/>
        </w:rPr>
        <w:t>ловушек и врагов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bookmarkStart w:id="45" w:name="__RefHeading___Toc2242_3514866972_Копия_"/>
      <w:bookmarkStart w:id="46" w:name="_Toc199768236_Копия_3"/>
      <w:bookmarkStart w:id="47" w:name="_Toc199765198_Копия_3"/>
      <w:bookmarkStart w:id="48" w:name="_Toc183098004_Копия_3"/>
      <w:bookmarkEnd w:id="45"/>
      <w:bookmarkEnd w:id="46"/>
      <w:bookmarkEnd w:id="47"/>
      <w:bookmarkEnd w:id="48"/>
      <w:r>
        <w:rPr>
          <w:rFonts w:cs="Times New Roman" w:ascii="Times New Roman" w:hAnsi="Times New Roman"/>
          <w:sz w:val="28"/>
          <w:szCs w:val="28"/>
        </w:rPr>
        <w:t>Создание ловушек. Всего в игре три ловушки — шипы, циркулярные пилы и пропасти (Рисунок 1</w:t>
      </w:r>
      <w:r>
        <w:rPr>
          <w:rFonts w:cs="Times New Roman" w:ascii="Times New Roman" w:hAnsi="Times New Roman"/>
          <w:sz w:val="28"/>
          <w:szCs w:val="28"/>
          <w:lang w:val="en-US"/>
        </w:rPr>
        <w:t>6</w:t>
      </w:r>
      <w:r>
        <w:rPr>
          <w:rFonts w:cs="Times New Roman" w:ascii="Times New Roman" w:hAnsi="Times New Roman"/>
          <w:sz w:val="28"/>
          <w:szCs w:val="28"/>
        </w:rPr>
        <w:t>). Шипы — простые ловушки, которые со временем опускают шипы и снова поднимают, нанося игроку урон. Циркулярные пилы в отличие от шипов передвигаются по назначенным координатам. Их нельзя уничтожить, как врагов. Пропасти сразу убивают игрока.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18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1</w:t>
      </w:r>
      <w:r>
        <w:rPr>
          <w:rFonts w:cs="Times New Roman" w:ascii="Times New Roman" w:hAnsi="Times New Roman"/>
          <w:sz w:val="28"/>
          <w:szCs w:val="28"/>
          <w:lang w:val="en-US"/>
        </w:rPr>
        <w:t>6</w:t>
      </w:r>
      <w:r>
        <w:rPr>
          <w:rFonts w:cs="Times New Roman" w:ascii="Times New Roman" w:hAnsi="Times New Roman"/>
          <w:sz w:val="28"/>
          <w:szCs w:val="28"/>
        </w:rPr>
        <w:t xml:space="preserve"> – Пять шипов и циркулярная пила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Создание врагов (Рисунок 1</w:t>
      </w:r>
      <w:r>
        <w:rPr>
          <w:rFonts w:cs="Times New Roman" w:ascii="Times New Roman" w:hAnsi="Times New Roman"/>
          <w:sz w:val="28"/>
          <w:szCs w:val="28"/>
          <w:lang w:val="en-US"/>
        </w:rPr>
        <w:t>7</w:t>
      </w:r>
      <w:r>
        <w:rPr>
          <w:rFonts w:cs="Times New Roman" w:ascii="Times New Roman" w:hAnsi="Times New Roman"/>
          <w:sz w:val="28"/>
          <w:szCs w:val="28"/>
        </w:rPr>
        <w:t xml:space="preserve">). Бегущий враг — мужчина с бейсбольной бите бежит по кругу. Когда игрок оказывается в зоне видимости врага, он начинает атаковать, размахивая битой. Дрон — враг летающий. Как и в случае с пилой, передвигается по заданным координатам. Он бьёт током игрока, если игрок окажется под дроном. Врагов можно уничтожить. Содержит скрипт 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‘FlyingEnemy.cs’</w:t>
      </w:r>
      <w:r>
        <w:rPr>
          <w:rFonts w:cs="Times New Roman" w:ascii="Times New Roman" w:hAnsi="Times New Roman"/>
          <w:sz w:val="28"/>
          <w:szCs w:val="28"/>
        </w:rPr>
        <w:t>, отвечающий за логику дрона. Данный скрипт представлен в приложении Д.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19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1</w:t>
      </w:r>
      <w:r>
        <w:rPr>
          <w:rFonts w:cs="Times New Roman" w:ascii="Times New Roman" w:hAnsi="Times New Roman"/>
          <w:sz w:val="28"/>
          <w:szCs w:val="28"/>
          <w:lang w:val="en-US"/>
        </w:rPr>
        <w:t>7</w:t>
      </w:r>
      <w:r>
        <w:rPr>
          <w:rFonts w:cs="Times New Roman" w:ascii="Times New Roman" w:hAnsi="Times New Roman"/>
          <w:sz w:val="28"/>
          <w:szCs w:val="28"/>
        </w:rPr>
        <w:t xml:space="preserve"> – Бегущий и летающий враги</w:t>
      </w:r>
      <w:r>
        <w:br w:type="page"/>
      </w:r>
    </w:p>
    <w:p>
      <w:pPr>
        <w:pStyle w:val="Heading3"/>
        <w:spacing w:lineRule="auto" w:line="360" w:before="0" w:after="240"/>
        <w:ind w:firstLine="709"/>
        <w:jc w:val="both"/>
        <w:rPr/>
      </w:pPr>
      <w:bookmarkStart w:id="49" w:name="__RefHeading___Toc2242_3514866972_Копия_"/>
      <w:bookmarkStart w:id="50" w:name="_Toc199768236_Копия_5"/>
      <w:bookmarkStart w:id="51" w:name="_Toc199765198_Копия_5"/>
      <w:bookmarkStart w:id="52" w:name="_Toc183098004_Копия_5"/>
      <w:bookmarkEnd w:id="49"/>
      <w:r>
        <w:rPr>
          <w:rFonts w:cs="Times New Roman" w:ascii="Times New Roman" w:hAnsi="Times New Roman"/>
          <w:color w:val="auto"/>
          <w:sz w:val="28"/>
          <w:szCs w:val="28"/>
        </w:rPr>
        <w:t xml:space="preserve">2.2.6 Создание </w:t>
      </w:r>
      <w:bookmarkEnd w:id="50"/>
      <w:bookmarkEnd w:id="51"/>
      <w:bookmarkEnd w:id="52"/>
      <w:r>
        <w:rPr>
          <w:rFonts w:cs="Times New Roman" w:ascii="Times New Roman" w:hAnsi="Times New Roman"/>
          <w:color w:val="auto"/>
          <w:sz w:val="28"/>
          <w:szCs w:val="28"/>
        </w:rPr>
        <w:t>системы смерти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Логика урона персонажам. При </w:t>
      </w:r>
      <w:r>
        <w:rPr>
          <w:rFonts w:cs="Times New Roman" w:ascii="Times New Roman" w:hAnsi="Times New Roman"/>
          <w:sz w:val="28"/>
          <w:szCs w:val="28"/>
          <w:lang w:val="ru-RU"/>
        </w:rPr>
        <w:t>ударе игрок и враги теряют здоровье, попеременно исчезают и становятся неуязвимыми на секунду, чтобы выйти из зона дискомфорта. Они все умирают, если здоровье совсем закончилось (Рисунок 1</w:t>
      </w:r>
      <w:r>
        <w:rPr>
          <w:rFonts w:cs="Times New Roman" w:ascii="Times New Roman" w:hAnsi="Times New Roman"/>
          <w:sz w:val="28"/>
          <w:szCs w:val="28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). Содержит скрипт 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‘Damageable.cs’</w:t>
      </w:r>
      <w:r>
        <w:rPr>
          <w:rFonts w:cs="Times New Roman" w:ascii="Times New Roman" w:hAnsi="Times New Roman"/>
          <w:sz w:val="28"/>
          <w:szCs w:val="28"/>
          <w:lang w:val="ru-RU"/>
        </w:rPr>
        <w:t>, отвечающий за логику жизни и урона персонажей. Данный скрипт представлен в приложении Е.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9905" cy="2422525"/>
            <wp:effectExtent l="0" t="0" r="0" b="0"/>
            <wp:wrapTopAndBottom/>
            <wp:docPr id="20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>Рисунок 1</w:t>
      </w:r>
      <w:r>
        <w:rPr>
          <w:rFonts w:cs="Times New Roman" w:ascii="Times New Roman" w:hAnsi="Times New Roman"/>
          <w:sz w:val="28"/>
          <w:szCs w:val="28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Игрок умирает, упав в пропасть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 помощью коллайдеров, которые отвечают за столкновения/взаимодействия объектов и стен, игрок не сможет провалиться сквозь пол уровня.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игре также добавлены звуковые эффекты. Они были заимствованы с игры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Super Mario Bros.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Они воспроизводятся по заданным в скрипте методам. С помощью </w:t>
      </w:r>
      <w:r>
        <w:rPr>
          <w:rFonts w:cs="Times New Roman" w:ascii="Times New Roman" w:hAnsi="Times New Roman"/>
          <w:sz w:val="28"/>
          <w:szCs w:val="28"/>
          <w:lang w:val="ru-RU"/>
        </w:rPr>
        <w:t>компонент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а </w:t>
      </w:r>
      <w:r>
        <w:rPr>
          <w:rFonts w:cs="Times New Roman" w:ascii="Times New Roman" w:hAnsi="Times New Roman"/>
          <w:sz w:val="28"/>
          <w:szCs w:val="28"/>
          <w:lang w:val="en-US"/>
        </w:rPr>
        <w:t>AudioClip,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который хранится в специальном скрипте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SoundManager,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звуки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проигрыва</w:t>
      </w:r>
      <w:r>
        <w:rPr>
          <w:rFonts w:cs="Times New Roman" w:ascii="Times New Roman" w:hAnsi="Times New Roman"/>
          <w:sz w:val="28"/>
          <w:szCs w:val="28"/>
          <w:lang w:val="ru-RU"/>
        </w:rPr>
        <w:t>ют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сцене, подобно тому, как динамик в реальном мире воспроизводит звук. 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Создание скриптов необходимо для игры. AnimationStrings отвечает за хранение строк узлов, отвечающих за переход между анимациями персонажей; Attack — нанесение вреда персонажу; </w:t>
      </w:r>
      <w:r>
        <w:rPr>
          <w:rFonts w:cs="Times New Roman" w:ascii="Times New Roman" w:hAnsi="Times New Roman"/>
          <w:sz w:val="28"/>
          <w:szCs w:val="28"/>
          <w:lang w:val="en-US"/>
        </w:rPr>
        <w:t>BonusManager</w:t>
      </w:r>
      <w:r>
        <w:rPr>
          <w:rFonts w:cs="Times New Roman" w:ascii="Times New Roman" w:hAnsi="Times New Roman"/>
          <w:sz w:val="28"/>
          <w:szCs w:val="28"/>
        </w:rPr>
        <w:t xml:space="preserve"> — поведение бонусов после подбора игроком; </w:t>
      </w:r>
      <w:r>
        <w:rPr>
          <w:rFonts w:cs="Times New Roman" w:ascii="Times New Roman" w:hAnsi="Times New Roman"/>
          <w:sz w:val="28"/>
          <w:szCs w:val="28"/>
          <w:lang w:val="en-US"/>
        </w:rPr>
        <w:t>CoinManager</w:t>
      </w:r>
      <w:r>
        <w:rPr>
          <w:rFonts w:cs="Times New Roman" w:ascii="Times New Roman" w:hAnsi="Times New Roman"/>
          <w:sz w:val="28"/>
          <w:szCs w:val="28"/>
        </w:rPr>
        <w:t xml:space="preserve"> — поведение монет после подбора игроком; Damageable — здоровье персонажа и его уменьшение; DetectionZone — зона видимости врага; </w:t>
      </w:r>
      <w:r>
        <w:rPr>
          <w:rFonts w:cs="Times New Roman" w:ascii="Times New Roman" w:hAnsi="Times New Roman"/>
          <w:sz w:val="28"/>
          <w:szCs w:val="28"/>
          <w:lang w:val="en-US"/>
        </w:rPr>
        <w:t>Enemy</w:t>
      </w:r>
      <w:r>
        <w:rPr>
          <w:rFonts w:cs="Times New Roman" w:ascii="Times New Roman" w:hAnsi="Times New Roman"/>
          <w:sz w:val="28"/>
          <w:szCs w:val="28"/>
        </w:rPr>
        <w:t xml:space="preserve"> — логика врага; </w:t>
      </w:r>
      <w:r>
        <w:rPr>
          <w:rFonts w:cs="Times New Roman" w:ascii="Times New Roman" w:hAnsi="Times New Roman"/>
          <w:sz w:val="28"/>
          <w:szCs w:val="28"/>
          <w:lang w:val="en-US"/>
        </w:rPr>
        <w:t>ExtraLifeManager</w:t>
      </w:r>
      <w:r>
        <w:rPr>
          <w:rFonts w:cs="Times New Roman" w:ascii="Times New Roman" w:hAnsi="Times New Roman"/>
          <w:sz w:val="28"/>
          <w:szCs w:val="28"/>
        </w:rPr>
        <w:t xml:space="preserve"> — поведение дополнительных жизней после подбора игроком; Flying</w:t>
      </w:r>
      <w:r>
        <w:rPr>
          <w:rFonts w:cs="Times New Roman" w:ascii="Times New Roman" w:hAnsi="Times New Roman"/>
          <w:sz w:val="28"/>
          <w:szCs w:val="28"/>
          <w:lang w:val="en-US"/>
        </w:rPr>
        <w:t>Enemy</w:t>
      </w:r>
      <w:r>
        <w:rPr>
          <w:rFonts w:cs="Times New Roman" w:ascii="Times New Roman" w:hAnsi="Times New Roman"/>
          <w:sz w:val="28"/>
          <w:szCs w:val="28"/>
        </w:rPr>
        <w:t xml:space="preserve"> — логика летающего врага (дрона); HealthBar — полоса здоровья;  Health</w:t>
      </w:r>
      <w:r>
        <w:rPr>
          <w:rFonts w:cs="Times New Roman" w:ascii="Times New Roman" w:hAnsi="Times New Roman"/>
          <w:sz w:val="28"/>
          <w:szCs w:val="28"/>
          <w:lang w:val="en-US"/>
        </w:rPr>
        <w:t>Pickup</w:t>
      </w:r>
      <w:r>
        <w:rPr>
          <w:rFonts w:cs="Times New Roman" w:ascii="Times New Roman" w:hAnsi="Times New Roman"/>
          <w:sz w:val="28"/>
          <w:szCs w:val="28"/>
        </w:rPr>
        <w:t xml:space="preserve"> — поведение аптечки после подбора игроком; HealthText — текст отнятого здоровья; PlayerController — логика игрока и его управления; PlayerRespawn — возвращение игрока в последнюю контрольную точку после смерти; </w:t>
      </w:r>
      <w:r>
        <w:rPr>
          <w:rFonts w:cs="Times New Roman" w:ascii="Times New Roman" w:hAnsi="Times New Roman"/>
          <w:sz w:val="28"/>
          <w:szCs w:val="28"/>
          <w:lang w:val="en-US"/>
        </w:rPr>
        <w:t>Saw</w:t>
      </w:r>
      <w:r>
        <w:rPr>
          <w:rFonts w:cs="Times New Roman" w:ascii="Times New Roman" w:hAnsi="Times New Roman"/>
          <w:sz w:val="28"/>
          <w:szCs w:val="28"/>
        </w:rPr>
        <w:t xml:space="preserve"> — логика циркулярной пилы; </w:t>
      </w:r>
      <w:r>
        <w:rPr>
          <w:rFonts w:cs="Times New Roman" w:ascii="Times New Roman" w:hAnsi="Times New Roman"/>
          <w:sz w:val="28"/>
          <w:szCs w:val="28"/>
          <w:lang w:val="en-US"/>
        </w:rPr>
        <w:t>ScoreManager</w:t>
      </w:r>
      <w:r>
        <w:rPr>
          <w:rFonts w:cs="Times New Roman" w:ascii="Times New Roman" w:hAnsi="Times New Roman"/>
          <w:sz w:val="28"/>
          <w:szCs w:val="28"/>
        </w:rPr>
        <w:t xml:space="preserve"> — добавление очков к игре;  SelectionArrow — стрелка опции в меню; </w:t>
      </w:r>
      <w:r>
        <w:rPr>
          <w:rFonts w:cs="Times New Roman" w:ascii="Times New Roman" w:hAnsi="Times New Roman"/>
          <w:sz w:val="28"/>
          <w:szCs w:val="28"/>
          <w:lang w:val="en-US"/>
        </w:rPr>
        <w:t>SoundManager</w:t>
      </w:r>
      <w:r>
        <w:rPr>
          <w:rFonts w:cs="Times New Roman" w:ascii="Times New Roman" w:hAnsi="Times New Roman"/>
          <w:sz w:val="28"/>
          <w:szCs w:val="28"/>
        </w:rPr>
        <w:t xml:space="preserve"> — </w:t>
      </w:r>
      <w:r>
        <w:rPr>
          <w:rFonts w:cs="Times New Roman" w:ascii="Times New Roman" w:hAnsi="Times New Roman"/>
          <w:sz w:val="28"/>
          <w:szCs w:val="28"/>
        </w:rPr>
        <w:t>звуковые эффекты</w:t>
      </w:r>
      <w:r>
        <w:rPr>
          <w:rFonts w:cs="Times New Roman" w:ascii="Times New Roman" w:hAnsi="Times New Roman"/>
          <w:sz w:val="28"/>
          <w:szCs w:val="28"/>
        </w:rPr>
        <w:t xml:space="preserve"> в игре; TouchingDirections — логика прикосновения поверхности; UIManager — менеджер интерфейсов. Все скрипты в папке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Scripts </w:t>
      </w:r>
      <w:r>
        <w:rPr>
          <w:rFonts w:cs="Times New Roman" w:ascii="Times New Roman" w:hAnsi="Times New Roman"/>
          <w:sz w:val="28"/>
          <w:szCs w:val="28"/>
        </w:rPr>
        <w:t>представлены в приложении Ж.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У каждого персонажа есть узлы: 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</w:rPr>
        <w:t>Animator — система, которая управляет анимациями</w:t>
      </w:r>
      <w:r>
        <w:rPr>
          <w:rFonts w:cs="Times New Roman" w:ascii="Times New Roman" w:hAnsi="Times New Roman"/>
          <w:sz w:val="28"/>
          <w:szCs w:val="28"/>
        </w:rPr>
        <w:t xml:space="preserve">. В каждом элементе аниматора можно добавить </w:t>
      </w:r>
      <w:r>
        <w:rPr>
          <w:rFonts w:cs="Times New Roman" w:ascii="Times New Roman" w:hAnsi="Times New Roman"/>
          <w:sz w:val="28"/>
          <w:szCs w:val="28"/>
          <w:lang w:val="en-US"/>
        </w:rPr>
        <w:t>Behaviour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</w:rPr>
        <w:t>класс сценария, который работает с системой Unity Animator</w:t>
      </w:r>
      <w:r>
        <w:rPr>
          <w:rFonts w:cs="Times New Roman" w:ascii="Times New Roman" w:hAnsi="Times New Roman"/>
          <w:sz w:val="28"/>
          <w:szCs w:val="28"/>
        </w:rPr>
        <w:t>. Он позволяет определять действия для входа, выхода и обновления различных анимационных состояний.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Также была проведена работа по разработке и анимации спрайтов персонажей, объектов и уровня.</w:t>
      </w:r>
      <w:r>
        <w:br w:type="page"/>
      </w:r>
    </w:p>
    <w:p>
      <w:pPr>
        <w:pStyle w:val="Heading1"/>
        <w:suppressAutoHyphens w:val="true"/>
        <w:spacing w:lineRule="auto" w:line="360" w:before="0" w:after="480"/>
        <w:ind w:firstLine="851" w:left="1134" w:right="1134"/>
        <w:rPr/>
      </w:pPr>
      <w:bookmarkStart w:id="53" w:name="__RefHeading___Toc2244_3514866972"/>
      <w:bookmarkStart w:id="54" w:name="_Toc199768237"/>
      <w:bookmarkStart w:id="55" w:name="_Toc10677173"/>
      <w:bookmarkEnd w:id="53"/>
      <w:r>
        <w:rPr>
          <w:rFonts w:cs="Times New Roman"/>
          <w:szCs w:val="28"/>
        </w:rPr>
        <w:t>ЗАКЛЮЧЕНИЕ</w:t>
      </w:r>
      <w:bookmarkEnd w:id="54"/>
      <w:bookmarkEnd w:id="55"/>
    </w:p>
    <w:p>
      <w:pPr>
        <w:pStyle w:val="Normal"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Согласно последним статическим данным, игровая индустрия в нашей стране имеет положительную динамику роста и приносит разработчикам доходы в миллиардах рублей. Следовательно, развитие в сфере разработок компьютерных игр и приложений становится очень перспективным.</w:t>
      </w:r>
    </w:p>
    <w:p>
      <w:pPr>
        <w:pStyle w:val="Normal"/>
        <w:widowControl w:val="false"/>
        <w:tabs>
          <w:tab w:val="clear" w:pos="708"/>
          <w:tab w:val="left" w:pos="1436" w:leader="none"/>
        </w:tabs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Целью данного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дипломн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ого проекта было </w:t>
      </w:r>
      <w:r>
        <w:rPr>
          <w:rFonts w:cs="Times New Roman" w:ascii="Times New Roman" w:hAnsi="Times New Roman"/>
          <w:sz w:val="28"/>
          <w:szCs w:val="28"/>
        </w:rPr>
        <w:t xml:space="preserve">разработать десктопное игровое приложение 2D-игры с помощью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Unity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08"/>
          <w:tab w:val="left" w:pos="1436" w:leader="none"/>
        </w:tabs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В ходе выполнения проекта были исследованы </w:t>
      </w:r>
      <w:r>
        <w:rPr>
          <w:rFonts w:cs="Times New Roman" w:ascii="Times New Roman" w:hAnsi="Times New Roman"/>
          <w:sz w:val="28"/>
          <w:szCs w:val="28"/>
        </w:rPr>
        <w:t xml:space="preserve">понятия: компьютерная игра, </w:t>
      </w:r>
      <w:r>
        <w:rPr>
          <w:rFonts w:cs="Times New Roman" w:ascii="Times New Roman" w:hAnsi="Times New Roman"/>
          <w:bCs/>
          <w:sz w:val="28"/>
          <w:szCs w:val="28"/>
        </w:rPr>
        <w:t>десктопные приложения, 2D-игры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Проанализированы популярные средства разработки 2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</w:t>
      </w:r>
      <w:r>
        <w:rPr>
          <w:rFonts w:eastAsia="Times New Roman" w:cs="Times New Roman" w:ascii="Times New Roman" w:hAnsi="Times New Roman"/>
          <w:sz w:val="28"/>
          <w:szCs w:val="28"/>
        </w:rPr>
        <w:t>-игр. В ходе анализа, было проведено их сравнение и выбран наиболее удобный игровой движок. Выбор приоритетных средств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разработки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проходил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по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двум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критериям: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доступность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функциональность.</w:t>
      </w:r>
    </w:p>
    <w:p>
      <w:pPr>
        <w:pStyle w:val="Normal"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ascii="Times New Roman" w:hAnsi="Times New Roman"/>
          <w:sz w:val="28"/>
        </w:rPr>
        <w:t>В процессе работы над проектом использовались такие технологии, как C# для программирования игровой логики, встроенные инструменты Unity для работы с графикой и анимацией, а также сторонние библиотеки для оптимизации и расширения функциональности. Результатом работы стал готовый к использованию 2D-платформер, который демонстрирует возможности Unity и может служить основой для дальнейшего развития проекта.</w:t>
      </w:r>
    </w:p>
    <w:p>
      <w:pPr>
        <w:pStyle w:val="Normal"/>
        <w:widowControl w:val="false"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spacing w:val="-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ходе проектирования были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выполнены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следующие</w:t>
      </w:r>
      <w:r>
        <w:rPr>
          <w:rFonts w:eastAsia="Times New Roman" w:cs="Times New Roman" w:ascii="Times New Roman" w:hAnsi="Times New Roman"/>
          <w:spacing w:val="-3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задачи:</w:t>
      </w:r>
    </w:p>
    <w:p>
      <w:pPr>
        <w:pStyle w:val="Normal"/>
        <w:widowControl w:val="false"/>
        <w:numPr>
          <w:ilvl w:val="0"/>
          <w:numId w:val="5"/>
        </w:numPr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Выбран и изучен игровой движок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Unity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widowControl w:val="false"/>
        <w:numPr>
          <w:ilvl w:val="0"/>
          <w:numId w:val="5"/>
        </w:numPr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Изучен встроенный язык программирования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</w:t>
      </w:r>
      <w:r>
        <w:rPr>
          <w:rFonts w:eastAsia="Times New Roman" w:cs="Times New Roman" w:ascii="Times New Roman" w:hAnsi="Times New Roman"/>
          <w:sz w:val="28"/>
          <w:szCs w:val="28"/>
        </w:rPr>
        <w:t>#;</w:t>
      </w:r>
    </w:p>
    <w:p>
      <w:pPr>
        <w:pStyle w:val="Normal"/>
        <w:widowControl w:val="false"/>
        <w:numPr>
          <w:ilvl w:val="0"/>
          <w:numId w:val="5"/>
        </w:numPr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Выполнена</w:t>
      </w:r>
      <w:r>
        <w:rPr>
          <w:rFonts w:eastAsia="Times New Roman"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реализация игрового приложения, а именно, разработаны:</w:t>
      </w:r>
    </w:p>
    <w:p>
      <w:pPr>
        <w:pStyle w:val="ListParagraph"/>
        <w:widowControl/>
        <w:numPr>
          <w:ilvl w:val="0"/>
          <w:numId w:val="5"/>
        </w:numPr>
        <w:tabs>
          <w:tab w:val="clear" w:pos="708"/>
          <w:tab w:val="left" w:pos="2410" w:leader="none"/>
        </w:tabs>
        <w:suppressAutoHyphens w:val="false"/>
        <w:bidi w:val="0"/>
        <w:spacing w:lineRule="auto" w:line="360" w:before="0" w:after="0"/>
        <w:ind w:firstLine="709" w:left="964" w:righ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Меню;</w:t>
      </w:r>
    </w:p>
    <w:p>
      <w:pPr>
        <w:pStyle w:val="ListParagraph"/>
        <w:widowControl/>
        <w:numPr>
          <w:ilvl w:val="0"/>
          <w:numId w:val="5"/>
        </w:numPr>
        <w:tabs>
          <w:tab w:val="clear" w:pos="708"/>
          <w:tab w:val="left" w:pos="2410" w:leader="none"/>
        </w:tabs>
        <w:suppressAutoHyphens w:val="false"/>
        <w:bidi w:val="0"/>
        <w:spacing w:lineRule="auto" w:line="360" w:before="0" w:after="0"/>
        <w:ind w:firstLine="709" w:left="964" w:righ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Графический интерфейс пользователя;</w:t>
      </w:r>
    </w:p>
    <w:p>
      <w:pPr>
        <w:pStyle w:val="ListParagraph"/>
        <w:widowControl/>
        <w:numPr>
          <w:ilvl w:val="0"/>
          <w:numId w:val="5"/>
        </w:numPr>
        <w:tabs>
          <w:tab w:val="clear" w:pos="708"/>
          <w:tab w:val="left" w:pos="2410" w:leader="none"/>
        </w:tabs>
        <w:suppressAutoHyphens w:val="false"/>
        <w:bidi w:val="0"/>
        <w:spacing w:lineRule="auto" w:line="360" w:before="0" w:after="0"/>
        <w:ind w:firstLine="709" w:left="964" w:right="0"/>
        <w:contextualSpacing w:val="false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Боевая система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.</w:t>
      </w:r>
    </w:p>
    <w:p>
      <w:pPr>
        <w:pStyle w:val="Normal"/>
        <w:suppressAutoHyphens w:val="false"/>
        <w:bidi w:val="0"/>
        <w:spacing w:lineRule="auto" w:line="360" w:before="0" w:after="0"/>
        <w:ind w:firstLine="709" w:left="0" w:right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Разработанная игра соответствует поставленным задачам и заданным проектом требованиям. Иными словами, цель дипломного проекта достигнута.</w:t>
      </w:r>
      <w:r>
        <w:br w:type="page"/>
      </w:r>
    </w:p>
    <w:p>
      <w:pPr>
        <w:pStyle w:val="Heading1"/>
        <w:suppressAutoHyphens w:val="true"/>
        <w:spacing w:before="0" w:after="480"/>
        <w:ind w:firstLine="851" w:left="1134" w:right="1134"/>
        <w:rPr/>
      </w:pPr>
      <w:bookmarkStart w:id="56" w:name="__RefHeading___Toc2246_3514866972"/>
      <w:bookmarkStart w:id="57" w:name="_Toc199768238"/>
      <w:bookmarkStart w:id="58" w:name="_Toc10677174"/>
      <w:bookmarkEnd w:id="56"/>
      <w:r>
        <w:rPr>
          <w:rFonts w:cs="Times New Roman"/>
          <w:szCs w:val="28"/>
        </w:rPr>
        <w:t>СПИСОК ИСПОЛЬЗОВАННЫХ ИСТОЧНИКОВ</w:t>
      </w:r>
      <w:bookmarkEnd w:id="58"/>
      <w:r>
        <w:rPr>
          <w:rFonts w:cs="Times New Roman"/>
          <w:szCs w:val="28"/>
        </w:rPr>
        <w:t xml:space="preserve"> И ЛИТЕРАТУРЫ</w:t>
      </w:r>
      <w:bookmarkEnd w:id="57"/>
    </w:p>
    <w:p>
      <w:pPr>
        <w:pStyle w:val="ListParagraph"/>
        <w:numPr>
          <w:ilvl w:val="0"/>
          <w:numId w:val="16"/>
        </w:numPr>
        <w:spacing w:lineRule="auto" w:line="360" w:before="0" w:after="0"/>
        <w:ind w:firstLine="357" w:left="709"/>
        <w:contextualSpacing/>
        <w:jc w:val="both"/>
        <w:rPr/>
      </w:pPr>
      <w:bookmarkStart w:id="59" w:name="_GoBack"/>
      <w:bookmarkEnd w:id="59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Хокинг Джозеф. «Unity в дейтсвии» /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Д. Хокинг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СПб.: Питер, 2023. - 336 с.</w:t>
      </w:r>
    </w:p>
    <w:p>
      <w:pPr>
        <w:pStyle w:val="Normal"/>
        <w:numPr>
          <w:ilvl w:val="0"/>
          <w:numId w:val="16"/>
        </w:numPr>
        <w:tabs>
          <w:tab w:val="clear" w:pos="708"/>
          <w:tab w:val="left" w:pos="284" w:leader="none"/>
          <w:tab w:val="left" w:pos="426" w:leader="none"/>
        </w:tabs>
        <w:spacing w:lineRule="auto" w:line="360" w:before="0" w:after="0"/>
        <w:ind w:firstLine="357" w:left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Бонд Джереми Гибсон. «Unity и С#. Геймдев от идеи до реализации»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/ Д. Гибсон Бонд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СПб.: Питер, 2020. - 928 с.</w:t>
      </w:r>
    </w:p>
    <w:p>
      <w:pPr>
        <w:pStyle w:val="Normal"/>
        <w:numPr>
          <w:ilvl w:val="0"/>
          <w:numId w:val="16"/>
        </w:numPr>
        <w:tabs>
          <w:tab w:val="clear" w:pos="708"/>
          <w:tab w:val="left" w:pos="284" w:leader="none"/>
          <w:tab w:val="left" w:pos="426" w:leader="none"/>
        </w:tabs>
        <w:spacing w:lineRule="auto" w:line="360" w:before="0" w:after="0"/>
        <w:ind w:firstLine="357" w:left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Денисов Дмитрий. «Разработка игры на Unity. С нуля до публикации» /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Д. Денисов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- Автор, 2021. - 177 с.</w:t>
      </w:r>
    </w:p>
    <w:p>
      <w:pPr>
        <w:pStyle w:val="Normal"/>
        <w:numPr>
          <w:ilvl w:val="0"/>
          <w:numId w:val="16"/>
        </w:numPr>
        <w:tabs>
          <w:tab w:val="clear" w:pos="708"/>
          <w:tab w:val="left" w:pos="284" w:leader="none"/>
          <w:tab w:val="left" w:pos="426" w:leader="none"/>
        </w:tabs>
        <w:spacing w:lineRule="auto" w:line="360" w:before="0" w:after="0"/>
        <w:ind w:firstLine="357" w:left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Корнилов Андрей. «Unity. Полное руководство» /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А. Корнилов – СПб.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: Наука и техника, 2021. - 496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с.</w:t>
      </w:r>
    </w:p>
    <w:p>
      <w:pPr>
        <w:pStyle w:val="Normal"/>
        <w:numPr>
          <w:ilvl w:val="0"/>
          <w:numId w:val="16"/>
        </w:numPr>
        <w:tabs>
          <w:tab w:val="clear" w:pos="708"/>
          <w:tab w:val="left" w:pos="426" w:leader="none"/>
        </w:tabs>
        <w:spacing w:lineRule="auto" w:line="360" w:before="0" w:after="0"/>
        <w:ind w:firstLine="357" w:left="709"/>
        <w:jc w:val="both"/>
        <w:rPr/>
      </w:pPr>
      <w:r>
        <w:rPr>
          <w:rStyle w:val="Hyperlink"/>
          <w:rFonts w:cs="Times New Roman" w:ascii="Times New Roman" w:hAnsi="Times New Roman"/>
          <w:color w:val="auto"/>
          <w:sz w:val="28"/>
          <w:szCs w:val="28"/>
          <w:u w:val="none"/>
        </w:rPr>
        <w:t>Гейг Майк. «Разработка игр на Unity за 24 урока</w:t>
      </w:r>
      <w:r>
        <w:rPr>
          <w:rStyle w:val="Hyperlink"/>
          <w:rFonts w:cs="Times New Roman" w:ascii="Times New Roman" w:hAnsi="Times New Roman"/>
          <w:color w:val="auto"/>
          <w:sz w:val="28"/>
          <w:szCs w:val="28"/>
          <w:u w:val="none"/>
        </w:rPr>
        <w:t>.</w:t>
      </w:r>
      <w:r>
        <w:rPr>
          <w:rStyle w:val="Hyperlink"/>
          <w:rFonts w:cs="Times New Roman" w:ascii="Times New Roman" w:hAnsi="Times New Roman"/>
          <w:color w:val="auto"/>
          <w:sz w:val="28"/>
          <w:szCs w:val="28"/>
          <w:u w:val="none"/>
        </w:rPr>
        <w:t xml:space="preserve"> 4-е издание» / </w:t>
      </w:r>
      <w:r>
        <w:rPr>
          <w:rStyle w:val="Hyperlink"/>
          <w:rFonts w:cs="Times New Roman" w:ascii="Times New Roman" w:hAnsi="Times New Roman"/>
          <w:color w:val="auto"/>
          <w:sz w:val="28"/>
          <w:szCs w:val="28"/>
          <w:u w:val="none"/>
        </w:rPr>
        <w:t>М. Гейг</w:t>
      </w:r>
      <w:r>
        <w:rPr>
          <w:rStyle w:val="Hyperlink"/>
          <w:rFonts w:cs="Times New Roman" w:ascii="Times New Roman" w:hAnsi="Times New Roman"/>
          <w:color w:val="auto"/>
          <w:sz w:val="28"/>
          <w:szCs w:val="28"/>
          <w:u w:val="none"/>
        </w:rPr>
        <w:t xml:space="preserve"> - М.: БОМБОРА, 2022. - 450 с.</w:t>
      </w:r>
      <w:r>
        <w:br w:type="page"/>
      </w:r>
    </w:p>
    <w:p>
      <w:pPr>
        <w:pStyle w:val="Heading1"/>
        <w:spacing w:before="0" w:after="480"/>
        <w:rPr/>
      </w:pPr>
      <w:bookmarkStart w:id="60" w:name="__RefHeading___Toc2248_3514866972"/>
      <w:bookmarkStart w:id="61" w:name="_Toc199768239"/>
      <w:bookmarkEnd w:id="60"/>
      <w:r>
        <w:rPr/>
        <w:t>ПРИЛОЖЕНИЯ</w:t>
      </w:r>
      <w:bookmarkEnd w:id="61"/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Приложение А. Листинг кода скрипта </w:t>
      </w:r>
      <w:r>
        <w:rPr>
          <w:rFonts w:cs="Times New Roman" w:ascii="Times New Roman" w:hAnsi="Times New Roman"/>
          <w:sz w:val="28"/>
          <w:szCs w:val="28"/>
          <w:lang w:val="en-US"/>
        </w:rPr>
        <w:t>‘UIManager.cs’</w:t>
      </w:r>
      <w:r>
        <w:rPr>
          <w:rFonts w:cs="Times New Roman" w:ascii="Times New Roman" w:hAnsi="Times New Roman"/>
          <w:sz w:val="28"/>
          <w:szCs w:val="28"/>
        </w:rPr>
        <w:t xml:space="preserve">, отвечающий за функции </w:t>
      </w:r>
      <w:r>
        <w:rPr>
          <w:rFonts w:cs="Times New Roman" w:ascii="Times New Roman" w:hAnsi="Times New Roman"/>
          <w:sz w:val="28"/>
          <w:szCs w:val="28"/>
          <w:lang w:val="ru-RU"/>
        </w:rPr>
        <w:t>интерфейса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using System.Collections;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using System.Collections.Generic;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using TMPro;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using UnityEngine;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using UnityEngine.SceneManagement;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using UnityEngine.InputSystem;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class UIManager : MonoBehaviour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GameObject damageTextPrefab;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GameObject healthTextPrefab;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GameObject scoreTextPrefab;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GameObject extraLifeTextPrefab;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[Header ("Game Over")]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[SerializeField]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private GameObject gameOverScreen;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[Header("Results")]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[SerializeField]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private GameObject resultsScreen;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[Header("Pause")]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[SerializeField]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private GameObject pauseScreen;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Canvas gameCanvas;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private void Awake()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gameCanvas = FindObjectOfType&lt;Canvas&gt;();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gameOverScreen.SetActive(false);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resultsScreen.SetActive(false);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pauseScreen.SetActive(false);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private void Update()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if (Input.GetKeyDown(KeyCode.Escape))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if (pauseScreen.activeInHierarchy)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PauseGame(false);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else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PauseGame(true);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private void OnEnable()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CharacterEvents.characterDamaged += CharacterTookDamage;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CharacterEvents.characterHealed += CharacterHealed;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CharacterEvents.characterScored += CharacterScored;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private void OnDisable()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CharacterEvents.characterDamaged -= CharacterTookDamage;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CharacterEvents.characterHealed -= CharacterHealed;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CharacterEvents.characterScored -= CharacterScored;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CharacterTookDamage(GameObject character, int damageReceived)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Vector3 spawnPosition = Camera.main.WorldToScreenPoint(character.transform.position);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TMP_Text tmpText = Instantiate(damageTextPrefab, spawnPosition, Quaternion.identity, gameCanvas.transform).GetComponent&lt;TMP_Text&gt;();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tmpText.text = damageReceived.ToString();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CharacterHealed(GameObject character, int healthRestored)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Vector3 spawnPosition = Camera.main.WorldToScreenPoint(character.transform.position);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TMP_Text tmpText = Instantiate(healthTextPrefab, spawnPosition, Quaternion.identity, gameCanvas.transform).GetComponent&lt;TMP_Text&gt;();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tmpText.text = healthRestored.ToString();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CharacterScored(GameObject character, int scoreReceived)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Vector3 spawnPosition = Camera.main.WorldToScreenPoint(character.transform.position);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TMP_Text tmpText = Instantiate(scoreTextPrefab, spawnPosition, Quaternion.identity, gameCanvas.transform).GetComponent&lt;TMP_Text&gt;();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tmpText.text = scoreReceived.ToString();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#region Game Over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GameOver()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gameOverScreen.SetActive(true);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RestartGame()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SceneManager.LoadScene(SceneManager.GetActiveScene().buildIndex);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MainMenu()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SceneManager.LoadScene(0);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QuitGame()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Application.Quit();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#if UNITY_EDITOR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UnityEditor.EditorApplication.isPlaying = false;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#endif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#endregion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#region Results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Results()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resultsScreen.SetActive(true);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#endregion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#region Pause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PauseGame(bool status)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pauseScreen.SetActive(status);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Time.timeScale = System.Convert.ToInt32(!status);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ResumeGame()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SceneManager.LoadScene(1);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Time.timeScale = System.Convert.ToInt32(true);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SoundVolume()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SoundManager.instance.ChangeSoundVolume(0.2f);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auto"/>
          <w:sz w:val="20"/>
          <w:szCs w:val="20"/>
          <w:lang w:val="en-US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public void MusicVolume()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{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SoundManager.instance.ChangeMusicVolume(0.2f);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#endregion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auto"/>
          <w:sz w:val="20"/>
          <w:szCs w:val="16"/>
          <w:lang w:val="en-US"/>
        </w:rPr>
        <w:t>}</w:t>
      </w:r>
      <w:r>
        <w:br w:type="page"/>
      </w:r>
    </w:p>
    <w:p>
      <w:pPr>
        <w:pStyle w:val="Normal"/>
        <w:spacing w:before="0" w:after="159"/>
        <w:jc w:val="right"/>
        <w:rPr/>
      </w:pP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 xml:space="preserve">Приложение 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Б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 xml:space="preserve">. Листинг кода скрипта 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 xml:space="preserve">текста здоровья после урона ил восстановления 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‘HealthText.cs’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using System.Collections;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using System.Collections.Generic;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using TMPro;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using UnityEngine;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public class HealthText : MonoBehaviour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public Vector3 moveSpeed = new Vector3(0, 100, 0);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public float timeToFade = 1f;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RectTransform textTransform;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TextMeshProUGUI textMeshPro;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private float timeElapsed = 0f;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private Color startColor;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private void Awake()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textTransform = GetComponent&lt;RectTransform&gt;();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textMeshPro = GetComponent&lt;TextMeshProUGUI&gt;();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startColor = textMeshPro.color;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private void Update()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textTransform.position += moveSpeed * Time.deltaTime;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timeElapsed += Time.deltaTime;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if (timeElapsed &lt; timeToFade)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float fadeAlpha = startColor.a * (1 - (timeElapsed / timeToFade));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textMeshPro.color = new Color(startColor.r, startColor.g, startColor.b, fadeAlpha);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else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Destroy(gameObject);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  <w:r>
        <w:br w:type="page"/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Приложение В. Листинг кода скрипта атаки персонажа 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‘</w:t>
      </w:r>
      <w:r>
        <w:rPr>
          <w:rFonts w:cs="Times New Roman" w:ascii="Times New Roman" w:hAnsi="Times New Roman"/>
          <w:sz w:val="28"/>
          <w:szCs w:val="28"/>
          <w:lang w:val="en-US"/>
        </w:rPr>
        <w:t>Attack.cs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>’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using System.Collections;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using System.Collections.Generic;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using UnityEngine;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public class Attack : MonoBehaviour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public int attackDamage = 25;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public Vector2 knockback = Vector2.zero;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public void OnTriggerEnter2D(Collider2D collision)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Damageable damageable = collision.GetComponent&lt;Damageable&gt;();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if (damageable != null)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Vector2 deliveredKnockback = transform.parent.localScale.x &gt; 0 ? knockback : new Vector2(-knockback.x, knockback.y);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bool gotHit = damageable.Hit(attackDamage, deliveredKnockback);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159"/>
        <w:jc w:val="right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Приложение </w:t>
      </w:r>
      <w:r>
        <w:rPr>
          <w:rFonts w:cs="Times New Roman" w:ascii="Times New Roman" w:hAnsi="Times New Roman"/>
          <w:sz w:val="28"/>
          <w:szCs w:val="28"/>
          <w:lang w:val="ru-RU"/>
        </w:rPr>
        <w:t>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. Листинг кода скрипта </w:t>
      </w:r>
      <w:r>
        <w:rPr>
          <w:rFonts w:cs="Times New Roman" w:ascii="Times New Roman" w:hAnsi="Times New Roman"/>
          <w:sz w:val="28"/>
          <w:szCs w:val="28"/>
          <w:lang w:val="ru-RU"/>
        </w:rPr>
        <w:t>монет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‘CoinManager.cs’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>using System.Collections;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>using System.Collections.Generic;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>using TMPro;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>using UnityEngine;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>using UnityEngine.UI;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>public class CoinManager : MonoBehaviour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8"/>
          <w:lang w:val="en-US"/>
        </w:rPr>
        <w:t>public int coinCount;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8"/>
          <w:lang w:val="en-US"/>
        </w:rPr>
        <w:t>public TMP_Text coinText;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8"/>
          <w:lang w:val="en-US"/>
        </w:rPr>
        <w:t>public GameObject DoorOne;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8"/>
          <w:lang w:val="en-US"/>
        </w:rPr>
        <w:t>bool isDoorOneDestroyed;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8"/>
          <w:lang w:val="en-US"/>
        </w:rPr>
        <w:t>public GameObject DoorTwo;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8"/>
          <w:lang w:val="en-US"/>
        </w:rPr>
        <w:t>bool isDoorTwoDestroyed;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8"/>
          <w:lang w:val="en-US"/>
        </w:rPr>
        <w:t>public GameObject DoorThree;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8"/>
          <w:lang w:val="en-US"/>
        </w:rPr>
        <w:t>bool isDoorThreeDestroyed;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8"/>
          <w:lang w:val="en-US"/>
        </w:rPr>
        <w:t>public GameObject DoorFour;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8"/>
          <w:lang w:val="en-US"/>
        </w:rPr>
        <w:t>bool isDoorFourDestroyed;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8"/>
          <w:lang w:val="en-US"/>
        </w:rPr>
        <w:t>public GameObject DoorFive;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8"/>
          <w:lang w:val="en-US"/>
        </w:rPr>
        <w:t>bool isDoorFiveDestroyed;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8"/>
          <w:lang w:val="en-US"/>
        </w:rPr>
        <w:t>[SerializeField]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8"/>
          <w:lang w:val="en-US"/>
        </w:rPr>
        <w:t>public AudioClip doorSound;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8"/>
          <w:lang w:val="en-US"/>
        </w:rPr>
        <w:t>void Update()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8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8"/>
          <w:lang w:val="en-US"/>
        </w:rPr>
        <w:t>coinText.text = "COINS: " + coinCount.ToString() + "/100";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8"/>
          <w:lang w:val="en-US"/>
        </w:rPr>
        <w:t>OnDoor();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8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8"/>
          <w:lang w:val="en-US"/>
        </w:rPr>
        <w:t>public void OnDoor()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8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8"/>
          <w:lang w:val="en-US"/>
        </w:rPr>
        <w:t>if (coinCount == 5 &amp;&amp; !isDoorOneDestroyed)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8"/>
          <w:lang w:val="en-US"/>
        </w:rPr>
        <w:t>Destroy(DoorOne);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8"/>
          <w:lang w:val="en-US"/>
        </w:rPr>
        <w:t>else if (coinCount == 20 &amp;&amp; !isDoorTwoDestroyed)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8"/>
          <w:lang w:val="en-US"/>
        </w:rPr>
        <w:t>Destroy(DoorTwo);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8"/>
          <w:lang w:val="en-US"/>
        </w:rPr>
        <w:t>else if (coinCount == 50 &amp;&amp; !isDoorThreeDestroyed)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8"/>
          <w:lang w:val="en-US"/>
        </w:rPr>
        <w:t>Destroy(DoorThree);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8"/>
          <w:lang w:val="en-US"/>
        </w:rPr>
        <w:t>else if (coinCount == 80 &amp;&amp; !isDoorFourDestroyed)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8"/>
          <w:lang w:val="en-US"/>
        </w:rPr>
        <w:t>Destroy(DoorFour);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8"/>
          <w:lang w:val="en-US"/>
        </w:rPr>
        <w:t>else if (coinCount == 100 &amp;&amp; !isDoorFiveDestroyed)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8"/>
          <w:lang w:val="en-US"/>
        </w:rPr>
        <w:t>Destroy(DoorFive);</w:t>
      </w:r>
    </w:p>
    <w:p>
      <w:pPr>
        <w:pStyle w:val="Normal"/>
        <w:spacing w:before="0" w:after="0"/>
        <w:jc w:val="both"/>
        <w:rPr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8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8"/>
        </w:rPr>
      </w:pPr>
      <w:r>
        <w:rPr>
          <w:rFonts w:cs="Times New Roman" w:ascii="Times New Roman" w:hAnsi="Times New Roman"/>
          <w:sz w:val="20"/>
          <w:szCs w:val="28"/>
          <w:lang w:val="en-US"/>
        </w:rPr>
        <w:t>}</w:t>
      </w:r>
      <w:r>
        <w:br w:type="page"/>
      </w:r>
    </w:p>
    <w:p>
      <w:pPr>
        <w:pStyle w:val="Normal"/>
        <w:widowControl/>
        <w:suppressAutoHyphens w:val="false"/>
        <w:bidi w:val="0"/>
        <w:spacing w:lineRule="auto" w:line="360" w:before="0" w:after="159"/>
        <w:ind w:hanging="0" w:left="0" w:right="0"/>
        <w:jc w:val="right"/>
        <w:rPr/>
      </w:pP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 xml:space="preserve">Приложение 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Д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 xml:space="preserve">. Листинг кода скрипта 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дрона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 xml:space="preserve"> ‘FlyingEnemy.cs’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using System.Collections;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using System.Collections.Generic;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using UnityEngine;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using UnityEngine.Events;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public class FlyingEnemy : MonoBehaviour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public float flightSpeed = 2f;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public float waypointReachedDistance = 0.1f;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public DetectionZone shockDetectionZone;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public Collider2D deathCollider;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public List&lt;Transform&gt; waypoints;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Animator animator;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Rigidbody2D rb;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Damageable damageable;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public ScoreManager sm;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[SerializeField]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public AudioClip hitSound;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[SerializeField]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public AudioClip deathSound;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Transform nextWaypoint;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int waypointNum = 0;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public bool _hasTarget = false;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public bool HasTarget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get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return _hasTarget;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private set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_hasTarget = value;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animator.SetBool(AnimationStrings.hasTarget, value);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public bool CanMove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get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return animator.GetBool(AnimationStrings.canMove);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private void Awake()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animator = GetComponent&lt;Animator&gt;();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rb = GetComponent&lt;Rigidbody2D&gt;();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damageable = GetComponent&lt;Damageable&gt;();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private void Start()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nextWaypoint = waypoints[waypointNum];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private void OnEnable()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damageable.damageableDeath.AddListener(OnDeath);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void Update()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HasTarget = shockDetectionZone.detectedColliders.Count &gt; 0;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private void FixedUpdate()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if (damageable.IsAlive)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if (CanMove)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Flight();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else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rb.velocity = Vector3.zero;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private void Flight()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Vector2 directionToWaypoint = (nextWaypoint.position - transform.position).normalized;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float distance = Vector2.Distance(nextWaypoint.position, transform.position);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rb.velocity = directionToWaypoint * flightSpeed;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UpdateDirection();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if (distance &lt;= waypointReachedDistance)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waypointNum++;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if (waypointNum &gt;= waypoints.Count)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waypointNum = 0;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nextWaypoint = waypoints[waypointNum];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private void UpdateDirection()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Vector3 locScale = transform.localScale;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if (transform.localScale.x &gt; 0)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if (rb.velocity.x &lt; 0)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transform.localScale = new Vector3(-1 * locScale.x, locScale.y, locScale.z);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else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if (rb.velocity.x &gt; 0)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transform.localScale = new Vector3(-1 * locScale.x, locScale.y, locScale.z);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public void OnHit()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if (damageable.Health &gt; 0)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SoundManager.instance.PlaySound(hitSound);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public void OnDeath()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rb.gravityScale = 2f;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rb.velocity = new Vector2(0, rb.velocity.y);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deathCollider.enabled = true;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cs="Times New Roman" w:ascii="Times New Roman" w:hAnsi="Times New Roman"/>
          <w:color w:val="auto"/>
          <w:lang w:val="en-US"/>
        </w:rPr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if (damageable.Health &lt;= 0)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{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sm.scoreCount += 100;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SoundManager.instance.PlaySound(deathSound);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</w:p>
    <w:p>
      <w:pPr>
        <w:pStyle w:val="Normal"/>
        <w:widowControl/>
        <w:suppressAutoHyphens w:val="false"/>
        <w:bidi w:val="0"/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color w:val="auto"/>
          <w:sz w:val="20"/>
          <w:szCs w:val="20"/>
          <w:lang w:val="en-US"/>
        </w:rPr>
        <w:t>}</w:t>
      </w:r>
      <w:r>
        <w:br w:type="page"/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Приложение </w:t>
      </w:r>
      <w:r>
        <w:rPr>
          <w:rFonts w:cs="Times New Roman" w:ascii="Times New Roman" w:hAnsi="Times New Roman"/>
          <w:sz w:val="28"/>
          <w:szCs w:val="28"/>
          <w:lang w:val="ru-RU"/>
        </w:rPr>
        <w:t>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. Листинг кода скрипта </w:t>
      </w:r>
      <w:r>
        <w:rPr>
          <w:rFonts w:cs="Times New Roman" w:ascii="Times New Roman" w:hAnsi="Times New Roman"/>
          <w:sz w:val="28"/>
          <w:szCs w:val="28"/>
          <w:lang w:val="ru-RU"/>
        </w:rPr>
        <w:t>здоровья персонажей и их урона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‘Damageable.cs’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using System.Collections;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using System.Collections.Generic;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using UnityEngine;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using UnityEngine.Events;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public class Damageable : MonoBehaviour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public UnityEvent&lt;int, Vector2&gt; damageableHit;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public UnityEvent damageableDeath;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public UnityEvent&lt;int, int&gt; healthChanged;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Animator animator;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Transform currentCheckpoint;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ExtraLifeManager lm;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[SerializeField]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private int _maxHealth = 100;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public int MaxHealth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get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return _maxHealth;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set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_maxHealth = value;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[SerializeField] private int _health = 100;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public int Health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get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return _health;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set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_health = value;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healthChanged?.Invoke(_health, MaxHealth);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if (_health &lt;= 0)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IsAlive = false;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_health = 0;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[SerializeField] private bool _isAlive = true;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[SerializeField] private bool isInvincible = false;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private float timeSinceHit = 0;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public float invincibilityTime = 3f;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[SerializeField] private int numberOfFlashes = 3;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private SpriteRenderer sr;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public bool IsAlive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get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return _isAlive;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set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_isAlive = value;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animator.SetBool(AnimationStrings.isAlive, value);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if (value == false)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damageableDeath.Invoke();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public bool LockVelocity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get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return animator.GetBool(AnimationStrings.lockVelocity);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set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animator.SetBool(AnimationStrings.lockVelocity, value);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private void Awake()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animator = GetComponent&lt;Animator&gt;();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sr = GetComponent&lt;SpriteRenderer&gt;();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private void Update()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if (isInvincible)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if (timeSinceHit &gt; invincibilityTime)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isInvincible = false;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timeSinceHit = 0;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timeSinceHit += Time.deltaTime;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public bool Hit(int damage, Vector2 knockback)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if (IsAlive &amp;&amp; !isInvincible)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Health -= damage;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isInvincible = true;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animator.SetTrigger(AnimationStrings.hitTrigger);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LockVelocity = true;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damageableHit?.Invoke(damage, knockback);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CharacterEvents.characterDamaged.Invoke(gameObject, damage);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StartCoroutine(Invunerability());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return true;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return false;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public bool Heal(int healthRestore)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if (IsAlive &amp;&amp; Health &lt; MaxHealth)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int maxHeal = Mathf.Max(MaxHealth - Health, 0);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int actualHeal = Mathf.Min(maxHeal, healthRestore);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Health += actualHeal;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CharacterEvents.characterHealed(gameObject, actualHeal);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return true;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return false;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public void Respawn()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IsAlive = true;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Heal(MaxHealth);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animator.Play("Base Layer.GroundStates.player_idle");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StartCoroutine(Invunerability());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isInvincible = true;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private IEnumerator Invunerability()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Physics2D.IgnoreLayerCollision(10, 11, true);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for (int i = 0; i &lt; numberOfFlashes; i++)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sr.color = new Color(1, 1, 1, 0f);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yield return new WaitForSeconds(invincibilityTime / (numberOfFlashes * 4));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sr.color = Color.white;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    </w:t>
      </w:r>
      <w:r>
        <w:rPr>
          <w:rFonts w:cs="Times New Roman" w:ascii="Times New Roman" w:hAnsi="Times New Roman"/>
          <w:sz w:val="20"/>
          <w:szCs w:val="20"/>
          <w:lang w:val="en-US"/>
        </w:rPr>
        <w:t>yield return new WaitForSeconds(invincibilityTime / (numberOfFlashes * 4));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    </w:t>
      </w:r>
      <w:r>
        <w:rPr>
          <w:rFonts w:cs="Times New Roman" w:ascii="Times New Roman" w:hAnsi="Times New Roman"/>
          <w:sz w:val="20"/>
          <w:szCs w:val="20"/>
          <w:lang w:val="en-US"/>
        </w:rPr>
        <w:t>Physics2D.IgnoreLayerCollision(10, 11, false);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    </w:t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159"/>
        <w:jc w:val="righ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Приложение </w:t>
      </w:r>
      <w:r>
        <w:rPr>
          <w:rFonts w:cs="Times New Roman" w:ascii="Times New Roman" w:hAnsi="Times New Roman"/>
          <w:sz w:val="28"/>
          <w:szCs w:val="28"/>
          <w:lang w:val="ru-RU"/>
        </w:rPr>
        <w:t>Ж</w:t>
      </w:r>
      <w:r>
        <w:rPr>
          <w:rFonts w:cs="Times New Roman" w:ascii="Times New Roman" w:hAnsi="Times New Roman"/>
          <w:sz w:val="28"/>
          <w:szCs w:val="28"/>
          <w:lang w:val="en-US"/>
        </w:rPr>
        <w:t>. Папка со скриптами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28165"/>
            <wp:effectExtent l="0" t="0" r="0" b="0"/>
            <wp:wrapTopAndBottom/>
            <wp:docPr id="21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21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Segoe UI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366836720"/>
    </w:sdtPr>
    <w:sdtContent>
      <w:p>
        <w:pPr>
          <w:pStyle w:val="Footer"/>
          <w:jc w:val="right"/>
          <w:rPr>
            <w:rFonts w:ascii="Times New Roman" w:hAnsi="Times New Roman"/>
          </w:rPr>
        </w:pP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3</w:t>
        </w:r>
        <w:r>
          <w:rPr>
            <w:rFonts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  <w:p>
    <w:pPr>
      <w:pStyle w:val="Normal"/>
      <w:widowControl/>
      <w:suppressAutoHyphens w:val="false"/>
      <w:bidi w:val="0"/>
      <w:spacing w:lineRule="auto" w:line="259" w:before="0" w:after="16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‒"/>
      <w:lvlJc w:val="left"/>
      <w:pPr>
        <w:tabs>
          <w:tab w:val="num" w:pos="0"/>
        </w:tabs>
        <w:ind w:left="157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1"/>
    <w:uiPriority w:val="9"/>
    <w:qFormat/>
    <w:rsid w:val="00fd4ded"/>
    <w:pPr>
      <w:keepNext w:val="true"/>
      <w:keepLines/>
      <w:spacing w:lineRule="auto" w:line="240" w:before="0" w:after="480"/>
      <w:ind w:left="1134" w:right="1134"/>
      <w:jc w:val="center"/>
      <w:outlineLvl w:val="0"/>
    </w:pPr>
    <w:rPr>
      <w:rFonts w:ascii="Times New Roman" w:hAnsi="Times New Roman" w:eastAsia="" w:cs="" w:cstheme="majorBidi" w:eastAsiaTheme="majorEastAsia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f15b2"/>
    <w:pPr>
      <w:keepNext w:val="true"/>
      <w:keepLines/>
      <w:spacing w:lineRule="auto" w:line="240" w:before="360" w:after="240"/>
      <w:ind w:firstLine="709"/>
      <w:outlineLvl w:val="1"/>
    </w:pPr>
    <w:rPr>
      <w:rFonts w:ascii="Times New Roman" w:hAnsi="Times New Roman" w:eastAsia="" w:cs="" w:cstheme="majorBidi" w:eastAsiaTheme="majorEastAsia"/>
      <w:sz w:val="28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70343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Заголовок Знак"/>
    <w:basedOn w:val="DefaultParagraphFont"/>
    <w:uiPriority w:val="10"/>
    <w:qFormat/>
    <w:rsid w:val="004722f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2" w:customStyle="1">
    <w:name w:val="ЗаголовД Знак"/>
    <w:basedOn w:val="Style11"/>
    <w:link w:val="Style23"/>
    <w:qFormat/>
    <w:rsid w:val="004722fe"/>
    <w:rPr>
      <w:rFonts w:ascii="Times New Roman" w:hAnsi="Times New Roman" w:eastAsia="" w:cs="" w:cstheme="majorBidi" w:eastAsiaTheme="majorEastAsia"/>
      <w:spacing w:val="-10"/>
      <w:kern w:val="2"/>
      <w:sz w:val="28"/>
      <w:szCs w:val="56"/>
    </w:rPr>
  </w:style>
  <w:style w:type="character" w:styleId="Hyperlink">
    <w:name w:val="Hyperlink"/>
    <w:basedOn w:val="DefaultParagraphFont"/>
    <w:uiPriority w:val="99"/>
    <w:unhideWhenUsed/>
    <w:rsid w:val="00285238"/>
    <w:rPr>
      <w:color w:themeColor="hyperlink" w:val="0563C1"/>
      <w:u w:val="single"/>
    </w:rPr>
  </w:style>
  <w:style w:type="character" w:styleId="Style13" w:customStyle="1">
    <w:name w:val="ОбычныйД Знак"/>
    <w:basedOn w:val="DefaultParagraphFont"/>
    <w:link w:val="Style24"/>
    <w:qFormat/>
    <w:rsid w:val="005f15b2"/>
    <w:rPr>
      <w:rFonts w:ascii="Times New Roman" w:hAnsi="Times New Roman"/>
      <w:sz w:val="28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285238"/>
    <w:rPr>
      <w:color w:val="605E5C"/>
      <w:shd w:fill="E1DFDD" w:val="clear"/>
    </w:rPr>
  </w:style>
  <w:style w:type="character" w:styleId="Style14" w:customStyle="1">
    <w:name w:val="Основной текст Знак"/>
    <w:basedOn w:val="DefaultParagraphFont"/>
    <w:semiHidden/>
    <w:qFormat/>
    <w:rsid w:val="009d6449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2" w:customStyle="1">
    <w:name w:val="Заголовок 2 Знак"/>
    <w:basedOn w:val="DefaultParagraphFont"/>
    <w:uiPriority w:val="9"/>
    <w:qFormat/>
    <w:rsid w:val="005f15b2"/>
    <w:rPr>
      <w:rFonts w:ascii="Times New Roman" w:hAnsi="Times New Roman" w:eastAsia="" w:cs="" w:cstheme="majorBidi" w:eastAsiaTheme="majorEastAsia"/>
      <w:sz w:val="28"/>
      <w:szCs w:val="26"/>
    </w:rPr>
  </w:style>
  <w:style w:type="character" w:styleId="11" w:customStyle="1">
    <w:name w:val="Заголовок 1 Знак"/>
    <w:basedOn w:val="DefaultParagraphFont"/>
    <w:uiPriority w:val="9"/>
    <w:qFormat/>
    <w:rsid w:val="00fd4ded"/>
    <w:rPr>
      <w:rFonts w:ascii="Times New Roman" w:hAnsi="Times New Roman" w:eastAsia="" w:cs="" w:cstheme="majorBidi" w:eastAsiaTheme="majorEastAsia"/>
      <w:sz w:val="28"/>
      <w:szCs w:val="32"/>
    </w:rPr>
  </w:style>
  <w:style w:type="character" w:styleId="21" w:customStyle="1">
    <w:name w:val="Неразрешенное упоминание2"/>
    <w:basedOn w:val="DefaultParagraphFont"/>
    <w:uiPriority w:val="99"/>
    <w:semiHidden/>
    <w:unhideWhenUsed/>
    <w:qFormat/>
    <w:rsid w:val="00fa39f6"/>
    <w:rPr>
      <w:color w:val="605E5C"/>
      <w:shd w:fill="E1DFDD" w:val="clear"/>
    </w:rPr>
  </w:style>
  <w:style w:type="character" w:styleId="Style15" w:customStyle="1">
    <w:name w:val="Обычный (веб) Знак"/>
    <w:basedOn w:val="DefaultParagraphFont"/>
    <w:link w:val="NormalWeb"/>
    <w:uiPriority w:val="99"/>
    <w:qFormat/>
    <w:rsid w:val="00df404f"/>
    <w:rPr>
      <w:rFonts w:ascii="Times New Roman" w:hAnsi="Times New Roman" w:cs="Times New Roman"/>
      <w:sz w:val="24"/>
      <w:szCs w:val="24"/>
    </w:rPr>
  </w:style>
  <w:style w:type="character" w:styleId="Style16" w:customStyle="1">
    <w:name w:val="Основной текст с отступом Знак"/>
    <w:basedOn w:val="DefaultParagraphFont"/>
    <w:qFormat/>
    <w:rsid w:val="00ec7ce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7" w:customStyle="1">
    <w:name w:val="Верхний колонтитул Знак"/>
    <w:basedOn w:val="DefaultParagraphFont"/>
    <w:uiPriority w:val="99"/>
    <w:qFormat/>
    <w:rsid w:val="00d70609"/>
    <w:rPr/>
  </w:style>
  <w:style w:type="character" w:styleId="Style18" w:customStyle="1">
    <w:name w:val="Нижний колонтитул Знак"/>
    <w:basedOn w:val="DefaultParagraphFont"/>
    <w:uiPriority w:val="99"/>
    <w:qFormat/>
    <w:rsid w:val="00d70609"/>
    <w:rPr/>
  </w:style>
  <w:style w:type="character" w:styleId="3" w:customStyle="1">
    <w:name w:val="Заголовок 3 Знак"/>
    <w:basedOn w:val="DefaultParagraphFont"/>
    <w:uiPriority w:val="9"/>
    <w:qFormat/>
    <w:rsid w:val="00703434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Style19" w:customStyle="1">
    <w:name w:val="Ссылка указателя"/>
    <w:qFormat/>
    <w:rsid w:val="007a23a1"/>
    <w:rPr/>
  </w:style>
  <w:style w:type="character" w:styleId="Strong">
    <w:name w:val="Strong"/>
    <w:basedOn w:val="DefaultParagraphFont"/>
    <w:qFormat/>
    <w:rsid w:val="007d335f"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20">
    <w:name w:val="Маркеры"/>
    <w:qFormat/>
    <w:rPr>
      <w:rFonts w:ascii="OpenSymbol" w:hAnsi="OpenSymbol" w:eastAsia="OpenSymbol" w:cs="OpenSymbol"/>
    </w:rPr>
  </w:style>
  <w:style w:type="paragraph" w:styleId="Style2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semiHidden/>
    <w:rsid w:val="009d6449"/>
    <w:pPr>
      <w:spacing w:lineRule="auto" w:line="360" w:before="0" w:after="0"/>
      <w:ind w:firstLine="720"/>
      <w:jc w:val="center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link w:val="Style11"/>
    <w:uiPriority w:val="10"/>
    <w:qFormat/>
    <w:rsid w:val="004722f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1">
    <w:name w:val="index heading1"/>
    <w:basedOn w:val="Title"/>
    <w:qFormat/>
    <w:pPr/>
    <w:rPr/>
  </w:style>
  <w:style w:type="paragraph" w:styleId="Style23" w:customStyle="1">
    <w:name w:val="ЗаголовД"/>
    <w:basedOn w:val="Title"/>
    <w:link w:val="Style12"/>
    <w:qFormat/>
    <w:rsid w:val="004722fe"/>
    <w:pPr>
      <w:spacing w:lineRule="auto" w:line="360"/>
      <w:ind w:firstLine="851"/>
    </w:pPr>
    <w:rPr>
      <w:rFonts w:ascii="Times New Roman" w:hAnsi="Times New Roman"/>
      <w:sz w:val="28"/>
    </w:rPr>
  </w:style>
  <w:style w:type="paragraph" w:styleId="Style24" w:customStyle="1">
    <w:name w:val="ОбычныйД"/>
    <w:basedOn w:val="Normal"/>
    <w:link w:val="Style13"/>
    <w:qFormat/>
    <w:rsid w:val="005f15b2"/>
    <w:pPr>
      <w:spacing w:lineRule="auto" w:line="360" w:before="0" w:after="0"/>
      <w:ind w:firstLine="709"/>
      <w:jc w:val="both"/>
    </w:pPr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9d6449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Caption11" w:customStyle="1">
    <w:name w:val="caption11"/>
    <w:basedOn w:val="Normal"/>
    <w:next w:val="Normal"/>
    <w:uiPriority w:val="35"/>
    <w:unhideWhenUsed/>
    <w:qFormat/>
    <w:rsid w:val="00331edb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NormalWeb">
    <w:name w:val="Normal (Web)"/>
    <w:basedOn w:val="Normal"/>
    <w:link w:val="Style15"/>
    <w:uiPriority w:val="99"/>
    <w:unhideWhenUsed/>
    <w:qFormat/>
    <w:rsid w:val="00654811"/>
    <w:pPr/>
    <w:rPr>
      <w:rFonts w:ascii="Times New Roman" w:hAnsi="Times New Roman" w:cs="Times New Roman"/>
      <w:sz w:val="24"/>
      <w:szCs w:val="24"/>
    </w:rPr>
  </w:style>
  <w:style w:type="paragraph" w:styleId="IndexHeading">
    <w:name w:val="Index Heading"/>
    <w:basedOn w:val="Style21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639d5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639d5"/>
    <w:pPr>
      <w:spacing w:before="0" w:after="100"/>
    </w:pPr>
    <w:rPr/>
  </w:style>
  <w:style w:type="paragraph" w:styleId="BodyTextIndent">
    <w:name w:val="Body Text Indent"/>
    <w:basedOn w:val="Normal"/>
    <w:link w:val="Style16"/>
    <w:rsid w:val="00ec7ce1"/>
    <w:pPr>
      <w:spacing w:lineRule="auto" w:line="240" w:before="0" w:after="120"/>
      <w:ind w:left="283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2" w:customStyle="1">
    <w:name w:val="Стиль1"/>
    <w:basedOn w:val="NormalWeb"/>
    <w:qFormat/>
    <w:rsid w:val="001c689d"/>
    <w:pPr>
      <w:spacing w:lineRule="auto" w:line="360" w:before="0" w:after="0"/>
      <w:ind w:firstLine="851"/>
      <w:jc w:val="both"/>
    </w:pPr>
    <w:rPr>
      <w:rFonts w:eastAsia="Times New Roman"/>
      <w:sz w:val="28"/>
      <w:szCs w:val="28"/>
      <w:lang w:eastAsia="ru-RU"/>
    </w:rPr>
  </w:style>
  <w:style w:type="paragraph" w:styleId="Style25" w:customStyle="1">
    <w:name w:val="Колонтитул"/>
    <w:basedOn w:val="Normal"/>
    <w:qFormat/>
    <w:pPr/>
    <w:rPr/>
  </w:style>
  <w:style w:type="paragraph" w:styleId="Header">
    <w:name w:val="Header"/>
    <w:basedOn w:val="Normal"/>
    <w:link w:val="Style17"/>
    <w:uiPriority w:val="99"/>
    <w:unhideWhenUsed/>
    <w:rsid w:val="00d7060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8"/>
    <w:uiPriority w:val="99"/>
    <w:unhideWhenUsed/>
    <w:rsid w:val="00d7060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2">
    <w:name w:val="TOC 2"/>
    <w:basedOn w:val="Normal"/>
    <w:next w:val="Normal"/>
    <w:autoRedefine/>
    <w:uiPriority w:val="39"/>
    <w:unhideWhenUsed/>
    <w:rsid w:val="005373a3"/>
    <w:pPr>
      <w:spacing w:before="0" w:after="100"/>
      <w:ind w:left="220"/>
    </w:pPr>
    <w:rPr/>
  </w:style>
  <w:style w:type="paragraph" w:styleId="ListParagraph">
    <w:name w:val="List Paragraph"/>
    <w:basedOn w:val="Normal"/>
    <w:uiPriority w:val="34"/>
    <w:qFormat/>
    <w:rsid w:val="00c469ac"/>
    <w:pPr>
      <w:spacing w:before="0" w:after="160"/>
      <w:ind w:left="720"/>
      <w:contextualSpacing/>
    </w:pPr>
    <w:rPr/>
  </w:style>
  <w:style w:type="paragraph" w:styleId="Style26" w:customStyle="1">
    <w:name w:val="Содержимое таблицы"/>
    <w:basedOn w:val="Normal"/>
    <w:qFormat/>
    <w:rsid w:val="007741ef"/>
    <w:pPr>
      <w:widowControl w:val="false"/>
      <w:suppressLineNumbers/>
    </w:pPr>
    <w:rPr/>
  </w:style>
  <w:style w:type="paragraph" w:styleId="Caption111" w:customStyle="1">
    <w:name w:val="caption111"/>
    <w:basedOn w:val="Normal"/>
    <w:next w:val="Normal"/>
    <w:uiPriority w:val="35"/>
    <w:unhideWhenUsed/>
    <w:qFormat/>
    <w:rsid w:val="007741ef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9c0854"/>
    <w:pPr>
      <w:spacing w:before="0" w:after="100"/>
      <w:ind w:left="440"/>
    </w:pPr>
    <w:rPr/>
  </w:style>
  <w:style w:type="paragraph" w:styleId="Style27" w:customStyle="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1"/>
    <w:uiPriority w:val="39"/>
    <w:rsid w:val="00274f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54104-21CF-429C-B12F-871D618CC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Application>LibreOffice/7.6.0.3$Windows_X86_64 LibreOffice_project/69edd8b8ebc41d00b4de3915dc82f8f0fc3b6265</Application>
  <AppVersion>15.0000</AppVersion>
  <Pages>53</Pages>
  <Words>5784</Words>
  <Characters>40437</Characters>
  <CharactersWithSpaces>48537</CharactersWithSpaces>
  <Paragraphs>937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2022-06-02T07:03:00Z</dcterms:created>
  <dc:creator>Александр Листман</dc:creator>
  <dc:description/>
  <dc:language>ru-RU</dc:language>
  <cp:lastModifiedBy/>
  <dcterms:modified xsi:type="dcterms:W3CDTF">2025-06-04T20:02:28Z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