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409E" w:rsidRPr="00B936E3" w:rsidRDefault="00F902BA" w:rsidP="006752A5">
      <w:pPr>
        <w:jc w:val="center"/>
        <w:rPr>
          <w:rFonts w:ascii="Times New Roman" w:eastAsia="Times New Roman" w:hAnsi="Times New Roman" w:cs="Times New Roman"/>
          <w:caps/>
          <w:sz w:val="24"/>
          <w:szCs w:val="24"/>
        </w:rPr>
      </w:pPr>
      <w:r w:rsidRPr="00B936E3">
        <w:rPr>
          <w:rFonts w:ascii="Times New Roman" w:eastAsia="Times New Roman" w:hAnsi="Times New Roman" w:cs="Times New Roman"/>
          <w:caps/>
          <w:sz w:val="24"/>
          <w:szCs w:val="24"/>
        </w:rPr>
        <w:t>Министерство образования и науки Российской Федерации</w:t>
      </w:r>
    </w:p>
    <w:p w:rsidR="006D409E" w:rsidRPr="00B936E3" w:rsidRDefault="00F902BA" w:rsidP="006752A5">
      <w:pPr>
        <w:spacing w:after="0" w:line="360" w:lineRule="auto"/>
        <w:jc w:val="center"/>
        <w:rPr>
          <w:rFonts w:ascii="Times New Roman" w:eastAsia="Times New Roman" w:hAnsi="Times New Roman" w:cs="Times New Roman"/>
          <w:spacing w:val="-20"/>
          <w:sz w:val="24"/>
          <w:szCs w:val="24"/>
        </w:rPr>
      </w:pPr>
      <w:r w:rsidRPr="00B936E3">
        <w:rPr>
          <w:rFonts w:ascii="Times New Roman" w:eastAsia="Times New Roman" w:hAnsi="Times New Roman" w:cs="Times New Roman"/>
          <w:spacing w:val="-20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:rsidR="006D409E" w:rsidRPr="00B936E3" w:rsidRDefault="00F902BA" w:rsidP="006752A5">
      <w:pPr>
        <w:spacing w:after="0" w:line="240" w:lineRule="auto"/>
        <w:jc w:val="center"/>
        <w:rPr>
          <w:rFonts w:ascii="Times New Roman" w:eastAsia="Times New Roman" w:hAnsi="Times New Roman" w:cs="Times New Roman"/>
          <w:caps/>
          <w:spacing w:val="-20"/>
          <w:sz w:val="24"/>
          <w:szCs w:val="24"/>
        </w:rPr>
      </w:pPr>
      <w:r w:rsidRPr="00B936E3">
        <w:rPr>
          <w:rFonts w:ascii="Times New Roman" w:eastAsia="Times New Roman" w:hAnsi="Times New Roman" w:cs="Times New Roman"/>
          <w:caps/>
          <w:spacing w:val="-20"/>
          <w:sz w:val="24"/>
          <w:szCs w:val="24"/>
        </w:rPr>
        <w:t>«Национальный исследовательский Томский политехнический Университет»</w:t>
      </w:r>
    </w:p>
    <w:p w:rsidR="006D409E" w:rsidRPr="00B936E3" w:rsidRDefault="006D409E" w:rsidP="006752A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D409E" w:rsidRPr="00B936E3" w:rsidRDefault="00F902BA" w:rsidP="006752A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936E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937895" cy="937895"/>
            <wp:effectExtent l="0" t="0" r="0" b="0"/>
            <wp:docPr id="1" name="Рисунок 5" descr="C:\Users\Антон\Downloads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5" descr="C:\Users\Антон\Downloads\1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7895" cy="93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09E" w:rsidRPr="00B936E3" w:rsidRDefault="006D409E" w:rsidP="006752A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D409E" w:rsidRPr="00B936E3" w:rsidRDefault="006D409E" w:rsidP="006752A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D409E" w:rsidRPr="00B936E3" w:rsidRDefault="00F902BA" w:rsidP="006752A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936E3">
        <w:rPr>
          <w:rFonts w:ascii="Times New Roman" w:eastAsia="Times New Roman" w:hAnsi="Times New Roman" w:cs="Times New Roman"/>
          <w:sz w:val="24"/>
          <w:szCs w:val="24"/>
        </w:rPr>
        <w:t>Центр цифровых</w:t>
      </w:r>
    </w:p>
    <w:p w:rsidR="006D409E" w:rsidRPr="00B936E3" w:rsidRDefault="00F902BA" w:rsidP="006752A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936E3">
        <w:rPr>
          <w:rFonts w:ascii="Times New Roman" w:eastAsia="Times New Roman" w:hAnsi="Times New Roman" w:cs="Times New Roman"/>
          <w:sz w:val="24"/>
          <w:szCs w:val="24"/>
        </w:rPr>
        <w:t>образовательных технологий</w:t>
      </w:r>
    </w:p>
    <w:p w:rsidR="006D409E" w:rsidRPr="00B936E3" w:rsidRDefault="006D409E" w:rsidP="006752A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D409E" w:rsidRPr="00B936E3" w:rsidRDefault="00F902BA" w:rsidP="006752A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936E3">
        <w:rPr>
          <w:rFonts w:ascii="Times New Roman" w:eastAsia="Times New Roman" w:hAnsi="Times New Roman" w:cs="Times New Roman"/>
          <w:sz w:val="24"/>
          <w:szCs w:val="24"/>
        </w:rPr>
        <w:t>01.03.02 «Прикладная математика и информатика»</w:t>
      </w:r>
      <w:r w:rsidRPr="00B936E3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6D409E" w:rsidRPr="00B936E3" w:rsidRDefault="006D409E" w:rsidP="006752A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D409E" w:rsidRPr="00B936E3" w:rsidRDefault="006D409E" w:rsidP="006752A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D409E" w:rsidRPr="00B936E3" w:rsidRDefault="006D409E" w:rsidP="006752A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D409E" w:rsidRPr="00B936E3" w:rsidRDefault="006D409E" w:rsidP="006752A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D409E" w:rsidRPr="00B936E3" w:rsidRDefault="006D409E" w:rsidP="006752A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D409E" w:rsidRPr="00B936E3" w:rsidRDefault="006D409E" w:rsidP="006752A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D409E" w:rsidRPr="00B936E3" w:rsidRDefault="006D409E" w:rsidP="006752A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D409E" w:rsidRPr="00B936E3" w:rsidRDefault="00F744DD" w:rsidP="006752A5">
      <w:pPr>
        <w:spacing w:after="0" w:line="240" w:lineRule="auto"/>
        <w:jc w:val="center"/>
        <w:rPr>
          <w:rFonts w:ascii="Times New Roman" w:eastAsia="Times New Roman" w:hAnsi="Times New Roman" w:cs="Times New Roman"/>
          <w:caps/>
          <w:sz w:val="24"/>
          <w:szCs w:val="24"/>
        </w:rPr>
      </w:pPr>
      <w:r w:rsidRPr="00B936E3">
        <w:rPr>
          <w:rFonts w:ascii="Times New Roman" w:eastAsia="Times New Roman" w:hAnsi="Times New Roman" w:cs="Times New Roman"/>
          <w:caps/>
          <w:sz w:val="24"/>
          <w:szCs w:val="24"/>
        </w:rPr>
        <w:t xml:space="preserve">Лабораторная работа № </w:t>
      </w:r>
      <w:r w:rsidR="009F0F29">
        <w:rPr>
          <w:rFonts w:ascii="Times New Roman" w:eastAsia="Times New Roman" w:hAnsi="Times New Roman" w:cs="Times New Roman"/>
          <w:caps/>
          <w:sz w:val="24"/>
          <w:szCs w:val="24"/>
        </w:rPr>
        <w:t>7</w:t>
      </w:r>
      <w:bookmarkStart w:id="0" w:name="_GoBack"/>
      <w:bookmarkEnd w:id="0"/>
    </w:p>
    <w:p w:rsidR="006D409E" w:rsidRPr="00B936E3" w:rsidRDefault="006D409E" w:rsidP="006752A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:rsidR="006D409E" w:rsidRPr="00B936E3" w:rsidRDefault="00F902BA" w:rsidP="006752A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B936E3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</w:r>
    </w:p>
    <w:p w:rsidR="006D409E" w:rsidRPr="00B936E3" w:rsidRDefault="00F902BA" w:rsidP="006752A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936E3">
        <w:rPr>
          <w:rFonts w:ascii="Times New Roman" w:eastAsia="Times New Roman" w:hAnsi="Times New Roman" w:cs="Times New Roman"/>
          <w:sz w:val="24"/>
          <w:szCs w:val="24"/>
        </w:rPr>
        <w:t>по дисциплине:</w:t>
      </w:r>
    </w:p>
    <w:p w:rsidR="006D409E" w:rsidRPr="00B936E3" w:rsidRDefault="00344967" w:rsidP="006752A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936E3">
        <w:rPr>
          <w:rFonts w:ascii="Times New Roman" w:eastAsia="Times New Roman" w:hAnsi="Times New Roman" w:cs="Times New Roman"/>
          <w:b/>
          <w:sz w:val="24"/>
          <w:szCs w:val="24"/>
        </w:rPr>
        <w:t>Компьютерный анализ данных</w:t>
      </w:r>
    </w:p>
    <w:p w:rsidR="00344967" w:rsidRPr="00B936E3" w:rsidRDefault="00344967" w:rsidP="006752A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44967" w:rsidRPr="00B936E3" w:rsidRDefault="00344967" w:rsidP="006752A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936E3">
        <w:rPr>
          <w:rFonts w:ascii="Times New Roman" w:eastAsia="Times New Roman" w:hAnsi="Times New Roman" w:cs="Times New Roman"/>
          <w:sz w:val="24"/>
          <w:szCs w:val="24"/>
        </w:rPr>
        <w:t>Вариант 3</w:t>
      </w:r>
    </w:p>
    <w:p w:rsidR="00344967" w:rsidRPr="00B936E3" w:rsidRDefault="00344967" w:rsidP="006752A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D409E" w:rsidRPr="00B936E3" w:rsidRDefault="006D409E" w:rsidP="006752A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:rsidR="006D409E" w:rsidRPr="00B936E3" w:rsidRDefault="006D409E" w:rsidP="006752A5">
      <w:pPr>
        <w:tabs>
          <w:tab w:val="left" w:leader="underscore" w:pos="9072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D409E" w:rsidRPr="00B936E3" w:rsidRDefault="006D409E" w:rsidP="006752A5">
      <w:pPr>
        <w:tabs>
          <w:tab w:val="left" w:leader="underscore" w:pos="9072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D409E" w:rsidRPr="00B936E3" w:rsidRDefault="006D409E" w:rsidP="006752A5">
      <w:pPr>
        <w:tabs>
          <w:tab w:val="left" w:leader="underscore" w:pos="9072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870" w:type="dxa"/>
        <w:jc w:val="center"/>
        <w:tblLayout w:type="fixed"/>
        <w:tblLook w:val="04A0" w:firstRow="1" w:lastRow="0" w:firstColumn="1" w:lastColumn="0" w:noHBand="0" w:noVBand="1"/>
      </w:tblPr>
      <w:tblGrid>
        <w:gridCol w:w="1950"/>
        <w:gridCol w:w="1558"/>
        <w:gridCol w:w="284"/>
        <w:gridCol w:w="4252"/>
        <w:gridCol w:w="284"/>
        <w:gridCol w:w="1542"/>
      </w:tblGrid>
      <w:tr w:rsidR="006D409E" w:rsidRPr="00B936E3">
        <w:trPr>
          <w:trHeight w:hRule="exact" w:val="340"/>
          <w:jc w:val="center"/>
        </w:trPr>
        <w:tc>
          <w:tcPr>
            <w:tcW w:w="1950" w:type="dxa"/>
            <w:vAlign w:val="bottom"/>
          </w:tcPr>
          <w:p w:rsidR="006D409E" w:rsidRPr="00B936E3" w:rsidRDefault="00F902BA" w:rsidP="006752A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936E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:rsidR="006D409E" w:rsidRPr="00B936E3" w:rsidRDefault="006D409E" w:rsidP="006752A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920" w:type="dxa"/>
            <w:gridSpan w:val="5"/>
            <w:vAlign w:val="bottom"/>
          </w:tcPr>
          <w:p w:rsidR="006D409E" w:rsidRPr="00B936E3" w:rsidRDefault="006D409E" w:rsidP="006752A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D409E" w:rsidRPr="00B936E3">
        <w:trPr>
          <w:trHeight w:hRule="exact" w:val="340"/>
          <w:jc w:val="center"/>
        </w:trPr>
        <w:tc>
          <w:tcPr>
            <w:tcW w:w="1950" w:type="dxa"/>
            <w:vAlign w:val="bottom"/>
          </w:tcPr>
          <w:p w:rsidR="006D409E" w:rsidRPr="00B936E3" w:rsidRDefault="00F902BA" w:rsidP="006752A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6E3">
              <w:rPr>
                <w:rFonts w:ascii="Times New Roman" w:eastAsia="Times New Roman" w:hAnsi="Times New Roman" w:cs="Times New Roman"/>
                <w:sz w:val="24"/>
                <w:szCs w:val="24"/>
              </w:rPr>
              <w:t>студент группы</w:t>
            </w:r>
          </w:p>
        </w:tc>
        <w:tc>
          <w:tcPr>
            <w:tcW w:w="1558" w:type="dxa"/>
            <w:vAlign w:val="bottom"/>
          </w:tcPr>
          <w:p w:rsidR="006D409E" w:rsidRPr="00B936E3" w:rsidRDefault="00F902BA" w:rsidP="006752A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6E3">
              <w:rPr>
                <w:rFonts w:ascii="Times New Roman" w:eastAsia="Times New Roman" w:hAnsi="Times New Roman" w:cs="Times New Roman"/>
                <w:sz w:val="24"/>
                <w:szCs w:val="24"/>
              </w:rPr>
              <w:t>0В02</w:t>
            </w:r>
          </w:p>
        </w:tc>
        <w:tc>
          <w:tcPr>
            <w:tcW w:w="284" w:type="dxa"/>
            <w:vAlign w:val="bottom"/>
          </w:tcPr>
          <w:p w:rsidR="006D409E" w:rsidRPr="00B936E3" w:rsidRDefault="006D409E" w:rsidP="006752A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2" w:type="dxa"/>
            <w:vAlign w:val="bottom"/>
          </w:tcPr>
          <w:p w:rsidR="006D409E" w:rsidRPr="00B936E3" w:rsidRDefault="00F902BA" w:rsidP="006752A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6E3">
              <w:rPr>
                <w:rFonts w:ascii="Times New Roman" w:eastAsia="Times New Roman" w:hAnsi="Times New Roman" w:cs="Times New Roman"/>
                <w:sz w:val="24"/>
                <w:szCs w:val="24"/>
              </w:rPr>
              <w:t>Редько Дмитрий Александрович</w:t>
            </w:r>
          </w:p>
        </w:tc>
        <w:tc>
          <w:tcPr>
            <w:tcW w:w="284" w:type="dxa"/>
            <w:vAlign w:val="bottom"/>
          </w:tcPr>
          <w:p w:rsidR="006D409E" w:rsidRPr="00B936E3" w:rsidRDefault="006D409E" w:rsidP="006752A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2" w:type="dxa"/>
            <w:vAlign w:val="bottom"/>
          </w:tcPr>
          <w:p w:rsidR="006D409E" w:rsidRPr="00B936E3" w:rsidRDefault="006D409E" w:rsidP="006752A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6D409E" w:rsidRPr="00B936E3">
        <w:trPr>
          <w:trHeight w:hRule="exact" w:val="340"/>
          <w:jc w:val="center"/>
        </w:trPr>
        <w:tc>
          <w:tcPr>
            <w:tcW w:w="1950" w:type="dxa"/>
            <w:vAlign w:val="bottom"/>
          </w:tcPr>
          <w:p w:rsidR="006D409E" w:rsidRPr="00B936E3" w:rsidRDefault="006D409E" w:rsidP="006752A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8" w:type="dxa"/>
          </w:tcPr>
          <w:p w:rsidR="006D409E" w:rsidRPr="00B936E3" w:rsidRDefault="006D409E" w:rsidP="006752A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vAlign w:val="bottom"/>
          </w:tcPr>
          <w:p w:rsidR="006D409E" w:rsidRPr="00B936E3" w:rsidRDefault="006D409E" w:rsidP="006752A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2" w:type="dxa"/>
          </w:tcPr>
          <w:p w:rsidR="006D409E" w:rsidRPr="00B936E3" w:rsidRDefault="006D409E" w:rsidP="006752A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vAlign w:val="bottom"/>
          </w:tcPr>
          <w:p w:rsidR="006D409E" w:rsidRPr="00B936E3" w:rsidRDefault="006D409E" w:rsidP="006752A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2" w:type="dxa"/>
          </w:tcPr>
          <w:p w:rsidR="006D409E" w:rsidRPr="00B936E3" w:rsidRDefault="006D409E" w:rsidP="006752A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D409E" w:rsidRPr="00B936E3">
        <w:trPr>
          <w:trHeight w:hRule="exact" w:val="340"/>
          <w:jc w:val="center"/>
        </w:trPr>
        <w:tc>
          <w:tcPr>
            <w:tcW w:w="1950" w:type="dxa"/>
            <w:vAlign w:val="bottom"/>
          </w:tcPr>
          <w:p w:rsidR="006D409E" w:rsidRPr="00B936E3" w:rsidRDefault="00F902BA" w:rsidP="006752A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936E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Руководитель:</w:t>
            </w:r>
          </w:p>
          <w:p w:rsidR="006D409E" w:rsidRPr="00B936E3" w:rsidRDefault="006D409E" w:rsidP="006752A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920" w:type="dxa"/>
            <w:gridSpan w:val="5"/>
            <w:vAlign w:val="bottom"/>
          </w:tcPr>
          <w:p w:rsidR="006D409E" w:rsidRPr="00B936E3" w:rsidRDefault="006D409E" w:rsidP="006752A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D409E" w:rsidRPr="00B936E3">
        <w:trPr>
          <w:trHeight w:hRule="exact" w:val="340"/>
          <w:jc w:val="center"/>
        </w:trPr>
        <w:tc>
          <w:tcPr>
            <w:tcW w:w="1950" w:type="dxa"/>
            <w:vAlign w:val="bottom"/>
          </w:tcPr>
          <w:p w:rsidR="006D409E" w:rsidRPr="00B936E3" w:rsidRDefault="00F902BA" w:rsidP="006752A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6E3">
              <w:rPr>
                <w:rFonts w:ascii="Times New Roman" w:eastAsia="Times New Roman" w:hAnsi="Times New Roman" w:cs="Times New Roman"/>
                <w:sz w:val="24"/>
                <w:szCs w:val="24"/>
              </w:rPr>
              <w:t>преподаватель</w:t>
            </w:r>
          </w:p>
        </w:tc>
        <w:tc>
          <w:tcPr>
            <w:tcW w:w="1558" w:type="dxa"/>
            <w:vAlign w:val="bottom"/>
          </w:tcPr>
          <w:p w:rsidR="006D409E" w:rsidRPr="00B936E3" w:rsidRDefault="006D409E" w:rsidP="006752A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vAlign w:val="bottom"/>
          </w:tcPr>
          <w:p w:rsidR="006D409E" w:rsidRPr="00B936E3" w:rsidRDefault="006D409E" w:rsidP="006752A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2" w:type="dxa"/>
            <w:vAlign w:val="bottom"/>
          </w:tcPr>
          <w:p w:rsidR="006D409E" w:rsidRPr="00B936E3" w:rsidRDefault="00344967" w:rsidP="006752A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936E3">
              <w:rPr>
                <w:rFonts w:ascii="Times New Roman" w:eastAsia="Times New Roman" w:hAnsi="Times New Roman" w:cs="Times New Roman"/>
                <w:sz w:val="24"/>
                <w:szCs w:val="24"/>
              </w:rPr>
              <w:t>Кочегуров</w:t>
            </w:r>
            <w:proofErr w:type="spellEnd"/>
            <w:r w:rsidRPr="00B936E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Александр Иванович</w:t>
            </w:r>
          </w:p>
        </w:tc>
        <w:tc>
          <w:tcPr>
            <w:tcW w:w="284" w:type="dxa"/>
            <w:vAlign w:val="bottom"/>
          </w:tcPr>
          <w:p w:rsidR="006D409E" w:rsidRPr="00B936E3" w:rsidRDefault="006D409E" w:rsidP="006752A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2" w:type="dxa"/>
            <w:vAlign w:val="bottom"/>
          </w:tcPr>
          <w:p w:rsidR="006D409E" w:rsidRPr="00B936E3" w:rsidRDefault="006D409E" w:rsidP="006752A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D409E" w:rsidRPr="00B936E3">
        <w:trPr>
          <w:trHeight w:hRule="exact" w:val="340"/>
          <w:jc w:val="center"/>
        </w:trPr>
        <w:tc>
          <w:tcPr>
            <w:tcW w:w="1950" w:type="dxa"/>
            <w:vAlign w:val="bottom"/>
          </w:tcPr>
          <w:p w:rsidR="006D409E" w:rsidRPr="00B936E3" w:rsidRDefault="006D409E" w:rsidP="006752A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8" w:type="dxa"/>
          </w:tcPr>
          <w:p w:rsidR="006D409E" w:rsidRPr="00B936E3" w:rsidRDefault="006D409E" w:rsidP="006752A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vAlign w:val="bottom"/>
          </w:tcPr>
          <w:p w:rsidR="006D409E" w:rsidRPr="00B936E3" w:rsidRDefault="006D409E" w:rsidP="006752A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2" w:type="dxa"/>
          </w:tcPr>
          <w:p w:rsidR="006D409E" w:rsidRPr="00B936E3" w:rsidRDefault="006D409E" w:rsidP="006752A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vAlign w:val="bottom"/>
          </w:tcPr>
          <w:p w:rsidR="006D409E" w:rsidRPr="00B936E3" w:rsidRDefault="006D409E" w:rsidP="006752A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2" w:type="dxa"/>
          </w:tcPr>
          <w:p w:rsidR="006D409E" w:rsidRPr="00B936E3" w:rsidRDefault="006D409E" w:rsidP="006752A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6D409E" w:rsidRPr="00B936E3" w:rsidRDefault="006D409E" w:rsidP="006752A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D409E" w:rsidRPr="00B936E3" w:rsidRDefault="006D409E" w:rsidP="006752A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D409E" w:rsidRPr="00B936E3" w:rsidRDefault="006D409E" w:rsidP="006752A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D409E" w:rsidRPr="00B936E3" w:rsidRDefault="006D409E" w:rsidP="006752A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D409E" w:rsidRPr="00B936E3" w:rsidRDefault="006D409E" w:rsidP="006752A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D409E" w:rsidRPr="00B936E3" w:rsidRDefault="006D409E" w:rsidP="006752A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D409E" w:rsidRPr="00B936E3" w:rsidRDefault="00F902BA" w:rsidP="006752A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936E3">
        <w:rPr>
          <w:rFonts w:ascii="Times New Roman" w:eastAsia="Times New Roman" w:hAnsi="Times New Roman" w:cs="Times New Roman"/>
          <w:sz w:val="24"/>
          <w:szCs w:val="24"/>
        </w:rPr>
        <w:t>Томск — 2023</w:t>
      </w:r>
    </w:p>
    <w:p w:rsidR="00F744DD" w:rsidRPr="006D6DFA" w:rsidRDefault="00F744DD" w:rsidP="007F29F5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32"/>
          <w:szCs w:val="24"/>
        </w:rPr>
      </w:pPr>
    </w:p>
    <w:p w:rsidR="000B3AD5" w:rsidRPr="006D6DFA" w:rsidRDefault="000B3AD5" w:rsidP="007F29F5">
      <w:pPr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32"/>
          <w:szCs w:val="24"/>
        </w:rPr>
      </w:pPr>
      <w:r w:rsidRPr="006D6DFA">
        <w:rPr>
          <w:rFonts w:ascii="Times New Roman" w:hAnsi="Times New Roman" w:cs="Times New Roman"/>
          <w:b/>
          <w:color w:val="000000"/>
          <w:sz w:val="32"/>
          <w:szCs w:val="24"/>
        </w:rPr>
        <w:t>Задание</w:t>
      </w:r>
    </w:p>
    <w:p w:rsidR="007F29F5" w:rsidRDefault="006D6DFA" w:rsidP="007F29F5">
      <w:pPr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6D6DFA">
        <w:rPr>
          <w:rFonts w:ascii="Times New Roman" w:hAnsi="Times New Roman" w:cs="Times New Roman"/>
          <w:b/>
          <w:color w:val="000000"/>
          <w:sz w:val="24"/>
          <w:szCs w:val="24"/>
        </w:rPr>
        <w:drawing>
          <wp:inline distT="0" distB="0" distL="0" distR="0" wp14:anchorId="1AC8B299" wp14:editId="05C7DAB6">
            <wp:extent cx="5940425" cy="264985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4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DFA" w:rsidRDefault="006D6DFA" w:rsidP="007F29F5">
      <w:pPr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6D6DFA">
        <w:rPr>
          <w:rFonts w:ascii="Times New Roman" w:hAnsi="Times New Roman" w:cs="Times New Roman"/>
          <w:b/>
          <w:color w:val="000000"/>
          <w:sz w:val="24"/>
          <w:szCs w:val="24"/>
        </w:rPr>
        <w:drawing>
          <wp:inline distT="0" distB="0" distL="0" distR="0" wp14:anchorId="703EA6A3" wp14:editId="7DF58A27">
            <wp:extent cx="5593080" cy="85734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32612" cy="863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DFA" w:rsidRDefault="006D6DFA" w:rsidP="007F29F5">
      <w:pPr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6D6DFA">
        <w:rPr>
          <w:rFonts w:ascii="Times New Roman" w:hAnsi="Times New Roman" w:cs="Times New Roman"/>
          <w:b/>
          <w:color w:val="000000"/>
          <w:sz w:val="24"/>
          <w:szCs w:val="24"/>
        </w:rPr>
        <w:drawing>
          <wp:inline distT="0" distB="0" distL="0" distR="0" wp14:anchorId="1A1EDB09" wp14:editId="52B6DB95">
            <wp:extent cx="5532120" cy="64516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73888" cy="650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9F5" w:rsidRPr="006D6DFA" w:rsidRDefault="006D6DFA" w:rsidP="006D6DFA">
      <w:pPr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6D6DFA">
        <w:rPr>
          <w:rFonts w:ascii="Times New Roman" w:hAnsi="Times New Roman" w:cs="Times New Roman"/>
          <w:b/>
          <w:color w:val="000000"/>
          <w:sz w:val="24"/>
          <w:szCs w:val="24"/>
        </w:rPr>
        <w:drawing>
          <wp:inline distT="0" distB="0" distL="0" distR="0" wp14:anchorId="315690FB" wp14:editId="2E7C85C3">
            <wp:extent cx="5433060" cy="73989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28417" cy="752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E28" w:rsidRDefault="00D32E28" w:rsidP="00D32E28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D32E28" w:rsidRPr="00D32E28" w:rsidRDefault="00D32E28" w:rsidP="00D32E28">
      <w:pPr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D32E28">
        <w:rPr>
          <w:rFonts w:ascii="Times New Roman" w:hAnsi="Times New Roman" w:cs="Times New Roman"/>
          <w:b/>
          <w:color w:val="000000"/>
          <w:sz w:val="28"/>
          <w:szCs w:val="28"/>
        </w:rPr>
        <w:t>Ход работы</w:t>
      </w:r>
    </w:p>
    <w:p w:rsidR="00EB5AF2" w:rsidRDefault="00EB5AF2" w:rsidP="007F29F5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446980" w:rsidRDefault="006D6DFA" w:rsidP="006D6DFA">
      <w:pPr>
        <w:pStyle w:val="a8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4"/>
        </w:rPr>
      </w:pPr>
      <w:r>
        <w:rPr>
          <w:rFonts w:ascii="Times New Roman" w:hAnsi="Times New Roman" w:cs="Times New Roman"/>
          <w:color w:val="000000"/>
          <w:sz w:val="28"/>
          <w:szCs w:val="24"/>
        </w:rPr>
        <w:t>Сформировать две выборки нормально распределенных величин.</w:t>
      </w:r>
    </w:p>
    <w:p w:rsidR="006D6DFA" w:rsidRDefault="006D6DFA" w:rsidP="006D6DFA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4"/>
        </w:rPr>
      </w:pPr>
      <w:r w:rsidRPr="006D6DFA">
        <w:rPr>
          <w:rFonts w:ascii="Times New Roman" w:hAnsi="Times New Roman" w:cs="Times New Roman"/>
          <w:color w:val="000000"/>
          <w:sz w:val="28"/>
          <w:szCs w:val="24"/>
        </w:rPr>
        <w:drawing>
          <wp:inline distT="0" distB="0" distL="0" distR="0" wp14:anchorId="0363762D" wp14:editId="142B8817">
            <wp:extent cx="5940425" cy="263779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3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DFA" w:rsidRDefault="006D6DFA" w:rsidP="006D6DFA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4"/>
        </w:rPr>
      </w:pPr>
      <w:r w:rsidRPr="006D6DFA">
        <w:rPr>
          <w:rFonts w:ascii="Times New Roman" w:hAnsi="Times New Roman" w:cs="Times New Roman"/>
          <w:color w:val="000000"/>
          <w:sz w:val="28"/>
          <w:szCs w:val="24"/>
        </w:rPr>
        <w:lastRenderedPageBreak/>
        <w:drawing>
          <wp:inline distT="0" distB="0" distL="0" distR="0" wp14:anchorId="099BFEAE" wp14:editId="1F502BC7">
            <wp:extent cx="5940425" cy="263779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3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DFA" w:rsidRDefault="006D6DFA" w:rsidP="006D6DFA">
      <w:pPr>
        <w:pStyle w:val="a8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4"/>
        </w:rPr>
      </w:pPr>
      <w:r>
        <w:rPr>
          <w:rFonts w:ascii="Times New Roman" w:hAnsi="Times New Roman" w:cs="Times New Roman"/>
          <w:color w:val="000000"/>
          <w:sz w:val="28"/>
          <w:szCs w:val="24"/>
        </w:rPr>
        <w:t xml:space="preserve">Найдем </w:t>
      </w:r>
      <w:proofErr w:type="spellStart"/>
      <w:r>
        <w:rPr>
          <w:rFonts w:ascii="Times New Roman" w:hAnsi="Times New Roman" w:cs="Times New Roman"/>
          <w:color w:val="000000"/>
          <w:sz w:val="28"/>
          <w:szCs w:val="24"/>
        </w:rPr>
        <w:t>взимнокорреляционную</w:t>
      </w:r>
      <w:proofErr w:type="spellEnd"/>
      <w:r>
        <w:rPr>
          <w:rFonts w:ascii="Times New Roman" w:hAnsi="Times New Roman" w:cs="Times New Roman"/>
          <w:color w:val="000000"/>
          <w:sz w:val="28"/>
          <w:szCs w:val="24"/>
        </w:rPr>
        <w:t xml:space="preserve"> функцию</w:t>
      </w:r>
    </w:p>
    <w:p w:rsidR="006D6DFA" w:rsidRDefault="006D6DFA" w:rsidP="006D6DFA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4"/>
        </w:rPr>
      </w:pPr>
      <w:r w:rsidRPr="006D6DFA">
        <w:rPr>
          <w:rFonts w:ascii="Times New Roman" w:hAnsi="Times New Roman" w:cs="Times New Roman"/>
          <w:color w:val="000000"/>
          <w:sz w:val="28"/>
          <w:szCs w:val="24"/>
        </w:rPr>
        <w:drawing>
          <wp:inline distT="0" distB="0" distL="0" distR="0" wp14:anchorId="42700712" wp14:editId="15270B19">
            <wp:extent cx="5940425" cy="259143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9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DFA" w:rsidRDefault="006D6DFA" w:rsidP="006D6DFA">
      <w:pPr>
        <w:pStyle w:val="a8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4"/>
        </w:rPr>
      </w:pPr>
      <w:r>
        <w:rPr>
          <w:rFonts w:ascii="Times New Roman" w:hAnsi="Times New Roman" w:cs="Times New Roman"/>
          <w:color w:val="000000"/>
          <w:sz w:val="28"/>
          <w:szCs w:val="24"/>
        </w:rPr>
        <w:t xml:space="preserve">По </w:t>
      </w:r>
      <w:proofErr w:type="spellStart"/>
      <w:r>
        <w:rPr>
          <w:rFonts w:ascii="Times New Roman" w:hAnsi="Times New Roman" w:cs="Times New Roman"/>
          <w:color w:val="000000"/>
          <w:sz w:val="28"/>
          <w:szCs w:val="24"/>
        </w:rPr>
        <w:t>взаимнокорреляционной</w:t>
      </w:r>
      <w:proofErr w:type="spellEnd"/>
      <w:r>
        <w:rPr>
          <w:rFonts w:ascii="Times New Roman" w:hAnsi="Times New Roman" w:cs="Times New Roman"/>
          <w:color w:val="000000"/>
          <w:sz w:val="28"/>
          <w:szCs w:val="24"/>
        </w:rPr>
        <w:t xml:space="preserve"> функции построим график взаимного энергетического спектра.</w:t>
      </w:r>
    </w:p>
    <w:p w:rsidR="006D6DFA" w:rsidRDefault="006D6DFA" w:rsidP="006D6DFA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4"/>
        </w:rPr>
      </w:pPr>
      <w:r w:rsidRPr="006D6DFA">
        <w:rPr>
          <w:rFonts w:ascii="Times New Roman" w:hAnsi="Times New Roman" w:cs="Times New Roman"/>
          <w:color w:val="000000"/>
          <w:sz w:val="28"/>
          <w:szCs w:val="24"/>
        </w:rPr>
        <w:drawing>
          <wp:inline distT="0" distB="0" distL="0" distR="0" wp14:anchorId="54AE5837" wp14:editId="384C8FD9">
            <wp:extent cx="5940425" cy="262445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2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DFA" w:rsidRDefault="006D6DFA" w:rsidP="006D6DFA">
      <w:pPr>
        <w:pStyle w:val="a8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4"/>
        </w:rPr>
      </w:pPr>
      <w:r>
        <w:rPr>
          <w:rFonts w:ascii="Times New Roman" w:hAnsi="Times New Roman" w:cs="Times New Roman"/>
          <w:color w:val="000000"/>
          <w:sz w:val="28"/>
          <w:szCs w:val="24"/>
        </w:rPr>
        <w:t>Также определим взаимный фазовый спектр</w:t>
      </w:r>
    </w:p>
    <w:p w:rsidR="006D6DFA" w:rsidRDefault="006D6DFA" w:rsidP="006D6DFA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4"/>
        </w:rPr>
      </w:pPr>
      <w:r w:rsidRPr="006D6DFA">
        <w:rPr>
          <w:rFonts w:ascii="Times New Roman" w:hAnsi="Times New Roman" w:cs="Times New Roman"/>
          <w:color w:val="000000"/>
          <w:sz w:val="28"/>
          <w:szCs w:val="24"/>
        </w:rPr>
        <w:lastRenderedPageBreak/>
        <w:drawing>
          <wp:inline distT="0" distB="0" distL="0" distR="0" wp14:anchorId="5320A7E3" wp14:editId="2344E8B0">
            <wp:extent cx="5940425" cy="263779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3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DFA" w:rsidRPr="006D6DFA" w:rsidRDefault="006D6DFA" w:rsidP="006D6DFA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4"/>
        </w:rPr>
      </w:pPr>
      <w:r w:rsidRPr="006D6DFA">
        <w:rPr>
          <w:rFonts w:ascii="Times New Roman" w:hAnsi="Times New Roman" w:cs="Times New Roman"/>
          <w:color w:val="000000"/>
          <w:sz w:val="28"/>
          <w:szCs w:val="24"/>
        </w:rPr>
        <w:drawing>
          <wp:inline distT="0" distB="0" distL="0" distR="0" wp14:anchorId="5C8F6B7E" wp14:editId="7D619BB4">
            <wp:extent cx="5940425" cy="264414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4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DFA" w:rsidRPr="006D6DFA" w:rsidRDefault="006D6DFA" w:rsidP="006D6DFA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4"/>
        </w:rPr>
      </w:pPr>
    </w:p>
    <w:sectPr w:rsidR="006D6DFA" w:rsidRPr="006D6DFA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ejaVu San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416EEB"/>
    <w:multiLevelType w:val="hybridMultilevel"/>
    <w:tmpl w:val="288021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1B0C63"/>
    <w:multiLevelType w:val="hybridMultilevel"/>
    <w:tmpl w:val="44CEF8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E40F88"/>
    <w:multiLevelType w:val="hybridMultilevel"/>
    <w:tmpl w:val="7A38396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8B162D6"/>
    <w:multiLevelType w:val="hybridMultilevel"/>
    <w:tmpl w:val="9140F1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6B4CD4"/>
    <w:multiLevelType w:val="hybridMultilevel"/>
    <w:tmpl w:val="B6CE6AD4"/>
    <w:lvl w:ilvl="0" w:tplc="AD344DE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auto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E3E2ED4"/>
    <w:multiLevelType w:val="hybridMultilevel"/>
    <w:tmpl w:val="D10404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C041BA"/>
    <w:multiLevelType w:val="hybridMultilevel"/>
    <w:tmpl w:val="43D0FC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290435"/>
    <w:multiLevelType w:val="hybridMultilevel"/>
    <w:tmpl w:val="43D0FC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3444E2"/>
    <w:multiLevelType w:val="hybridMultilevel"/>
    <w:tmpl w:val="D910F2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48486B"/>
    <w:multiLevelType w:val="multilevel"/>
    <w:tmpl w:val="0CF8F85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0" w15:restartNumberingAfterBreak="0">
    <w:nsid w:val="69510A97"/>
    <w:multiLevelType w:val="multilevel"/>
    <w:tmpl w:val="D80A9448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1" w15:restartNumberingAfterBreak="0">
    <w:nsid w:val="6F2536DF"/>
    <w:multiLevelType w:val="hybridMultilevel"/>
    <w:tmpl w:val="DE3AE4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3142AF"/>
    <w:multiLevelType w:val="hybridMultilevel"/>
    <w:tmpl w:val="FAD45C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B704E92"/>
    <w:multiLevelType w:val="multilevel"/>
    <w:tmpl w:val="000870D2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4" w15:restartNumberingAfterBreak="0">
    <w:nsid w:val="7C2E43D7"/>
    <w:multiLevelType w:val="hybridMultilevel"/>
    <w:tmpl w:val="BE649F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3"/>
  </w:num>
  <w:num w:numId="3">
    <w:abstractNumId w:val="9"/>
  </w:num>
  <w:num w:numId="4">
    <w:abstractNumId w:val="2"/>
  </w:num>
  <w:num w:numId="5">
    <w:abstractNumId w:val="3"/>
  </w:num>
  <w:num w:numId="6">
    <w:abstractNumId w:val="14"/>
  </w:num>
  <w:num w:numId="7">
    <w:abstractNumId w:val="11"/>
  </w:num>
  <w:num w:numId="8">
    <w:abstractNumId w:val="8"/>
  </w:num>
  <w:num w:numId="9">
    <w:abstractNumId w:val="5"/>
  </w:num>
  <w:num w:numId="10">
    <w:abstractNumId w:val="12"/>
  </w:num>
  <w:num w:numId="11">
    <w:abstractNumId w:val="1"/>
  </w:num>
  <w:num w:numId="12">
    <w:abstractNumId w:val="4"/>
  </w:num>
  <w:num w:numId="13">
    <w:abstractNumId w:val="6"/>
  </w:num>
  <w:num w:numId="14">
    <w:abstractNumId w:val="7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2"/>
  </w:compat>
  <w:rsids>
    <w:rsidRoot w:val="006D409E"/>
    <w:rsid w:val="000B351E"/>
    <w:rsid w:val="000B3AD5"/>
    <w:rsid w:val="00233BD7"/>
    <w:rsid w:val="00344967"/>
    <w:rsid w:val="003D5389"/>
    <w:rsid w:val="00446980"/>
    <w:rsid w:val="00532E5E"/>
    <w:rsid w:val="005B3781"/>
    <w:rsid w:val="006752A5"/>
    <w:rsid w:val="006C0357"/>
    <w:rsid w:val="006D409E"/>
    <w:rsid w:val="006D6DFA"/>
    <w:rsid w:val="007F29F5"/>
    <w:rsid w:val="00923F2E"/>
    <w:rsid w:val="009F0F29"/>
    <w:rsid w:val="00A74F27"/>
    <w:rsid w:val="00B81381"/>
    <w:rsid w:val="00B936E3"/>
    <w:rsid w:val="00BF4DB1"/>
    <w:rsid w:val="00C67FF3"/>
    <w:rsid w:val="00D32E28"/>
    <w:rsid w:val="00EB5AF2"/>
    <w:rsid w:val="00F744DD"/>
    <w:rsid w:val="00F90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426C4A"/>
  <w15:docId w15:val="{C6AAACDD-658E-4FFF-9853-476A2F451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36467"/>
    <w:pPr>
      <w:spacing w:after="200" w:line="276" w:lineRule="auto"/>
    </w:pPr>
    <w:rPr>
      <w:rFonts w:ascii="Calibri" w:eastAsiaTheme="minorEastAsia" w:hAnsi="Calibri"/>
      <w:lang w:eastAsia="ru-RU"/>
    </w:rPr>
  </w:style>
  <w:style w:type="paragraph" w:styleId="5">
    <w:name w:val="heading 5"/>
    <w:basedOn w:val="Heading"/>
    <w:next w:val="a0"/>
    <w:qFormat/>
    <w:pPr>
      <w:spacing w:before="120" w:after="60"/>
      <w:outlineLvl w:val="4"/>
    </w:pPr>
    <w:rPr>
      <w:rFonts w:ascii="Liberation Serif" w:eastAsia="DejaVu Sans" w:hAnsi="Liberation Serif" w:cs="DejaVu Sans"/>
      <w:b/>
      <w:bCs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a4">
    <w:name w:val="Текст выноски Знак"/>
    <w:basedOn w:val="a1"/>
    <w:link w:val="a5"/>
    <w:uiPriority w:val="99"/>
    <w:semiHidden/>
    <w:qFormat/>
    <w:rsid w:val="00636467"/>
    <w:rPr>
      <w:rFonts w:ascii="Tahoma" w:eastAsiaTheme="minorEastAsia" w:hAnsi="Tahoma" w:cs="Tahoma"/>
      <w:sz w:val="16"/>
      <w:szCs w:val="16"/>
      <w:lang w:eastAsia="ru-RU"/>
    </w:rPr>
  </w:style>
  <w:style w:type="character" w:customStyle="1" w:styleId="NumberingSymbols">
    <w:name w:val="Numbering Symbols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a"/>
    <w:next w:val="a0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0">
    <w:name w:val="Body Text"/>
    <w:basedOn w:val="a"/>
    <w:pPr>
      <w:spacing w:after="140"/>
    </w:pPr>
  </w:style>
  <w:style w:type="paragraph" w:styleId="a6">
    <w:name w:val="List"/>
    <w:basedOn w:val="a0"/>
    <w:rPr>
      <w:rFonts w:cs="Lohit Devanagari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5">
    <w:name w:val="Balloon Text"/>
    <w:basedOn w:val="a"/>
    <w:link w:val="a4"/>
    <w:uiPriority w:val="99"/>
    <w:semiHidden/>
    <w:unhideWhenUsed/>
    <w:qFormat/>
    <w:rsid w:val="00636467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C67FF3"/>
    <w:pPr>
      <w:ind w:left="720"/>
      <w:contextualSpacing/>
    </w:pPr>
  </w:style>
  <w:style w:type="character" w:styleId="a9">
    <w:name w:val="Placeholder Text"/>
    <w:basedOn w:val="a1"/>
    <w:uiPriority w:val="99"/>
    <w:semiHidden/>
    <w:rsid w:val="003D538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09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09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1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5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2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8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32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2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0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06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48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7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EE461B-BE5C-4CC3-A23C-12414C44CC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4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</dc:creator>
  <dc:description/>
  <cp:lastModifiedBy>Дмитрий Редько</cp:lastModifiedBy>
  <cp:revision>24</cp:revision>
  <dcterms:created xsi:type="dcterms:W3CDTF">2016-04-19T11:12:00Z</dcterms:created>
  <dcterms:modified xsi:type="dcterms:W3CDTF">2023-11-16T21:32:00Z</dcterms:modified>
  <dc:language>en-GB</dc:language>
</cp:coreProperties>
</file>